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DE944" w14:textId="77777777" w:rsidR="00487945" w:rsidRDefault="00C82AAD" w:rsidP="00377D17">
      <w:pPr>
        <w:jc w:val="both"/>
      </w:pPr>
      <w:r>
        <w:tab/>
      </w:r>
    </w:p>
    <w:tbl>
      <w:tblPr>
        <w:tblStyle w:val="a0"/>
        <w:tblW w:w="7246" w:type="dxa"/>
        <w:tblBorders>
          <w:left w:val="single" w:sz="12" w:space="0" w:color="4472C4"/>
        </w:tblBorders>
        <w:tblLayout w:type="fixed"/>
        <w:tblLook w:val="0400" w:firstRow="0" w:lastRow="0" w:firstColumn="0" w:lastColumn="0" w:noHBand="0" w:noVBand="1"/>
      </w:tblPr>
      <w:tblGrid>
        <w:gridCol w:w="7246"/>
      </w:tblGrid>
      <w:tr w:rsidR="00487945" w14:paraId="014F5A73" w14:textId="77777777">
        <w:tc>
          <w:tcPr>
            <w:tcW w:w="7246" w:type="dxa"/>
          </w:tcPr>
          <w:p w14:paraId="346AD3E2" w14:textId="77777777" w:rsidR="00487945" w:rsidRDefault="00C82AAD" w:rsidP="00377D17">
            <w:pPr>
              <w:pBdr>
                <w:top w:val="nil"/>
                <w:left w:val="nil"/>
                <w:bottom w:val="nil"/>
                <w:right w:val="nil"/>
                <w:between w:val="nil"/>
              </w:pBdr>
              <w:spacing w:after="0" w:line="240" w:lineRule="auto"/>
              <w:jc w:val="both"/>
              <w:rPr>
                <w:color w:val="4472C4"/>
                <w:sz w:val="88"/>
                <w:szCs w:val="88"/>
              </w:rPr>
            </w:pPr>
            <w:r>
              <w:rPr>
                <w:color w:val="4472C4"/>
                <w:sz w:val="88"/>
                <w:szCs w:val="88"/>
              </w:rPr>
              <w:t>Katalóg požiadaviek</w:t>
            </w:r>
          </w:p>
        </w:tc>
      </w:tr>
      <w:tr w:rsidR="00487945" w14:paraId="288C33A9" w14:textId="77777777">
        <w:tc>
          <w:tcPr>
            <w:tcW w:w="7246" w:type="dxa"/>
            <w:tcMar>
              <w:top w:w="216" w:type="dxa"/>
              <w:left w:w="115" w:type="dxa"/>
              <w:bottom w:w="216" w:type="dxa"/>
              <w:right w:w="115" w:type="dxa"/>
            </w:tcMar>
          </w:tcPr>
          <w:p w14:paraId="5C4D9CFB" w14:textId="77777777" w:rsidR="00487945" w:rsidRDefault="00C82AAD" w:rsidP="00377D17">
            <w:pPr>
              <w:pBdr>
                <w:top w:val="nil"/>
                <w:left w:val="nil"/>
                <w:bottom w:val="nil"/>
                <w:right w:val="nil"/>
                <w:between w:val="nil"/>
              </w:pBdr>
              <w:spacing w:after="0" w:line="240" w:lineRule="auto"/>
              <w:jc w:val="both"/>
              <w:rPr>
                <w:color w:val="2F5496"/>
                <w:sz w:val="28"/>
                <w:szCs w:val="28"/>
              </w:rPr>
            </w:pPr>
            <w:r>
              <w:rPr>
                <w:color w:val="2F5496"/>
                <w:sz w:val="28"/>
                <w:szCs w:val="28"/>
              </w:rPr>
              <w:t>Meranie fyzikálnych veličín pomocou meracieho prístroja</w:t>
            </w:r>
          </w:p>
        </w:tc>
      </w:tr>
      <w:tr w:rsidR="00487945" w14:paraId="48AB0389" w14:textId="77777777">
        <w:tc>
          <w:tcPr>
            <w:tcW w:w="7246" w:type="dxa"/>
            <w:tcMar>
              <w:top w:w="216" w:type="dxa"/>
              <w:left w:w="115" w:type="dxa"/>
              <w:bottom w:w="216" w:type="dxa"/>
              <w:right w:w="115" w:type="dxa"/>
            </w:tcMar>
          </w:tcPr>
          <w:p w14:paraId="25A69D9B" w14:textId="77777777" w:rsidR="00487945" w:rsidRDefault="00C82AAD" w:rsidP="00377D17">
            <w:pPr>
              <w:pBdr>
                <w:top w:val="nil"/>
                <w:left w:val="nil"/>
                <w:bottom w:val="nil"/>
                <w:right w:val="nil"/>
                <w:between w:val="nil"/>
              </w:pBdr>
              <w:spacing w:after="0" w:line="240" w:lineRule="auto"/>
              <w:jc w:val="both"/>
              <w:rPr>
                <w:color w:val="4472C4"/>
                <w:sz w:val="28"/>
                <w:szCs w:val="28"/>
              </w:rPr>
            </w:pPr>
            <w:r>
              <w:rPr>
                <w:color w:val="4472C4"/>
                <w:sz w:val="28"/>
                <w:szCs w:val="28"/>
              </w:rPr>
              <w:t>Dáša Keszeghová, Anna Rebeka Sojka, Matúš Gál, Jakub Švorc</w:t>
            </w:r>
          </w:p>
          <w:p w14:paraId="03F91A87" w14:textId="77777777" w:rsidR="00487945" w:rsidRDefault="00C82AAD" w:rsidP="00377D17">
            <w:pPr>
              <w:pBdr>
                <w:top w:val="nil"/>
                <w:left w:val="nil"/>
                <w:bottom w:val="nil"/>
                <w:right w:val="nil"/>
                <w:between w:val="nil"/>
              </w:pBdr>
              <w:spacing w:after="0" w:line="240" w:lineRule="auto"/>
              <w:jc w:val="both"/>
              <w:rPr>
                <w:color w:val="4472C4"/>
                <w:sz w:val="28"/>
                <w:szCs w:val="28"/>
              </w:rPr>
            </w:pPr>
            <w:r>
              <w:rPr>
                <w:color w:val="4472C4"/>
                <w:sz w:val="28"/>
                <w:szCs w:val="28"/>
              </w:rPr>
              <w:t>9.10.2019</w:t>
            </w:r>
          </w:p>
          <w:p w14:paraId="067B7102" w14:textId="77777777" w:rsidR="00487945" w:rsidRDefault="00487945" w:rsidP="00377D17">
            <w:pPr>
              <w:pBdr>
                <w:top w:val="nil"/>
                <w:left w:val="nil"/>
                <w:bottom w:val="nil"/>
                <w:right w:val="nil"/>
                <w:between w:val="nil"/>
              </w:pBdr>
              <w:spacing w:after="0" w:line="240" w:lineRule="auto"/>
              <w:jc w:val="both"/>
              <w:rPr>
                <w:color w:val="4472C4"/>
              </w:rPr>
            </w:pPr>
          </w:p>
        </w:tc>
      </w:tr>
    </w:tbl>
    <w:p w14:paraId="63B3863E" w14:textId="77777777" w:rsidR="00487945" w:rsidRDefault="00C82AAD" w:rsidP="00377D17">
      <w:pPr>
        <w:jc w:val="both"/>
      </w:pPr>
      <w:r>
        <w:br w:type="page"/>
      </w:r>
    </w:p>
    <w:p w14:paraId="7931F2CE" w14:textId="77777777" w:rsidR="00487945" w:rsidRPr="004A6A01" w:rsidRDefault="00C82AAD" w:rsidP="00377D17">
      <w:pPr>
        <w:keepNext/>
        <w:keepLines/>
        <w:pBdr>
          <w:top w:val="nil"/>
          <w:left w:val="nil"/>
          <w:bottom w:val="nil"/>
          <w:right w:val="nil"/>
          <w:between w:val="nil"/>
        </w:pBdr>
        <w:spacing w:before="240" w:after="0"/>
        <w:jc w:val="both"/>
        <w:rPr>
          <w:color w:val="2F5496"/>
          <w:sz w:val="32"/>
          <w:szCs w:val="32"/>
          <w:lang w:val="en-US"/>
        </w:rPr>
      </w:pPr>
      <w:r>
        <w:rPr>
          <w:color w:val="2F5496"/>
          <w:sz w:val="32"/>
          <w:szCs w:val="32"/>
        </w:rPr>
        <w:lastRenderedPageBreak/>
        <w:t>Obsah</w:t>
      </w:r>
    </w:p>
    <w:sdt>
      <w:sdtPr>
        <w:id w:val="1631979349"/>
        <w:docPartObj>
          <w:docPartGallery w:val="Table of Contents"/>
          <w:docPartUnique/>
        </w:docPartObj>
      </w:sdtPr>
      <w:sdtEndPr/>
      <w:sdtContent>
        <w:p w14:paraId="0877BA03" w14:textId="465109A8" w:rsidR="00377D17" w:rsidRDefault="00C82AAD">
          <w:pPr>
            <w:pStyle w:val="TOC1"/>
            <w:tabs>
              <w:tab w:val="left" w:pos="440"/>
              <w:tab w:val="right" w:pos="9062"/>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26447657" w:history="1">
            <w:r w:rsidR="00377D17" w:rsidRPr="003C6652">
              <w:rPr>
                <w:rStyle w:val="Hyperlink"/>
                <w:noProof/>
              </w:rPr>
              <w:t>1.</w:t>
            </w:r>
            <w:r w:rsidR="00377D17">
              <w:rPr>
                <w:rFonts w:asciiTheme="minorHAnsi" w:eastAsiaTheme="minorEastAsia" w:hAnsiTheme="minorHAnsi" w:cstheme="minorBidi"/>
                <w:noProof/>
                <w:lang w:val="en-US"/>
              </w:rPr>
              <w:tab/>
            </w:r>
            <w:r w:rsidR="00377D17" w:rsidRPr="003C6652">
              <w:rPr>
                <w:rStyle w:val="Hyperlink"/>
                <w:noProof/>
              </w:rPr>
              <w:t>Úvod</w:t>
            </w:r>
            <w:r w:rsidR="00377D17">
              <w:rPr>
                <w:noProof/>
                <w:webHidden/>
              </w:rPr>
              <w:tab/>
            </w:r>
            <w:r w:rsidR="00377D17">
              <w:rPr>
                <w:noProof/>
                <w:webHidden/>
              </w:rPr>
              <w:fldChar w:fldCharType="begin"/>
            </w:r>
            <w:r w:rsidR="00377D17">
              <w:rPr>
                <w:noProof/>
                <w:webHidden/>
              </w:rPr>
              <w:instrText xml:space="preserve"> PAGEREF _Toc26447657 \h </w:instrText>
            </w:r>
            <w:r w:rsidR="00377D17">
              <w:rPr>
                <w:noProof/>
                <w:webHidden/>
              </w:rPr>
            </w:r>
            <w:r w:rsidR="00377D17">
              <w:rPr>
                <w:noProof/>
                <w:webHidden/>
              </w:rPr>
              <w:fldChar w:fldCharType="separate"/>
            </w:r>
            <w:r w:rsidR="006A5D83">
              <w:rPr>
                <w:noProof/>
                <w:webHidden/>
              </w:rPr>
              <w:t>3</w:t>
            </w:r>
            <w:r w:rsidR="00377D17">
              <w:rPr>
                <w:noProof/>
                <w:webHidden/>
              </w:rPr>
              <w:fldChar w:fldCharType="end"/>
            </w:r>
          </w:hyperlink>
        </w:p>
        <w:p w14:paraId="7427B5DE" w14:textId="51C07601"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58" w:history="1">
            <w:r w:rsidRPr="003C6652">
              <w:rPr>
                <w:rStyle w:val="Hyperlink"/>
                <w:noProof/>
              </w:rPr>
              <w:t>1.1.</w:t>
            </w:r>
            <w:r>
              <w:rPr>
                <w:rFonts w:asciiTheme="minorHAnsi" w:eastAsiaTheme="minorEastAsia" w:hAnsiTheme="minorHAnsi" w:cstheme="minorBidi"/>
                <w:noProof/>
                <w:lang w:val="en-US"/>
              </w:rPr>
              <w:tab/>
            </w:r>
            <w:r w:rsidRPr="003C6652">
              <w:rPr>
                <w:rStyle w:val="Hyperlink"/>
                <w:noProof/>
              </w:rPr>
              <w:t>Účel katalógu požiadaviek</w:t>
            </w:r>
            <w:r>
              <w:rPr>
                <w:noProof/>
                <w:webHidden/>
              </w:rPr>
              <w:tab/>
            </w:r>
            <w:r>
              <w:rPr>
                <w:noProof/>
                <w:webHidden/>
              </w:rPr>
              <w:fldChar w:fldCharType="begin"/>
            </w:r>
            <w:r>
              <w:rPr>
                <w:noProof/>
                <w:webHidden/>
              </w:rPr>
              <w:instrText xml:space="preserve"> PAGEREF _Toc26447658 \h </w:instrText>
            </w:r>
            <w:r>
              <w:rPr>
                <w:noProof/>
                <w:webHidden/>
              </w:rPr>
            </w:r>
            <w:r>
              <w:rPr>
                <w:noProof/>
                <w:webHidden/>
              </w:rPr>
              <w:fldChar w:fldCharType="separate"/>
            </w:r>
            <w:r w:rsidR="006A5D83">
              <w:rPr>
                <w:noProof/>
                <w:webHidden/>
              </w:rPr>
              <w:t>3</w:t>
            </w:r>
            <w:r>
              <w:rPr>
                <w:noProof/>
                <w:webHidden/>
              </w:rPr>
              <w:fldChar w:fldCharType="end"/>
            </w:r>
          </w:hyperlink>
        </w:p>
        <w:p w14:paraId="3278E901" w14:textId="2DF14399"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59" w:history="1">
            <w:r w:rsidRPr="003C6652">
              <w:rPr>
                <w:rStyle w:val="Hyperlink"/>
                <w:noProof/>
              </w:rPr>
              <w:t>1.2.</w:t>
            </w:r>
            <w:r>
              <w:rPr>
                <w:rFonts w:asciiTheme="minorHAnsi" w:eastAsiaTheme="minorEastAsia" w:hAnsiTheme="minorHAnsi" w:cstheme="minorBidi"/>
                <w:noProof/>
                <w:lang w:val="en-US"/>
              </w:rPr>
              <w:tab/>
            </w:r>
            <w:r w:rsidRPr="003C6652">
              <w:rPr>
                <w:rStyle w:val="Hyperlink"/>
                <w:noProof/>
              </w:rPr>
              <w:t>Rozsah využitia systému</w:t>
            </w:r>
            <w:r>
              <w:rPr>
                <w:noProof/>
                <w:webHidden/>
              </w:rPr>
              <w:tab/>
            </w:r>
            <w:r>
              <w:rPr>
                <w:noProof/>
                <w:webHidden/>
              </w:rPr>
              <w:fldChar w:fldCharType="begin"/>
            </w:r>
            <w:r>
              <w:rPr>
                <w:noProof/>
                <w:webHidden/>
              </w:rPr>
              <w:instrText xml:space="preserve"> PAGEREF _Toc26447659 \h </w:instrText>
            </w:r>
            <w:r>
              <w:rPr>
                <w:noProof/>
                <w:webHidden/>
              </w:rPr>
            </w:r>
            <w:r>
              <w:rPr>
                <w:noProof/>
                <w:webHidden/>
              </w:rPr>
              <w:fldChar w:fldCharType="separate"/>
            </w:r>
            <w:r w:rsidR="006A5D83">
              <w:rPr>
                <w:noProof/>
                <w:webHidden/>
              </w:rPr>
              <w:t>3</w:t>
            </w:r>
            <w:r>
              <w:rPr>
                <w:noProof/>
                <w:webHidden/>
              </w:rPr>
              <w:fldChar w:fldCharType="end"/>
            </w:r>
          </w:hyperlink>
        </w:p>
        <w:p w14:paraId="638F9FCE" w14:textId="73AAB0FE"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60" w:history="1">
            <w:r w:rsidRPr="003C6652">
              <w:rPr>
                <w:rStyle w:val="Hyperlink"/>
                <w:noProof/>
              </w:rPr>
              <w:t>1.3.</w:t>
            </w:r>
            <w:r>
              <w:rPr>
                <w:rFonts w:asciiTheme="minorHAnsi" w:eastAsiaTheme="minorEastAsia" w:hAnsiTheme="minorHAnsi" w:cstheme="minorBidi"/>
                <w:noProof/>
                <w:lang w:val="en-US"/>
              </w:rPr>
              <w:tab/>
            </w:r>
            <w:r w:rsidRPr="003C6652">
              <w:rPr>
                <w:rStyle w:val="Hyperlink"/>
                <w:noProof/>
              </w:rPr>
              <w:t>Slovník pojmov</w:t>
            </w:r>
            <w:r>
              <w:rPr>
                <w:noProof/>
                <w:webHidden/>
              </w:rPr>
              <w:tab/>
            </w:r>
            <w:r>
              <w:rPr>
                <w:noProof/>
                <w:webHidden/>
              </w:rPr>
              <w:fldChar w:fldCharType="begin"/>
            </w:r>
            <w:r>
              <w:rPr>
                <w:noProof/>
                <w:webHidden/>
              </w:rPr>
              <w:instrText xml:space="preserve"> PAGEREF _Toc26447660 \h </w:instrText>
            </w:r>
            <w:r>
              <w:rPr>
                <w:noProof/>
                <w:webHidden/>
              </w:rPr>
            </w:r>
            <w:r>
              <w:rPr>
                <w:noProof/>
                <w:webHidden/>
              </w:rPr>
              <w:fldChar w:fldCharType="separate"/>
            </w:r>
            <w:r w:rsidR="006A5D83">
              <w:rPr>
                <w:noProof/>
                <w:webHidden/>
              </w:rPr>
              <w:t>3</w:t>
            </w:r>
            <w:r>
              <w:rPr>
                <w:noProof/>
                <w:webHidden/>
              </w:rPr>
              <w:fldChar w:fldCharType="end"/>
            </w:r>
          </w:hyperlink>
        </w:p>
        <w:p w14:paraId="17F296E0" w14:textId="325CC3F8"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61" w:history="1">
            <w:r w:rsidRPr="003C6652">
              <w:rPr>
                <w:rStyle w:val="Hyperlink"/>
                <w:noProof/>
              </w:rPr>
              <w:t>1.4.</w:t>
            </w:r>
            <w:r>
              <w:rPr>
                <w:rFonts w:asciiTheme="minorHAnsi" w:eastAsiaTheme="minorEastAsia" w:hAnsiTheme="minorHAnsi" w:cstheme="minorBidi"/>
                <w:noProof/>
                <w:lang w:val="en-US"/>
              </w:rPr>
              <w:tab/>
            </w:r>
            <w:r w:rsidRPr="003C6652">
              <w:rPr>
                <w:rStyle w:val="Hyperlink"/>
                <w:noProof/>
              </w:rPr>
              <w:t>Odkazy</w:t>
            </w:r>
            <w:r>
              <w:rPr>
                <w:noProof/>
                <w:webHidden/>
              </w:rPr>
              <w:tab/>
            </w:r>
            <w:r>
              <w:rPr>
                <w:noProof/>
                <w:webHidden/>
              </w:rPr>
              <w:fldChar w:fldCharType="begin"/>
            </w:r>
            <w:r>
              <w:rPr>
                <w:noProof/>
                <w:webHidden/>
              </w:rPr>
              <w:instrText xml:space="preserve"> PAGEREF _Toc26447661 \h </w:instrText>
            </w:r>
            <w:r>
              <w:rPr>
                <w:noProof/>
                <w:webHidden/>
              </w:rPr>
            </w:r>
            <w:r>
              <w:rPr>
                <w:noProof/>
                <w:webHidden/>
              </w:rPr>
              <w:fldChar w:fldCharType="separate"/>
            </w:r>
            <w:r w:rsidR="006A5D83">
              <w:rPr>
                <w:noProof/>
                <w:webHidden/>
              </w:rPr>
              <w:t>3</w:t>
            </w:r>
            <w:r>
              <w:rPr>
                <w:noProof/>
                <w:webHidden/>
              </w:rPr>
              <w:fldChar w:fldCharType="end"/>
            </w:r>
          </w:hyperlink>
        </w:p>
        <w:p w14:paraId="5092DE93" w14:textId="6C77560C" w:rsidR="00377D17" w:rsidRDefault="00377D17">
          <w:pPr>
            <w:pStyle w:val="TOC3"/>
            <w:tabs>
              <w:tab w:val="left" w:pos="1100"/>
              <w:tab w:val="right" w:pos="9062"/>
            </w:tabs>
            <w:rPr>
              <w:rFonts w:asciiTheme="minorHAnsi" w:hAnsiTheme="minorHAnsi" w:cstheme="minorBidi"/>
              <w:noProof/>
              <w:lang w:val="en-US" w:eastAsia="en-US"/>
            </w:rPr>
          </w:pPr>
          <w:hyperlink w:anchor="_Toc26447662" w:history="1">
            <w:r w:rsidRPr="003C6652">
              <w:rPr>
                <w:rStyle w:val="Hyperlink"/>
                <w:noProof/>
              </w:rPr>
              <w:t>1.5.</w:t>
            </w:r>
            <w:r>
              <w:rPr>
                <w:rFonts w:asciiTheme="minorHAnsi" w:hAnsiTheme="minorHAnsi" w:cstheme="minorBidi"/>
                <w:noProof/>
                <w:lang w:val="en-US" w:eastAsia="en-US"/>
              </w:rPr>
              <w:tab/>
            </w:r>
            <w:r w:rsidRPr="003C6652">
              <w:rPr>
                <w:rStyle w:val="Hyperlink"/>
                <w:noProof/>
              </w:rPr>
              <w:t>Prehľad nasledujúcich kapitol</w:t>
            </w:r>
            <w:r>
              <w:rPr>
                <w:noProof/>
                <w:webHidden/>
              </w:rPr>
              <w:tab/>
            </w:r>
            <w:r>
              <w:rPr>
                <w:noProof/>
                <w:webHidden/>
              </w:rPr>
              <w:fldChar w:fldCharType="begin"/>
            </w:r>
            <w:r>
              <w:rPr>
                <w:noProof/>
                <w:webHidden/>
              </w:rPr>
              <w:instrText xml:space="preserve"> PAGEREF _Toc26447662 \h </w:instrText>
            </w:r>
            <w:r>
              <w:rPr>
                <w:noProof/>
                <w:webHidden/>
              </w:rPr>
            </w:r>
            <w:r>
              <w:rPr>
                <w:noProof/>
                <w:webHidden/>
              </w:rPr>
              <w:fldChar w:fldCharType="separate"/>
            </w:r>
            <w:r w:rsidR="006A5D83">
              <w:rPr>
                <w:noProof/>
                <w:webHidden/>
              </w:rPr>
              <w:t>3</w:t>
            </w:r>
            <w:r>
              <w:rPr>
                <w:noProof/>
                <w:webHidden/>
              </w:rPr>
              <w:fldChar w:fldCharType="end"/>
            </w:r>
          </w:hyperlink>
        </w:p>
        <w:p w14:paraId="2D718705" w14:textId="0BD377EA" w:rsidR="00377D17" w:rsidRDefault="00377D17">
          <w:pPr>
            <w:pStyle w:val="TOC1"/>
            <w:tabs>
              <w:tab w:val="left" w:pos="440"/>
              <w:tab w:val="right" w:pos="9062"/>
            </w:tabs>
            <w:rPr>
              <w:rFonts w:asciiTheme="minorHAnsi" w:eastAsiaTheme="minorEastAsia" w:hAnsiTheme="minorHAnsi" w:cstheme="minorBidi"/>
              <w:noProof/>
              <w:lang w:val="en-US"/>
            </w:rPr>
          </w:pPr>
          <w:hyperlink w:anchor="_Toc26447663" w:history="1">
            <w:r w:rsidRPr="003C6652">
              <w:rPr>
                <w:rStyle w:val="Hyperlink"/>
                <w:noProof/>
              </w:rPr>
              <w:t>2.</w:t>
            </w:r>
            <w:r>
              <w:rPr>
                <w:rFonts w:asciiTheme="minorHAnsi" w:eastAsiaTheme="minorEastAsia" w:hAnsiTheme="minorHAnsi" w:cstheme="minorBidi"/>
                <w:noProof/>
                <w:lang w:val="en-US"/>
              </w:rPr>
              <w:tab/>
            </w:r>
            <w:r w:rsidRPr="003C6652">
              <w:rPr>
                <w:rStyle w:val="Hyperlink"/>
                <w:noProof/>
              </w:rPr>
              <w:t>Všeobecný popis</w:t>
            </w:r>
            <w:r>
              <w:rPr>
                <w:noProof/>
                <w:webHidden/>
              </w:rPr>
              <w:tab/>
            </w:r>
            <w:r>
              <w:rPr>
                <w:noProof/>
                <w:webHidden/>
              </w:rPr>
              <w:fldChar w:fldCharType="begin"/>
            </w:r>
            <w:r>
              <w:rPr>
                <w:noProof/>
                <w:webHidden/>
              </w:rPr>
              <w:instrText xml:space="preserve"> PAGEREF _Toc26447663 \h </w:instrText>
            </w:r>
            <w:r>
              <w:rPr>
                <w:noProof/>
                <w:webHidden/>
              </w:rPr>
            </w:r>
            <w:r>
              <w:rPr>
                <w:noProof/>
                <w:webHidden/>
              </w:rPr>
              <w:fldChar w:fldCharType="separate"/>
            </w:r>
            <w:r w:rsidR="006A5D83">
              <w:rPr>
                <w:noProof/>
                <w:webHidden/>
              </w:rPr>
              <w:t>4</w:t>
            </w:r>
            <w:r>
              <w:rPr>
                <w:noProof/>
                <w:webHidden/>
              </w:rPr>
              <w:fldChar w:fldCharType="end"/>
            </w:r>
          </w:hyperlink>
        </w:p>
        <w:p w14:paraId="77558795" w14:textId="42F96F48"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64" w:history="1">
            <w:r w:rsidRPr="003C6652">
              <w:rPr>
                <w:rStyle w:val="Hyperlink"/>
                <w:noProof/>
              </w:rPr>
              <w:t>2.1.</w:t>
            </w:r>
            <w:r>
              <w:rPr>
                <w:rFonts w:asciiTheme="minorHAnsi" w:eastAsiaTheme="minorEastAsia" w:hAnsiTheme="minorHAnsi" w:cstheme="minorBidi"/>
                <w:noProof/>
                <w:lang w:val="en-US"/>
              </w:rPr>
              <w:tab/>
            </w:r>
            <w:r w:rsidRPr="003C6652">
              <w:rPr>
                <w:rStyle w:val="Hyperlink"/>
                <w:noProof/>
              </w:rPr>
              <w:t>Perspektíva produktu</w:t>
            </w:r>
            <w:r>
              <w:rPr>
                <w:noProof/>
                <w:webHidden/>
              </w:rPr>
              <w:tab/>
            </w:r>
            <w:r>
              <w:rPr>
                <w:noProof/>
                <w:webHidden/>
              </w:rPr>
              <w:fldChar w:fldCharType="begin"/>
            </w:r>
            <w:r>
              <w:rPr>
                <w:noProof/>
                <w:webHidden/>
              </w:rPr>
              <w:instrText xml:space="preserve"> PAGEREF _Toc26447664 \h </w:instrText>
            </w:r>
            <w:r>
              <w:rPr>
                <w:noProof/>
                <w:webHidden/>
              </w:rPr>
            </w:r>
            <w:r>
              <w:rPr>
                <w:noProof/>
                <w:webHidden/>
              </w:rPr>
              <w:fldChar w:fldCharType="separate"/>
            </w:r>
            <w:r w:rsidR="006A5D83">
              <w:rPr>
                <w:noProof/>
                <w:webHidden/>
              </w:rPr>
              <w:t>4</w:t>
            </w:r>
            <w:r>
              <w:rPr>
                <w:noProof/>
                <w:webHidden/>
              </w:rPr>
              <w:fldChar w:fldCharType="end"/>
            </w:r>
          </w:hyperlink>
        </w:p>
        <w:p w14:paraId="273F44E2" w14:textId="0084A04F"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65" w:history="1">
            <w:r w:rsidRPr="003C6652">
              <w:rPr>
                <w:rStyle w:val="Hyperlink"/>
                <w:noProof/>
              </w:rPr>
              <w:t>2.2.</w:t>
            </w:r>
            <w:r>
              <w:rPr>
                <w:rFonts w:asciiTheme="minorHAnsi" w:eastAsiaTheme="minorEastAsia" w:hAnsiTheme="minorHAnsi" w:cstheme="minorBidi"/>
                <w:noProof/>
                <w:lang w:val="en-US"/>
              </w:rPr>
              <w:tab/>
            </w:r>
            <w:r w:rsidRPr="003C6652">
              <w:rPr>
                <w:rStyle w:val="Hyperlink"/>
                <w:noProof/>
              </w:rPr>
              <w:t>Funkcie produktu</w:t>
            </w:r>
            <w:r>
              <w:rPr>
                <w:noProof/>
                <w:webHidden/>
              </w:rPr>
              <w:tab/>
            </w:r>
            <w:r>
              <w:rPr>
                <w:noProof/>
                <w:webHidden/>
              </w:rPr>
              <w:fldChar w:fldCharType="begin"/>
            </w:r>
            <w:r>
              <w:rPr>
                <w:noProof/>
                <w:webHidden/>
              </w:rPr>
              <w:instrText xml:space="preserve"> PAGEREF _Toc26447665 \h </w:instrText>
            </w:r>
            <w:r>
              <w:rPr>
                <w:noProof/>
                <w:webHidden/>
              </w:rPr>
            </w:r>
            <w:r>
              <w:rPr>
                <w:noProof/>
                <w:webHidden/>
              </w:rPr>
              <w:fldChar w:fldCharType="separate"/>
            </w:r>
            <w:r w:rsidR="006A5D83">
              <w:rPr>
                <w:noProof/>
                <w:webHidden/>
              </w:rPr>
              <w:t>4</w:t>
            </w:r>
            <w:r>
              <w:rPr>
                <w:noProof/>
                <w:webHidden/>
              </w:rPr>
              <w:fldChar w:fldCharType="end"/>
            </w:r>
          </w:hyperlink>
        </w:p>
        <w:p w14:paraId="41425F5A" w14:textId="47542DB2"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66" w:history="1">
            <w:r w:rsidRPr="003C6652">
              <w:rPr>
                <w:rStyle w:val="Hyperlink"/>
                <w:noProof/>
              </w:rPr>
              <w:t>2.3.</w:t>
            </w:r>
            <w:r>
              <w:rPr>
                <w:rFonts w:asciiTheme="minorHAnsi" w:eastAsiaTheme="minorEastAsia" w:hAnsiTheme="minorHAnsi" w:cstheme="minorBidi"/>
                <w:noProof/>
                <w:lang w:val="en-US"/>
              </w:rPr>
              <w:tab/>
            </w:r>
            <w:r w:rsidRPr="003C6652">
              <w:rPr>
                <w:rStyle w:val="Hyperlink"/>
                <w:noProof/>
              </w:rPr>
              <w:t>Charakteristika používateľov</w:t>
            </w:r>
            <w:r>
              <w:rPr>
                <w:noProof/>
                <w:webHidden/>
              </w:rPr>
              <w:tab/>
            </w:r>
            <w:r>
              <w:rPr>
                <w:noProof/>
                <w:webHidden/>
              </w:rPr>
              <w:fldChar w:fldCharType="begin"/>
            </w:r>
            <w:r>
              <w:rPr>
                <w:noProof/>
                <w:webHidden/>
              </w:rPr>
              <w:instrText xml:space="preserve"> PAGEREF _Toc26447666 \h </w:instrText>
            </w:r>
            <w:r>
              <w:rPr>
                <w:noProof/>
                <w:webHidden/>
              </w:rPr>
            </w:r>
            <w:r>
              <w:rPr>
                <w:noProof/>
                <w:webHidden/>
              </w:rPr>
              <w:fldChar w:fldCharType="separate"/>
            </w:r>
            <w:r w:rsidR="006A5D83">
              <w:rPr>
                <w:noProof/>
                <w:webHidden/>
              </w:rPr>
              <w:t>4</w:t>
            </w:r>
            <w:r>
              <w:rPr>
                <w:noProof/>
                <w:webHidden/>
              </w:rPr>
              <w:fldChar w:fldCharType="end"/>
            </w:r>
          </w:hyperlink>
        </w:p>
        <w:p w14:paraId="2A50E3F3" w14:textId="1148572D"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67" w:history="1">
            <w:r w:rsidRPr="003C6652">
              <w:rPr>
                <w:rStyle w:val="Hyperlink"/>
                <w:noProof/>
              </w:rPr>
              <w:t>2.4.</w:t>
            </w:r>
            <w:r>
              <w:rPr>
                <w:rFonts w:asciiTheme="minorHAnsi" w:eastAsiaTheme="minorEastAsia" w:hAnsiTheme="minorHAnsi" w:cstheme="minorBidi"/>
                <w:noProof/>
                <w:lang w:val="en-US"/>
              </w:rPr>
              <w:tab/>
            </w:r>
            <w:r w:rsidRPr="003C6652">
              <w:rPr>
                <w:rStyle w:val="Hyperlink"/>
                <w:noProof/>
              </w:rPr>
              <w:t>Všeobecné obmedzenia</w:t>
            </w:r>
            <w:r>
              <w:rPr>
                <w:noProof/>
                <w:webHidden/>
              </w:rPr>
              <w:tab/>
            </w:r>
            <w:r>
              <w:rPr>
                <w:noProof/>
                <w:webHidden/>
              </w:rPr>
              <w:fldChar w:fldCharType="begin"/>
            </w:r>
            <w:r>
              <w:rPr>
                <w:noProof/>
                <w:webHidden/>
              </w:rPr>
              <w:instrText xml:space="preserve"> PAGEREF _Toc26447667 \h </w:instrText>
            </w:r>
            <w:r>
              <w:rPr>
                <w:noProof/>
                <w:webHidden/>
              </w:rPr>
            </w:r>
            <w:r>
              <w:rPr>
                <w:noProof/>
                <w:webHidden/>
              </w:rPr>
              <w:fldChar w:fldCharType="separate"/>
            </w:r>
            <w:r w:rsidR="006A5D83">
              <w:rPr>
                <w:noProof/>
                <w:webHidden/>
              </w:rPr>
              <w:t>4</w:t>
            </w:r>
            <w:r>
              <w:rPr>
                <w:noProof/>
                <w:webHidden/>
              </w:rPr>
              <w:fldChar w:fldCharType="end"/>
            </w:r>
          </w:hyperlink>
        </w:p>
        <w:p w14:paraId="7C45BC76" w14:textId="3582DDEA"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68" w:history="1">
            <w:r w:rsidRPr="003C6652">
              <w:rPr>
                <w:rStyle w:val="Hyperlink"/>
                <w:noProof/>
              </w:rPr>
              <w:t>2.5.</w:t>
            </w:r>
            <w:r>
              <w:rPr>
                <w:rFonts w:asciiTheme="minorHAnsi" w:eastAsiaTheme="minorEastAsia" w:hAnsiTheme="minorHAnsi" w:cstheme="minorBidi"/>
                <w:noProof/>
                <w:lang w:val="en-US"/>
              </w:rPr>
              <w:tab/>
            </w:r>
            <w:r w:rsidRPr="003C6652">
              <w:rPr>
                <w:rStyle w:val="Hyperlink"/>
                <w:noProof/>
              </w:rPr>
              <w:t>Predpoklady a závislosti</w:t>
            </w:r>
            <w:r>
              <w:rPr>
                <w:noProof/>
                <w:webHidden/>
              </w:rPr>
              <w:tab/>
            </w:r>
            <w:r>
              <w:rPr>
                <w:noProof/>
                <w:webHidden/>
              </w:rPr>
              <w:fldChar w:fldCharType="begin"/>
            </w:r>
            <w:r>
              <w:rPr>
                <w:noProof/>
                <w:webHidden/>
              </w:rPr>
              <w:instrText xml:space="preserve"> PAGEREF _Toc26447668 \h </w:instrText>
            </w:r>
            <w:r>
              <w:rPr>
                <w:noProof/>
                <w:webHidden/>
              </w:rPr>
            </w:r>
            <w:r>
              <w:rPr>
                <w:noProof/>
                <w:webHidden/>
              </w:rPr>
              <w:fldChar w:fldCharType="separate"/>
            </w:r>
            <w:r w:rsidR="006A5D83">
              <w:rPr>
                <w:noProof/>
                <w:webHidden/>
              </w:rPr>
              <w:t>4</w:t>
            </w:r>
            <w:r>
              <w:rPr>
                <w:noProof/>
                <w:webHidden/>
              </w:rPr>
              <w:fldChar w:fldCharType="end"/>
            </w:r>
          </w:hyperlink>
        </w:p>
        <w:p w14:paraId="1A5BFD3F" w14:textId="19E9B826" w:rsidR="00377D17" w:rsidRDefault="00377D17">
          <w:pPr>
            <w:pStyle w:val="TOC1"/>
            <w:tabs>
              <w:tab w:val="left" w:pos="440"/>
              <w:tab w:val="right" w:pos="9062"/>
            </w:tabs>
            <w:rPr>
              <w:rFonts w:asciiTheme="minorHAnsi" w:eastAsiaTheme="minorEastAsia" w:hAnsiTheme="minorHAnsi" w:cstheme="minorBidi"/>
              <w:noProof/>
              <w:lang w:val="en-US"/>
            </w:rPr>
          </w:pPr>
          <w:hyperlink w:anchor="_Toc26447669" w:history="1">
            <w:r w:rsidRPr="003C6652">
              <w:rPr>
                <w:rStyle w:val="Hyperlink"/>
                <w:noProof/>
              </w:rPr>
              <w:t>3.</w:t>
            </w:r>
            <w:r>
              <w:rPr>
                <w:rFonts w:asciiTheme="minorHAnsi" w:eastAsiaTheme="minorEastAsia" w:hAnsiTheme="minorHAnsi" w:cstheme="minorBidi"/>
                <w:noProof/>
                <w:lang w:val="en-US"/>
              </w:rPr>
              <w:tab/>
            </w:r>
            <w:r w:rsidRPr="003C6652">
              <w:rPr>
                <w:rStyle w:val="Hyperlink"/>
                <w:noProof/>
              </w:rPr>
              <w:t>Špecifikácia požiadaviek</w:t>
            </w:r>
            <w:r>
              <w:rPr>
                <w:noProof/>
                <w:webHidden/>
              </w:rPr>
              <w:tab/>
            </w:r>
            <w:r>
              <w:rPr>
                <w:noProof/>
                <w:webHidden/>
              </w:rPr>
              <w:fldChar w:fldCharType="begin"/>
            </w:r>
            <w:r>
              <w:rPr>
                <w:noProof/>
                <w:webHidden/>
              </w:rPr>
              <w:instrText xml:space="preserve"> PAGEREF _Toc26447669 \h </w:instrText>
            </w:r>
            <w:r>
              <w:rPr>
                <w:noProof/>
                <w:webHidden/>
              </w:rPr>
            </w:r>
            <w:r>
              <w:rPr>
                <w:noProof/>
                <w:webHidden/>
              </w:rPr>
              <w:fldChar w:fldCharType="separate"/>
            </w:r>
            <w:r w:rsidR="006A5D83">
              <w:rPr>
                <w:noProof/>
                <w:webHidden/>
              </w:rPr>
              <w:t>5</w:t>
            </w:r>
            <w:r>
              <w:rPr>
                <w:noProof/>
                <w:webHidden/>
              </w:rPr>
              <w:fldChar w:fldCharType="end"/>
            </w:r>
          </w:hyperlink>
        </w:p>
        <w:p w14:paraId="560F0F76" w14:textId="59CA3D11"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70" w:history="1">
            <w:r w:rsidRPr="003C6652">
              <w:rPr>
                <w:rStyle w:val="Hyperlink"/>
                <w:noProof/>
              </w:rPr>
              <w:t>3.1.</w:t>
            </w:r>
            <w:r>
              <w:rPr>
                <w:rFonts w:asciiTheme="minorHAnsi" w:eastAsiaTheme="minorEastAsia" w:hAnsiTheme="minorHAnsi" w:cstheme="minorBidi"/>
                <w:noProof/>
                <w:lang w:val="en-US"/>
              </w:rPr>
              <w:tab/>
            </w:r>
            <w:r w:rsidRPr="003C6652">
              <w:rPr>
                <w:rStyle w:val="Hyperlink"/>
                <w:noProof/>
              </w:rPr>
              <w:t>Funkčné požiadavky</w:t>
            </w:r>
            <w:r>
              <w:rPr>
                <w:noProof/>
                <w:webHidden/>
              </w:rPr>
              <w:tab/>
            </w:r>
            <w:r>
              <w:rPr>
                <w:noProof/>
                <w:webHidden/>
              </w:rPr>
              <w:fldChar w:fldCharType="begin"/>
            </w:r>
            <w:r>
              <w:rPr>
                <w:noProof/>
                <w:webHidden/>
              </w:rPr>
              <w:instrText xml:space="preserve"> PAGEREF _Toc26447670 \h </w:instrText>
            </w:r>
            <w:r>
              <w:rPr>
                <w:noProof/>
                <w:webHidden/>
              </w:rPr>
            </w:r>
            <w:r>
              <w:rPr>
                <w:noProof/>
                <w:webHidden/>
              </w:rPr>
              <w:fldChar w:fldCharType="separate"/>
            </w:r>
            <w:r w:rsidR="006A5D83">
              <w:rPr>
                <w:noProof/>
                <w:webHidden/>
              </w:rPr>
              <w:t>5</w:t>
            </w:r>
            <w:r>
              <w:rPr>
                <w:noProof/>
                <w:webHidden/>
              </w:rPr>
              <w:fldChar w:fldCharType="end"/>
            </w:r>
          </w:hyperlink>
        </w:p>
        <w:p w14:paraId="1AD0F6D7" w14:textId="0DBB7A2D" w:rsidR="00377D17" w:rsidRDefault="00377D17">
          <w:pPr>
            <w:pStyle w:val="TOC3"/>
            <w:tabs>
              <w:tab w:val="left" w:pos="1320"/>
              <w:tab w:val="right" w:pos="9062"/>
            </w:tabs>
            <w:rPr>
              <w:rFonts w:asciiTheme="minorHAnsi" w:hAnsiTheme="minorHAnsi" w:cstheme="minorBidi"/>
              <w:noProof/>
              <w:lang w:val="en-US" w:eastAsia="en-US"/>
            </w:rPr>
          </w:pPr>
          <w:hyperlink w:anchor="_Toc26447671" w:history="1">
            <w:r w:rsidRPr="003C6652">
              <w:rPr>
                <w:rStyle w:val="Hyperlink"/>
                <w:noProof/>
              </w:rPr>
              <w:t>3.1.1.</w:t>
            </w:r>
            <w:r>
              <w:rPr>
                <w:rFonts w:asciiTheme="minorHAnsi" w:hAnsiTheme="minorHAnsi" w:cstheme="minorBidi"/>
                <w:noProof/>
                <w:lang w:val="en-US" w:eastAsia="en-US"/>
              </w:rPr>
              <w:tab/>
            </w:r>
            <w:r w:rsidRPr="003C6652">
              <w:rPr>
                <w:rStyle w:val="Hyperlink"/>
                <w:noProof/>
              </w:rPr>
              <w:t>Komunikácia medzi prístrojom a počítačom</w:t>
            </w:r>
            <w:r>
              <w:rPr>
                <w:noProof/>
                <w:webHidden/>
              </w:rPr>
              <w:tab/>
            </w:r>
            <w:r>
              <w:rPr>
                <w:noProof/>
                <w:webHidden/>
              </w:rPr>
              <w:fldChar w:fldCharType="begin"/>
            </w:r>
            <w:r>
              <w:rPr>
                <w:noProof/>
                <w:webHidden/>
              </w:rPr>
              <w:instrText xml:space="preserve"> PAGEREF _Toc26447671 \h </w:instrText>
            </w:r>
            <w:r>
              <w:rPr>
                <w:noProof/>
                <w:webHidden/>
              </w:rPr>
            </w:r>
            <w:r>
              <w:rPr>
                <w:noProof/>
                <w:webHidden/>
              </w:rPr>
              <w:fldChar w:fldCharType="separate"/>
            </w:r>
            <w:r w:rsidR="006A5D83">
              <w:rPr>
                <w:noProof/>
                <w:webHidden/>
              </w:rPr>
              <w:t>5</w:t>
            </w:r>
            <w:r>
              <w:rPr>
                <w:noProof/>
                <w:webHidden/>
              </w:rPr>
              <w:fldChar w:fldCharType="end"/>
            </w:r>
          </w:hyperlink>
        </w:p>
        <w:p w14:paraId="5D9A48D5" w14:textId="0BFF3F0D" w:rsidR="00377D17" w:rsidRDefault="00377D17">
          <w:pPr>
            <w:pStyle w:val="TOC3"/>
            <w:tabs>
              <w:tab w:val="left" w:pos="1320"/>
              <w:tab w:val="right" w:pos="9062"/>
            </w:tabs>
            <w:rPr>
              <w:rFonts w:asciiTheme="minorHAnsi" w:hAnsiTheme="minorHAnsi" w:cstheme="minorBidi"/>
              <w:noProof/>
              <w:lang w:val="en-US" w:eastAsia="en-US"/>
            </w:rPr>
          </w:pPr>
          <w:hyperlink w:anchor="_Toc26447672" w:history="1">
            <w:r w:rsidRPr="003C6652">
              <w:rPr>
                <w:rStyle w:val="Hyperlink"/>
                <w:noProof/>
              </w:rPr>
              <w:t>3.1.2.</w:t>
            </w:r>
            <w:r>
              <w:rPr>
                <w:rFonts w:asciiTheme="minorHAnsi" w:hAnsiTheme="minorHAnsi" w:cstheme="minorBidi"/>
                <w:noProof/>
                <w:lang w:val="en-US" w:eastAsia="en-US"/>
              </w:rPr>
              <w:tab/>
            </w:r>
            <w:r w:rsidRPr="003C6652">
              <w:rPr>
                <w:rStyle w:val="Hyperlink"/>
                <w:noProof/>
              </w:rPr>
              <w:t>Voľba meranej veličiny</w:t>
            </w:r>
            <w:r>
              <w:rPr>
                <w:noProof/>
                <w:webHidden/>
              </w:rPr>
              <w:tab/>
            </w:r>
            <w:r>
              <w:rPr>
                <w:noProof/>
                <w:webHidden/>
              </w:rPr>
              <w:fldChar w:fldCharType="begin"/>
            </w:r>
            <w:r>
              <w:rPr>
                <w:noProof/>
                <w:webHidden/>
              </w:rPr>
              <w:instrText xml:space="preserve"> PAGEREF _Toc26447672 \h </w:instrText>
            </w:r>
            <w:r>
              <w:rPr>
                <w:noProof/>
                <w:webHidden/>
              </w:rPr>
            </w:r>
            <w:r>
              <w:rPr>
                <w:noProof/>
                <w:webHidden/>
              </w:rPr>
              <w:fldChar w:fldCharType="separate"/>
            </w:r>
            <w:r w:rsidR="006A5D83">
              <w:rPr>
                <w:noProof/>
                <w:webHidden/>
              </w:rPr>
              <w:t>5</w:t>
            </w:r>
            <w:r>
              <w:rPr>
                <w:noProof/>
                <w:webHidden/>
              </w:rPr>
              <w:fldChar w:fldCharType="end"/>
            </w:r>
          </w:hyperlink>
        </w:p>
        <w:p w14:paraId="02E8EC19" w14:textId="7AA2B370" w:rsidR="00377D17" w:rsidRDefault="00377D17">
          <w:pPr>
            <w:pStyle w:val="TOC3"/>
            <w:tabs>
              <w:tab w:val="left" w:pos="1320"/>
              <w:tab w:val="right" w:pos="9062"/>
            </w:tabs>
            <w:rPr>
              <w:rFonts w:asciiTheme="minorHAnsi" w:hAnsiTheme="minorHAnsi" w:cstheme="minorBidi"/>
              <w:noProof/>
              <w:lang w:val="en-US" w:eastAsia="en-US"/>
            </w:rPr>
          </w:pPr>
          <w:hyperlink w:anchor="_Toc26447673" w:history="1">
            <w:r w:rsidRPr="003C6652">
              <w:rPr>
                <w:rStyle w:val="Hyperlink"/>
                <w:noProof/>
              </w:rPr>
              <w:t>3.1.3.</w:t>
            </w:r>
            <w:r>
              <w:rPr>
                <w:rFonts w:asciiTheme="minorHAnsi" w:hAnsiTheme="minorHAnsi" w:cstheme="minorBidi"/>
                <w:noProof/>
                <w:lang w:val="en-US" w:eastAsia="en-US"/>
              </w:rPr>
              <w:tab/>
            </w:r>
            <w:r w:rsidRPr="003C6652">
              <w:rPr>
                <w:rStyle w:val="Hyperlink"/>
                <w:noProof/>
              </w:rPr>
              <w:t>Nastaviteľná perióda</w:t>
            </w:r>
            <w:r>
              <w:rPr>
                <w:noProof/>
                <w:webHidden/>
              </w:rPr>
              <w:tab/>
            </w:r>
            <w:r>
              <w:rPr>
                <w:noProof/>
                <w:webHidden/>
              </w:rPr>
              <w:fldChar w:fldCharType="begin"/>
            </w:r>
            <w:r>
              <w:rPr>
                <w:noProof/>
                <w:webHidden/>
              </w:rPr>
              <w:instrText xml:space="preserve"> PAGEREF _Toc26447673 \h </w:instrText>
            </w:r>
            <w:r>
              <w:rPr>
                <w:noProof/>
                <w:webHidden/>
              </w:rPr>
            </w:r>
            <w:r>
              <w:rPr>
                <w:noProof/>
                <w:webHidden/>
              </w:rPr>
              <w:fldChar w:fldCharType="separate"/>
            </w:r>
            <w:r w:rsidR="006A5D83">
              <w:rPr>
                <w:noProof/>
                <w:webHidden/>
              </w:rPr>
              <w:t>5</w:t>
            </w:r>
            <w:r>
              <w:rPr>
                <w:noProof/>
                <w:webHidden/>
              </w:rPr>
              <w:fldChar w:fldCharType="end"/>
            </w:r>
          </w:hyperlink>
        </w:p>
        <w:p w14:paraId="3CB630F5" w14:textId="52F58DD6" w:rsidR="00377D17" w:rsidRDefault="00377D17">
          <w:pPr>
            <w:pStyle w:val="TOC3"/>
            <w:tabs>
              <w:tab w:val="left" w:pos="1320"/>
              <w:tab w:val="right" w:pos="9062"/>
            </w:tabs>
            <w:rPr>
              <w:rFonts w:asciiTheme="minorHAnsi" w:hAnsiTheme="minorHAnsi" w:cstheme="minorBidi"/>
              <w:noProof/>
              <w:lang w:val="en-US" w:eastAsia="en-US"/>
            </w:rPr>
          </w:pPr>
          <w:hyperlink w:anchor="_Toc26447674" w:history="1">
            <w:r w:rsidRPr="003C6652">
              <w:rPr>
                <w:rStyle w:val="Hyperlink"/>
                <w:noProof/>
              </w:rPr>
              <w:t>3.1.4.</w:t>
            </w:r>
            <w:r>
              <w:rPr>
                <w:rFonts w:asciiTheme="minorHAnsi" w:hAnsiTheme="minorHAnsi" w:cstheme="minorBidi"/>
                <w:noProof/>
                <w:lang w:val="en-US" w:eastAsia="en-US"/>
              </w:rPr>
              <w:tab/>
            </w:r>
            <w:r w:rsidRPr="003C6652">
              <w:rPr>
                <w:rStyle w:val="Hyperlink"/>
                <w:noProof/>
              </w:rPr>
              <w:t>Neustála spätná väzba</w:t>
            </w:r>
            <w:r>
              <w:rPr>
                <w:noProof/>
                <w:webHidden/>
              </w:rPr>
              <w:tab/>
            </w:r>
            <w:r>
              <w:rPr>
                <w:noProof/>
                <w:webHidden/>
              </w:rPr>
              <w:fldChar w:fldCharType="begin"/>
            </w:r>
            <w:r>
              <w:rPr>
                <w:noProof/>
                <w:webHidden/>
              </w:rPr>
              <w:instrText xml:space="preserve"> PAGEREF _Toc26447674 \h </w:instrText>
            </w:r>
            <w:r>
              <w:rPr>
                <w:noProof/>
                <w:webHidden/>
              </w:rPr>
            </w:r>
            <w:r>
              <w:rPr>
                <w:noProof/>
                <w:webHidden/>
              </w:rPr>
              <w:fldChar w:fldCharType="separate"/>
            </w:r>
            <w:r w:rsidR="006A5D83">
              <w:rPr>
                <w:noProof/>
                <w:webHidden/>
              </w:rPr>
              <w:t>5</w:t>
            </w:r>
            <w:r>
              <w:rPr>
                <w:noProof/>
                <w:webHidden/>
              </w:rPr>
              <w:fldChar w:fldCharType="end"/>
            </w:r>
          </w:hyperlink>
        </w:p>
        <w:p w14:paraId="3480F17C" w14:textId="45FE857F" w:rsidR="00377D17" w:rsidRDefault="00377D17">
          <w:pPr>
            <w:pStyle w:val="TOC3"/>
            <w:tabs>
              <w:tab w:val="left" w:pos="1320"/>
              <w:tab w:val="right" w:pos="9062"/>
            </w:tabs>
            <w:rPr>
              <w:rFonts w:asciiTheme="minorHAnsi" w:hAnsiTheme="minorHAnsi" w:cstheme="minorBidi"/>
              <w:noProof/>
              <w:lang w:val="en-US" w:eastAsia="en-US"/>
            </w:rPr>
          </w:pPr>
          <w:hyperlink w:anchor="_Toc26447675" w:history="1">
            <w:r w:rsidRPr="003C6652">
              <w:rPr>
                <w:rStyle w:val="Hyperlink"/>
                <w:noProof/>
              </w:rPr>
              <w:t>3.1.5.</w:t>
            </w:r>
            <w:r>
              <w:rPr>
                <w:rFonts w:asciiTheme="minorHAnsi" w:hAnsiTheme="minorHAnsi" w:cstheme="minorBidi"/>
                <w:noProof/>
                <w:lang w:val="en-US" w:eastAsia="en-US"/>
              </w:rPr>
              <w:tab/>
            </w:r>
            <w:r w:rsidRPr="003C6652">
              <w:rPr>
                <w:rStyle w:val="Hyperlink"/>
                <w:noProof/>
              </w:rPr>
              <w:t>Tvorba tabuľky</w:t>
            </w:r>
            <w:r>
              <w:rPr>
                <w:noProof/>
                <w:webHidden/>
              </w:rPr>
              <w:tab/>
            </w:r>
            <w:r>
              <w:rPr>
                <w:noProof/>
                <w:webHidden/>
              </w:rPr>
              <w:fldChar w:fldCharType="begin"/>
            </w:r>
            <w:r>
              <w:rPr>
                <w:noProof/>
                <w:webHidden/>
              </w:rPr>
              <w:instrText xml:space="preserve"> PAGEREF _Toc26447675 \h </w:instrText>
            </w:r>
            <w:r>
              <w:rPr>
                <w:noProof/>
                <w:webHidden/>
              </w:rPr>
            </w:r>
            <w:r>
              <w:rPr>
                <w:noProof/>
                <w:webHidden/>
              </w:rPr>
              <w:fldChar w:fldCharType="separate"/>
            </w:r>
            <w:r w:rsidR="006A5D83">
              <w:rPr>
                <w:noProof/>
                <w:webHidden/>
              </w:rPr>
              <w:t>5</w:t>
            </w:r>
            <w:r>
              <w:rPr>
                <w:noProof/>
                <w:webHidden/>
              </w:rPr>
              <w:fldChar w:fldCharType="end"/>
            </w:r>
          </w:hyperlink>
        </w:p>
        <w:p w14:paraId="51BD01A8" w14:textId="49E98A58" w:rsidR="00377D17" w:rsidRDefault="00377D17">
          <w:pPr>
            <w:pStyle w:val="TOC3"/>
            <w:tabs>
              <w:tab w:val="left" w:pos="1320"/>
              <w:tab w:val="right" w:pos="9062"/>
            </w:tabs>
            <w:rPr>
              <w:rFonts w:asciiTheme="minorHAnsi" w:hAnsiTheme="minorHAnsi" w:cstheme="minorBidi"/>
              <w:noProof/>
              <w:lang w:val="en-US" w:eastAsia="en-US"/>
            </w:rPr>
          </w:pPr>
          <w:hyperlink w:anchor="_Toc26447676" w:history="1">
            <w:r w:rsidRPr="003C6652">
              <w:rPr>
                <w:rStyle w:val="Hyperlink"/>
                <w:noProof/>
              </w:rPr>
              <w:t>3.1.6.</w:t>
            </w:r>
            <w:r>
              <w:rPr>
                <w:rFonts w:asciiTheme="minorHAnsi" w:hAnsiTheme="minorHAnsi" w:cstheme="minorBidi"/>
                <w:noProof/>
                <w:lang w:val="en-US" w:eastAsia="en-US"/>
              </w:rPr>
              <w:tab/>
            </w:r>
            <w:r w:rsidRPr="003C6652">
              <w:rPr>
                <w:rStyle w:val="Hyperlink"/>
                <w:noProof/>
              </w:rPr>
              <w:t>Export tabuľky</w:t>
            </w:r>
            <w:r>
              <w:rPr>
                <w:noProof/>
                <w:webHidden/>
              </w:rPr>
              <w:tab/>
            </w:r>
            <w:r>
              <w:rPr>
                <w:noProof/>
                <w:webHidden/>
              </w:rPr>
              <w:fldChar w:fldCharType="begin"/>
            </w:r>
            <w:r>
              <w:rPr>
                <w:noProof/>
                <w:webHidden/>
              </w:rPr>
              <w:instrText xml:space="preserve"> PAGEREF _Toc26447676 \h </w:instrText>
            </w:r>
            <w:r>
              <w:rPr>
                <w:noProof/>
                <w:webHidden/>
              </w:rPr>
            </w:r>
            <w:r>
              <w:rPr>
                <w:noProof/>
                <w:webHidden/>
              </w:rPr>
              <w:fldChar w:fldCharType="separate"/>
            </w:r>
            <w:r w:rsidR="006A5D83">
              <w:rPr>
                <w:noProof/>
                <w:webHidden/>
              </w:rPr>
              <w:t>6</w:t>
            </w:r>
            <w:r>
              <w:rPr>
                <w:noProof/>
                <w:webHidden/>
              </w:rPr>
              <w:fldChar w:fldCharType="end"/>
            </w:r>
          </w:hyperlink>
        </w:p>
        <w:p w14:paraId="5AF55B2D" w14:textId="3B7B4742" w:rsidR="00377D17" w:rsidRDefault="00377D17">
          <w:pPr>
            <w:pStyle w:val="TOC3"/>
            <w:tabs>
              <w:tab w:val="left" w:pos="1320"/>
              <w:tab w:val="right" w:pos="9062"/>
            </w:tabs>
            <w:rPr>
              <w:rFonts w:asciiTheme="minorHAnsi" w:hAnsiTheme="minorHAnsi" w:cstheme="minorBidi"/>
              <w:noProof/>
              <w:lang w:val="en-US" w:eastAsia="en-US"/>
            </w:rPr>
          </w:pPr>
          <w:hyperlink w:anchor="_Toc26447677" w:history="1">
            <w:r w:rsidRPr="003C6652">
              <w:rPr>
                <w:rStyle w:val="Hyperlink"/>
                <w:noProof/>
              </w:rPr>
              <w:t>3.1.7.</w:t>
            </w:r>
            <w:r>
              <w:rPr>
                <w:rFonts w:asciiTheme="minorHAnsi" w:hAnsiTheme="minorHAnsi" w:cstheme="minorBidi"/>
                <w:noProof/>
                <w:lang w:val="en-US" w:eastAsia="en-US"/>
              </w:rPr>
              <w:tab/>
            </w:r>
            <w:r w:rsidRPr="003C6652">
              <w:rPr>
                <w:rStyle w:val="Hyperlink"/>
                <w:noProof/>
              </w:rPr>
              <w:t>Tvorba grafu</w:t>
            </w:r>
            <w:r>
              <w:rPr>
                <w:noProof/>
                <w:webHidden/>
              </w:rPr>
              <w:tab/>
            </w:r>
            <w:r>
              <w:rPr>
                <w:noProof/>
                <w:webHidden/>
              </w:rPr>
              <w:fldChar w:fldCharType="begin"/>
            </w:r>
            <w:r>
              <w:rPr>
                <w:noProof/>
                <w:webHidden/>
              </w:rPr>
              <w:instrText xml:space="preserve"> PAGEREF _Toc26447677 \h </w:instrText>
            </w:r>
            <w:r>
              <w:rPr>
                <w:noProof/>
                <w:webHidden/>
              </w:rPr>
            </w:r>
            <w:r>
              <w:rPr>
                <w:noProof/>
                <w:webHidden/>
              </w:rPr>
              <w:fldChar w:fldCharType="separate"/>
            </w:r>
            <w:r w:rsidR="006A5D83">
              <w:rPr>
                <w:noProof/>
                <w:webHidden/>
              </w:rPr>
              <w:t>6</w:t>
            </w:r>
            <w:r>
              <w:rPr>
                <w:noProof/>
                <w:webHidden/>
              </w:rPr>
              <w:fldChar w:fldCharType="end"/>
            </w:r>
          </w:hyperlink>
        </w:p>
        <w:p w14:paraId="11B7C2B0" w14:textId="01D5358F" w:rsidR="00377D17" w:rsidRDefault="00377D17">
          <w:pPr>
            <w:pStyle w:val="TOC3"/>
            <w:tabs>
              <w:tab w:val="left" w:pos="1320"/>
              <w:tab w:val="right" w:pos="9062"/>
            </w:tabs>
            <w:rPr>
              <w:rFonts w:asciiTheme="minorHAnsi" w:hAnsiTheme="minorHAnsi" w:cstheme="minorBidi"/>
              <w:noProof/>
              <w:lang w:val="en-US" w:eastAsia="en-US"/>
            </w:rPr>
          </w:pPr>
          <w:hyperlink w:anchor="_Toc26447678" w:history="1">
            <w:r w:rsidRPr="003C6652">
              <w:rPr>
                <w:rStyle w:val="Hyperlink"/>
                <w:noProof/>
              </w:rPr>
              <w:t>3.1.8.</w:t>
            </w:r>
            <w:r>
              <w:rPr>
                <w:rFonts w:asciiTheme="minorHAnsi" w:hAnsiTheme="minorHAnsi" w:cstheme="minorBidi"/>
                <w:noProof/>
                <w:lang w:val="en-US" w:eastAsia="en-US"/>
              </w:rPr>
              <w:tab/>
            </w:r>
            <w:r w:rsidRPr="003C6652">
              <w:rPr>
                <w:rStyle w:val="Hyperlink"/>
                <w:noProof/>
              </w:rPr>
              <w:t>Uloženie a načítanie meraní – domáce úlohy</w:t>
            </w:r>
            <w:r>
              <w:rPr>
                <w:noProof/>
                <w:webHidden/>
              </w:rPr>
              <w:tab/>
            </w:r>
            <w:r>
              <w:rPr>
                <w:noProof/>
                <w:webHidden/>
              </w:rPr>
              <w:fldChar w:fldCharType="begin"/>
            </w:r>
            <w:r>
              <w:rPr>
                <w:noProof/>
                <w:webHidden/>
              </w:rPr>
              <w:instrText xml:space="preserve"> PAGEREF _Toc26447678 \h </w:instrText>
            </w:r>
            <w:r>
              <w:rPr>
                <w:noProof/>
                <w:webHidden/>
              </w:rPr>
            </w:r>
            <w:r>
              <w:rPr>
                <w:noProof/>
                <w:webHidden/>
              </w:rPr>
              <w:fldChar w:fldCharType="separate"/>
            </w:r>
            <w:r w:rsidR="006A5D83">
              <w:rPr>
                <w:noProof/>
                <w:webHidden/>
              </w:rPr>
              <w:t>6</w:t>
            </w:r>
            <w:r>
              <w:rPr>
                <w:noProof/>
                <w:webHidden/>
              </w:rPr>
              <w:fldChar w:fldCharType="end"/>
            </w:r>
          </w:hyperlink>
        </w:p>
        <w:p w14:paraId="51B49EA5" w14:textId="6C6F1012" w:rsidR="00377D17" w:rsidRDefault="00377D17">
          <w:pPr>
            <w:pStyle w:val="TOC3"/>
            <w:tabs>
              <w:tab w:val="left" w:pos="1320"/>
              <w:tab w:val="right" w:pos="9062"/>
            </w:tabs>
            <w:rPr>
              <w:rFonts w:asciiTheme="minorHAnsi" w:hAnsiTheme="minorHAnsi" w:cstheme="minorBidi"/>
              <w:noProof/>
              <w:lang w:val="en-US" w:eastAsia="en-US"/>
            </w:rPr>
          </w:pPr>
          <w:hyperlink w:anchor="_Toc26447679" w:history="1">
            <w:r w:rsidRPr="003C6652">
              <w:rPr>
                <w:rStyle w:val="Hyperlink"/>
                <w:noProof/>
              </w:rPr>
              <w:t>3.1.9.</w:t>
            </w:r>
            <w:r>
              <w:rPr>
                <w:rFonts w:asciiTheme="minorHAnsi" w:hAnsiTheme="minorHAnsi" w:cstheme="minorBidi"/>
                <w:noProof/>
                <w:lang w:val="en-US" w:eastAsia="en-US"/>
              </w:rPr>
              <w:tab/>
            </w:r>
            <w:r w:rsidRPr="003C6652">
              <w:rPr>
                <w:rStyle w:val="Hyperlink"/>
                <w:noProof/>
              </w:rPr>
              <w:t>Spúšťanie, priebeh, ukončenie merania a odpojenie prístroja</w:t>
            </w:r>
            <w:r>
              <w:rPr>
                <w:noProof/>
                <w:webHidden/>
              </w:rPr>
              <w:tab/>
            </w:r>
            <w:r>
              <w:rPr>
                <w:noProof/>
                <w:webHidden/>
              </w:rPr>
              <w:fldChar w:fldCharType="begin"/>
            </w:r>
            <w:r>
              <w:rPr>
                <w:noProof/>
                <w:webHidden/>
              </w:rPr>
              <w:instrText xml:space="preserve"> PAGEREF _Toc26447679 \h </w:instrText>
            </w:r>
            <w:r>
              <w:rPr>
                <w:noProof/>
                <w:webHidden/>
              </w:rPr>
            </w:r>
            <w:r>
              <w:rPr>
                <w:noProof/>
                <w:webHidden/>
              </w:rPr>
              <w:fldChar w:fldCharType="separate"/>
            </w:r>
            <w:r w:rsidR="006A5D83">
              <w:rPr>
                <w:noProof/>
                <w:webHidden/>
              </w:rPr>
              <w:t>6</w:t>
            </w:r>
            <w:r>
              <w:rPr>
                <w:noProof/>
                <w:webHidden/>
              </w:rPr>
              <w:fldChar w:fldCharType="end"/>
            </w:r>
          </w:hyperlink>
        </w:p>
        <w:p w14:paraId="19370F70" w14:textId="52477311" w:rsidR="00377D17" w:rsidRDefault="00377D17">
          <w:pPr>
            <w:pStyle w:val="TOC4"/>
            <w:tabs>
              <w:tab w:val="left" w:pos="1760"/>
              <w:tab w:val="right" w:pos="9062"/>
            </w:tabs>
            <w:rPr>
              <w:rFonts w:asciiTheme="minorHAnsi" w:eastAsiaTheme="minorEastAsia" w:hAnsiTheme="minorHAnsi" w:cstheme="minorBidi"/>
              <w:noProof/>
              <w:lang w:val="en-US"/>
            </w:rPr>
          </w:pPr>
          <w:hyperlink w:anchor="_Toc26447680" w:history="1">
            <w:r w:rsidRPr="003C6652">
              <w:rPr>
                <w:rStyle w:val="Hyperlink"/>
                <w:noProof/>
              </w:rPr>
              <w:t>3.1.9.1.</w:t>
            </w:r>
            <w:r>
              <w:rPr>
                <w:rFonts w:asciiTheme="minorHAnsi" w:eastAsiaTheme="minorEastAsia" w:hAnsiTheme="minorHAnsi" w:cstheme="minorBidi"/>
                <w:noProof/>
                <w:lang w:val="en-US"/>
              </w:rPr>
              <w:tab/>
            </w:r>
            <w:r w:rsidRPr="003C6652">
              <w:rPr>
                <w:rStyle w:val="Hyperlink"/>
                <w:noProof/>
              </w:rPr>
              <w:t>Spúšťanie a ukončenie merania</w:t>
            </w:r>
            <w:r>
              <w:rPr>
                <w:noProof/>
                <w:webHidden/>
              </w:rPr>
              <w:tab/>
            </w:r>
            <w:r>
              <w:rPr>
                <w:noProof/>
                <w:webHidden/>
              </w:rPr>
              <w:fldChar w:fldCharType="begin"/>
            </w:r>
            <w:r>
              <w:rPr>
                <w:noProof/>
                <w:webHidden/>
              </w:rPr>
              <w:instrText xml:space="preserve"> PAGEREF _Toc26447680 \h </w:instrText>
            </w:r>
            <w:r>
              <w:rPr>
                <w:noProof/>
                <w:webHidden/>
              </w:rPr>
            </w:r>
            <w:r>
              <w:rPr>
                <w:noProof/>
                <w:webHidden/>
              </w:rPr>
              <w:fldChar w:fldCharType="separate"/>
            </w:r>
            <w:r w:rsidR="006A5D83">
              <w:rPr>
                <w:noProof/>
                <w:webHidden/>
              </w:rPr>
              <w:t>6</w:t>
            </w:r>
            <w:r>
              <w:rPr>
                <w:noProof/>
                <w:webHidden/>
              </w:rPr>
              <w:fldChar w:fldCharType="end"/>
            </w:r>
          </w:hyperlink>
        </w:p>
        <w:p w14:paraId="7057F9F3" w14:textId="63675A7B" w:rsidR="00377D17" w:rsidRDefault="00377D17">
          <w:pPr>
            <w:pStyle w:val="TOC4"/>
            <w:tabs>
              <w:tab w:val="left" w:pos="1760"/>
              <w:tab w:val="right" w:pos="9062"/>
            </w:tabs>
            <w:rPr>
              <w:rFonts w:asciiTheme="minorHAnsi" w:eastAsiaTheme="minorEastAsia" w:hAnsiTheme="minorHAnsi" w:cstheme="minorBidi"/>
              <w:noProof/>
              <w:lang w:val="en-US"/>
            </w:rPr>
          </w:pPr>
          <w:hyperlink w:anchor="_Toc26447681" w:history="1">
            <w:r w:rsidRPr="003C6652">
              <w:rPr>
                <w:rStyle w:val="Hyperlink"/>
                <w:noProof/>
              </w:rPr>
              <w:t>3.1.9.2.</w:t>
            </w:r>
            <w:r>
              <w:rPr>
                <w:rFonts w:asciiTheme="minorHAnsi" w:eastAsiaTheme="minorEastAsia" w:hAnsiTheme="minorHAnsi" w:cstheme="minorBidi"/>
                <w:noProof/>
                <w:lang w:val="en-US"/>
              </w:rPr>
              <w:tab/>
            </w:r>
            <w:r w:rsidRPr="003C6652">
              <w:rPr>
                <w:rStyle w:val="Hyperlink"/>
                <w:noProof/>
              </w:rPr>
              <w:t>Priebeh merania</w:t>
            </w:r>
            <w:r>
              <w:rPr>
                <w:noProof/>
                <w:webHidden/>
              </w:rPr>
              <w:tab/>
            </w:r>
            <w:r>
              <w:rPr>
                <w:noProof/>
                <w:webHidden/>
              </w:rPr>
              <w:fldChar w:fldCharType="begin"/>
            </w:r>
            <w:r>
              <w:rPr>
                <w:noProof/>
                <w:webHidden/>
              </w:rPr>
              <w:instrText xml:space="preserve"> PAGEREF _Toc26447681 \h </w:instrText>
            </w:r>
            <w:r>
              <w:rPr>
                <w:noProof/>
                <w:webHidden/>
              </w:rPr>
            </w:r>
            <w:r>
              <w:rPr>
                <w:noProof/>
                <w:webHidden/>
              </w:rPr>
              <w:fldChar w:fldCharType="separate"/>
            </w:r>
            <w:r w:rsidR="006A5D83">
              <w:rPr>
                <w:noProof/>
                <w:webHidden/>
              </w:rPr>
              <w:t>6</w:t>
            </w:r>
            <w:r>
              <w:rPr>
                <w:noProof/>
                <w:webHidden/>
              </w:rPr>
              <w:fldChar w:fldCharType="end"/>
            </w:r>
          </w:hyperlink>
        </w:p>
        <w:p w14:paraId="7A1CDD4E" w14:textId="1C101DF9" w:rsidR="00377D17" w:rsidRDefault="00377D17">
          <w:pPr>
            <w:pStyle w:val="TOC4"/>
            <w:tabs>
              <w:tab w:val="left" w:pos="1760"/>
              <w:tab w:val="right" w:pos="9062"/>
            </w:tabs>
            <w:rPr>
              <w:rFonts w:asciiTheme="minorHAnsi" w:eastAsiaTheme="minorEastAsia" w:hAnsiTheme="minorHAnsi" w:cstheme="minorBidi"/>
              <w:noProof/>
              <w:lang w:val="en-US"/>
            </w:rPr>
          </w:pPr>
          <w:hyperlink w:anchor="_Toc26447682" w:history="1">
            <w:r w:rsidRPr="003C6652">
              <w:rPr>
                <w:rStyle w:val="Hyperlink"/>
                <w:noProof/>
              </w:rPr>
              <w:t>3.1.9.3.</w:t>
            </w:r>
            <w:r>
              <w:rPr>
                <w:rFonts w:asciiTheme="minorHAnsi" w:eastAsiaTheme="minorEastAsia" w:hAnsiTheme="minorHAnsi" w:cstheme="minorBidi"/>
                <w:noProof/>
                <w:lang w:val="en-US"/>
              </w:rPr>
              <w:tab/>
            </w:r>
            <w:r w:rsidRPr="003C6652">
              <w:rPr>
                <w:rStyle w:val="Hyperlink"/>
                <w:noProof/>
              </w:rPr>
              <w:t>Odpojenie prístroja</w:t>
            </w:r>
            <w:r>
              <w:rPr>
                <w:noProof/>
                <w:webHidden/>
              </w:rPr>
              <w:tab/>
            </w:r>
            <w:r>
              <w:rPr>
                <w:noProof/>
                <w:webHidden/>
              </w:rPr>
              <w:fldChar w:fldCharType="begin"/>
            </w:r>
            <w:r>
              <w:rPr>
                <w:noProof/>
                <w:webHidden/>
              </w:rPr>
              <w:instrText xml:space="preserve"> PAGEREF _Toc26447682 \h </w:instrText>
            </w:r>
            <w:r>
              <w:rPr>
                <w:noProof/>
                <w:webHidden/>
              </w:rPr>
            </w:r>
            <w:r>
              <w:rPr>
                <w:noProof/>
                <w:webHidden/>
              </w:rPr>
              <w:fldChar w:fldCharType="separate"/>
            </w:r>
            <w:r w:rsidR="006A5D83">
              <w:rPr>
                <w:noProof/>
                <w:webHidden/>
              </w:rPr>
              <w:t>6</w:t>
            </w:r>
            <w:r>
              <w:rPr>
                <w:noProof/>
                <w:webHidden/>
              </w:rPr>
              <w:fldChar w:fldCharType="end"/>
            </w:r>
          </w:hyperlink>
        </w:p>
        <w:p w14:paraId="4062E742" w14:textId="7A4AB994" w:rsidR="00377D17" w:rsidRDefault="00377D17">
          <w:pPr>
            <w:pStyle w:val="TOC4"/>
            <w:tabs>
              <w:tab w:val="left" w:pos="1760"/>
              <w:tab w:val="right" w:pos="9062"/>
            </w:tabs>
            <w:rPr>
              <w:rFonts w:asciiTheme="minorHAnsi" w:eastAsiaTheme="minorEastAsia" w:hAnsiTheme="minorHAnsi" w:cstheme="minorBidi"/>
              <w:noProof/>
              <w:lang w:val="en-US"/>
            </w:rPr>
          </w:pPr>
          <w:hyperlink w:anchor="_Toc26447683" w:history="1">
            <w:r w:rsidRPr="003C6652">
              <w:rPr>
                <w:rStyle w:val="Hyperlink"/>
                <w:noProof/>
              </w:rPr>
              <w:t>3.1.9.4.</w:t>
            </w:r>
            <w:r>
              <w:rPr>
                <w:rFonts w:asciiTheme="minorHAnsi" w:eastAsiaTheme="minorEastAsia" w:hAnsiTheme="minorHAnsi" w:cstheme="minorBidi"/>
                <w:noProof/>
                <w:lang w:val="en-US"/>
              </w:rPr>
              <w:tab/>
            </w:r>
            <w:r w:rsidRPr="003C6652">
              <w:rPr>
                <w:rStyle w:val="Hyperlink"/>
                <w:noProof/>
              </w:rPr>
              <w:t>Zmena meranej veličiny</w:t>
            </w:r>
            <w:r>
              <w:rPr>
                <w:noProof/>
                <w:webHidden/>
              </w:rPr>
              <w:tab/>
            </w:r>
            <w:r>
              <w:rPr>
                <w:noProof/>
                <w:webHidden/>
              </w:rPr>
              <w:fldChar w:fldCharType="begin"/>
            </w:r>
            <w:r>
              <w:rPr>
                <w:noProof/>
                <w:webHidden/>
              </w:rPr>
              <w:instrText xml:space="preserve"> PAGEREF _Toc26447683 \h </w:instrText>
            </w:r>
            <w:r>
              <w:rPr>
                <w:noProof/>
                <w:webHidden/>
              </w:rPr>
            </w:r>
            <w:r>
              <w:rPr>
                <w:noProof/>
                <w:webHidden/>
              </w:rPr>
              <w:fldChar w:fldCharType="separate"/>
            </w:r>
            <w:r w:rsidR="006A5D83">
              <w:rPr>
                <w:noProof/>
                <w:webHidden/>
              </w:rPr>
              <w:t>6</w:t>
            </w:r>
            <w:r>
              <w:rPr>
                <w:noProof/>
                <w:webHidden/>
              </w:rPr>
              <w:fldChar w:fldCharType="end"/>
            </w:r>
          </w:hyperlink>
        </w:p>
        <w:p w14:paraId="2D4E9470" w14:textId="655D9C0C" w:rsidR="00377D17" w:rsidRDefault="00377D17">
          <w:pPr>
            <w:pStyle w:val="TOC3"/>
            <w:tabs>
              <w:tab w:val="left" w:pos="1320"/>
              <w:tab w:val="right" w:pos="9062"/>
            </w:tabs>
            <w:rPr>
              <w:rFonts w:asciiTheme="minorHAnsi" w:hAnsiTheme="minorHAnsi" w:cstheme="minorBidi"/>
              <w:noProof/>
              <w:lang w:val="en-US" w:eastAsia="en-US"/>
            </w:rPr>
          </w:pPr>
          <w:hyperlink w:anchor="_Toc26447684" w:history="1">
            <w:r w:rsidRPr="003C6652">
              <w:rPr>
                <w:rStyle w:val="Hyperlink"/>
                <w:noProof/>
              </w:rPr>
              <w:t>3.1.10.</w:t>
            </w:r>
            <w:r>
              <w:rPr>
                <w:rFonts w:asciiTheme="minorHAnsi" w:hAnsiTheme="minorHAnsi" w:cstheme="minorBidi"/>
                <w:noProof/>
                <w:lang w:val="en-US" w:eastAsia="en-US"/>
              </w:rPr>
              <w:tab/>
            </w:r>
            <w:r w:rsidRPr="003C6652">
              <w:rPr>
                <w:rStyle w:val="Hyperlink"/>
                <w:noProof/>
              </w:rPr>
              <w:t>Spúšťanie aplikácie</w:t>
            </w:r>
            <w:r>
              <w:rPr>
                <w:noProof/>
                <w:webHidden/>
              </w:rPr>
              <w:tab/>
            </w:r>
            <w:r>
              <w:rPr>
                <w:noProof/>
                <w:webHidden/>
              </w:rPr>
              <w:fldChar w:fldCharType="begin"/>
            </w:r>
            <w:r>
              <w:rPr>
                <w:noProof/>
                <w:webHidden/>
              </w:rPr>
              <w:instrText xml:space="preserve"> PAGEREF _Toc26447684 \h </w:instrText>
            </w:r>
            <w:r>
              <w:rPr>
                <w:noProof/>
                <w:webHidden/>
              </w:rPr>
            </w:r>
            <w:r>
              <w:rPr>
                <w:noProof/>
                <w:webHidden/>
              </w:rPr>
              <w:fldChar w:fldCharType="separate"/>
            </w:r>
            <w:r w:rsidR="006A5D83">
              <w:rPr>
                <w:noProof/>
                <w:webHidden/>
              </w:rPr>
              <w:t>7</w:t>
            </w:r>
            <w:r>
              <w:rPr>
                <w:noProof/>
                <w:webHidden/>
              </w:rPr>
              <w:fldChar w:fldCharType="end"/>
            </w:r>
          </w:hyperlink>
        </w:p>
        <w:p w14:paraId="3AA14EC6" w14:textId="34964A9A" w:rsidR="00377D17" w:rsidRDefault="00377D17">
          <w:pPr>
            <w:pStyle w:val="TOC3"/>
            <w:tabs>
              <w:tab w:val="left" w:pos="1320"/>
              <w:tab w:val="right" w:pos="9062"/>
            </w:tabs>
            <w:rPr>
              <w:rFonts w:asciiTheme="minorHAnsi" w:hAnsiTheme="minorHAnsi" w:cstheme="minorBidi"/>
              <w:noProof/>
              <w:lang w:val="en-US" w:eastAsia="en-US"/>
            </w:rPr>
          </w:pPr>
          <w:hyperlink w:anchor="_Toc26447685" w:history="1">
            <w:r w:rsidRPr="003C6652">
              <w:rPr>
                <w:rStyle w:val="Hyperlink"/>
                <w:noProof/>
              </w:rPr>
              <w:t>3.1.11.</w:t>
            </w:r>
            <w:r>
              <w:rPr>
                <w:rFonts w:asciiTheme="minorHAnsi" w:hAnsiTheme="minorHAnsi" w:cstheme="minorBidi"/>
                <w:noProof/>
                <w:lang w:val="en-US" w:eastAsia="en-US"/>
              </w:rPr>
              <w:tab/>
            </w:r>
            <w:r w:rsidRPr="003C6652">
              <w:rPr>
                <w:rStyle w:val="Hyperlink"/>
                <w:noProof/>
              </w:rPr>
              <w:t>Používateľské rozhranie - rozloženie</w:t>
            </w:r>
            <w:r>
              <w:rPr>
                <w:noProof/>
                <w:webHidden/>
              </w:rPr>
              <w:tab/>
            </w:r>
            <w:r>
              <w:rPr>
                <w:noProof/>
                <w:webHidden/>
              </w:rPr>
              <w:fldChar w:fldCharType="begin"/>
            </w:r>
            <w:r>
              <w:rPr>
                <w:noProof/>
                <w:webHidden/>
              </w:rPr>
              <w:instrText xml:space="preserve"> PAGEREF _Toc26447685 \h </w:instrText>
            </w:r>
            <w:r>
              <w:rPr>
                <w:noProof/>
                <w:webHidden/>
              </w:rPr>
            </w:r>
            <w:r>
              <w:rPr>
                <w:noProof/>
                <w:webHidden/>
              </w:rPr>
              <w:fldChar w:fldCharType="separate"/>
            </w:r>
            <w:r w:rsidR="006A5D83">
              <w:rPr>
                <w:noProof/>
                <w:webHidden/>
              </w:rPr>
              <w:t>7</w:t>
            </w:r>
            <w:r>
              <w:rPr>
                <w:noProof/>
                <w:webHidden/>
              </w:rPr>
              <w:fldChar w:fldCharType="end"/>
            </w:r>
          </w:hyperlink>
        </w:p>
        <w:p w14:paraId="5957E3B6" w14:textId="41500075"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86" w:history="1">
            <w:r w:rsidRPr="003C6652">
              <w:rPr>
                <w:rStyle w:val="Hyperlink"/>
                <w:noProof/>
              </w:rPr>
              <w:t>3.2.</w:t>
            </w:r>
            <w:r>
              <w:rPr>
                <w:rFonts w:asciiTheme="minorHAnsi" w:eastAsiaTheme="minorEastAsia" w:hAnsiTheme="minorHAnsi" w:cstheme="minorBidi"/>
                <w:noProof/>
                <w:lang w:val="en-US"/>
              </w:rPr>
              <w:tab/>
            </w:r>
            <w:r w:rsidRPr="003C6652">
              <w:rPr>
                <w:rStyle w:val="Hyperlink"/>
                <w:noProof/>
              </w:rPr>
              <w:t>Kvalitatívne požiadavky</w:t>
            </w:r>
            <w:r>
              <w:rPr>
                <w:noProof/>
                <w:webHidden/>
              </w:rPr>
              <w:tab/>
            </w:r>
            <w:r>
              <w:rPr>
                <w:noProof/>
                <w:webHidden/>
              </w:rPr>
              <w:fldChar w:fldCharType="begin"/>
            </w:r>
            <w:r>
              <w:rPr>
                <w:noProof/>
                <w:webHidden/>
              </w:rPr>
              <w:instrText xml:space="preserve"> PAGEREF _Toc26447686 \h </w:instrText>
            </w:r>
            <w:r>
              <w:rPr>
                <w:noProof/>
                <w:webHidden/>
              </w:rPr>
            </w:r>
            <w:r>
              <w:rPr>
                <w:noProof/>
                <w:webHidden/>
              </w:rPr>
              <w:fldChar w:fldCharType="separate"/>
            </w:r>
            <w:r w:rsidR="006A5D83">
              <w:rPr>
                <w:noProof/>
                <w:webHidden/>
              </w:rPr>
              <w:t>7</w:t>
            </w:r>
            <w:r>
              <w:rPr>
                <w:noProof/>
                <w:webHidden/>
              </w:rPr>
              <w:fldChar w:fldCharType="end"/>
            </w:r>
          </w:hyperlink>
        </w:p>
        <w:p w14:paraId="1BC79888" w14:textId="513D2798" w:rsidR="00377D17" w:rsidRDefault="00377D17">
          <w:pPr>
            <w:pStyle w:val="TOC3"/>
            <w:tabs>
              <w:tab w:val="left" w:pos="1320"/>
              <w:tab w:val="right" w:pos="9062"/>
            </w:tabs>
            <w:rPr>
              <w:rFonts w:asciiTheme="minorHAnsi" w:hAnsiTheme="minorHAnsi" w:cstheme="minorBidi"/>
              <w:noProof/>
              <w:lang w:val="en-US" w:eastAsia="en-US"/>
            </w:rPr>
          </w:pPr>
          <w:hyperlink w:anchor="_Toc26447687" w:history="1">
            <w:r w:rsidRPr="003C6652">
              <w:rPr>
                <w:rStyle w:val="Hyperlink"/>
                <w:noProof/>
              </w:rPr>
              <w:t>3.2.1.</w:t>
            </w:r>
            <w:r>
              <w:rPr>
                <w:rFonts w:asciiTheme="minorHAnsi" w:hAnsiTheme="minorHAnsi" w:cstheme="minorBidi"/>
                <w:noProof/>
                <w:lang w:val="en-US" w:eastAsia="en-US"/>
              </w:rPr>
              <w:tab/>
            </w:r>
            <w:r w:rsidRPr="003C6652">
              <w:rPr>
                <w:rStyle w:val="Hyperlink"/>
                <w:noProof/>
              </w:rPr>
              <w:t>Návod na inštaláciu</w:t>
            </w:r>
            <w:r>
              <w:rPr>
                <w:noProof/>
                <w:webHidden/>
              </w:rPr>
              <w:tab/>
            </w:r>
            <w:r>
              <w:rPr>
                <w:noProof/>
                <w:webHidden/>
              </w:rPr>
              <w:fldChar w:fldCharType="begin"/>
            </w:r>
            <w:r>
              <w:rPr>
                <w:noProof/>
                <w:webHidden/>
              </w:rPr>
              <w:instrText xml:space="preserve"> PAGEREF _Toc26447687 \h </w:instrText>
            </w:r>
            <w:r>
              <w:rPr>
                <w:noProof/>
                <w:webHidden/>
              </w:rPr>
            </w:r>
            <w:r>
              <w:rPr>
                <w:noProof/>
                <w:webHidden/>
              </w:rPr>
              <w:fldChar w:fldCharType="separate"/>
            </w:r>
            <w:r w:rsidR="006A5D83">
              <w:rPr>
                <w:noProof/>
                <w:webHidden/>
              </w:rPr>
              <w:t>7</w:t>
            </w:r>
            <w:r>
              <w:rPr>
                <w:noProof/>
                <w:webHidden/>
              </w:rPr>
              <w:fldChar w:fldCharType="end"/>
            </w:r>
          </w:hyperlink>
        </w:p>
        <w:p w14:paraId="533363F6" w14:textId="4AA676BF" w:rsidR="00377D17" w:rsidRDefault="00377D17">
          <w:pPr>
            <w:pStyle w:val="TOC3"/>
            <w:tabs>
              <w:tab w:val="left" w:pos="1320"/>
              <w:tab w:val="right" w:pos="9062"/>
            </w:tabs>
            <w:rPr>
              <w:rFonts w:asciiTheme="minorHAnsi" w:hAnsiTheme="minorHAnsi" w:cstheme="minorBidi"/>
              <w:noProof/>
              <w:lang w:val="en-US" w:eastAsia="en-US"/>
            </w:rPr>
          </w:pPr>
          <w:hyperlink w:anchor="_Toc26447688" w:history="1">
            <w:r w:rsidRPr="003C6652">
              <w:rPr>
                <w:rStyle w:val="Hyperlink"/>
                <w:noProof/>
              </w:rPr>
              <w:t>3.2.2.</w:t>
            </w:r>
            <w:r>
              <w:rPr>
                <w:rFonts w:asciiTheme="minorHAnsi" w:hAnsiTheme="minorHAnsi" w:cstheme="minorBidi"/>
                <w:noProof/>
                <w:lang w:val="en-US" w:eastAsia="en-US"/>
              </w:rPr>
              <w:tab/>
            </w:r>
            <w:r w:rsidRPr="003C6652">
              <w:rPr>
                <w:rStyle w:val="Hyperlink"/>
                <w:noProof/>
              </w:rPr>
              <w:t>Používateľská príručka</w:t>
            </w:r>
            <w:r>
              <w:rPr>
                <w:noProof/>
                <w:webHidden/>
              </w:rPr>
              <w:tab/>
            </w:r>
            <w:r>
              <w:rPr>
                <w:noProof/>
                <w:webHidden/>
              </w:rPr>
              <w:fldChar w:fldCharType="begin"/>
            </w:r>
            <w:r>
              <w:rPr>
                <w:noProof/>
                <w:webHidden/>
              </w:rPr>
              <w:instrText xml:space="preserve"> PAGEREF _Toc26447688 \h </w:instrText>
            </w:r>
            <w:r>
              <w:rPr>
                <w:noProof/>
                <w:webHidden/>
              </w:rPr>
            </w:r>
            <w:r>
              <w:rPr>
                <w:noProof/>
                <w:webHidden/>
              </w:rPr>
              <w:fldChar w:fldCharType="separate"/>
            </w:r>
            <w:r w:rsidR="006A5D83">
              <w:rPr>
                <w:noProof/>
                <w:webHidden/>
              </w:rPr>
              <w:t>7</w:t>
            </w:r>
            <w:r>
              <w:rPr>
                <w:noProof/>
                <w:webHidden/>
              </w:rPr>
              <w:fldChar w:fldCharType="end"/>
            </w:r>
          </w:hyperlink>
        </w:p>
        <w:p w14:paraId="758EA3F0" w14:textId="2F4022F9"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89" w:history="1">
            <w:r w:rsidRPr="003C6652">
              <w:rPr>
                <w:rStyle w:val="Hyperlink"/>
                <w:noProof/>
              </w:rPr>
              <w:t>3.3.</w:t>
            </w:r>
            <w:r>
              <w:rPr>
                <w:rFonts w:asciiTheme="minorHAnsi" w:eastAsiaTheme="minorEastAsia" w:hAnsiTheme="minorHAnsi" w:cstheme="minorBidi"/>
                <w:noProof/>
                <w:lang w:val="en-US"/>
              </w:rPr>
              <w:tab/>
            </w:r>
            <w:r w:rsidRPr="003C6652">
              <w:rPr>
                <w:rStyle w:val="Hyperlink"/>
                <w:noProof/>
              </w:rPr>
              <w:t>Požiadavky na používateľské rozhranie</w:t>
            </w:r>
            <w:r>
              <w:rPr>
                <w:noProof/>
                <w:webHidden/>
              </w:rPr>
              <w:tab/>
            </w:r>
            <w:r>
              <w:rPr>
                <w:noProof/>
                <w:webHidden/>
              </w:rPr>
              <w:fldChar w:fldCharType="begin"/>
            </w:r>
            <w:r>
              <w:rPr>
                <w:noProof/>
                <w:webHidden/>
              </w:rPr>
              <w:instrText xml:space="preserve"> PAGEREF _Toc26447689 \h </w:instrText>
            </w:r>
            <w:r>
              <w:rPr>
                <w:noProof/>
                <w:webHidden/>
              </w:rPr>
            </w:r>
            <w:r>
              <w:rPr>
                <w:noProof/>
                <w:webHidden/>
              </w:rPr>
              <w:fldChar w:fldCharType="separate"/>
            </w:r>
            <w:r w:rsidR="006A5D83">
              <w:rPr>
                <w:noProof/>
                <w:webHidden/>
              </w:rPr>
              <w:t>7</w:t>
            </w:r>
            <w:r>
              <w:rPr>
                <w:noProof/>
                <w:webHidden/>
              </w:rPr>
              <w:fldChar w:fldCharType="end"/>
            </w:r>
          </w:hyperlink>
        </w:p>
        <w:p w14:paraId="7C342AA4" w14:textId="3D97F994" w:rsidR="00377D17" w:rsidRDefault="00377D17">
          <w:pPr>
            <w:pStyle w:val="TOC3"/>
            <w:tabs>
              <w:tab w:val="left" w:pos="1320"/>
              <w:tab w:val="right" w:pos="9062"/>
            </w:tabs>
            <w:rPr>
              <w:rFonts w:asciiTheme="minorHAnsi" w:hAnsiTheme="minorHAnsi" w:cstheme="minorBidi"/>
              <w:noProof/>
              <w:lang w:val="en-US" w:eastAsia="en-US"/>
            </w:rPr>
          </w:pPr>
          <w:hyperlink w:anchor="_Toc26447690" w:history="1">
            <w:r w:rsidRPr="003C6652">
              <w:rPr>
                <w:rStyle w:val="Hyperlink"/>
                <w:noProof/>
              </w:rPr>
              <w:t>3.3.1.</w:t>
            </w:r>
            <w:r>
              <w:rPr>
                <w:rFonts w:asciiTheme="minorHAnsi" w:hAnsiTheme="minorHAnsi" w:cstheme="minorBidi"/>
                <w:noProof/>
                <w:lang w:val="en-US" w:eastAsia="en-US"/>
              </w:rPr>
              <w:tab/>
            </w:r>
            <w:r w:rsidRPr="003C6652">
              <w:rPr>
                <w:rStyle w:val="Hyperlink"/>
                <w:noProof/>
              </w:rPr>
              <w:t>Žiadna myš – len klávesnica</w:t>
            </w:r>
            <w:r>
              <w:rPr>
                <w:noProof/>
                <w:webHidden/>
              </w:rPr>
              <w:tab/>
            </w:r>
            <w:r>
              <w:rPr>
                <w:noProof/>
                <w:webHidden/>
              </w:rPr>
              <w:fldChar w:fldCharType="begin"/>
            </w:r>
            <w:r>
              <w:rPr>
                <w:noProof/>
                <w:webHidden/>
              </w:rPr>
              <w:instrText xml:space="preserve"> PAGEREF _Toc26447690 \h </w:instrText>
            </w:r>
            <w:r>
              <w:rPr>
                <w:noProof/>
                <w:webHidden/>
              </w:rPr>
            </w:r>
            <w:r>
              <w:rPr>
                <w:noProof/>
                <w:webHidden/>
              </w:rPr>
              <w:fldChar w:fldCharType="separate"/>
            </w:r>
            <w:r w:rsidR="006A5D83">
              <w:rPr>
                <w:noProof/>
                <w:webHidden/>
              </w:rPr>
              <w:t>7</w:t>
            </w:r>
            <w:r>
              <w:rPr>
                <w:noProof/>
                <w:webHidden/>
              </w:rPr>
              <w:fldChar w:fldCharType="end"/>
            </w:r>
          </w:hyperlink>
        </w:p>
        <w:p w14:paraId="7854CA8A" w14:textId="7D51B788" w:rsidR="00377D17" w:rsidRDefault="00377D17">
          <w:pPr>
            <w:pStyle w:val="TOC3"/>
            <w:tabs>
              <w:tab w:val="left" w:pos="1320"/>
              <w:tab w:val="right" w:pos="9062"/>
            </w:tabs>
            <w:rPr>
              <w:rFonts w:asciiTheme="minorHAnsi" w:hAnsiTheme="minorHAnsi" w:cstheme="minorBidi"/>
              <w:noProof/>
              <w:lang w:val="en-US" w:eastAsia="en-US"/>
            </w:rPr>
          </w:pPr>
          <w:hyperlink w:anchor="_Toc26447691" w:history="1">
            <w:r w:rsidRPr="003C6652">
              <w:rPr>
                <w:rStyle w:val="Hyperlink"/>
                <w:noProof/>
              </w:rPr>
              <w:t>3.3.2.</w:t>
            </w:r>
            <w:r>
              <w:rPr>
                <w:rFonts w:asciiTheme="minorHAnsi" w:hAnsiTheme="minorHAnsi" w:cstheme="minorBidi"/>
                <w:noProof/>
                <w:lang w:val="en-US" w:eastAsia="en-US"/>
              </w:rPr>
              <w:tab/>
            </w:r>
            <w:r w:rsidRPr="003C6652">
              <w:rPr>
                <w:rStyle w:val="Hyperlink"/>
                <w:noProof/>
              </w:rPr>
              <w:t>Jednoduché intuitívne menu</w:t>
            </w:r>
            <w:r>
              <w:rPr>
                <w:noProof/>
                <w:webHidden/>
              </w:rPr>
              <w:tab/>
            </w:r>
            <w:r>
              <w:rPr>
                <w:noProof/>
                <w:webHidden/>
              </w:rPr>
              <w:fldChar w:fldCharType="begin"/>
            </w:r>
            <w:r>
              <w:rPr>
                <w:noProof/>
                <w:webHidden/>
              </w:rPr>
              <w:instrText xml:space="preserve"> PAGEREF _Toc26447691 \h </w:instrText>
            </w:r>
            <w:r>
              <w:rPr>
                <w:noProof/>
                <w:webHidden/>
              </w:rPr>
            </w:r>
            <w:r>
              <w:rPr>
                <w:noProof/>
                <w:webHidden/>
              </w:rPr>
              <w:fldChar w:fldCharType="separate"/>
            </w:r>
            <w:r w:rsidR="006A5D83">
              <w:rPr>
                <w:noProof/>
                <w:webHidden/>
              </w:rPr>
              <w:t>8</w:t>
            </w:r>
            <w:r>
              <w:rPr>
                <w:noProof/>
                <w:webHidden/>
              </w:rPr>
              <w:fldChar w:fldCharType="end"/>
            </w:r>
          </w:hyperlink>
        </w:p>
        <w:p w14:paraId="67EAFECD" w14:textId="2E13513B" w:rsidR="00377D17" w:rsidRDefault="00377D17">
          <w:pPr>
            <w:pStyle w:val="TOC3"/>
            <w:tabs>
              <w:tab w:val="left" w:pos="1320"/>
              <w:tab w:val="right" w:pos="9062"/>
            </w:tabs>
            <w:rPr>
              <w:rFonts w:asciiTheme="minorHAnsi" w:hAnsiTheme="minorHAnsi" w:cstheme="minorBidi"/>
              <w:noProof/>
              <w:lang w:val="en-US" w:eastAsia="en-US"/>
            </w:rPr>
          </w:pPr>
          <w:hyperlink w:anchor="_Toc26447692" w:history="1">
            <w:r w:rsidRPr="003C6652">
              <w:rPr>
                <w:rStyle w:val="Hyperlink"/>
                <w:noProof/>
              </w:rPr>
              <w:t>3.3.3.</w:t>
            </w:r>
            <w:r>
              <w:rPr>
                <w:rFonts w:asciiTheme="minorHAnsi" w:hAnsiTheme="minorHAnsi" w:cstheme="minorBidi"/>
                <w:noProof/>
                <w:lang w:val="en-US" w:eastAsia="en-US"/>
              </w:rPr>
              <w:tab/>
            </w:r>
            <w:r w:rsidRPr="003C6652">
              <w:rPr>
                <w:rStyle w:val="Hyperlink"/>
                <w:noProof/>
              </w:rPr>
              <w:t>Orientácia tabuľky (v aplikácii aj v Exceli)</w:t>
            </w:r>
            <w:r>
              <w:rPr>
                <w:noProof/>
                <w:webHidden/>
              </w:rPr>
              <w:tab/>
            </w:r>
            <w:r>
              <w:rPr>
                <w:noProof/>
                <w:webHidden/>
              </w:rPr>
              <w:fldChar w:fldCharType="begin"/>
            </w:r>
            <w:r>
              <w:rPr>
                <w:noProof/>
                <w:webHidden/>
              </w:rPr>
              <w:instrText xml:space="preserve"> PAGEREF _Toc26447692 \h </w:instrText>
            </w:r>
            <w:r>
              <w:rPr>
                <w:noProof/>
                <w:webHidden/>
              </w:rPr>
            </w:r>
            <w:r>
              <w:rPr>
                <w:noProof/>
                <w:webHidden/>
              </w:rPr>
              <w:fldChar w:fldCharType="separate"/>
            </w:r>
            <w:r w:rsidR="006A5D83">
              <w:rPr>
                <w:noProof/>
                <w:webHidden/>
              </w:rPr>
              <w:t>8</w:t>
            </w:r>
            <w:r>
              <w:rPr>
                <w:noProof/>
                <w:webHidden/>
              </w:rPr>
              <w:fldChar w:fldCharType="end"/>
            </w:r>
          </w:hyperlink>
        </w:p>
        <w:p w14:paraId="3D3DE340" w14:textId="04AFC939" w:rsidR="00377D17" w:rsidRDefault="00377D17">
          <w:pPr>
            <w:pStyle w:val="TOC3"/>
            <w:tabs>
              <w:tab w:val="left" w:pos="1320"/>
              <w:tab w:val="right" w:pos="9062"/>
            </w:tabs>
            <w:rPr>
              <w:rFonts w:asciiTheme="minorHAnsi" w:hAnsiTheme="minorHAnsi" w:cstheme="minorBidi"/>
              <w:noProof/>
              <w:lang w:val="en-US" w:eastAsia="en-US"/>
            </w:rPr>
          </w:pPr>
          <w:hyperlink w:anchor="_Toc26447693" w:history="1">
            <w:r w:rsidRPr="003C6652">
              <w:rPr>
                <w:rStyle w:val="Hyperlink"/>
                <w:noProof/>
              </w:rPr>
              <w:t>3.3.4.</w:t>
            </w:r>
            <w:r>
              <w:rPr>
                <w:rFonts w:asciiTheme="minorHAnsi" w:hAnsiTheme="minorHAnsi" w:cstheme="minorBidi"/>
                <w:noProof/>
                <w:lang w:val="en-US" w:eastAsia="en-US"/>
              </w:rPr>
              <w:tab/>
            </w:r>
            <w:r w:rsidRPr="003C6652">
              <w:rPr>
                <w:rStyle w:val="Hyperlink"/>
                <w:noProof/>
              </w:rPr>
              <w:t>Typ grafu</w:t>
            </w:r>
            <w:r>
              <w:rPr>
                <w:noProof/>
                <w:webHidden/>
              </w:rPr>
              <w:tab/>
            </w:r>
            <w:r>
              <w:rPr>
                <w:noProof/>
                <w:webHidden/>
              </w:rPr>
              <w:fldChar w:fldCharType="begin"/>
            </w:r>
            <w:r>
              <w:rPr>
                <w:noProof/>
                <w:webHidden/>
              </w:rPr>
              <w:instrText xml:space="preserve"> PAGEREF _Toc26447693 \h </w:instrText>
            </w:r>
            <w:r>
              <w:rPr>
                <w:noProof/>
                <w:webHidden/>
              </w:rPr>
            </w:r>
            <w:r>
              <w:rPr>
                <w:noProof/>
                <w:webHidden/>
              </w:rPr>
              <w:fldChar w:fldCharType="separate"/>
            </w:r>
            <w:r w:rsidR="006A5D83">
              <w:rPr>
                <w:noProof/>
                <w:webHidden/>
              </w:rPr>
              <w:t>8</w:t>
            </w:r>
            <w:r>
              <w:rPr>
                <w:noProof/>
                <w:webHidden/>
              </w:rPr>
              <w:fldChar w:fldCharType="end"/>
            </w:r>
          </w:hyperlink>
        </w:p>
        <w:p w14:paraId="0A43F3DB" w14:textId="07044142" w:rsidR="00377D17" w:rsidRDefault="00377D17">
          <w:pPr>
            <w:pStyle w:val="TOC3"/>
            <w:tabs>
              <w:tab w:val="left" w:pos="1320"/>
              <w:tab w:val="right" w:pos="9062"/>
            </w:tabs>
            <w:rPr>
              <w:rFonts w:asciiTheme="minorHAnsi" w:hAnsiTheme="minorHAnsi" w:cstheme="minorBidi"/>
              <w:noProof/>
              <w:lang w:val="en-US" w:eastAsia="en-US"/>
            </w:rPr>
          </w:pPr>
          <w:hyperlink w:anchor="_Toc26447694" w:history="1">
            <w:r w:rsidRPr="003C6652">
              <w:rPr>
                <w:rStyle w:val="Hyperlink"/>
                <w:noProof/>
              </w:rPr>
              <w:t>3.3.5.</w:t>
            </w:r>
            <w:r>
              <w:rPr>
                <w:rFonts w:asciiTheme="minorHAnsi" w:hAnsiTheme="minorHAnsi" w:cstheme="minorBidi"/>
                <w:noProof/>
                <w:lang w:val="en-US" w:eastAsia="en-US"/>
              </w:rPr>
              <w:tab/>
            </w:r>
            <w:r w:rsidRPr="003C6652">
              <w:rPr>
                <w:rStyle w:val="Hyperlink"/>
                <w:noProof/>
              </w:rPr>
              <w:t>Celkové grafické prevedenie</w:t>
            </w:r>
            <w:r>
              <w:rPr>
                <w:noProof/>
                <w:webHidden/>
              </w:rPr>
              <w:tab/>
            </w:r>
            <w:r>
              <w:rPr>
                <w:noProof/>
                <w:webHidden/>
              </w:rPr>
              <w:fldChar w:fldCharType="begin"/>
            </w:r>
            <w:r>
              <w:rPr>
                <w:noProof/>
                <w:webHidden/>
              </w:rPr>
              <w:instrText xml:space="preserve"> PAGEREF _Toc26447694 \h </w:instrText>
            </w:r>
            <w:r>
              <w:rPr>
                <w:noProof/>
                <w:webHidden/>
              </w:rPr>
            </w:r>
            <w:r>
              <w:rPr>
                <w:noProof/>
                <w:webHidden/>
              </w:rPr>
              <w:fldChar w:fldCharType="separate"/>
            </w:r>
            <w:r w:rsidR="006A5D83">
              <w:rPr>
                <w:noProof/>
                <w:webHidden/>
              </w:rPr>
              <w:t>8</w:t>
            </w:r>
            <w:r>
              <w:rPr>
                <w:noProof/>
                <w:webHidden/>
              </w:rPr>
              <w:fldChar w:fldCharType="end"/>
            </w:r>
          </w:hyperlink>
        </w:p>
        <w:p w14:paraId="6BEED7B9" w14:textId="6FEC1083" w:rsidR="00377D17" w:rsidRDefault="00377D17">
          <w:pPr>
            <w:pStyle w:val="TOC3"/>
            <w:tabs>
              <w:tab w:val="left" w:pos="1320"/>
              <w:tab w:val="right" w:pos="9062"/>
            </w:tabs>
            <w:rPr>
              <w:rFonts w:asciiTheme="minorHAnsi" w:hAnsiTheme="minorHAnsi" w:cstheme="minorBidi"/>
              <w:noProof/>
              <w:lang w:val="en-US" w:eastAsia="en-US"/>
            </w:rPr>
          </w:pPr>
          <w:hyperlink w:anchor="_Toc26447695" w:history="1">
            <w:r w:rsidRPr="003C6652">
              <w:rPr>
                <w:rStyle w:val="Hyperlink"/>
                <w:noProof/>
              </w:rPr>
              <w:t>3.3.6.</w:t>
            </w:r>
            <w:r>
              <w:rPr>
                <w:rFonts w:asciiTheme="minorHAnsi" w:hAnsiTheme="minorHAnsi" w:cstheme="minorBidi"/>
                <w:noProof/>
                <w:lang w:val="en-US" w:eastAsia="en-US"/>
              </w:rPr>
              <w:tab/>
            </w:r>
            <w:r w:rsidRPr="003C6652">
              <w:rPr>
                <w:rStyle w:val="Hyperlink"/>
                <w:noProof/>
              </w:rPr>
              <w:t>Rozlíšenia obrazovky</w:t>
            </w:r>
            <w:r>
              <w:rPr>
                <w:noProof/>
                <w:webHidden/>
              </w:rPr>
              <w:tab/>
            </w:r>
            <w:r>
              <w:rPr>
                <w:noProof/>
                <w:webHidden/>
              </w:rPr>
              <w:fldChar w:fldCharType="begin"/>
            </w:r>
            <w:r>
              <w:rPr>
                <w:noProof/>
                <w:webHidden/>
              </w:rPr>
              <w:instrText xml:space="preserve"> PAGEREF _Toc26447695 \h </w:instrText>
            </w:r>
            <w:r>
              <w:rPr>
                <w:noProof/>
                <w:webHidden/>
              </w:rPr>
            </w:r>
            <w:r>
              <w:rPr>
                <w:noProof/>
                <w:webHidden/>
              </w:rPr>
              <w:fldChar w:fldCharType="separate"/>
            </w:r>
            <w:r w:rsidR="006A5D83">
              <w:rPr>
                <w:noProof/>
                <w:webHidden/>
              </w:rPr>
              <w:t>8</w:t>
            </w:r>
            <w:r>
              <w:rPr>
                <w:noProof/>
                <w:webHidden/>
              </w:rPr>
              <w:fldChar w:fldCharType="end"/>
            </w:r>
          </w:hyperlink>
        </w:p>
        <w:p w14:paraId="44D6B2C4" w14:textId="633D0B49" w:rsidR="00377D17" w:rsidRDefault="00377D17">
          <w:pPr>
            <w:pStyle w:val="TOC2"/>
            <w:tabs>
              <w:tab w:val="left" w:pos="880"/>
              <w:tab w:val="right" w:pos="9062"/>
            </w:tabs>
            <w:rPr>
              <w:rFonts w:asciiTheme="minorHAnsi" w:eastAsiaTheme="minorEastAsia" w:hAnsiTheme="minorHAnsi" w:cstheme="minorBidi"/>
              <w:noProof/>
              <w:lang w:val="en-US"/>
            </w:rPr>
          </w:pPr>
          <w:hyperlink w:anchor="_Toc26447696" w:history="1">
            <w:r w:rsidRPr="003C6652">
              <w:rPr>
                <w:rStyle w:val="Hyperlink"/>
                <w:noProof/>
              </w:rPr>
              <w:t>3.4.</w:t>
            </w:r>
            <w:r>
              <w:rPr>
                <w:rFonts w:asciiTheme="minorHAnsi" w:eastAsiaTheme="minorEastAsia" w:hAnsiTheme="minorHAnsi" w:cstheme="minorBidi"/>
                <w:noProof/>
                <w:lang w:val="en-US"/>
              </w:rPr>
              <w:tab/>
            </w:r>
            <w:r w:rsidRPr="003C6652">
              <w:rPr>
                <w:rStyle w:val="Hyperlink"/>
                <w:noProof/>
              </w:rPr>
              <w:t>Možné rozšírenie aplikácie</w:t>
            </w:r>
            <w:r>
              <w:rPr>
                <w:noProof/>
                <w:webHidden/>
              </w:rPr>
              <w:tab/>
            </w:r>
            <w:r>
              <w:rPr>
                <w:noProof/>
                <w:webHidden/>
              </w:rPr>
              <w:fldChar w:fldCharType="begin"/>
            </w:r>
            <w:r>
              <w:rPr>
                <w:noProof/>
                <w:webHidden/>
              </w:rPr>
              <w:instrText xml:space="preserve"> PAGEREF _Toc26447696 \h </w:instrText>
            </w:r>
            <w:r>
              <w:rPr>
                <w:noProof/>
                <w:webHidden/>
              </w:rPr>
            </w:r>
            <w:r>
              <w:rPr>
                <w:noProof/>
                <w:webHidden/>
              </w:rPr>
              <w:fldChar w:fldCharType="separate"/>
            </w:r>
            <w:r w:rsidR="006A5D83">
              <w:rPr>
                <w:noProof/>
                <w:webHidden/>
              </w:rPr>
              <w:t>8</w:t>
            </w:r>
            <w:r>
              <w:rPr>
                <w:noProof/>
                <w:webHidden/>
              </w:rPr>
              <w:fldChar w:fldCharType="end"/>
            </w:r>
          </w:hyperlink>
        </w:p>
        <w:p w14:paraId="7B94EC08" w14:textId="2ED29D0C" w:rsidR="00377D17" w:rsidRDefault="00377D17">
          <w:pPr>
            <w:pStyle w:val="TOC3"/>
            <w:tabs>
              <w:tab w:val="left" w:pos="1320"/>
              <w:tab w:val="right" w:pos="9062"/>
            </w:tabs>
            <w:rPr>
              <w:rFonts w:asciiTheme="minorHAnsi" w:hAnsiTheme="minorHAnsi" w:cstheme="minorBidi"/>
              <w:noProof/>
              <w:lang w:val="en-US" w:eastAsia="en-US"/>
            </w:rPr>
          </w:pPr>
          <w:hyperlink w:anchor="_Toc26447697" w:history="1">
            <w:r w:rsidRPr="003C6652">
              <w:rPr>
                <w:rStyle w:val="Hyperlink"/>
                <w:noProof/>
              </w:rPr>
              <w:t>3.4.1.</w:t>
            </w:r>
            <w:r>
              <w:rPr>
                <w:rFonts w:asciiTheme="minorHAnsi" w:hAnsiTheme="minorHAnsi" w:cstheme="minorBidi"/>
                <w:noProof/>
                <w:lang w:val="en-US" w:eastAsia="en-US"/>
              </w:rPr>
              <w:tab/>
            </w:r>
            <w:r w:rsidRPr="003C6652">
              <w:rPr>
                <w:rStyle w:val="Hyperlink"/>
                <w:noProof/>
              </w:rPr>
              <w:t>Graf – popis a ovládanie</w:t>
            </w:r>
            <w:r>
              <w:rPr>
                <w:noProof/>
                <w:webHidden/>
              </w:rPr>
              <w:tab/>
            </w:r>
            <w:r>
              <w:rPr>
                <w:noProof/>
                <w:webHidden/>
              </w:rPr>
              <w:fldChar w:fldCharType="begin"/>
            </w:r>
            <w:r>
              <w:rPr>
                <w:noProof/>
                <w:webHidden/>
              </w:rPr>
              <w:instrText xml:space="preserve"> PAGEREF _Toc26447697 \h </w:instrText>
            </w:r>
            <w:r>
              <w:rPr>
                <w:noProof/>
                <w:webHidden/>
              </w:rPr>
            </w:r>
            <w:r>
              <w:rPr>
                <w:noProof/>
                <w:webHidden/>
              </w:rPr>
              <w:fldChar w:fldCharType="separate"/>
            </w:r>
            <w:r w:rsidR="006A5D83">
              <w:rPr>
                <w:noProof/>
                <w:webHidden/>
              </w:rPr>
              <w:t>9</w:t>
            </w:r>
            <w:r>
              <w:rPr>
                <w:noProof/>
                <w:webHidden/>
              </w:rPr>
              <w:fldChar w:fldCharType="end"/>
            </w:r>
          </w:hyperlink>
        </w:p>
        <w:p w14:paraId="1B2FDF27" w14:textId="7F9BF158" w:rsidR="00377D17" w:rsidRDefault="00377D17">
          <w:pPr>
            <w:pStyle w:val="TOC3"/>
            <w:tabs>
              <w:tab w:val="left" w:pos="1320"/>
              <w:tab w:val="right" w:pos="9062"/>
            </w:tabs>
            <w:rPr>
              <w:rFonts w:asciiTheme="minorHAnsi" w:hAnsiTheme="minorHAnsi" w:cstheme="minorBidi"/>
              <w:noProof/>
              <w:lang w:val="en-US" w:eastAsia="en-US"/>
            </w:rPr>
          </w:pPr>
          <w:hyperlink w:anchor="_Toc26447698" w:history="1">
            <w:r w:rsidRPr="003C6652">
              <w:rPr>
                <w:rStyle w:val="Hyperlink"/>
                <w:noProof/>
              </w:rPr>
              <w:t>3.4.2.</w:t>
            </w:r>
            <w:r>
              <w:rPr>
                <w:rFonts w:asciiTheme="minorHAnsi" w:hAnsiTheme="minorHAnsi" w:cstheme="minorBidi"/>
                <w:noProof/>
                <w:lang w:val="en-US" w:eastAsia="en-US"/>
              </w:rPr>
              <w:tab/>
            </w:r>
            <w:r w:rsidRPr="003C6652">
              <w:rPr>
                <w:rStyle w:val="Hyperlink"/>
                <w:noProof/>
              </w:rPr>
              <w:t>Prezeranie grafu</w:t>
            </w:r>
            <w:r>
              <w:rPr>
                <w:noProof/>
                <w:webHidden/>
              </w:rPr>
              <w:tab/>
            </w:r>
            <w:r>
              <w:rPr>
                <w:noProof/>
                <w:webHidden/>
              </w:rPr>
              <w:fldChar w:fldCharType="begin"/>
            </w:r>
            <w:r>
              <w:rPr>
                <w:noProof/>
                <w:webHidden/>
              </w:rPr>
              <w:instrText xml:space="preserve"> PAGEREF _Toc26447698 \h </w:instrText>
            </w:r>
            <w:r>
              <w:rPr>
                <w:noProof/>
                <w:webHidden/>
              </w:rPr>
            </w:r>
            <w:r>
              <w:rPr>
                <w:noProof/>
                <w:webHidden/>
              </w:rPr>
              <w:fldChar w:fldCharType="separate"/>
            </w:r>
            <w:r w:rsidR="006A5D83">
              <w:rPr>
                <w:noProof/>
                <w:webHidden/>
              </w:rPr>
              <w:t>9</w:t>
            </w:r>
            <w:r>
              <w:rPr>
                <w:noProof/>
                <w:webHidden/>
              </w:rPr>
              <w:fldChar w:fldCharType="end"/>
            </w:r>
          </w:hyperlink>
        </w:p>
        <w:p w14:paraId="66FEAC32" w14:textId="1690928B" w:rsidR="00487945" w:rsidRDefault="00C82AAD" w:rsidP="00377D17">
          <w:pPr>
            <w:pBdr>
              <w:top w:val="nil"/>
              <w:left w:val="nil"/>
              <w:bottom w:val="nil"/>
              <w:right w:val="nil"/>
              <w:between w:val="nil"/>
            </w:pBdr>
            <w:tabs>
              <w:tab w:val="left" w:pos="7524"/>
            </w:tabs>
            <w:spacing w:after="100"/>
            <w:jc w:val="both"/>
          </w:pPr>
          <w:r>
            <w:fldChar w:fldCharType="end"/>
          </w:r>
          <w:r w:rsidR="005D1F33">
            <w:tab/>
          </w:r>
        </w:p>
      </w:sdtContent>
    </w:sdt>
    <w:p w14:paraId="5320FA54" w14:textId="77777777" w:rsidR="00487945" w:rsidRDefault="00487945" w:rsidP="00377D17">
      <w:pPr>
        <w:pBdr>
          <w:top w:val="nil"/>
          <w:left w:val="nil"/>
          <w:bottom w:val="nil"/>
          <w:right w:val="nil"/>
          <w:between w:val="nil"/>
        </w:pBdr>
        <w:spacing w:after="100"/>
        <w:ind w:left="440" w:hanging="440"/>
        <w:jc w:val="both"/>
        <w:rPr>
          <w:color w:val="000000"/>
        </w:rPr>
      </w:pPr>
    </w:p>
    <w:p w14:paraId="333049EC" w14:textId="77777777" w:rsidR="00487945" w:rsidRDefault="00C82AAD" w:rsidP="00377D17">
      <w:pPr>
        <w:jc w:val="both"/>
      </w:pPr>
      <w:r>
        <w:br w:type="page"/>
      </w:r>
    </w:p>
    <w:p w14:paraId="5E90C1AB" w14:textId="77777777" w:rsidR="00487945" w:rsidRDefault="00C82AAD" w:rsidP="00377D17">
      <w:pPr>
        <w:pStyle w:val="Heading1"/>
        <w:numPr>
          <w:ilvl w:val="0"/>
          <w:numId w:val="2"/>
        </w:numPr>
        <w:spacing w:line="480" w:lineRule="auto"/>
        <w:jc w:val="both"/>
        <w:rPr>
          <w:sz w:val="36"/>
          <w:szCs w:val="36"/>
        </w:rPr>
      </w:pPr>
      <w:bookmarkStart w:id="0" w:name="_Toc26447657"/>
      <w:r>
        <w:rPr>
          <w:sz w:val="36"/>
          <w:szCs w:val="36"/>
        </w:rPr>
        <w:lastRenderedPageBreak/>
        <w:t>Úvod</w:t>
      </w:r>
      <w:bookmarkEnd w:id="0"/>
    </w:p>
    <w:p w14:paraId="72629C47" w14:textId="77777777" w:rsidR="00487945" w:rsidRDefault="00C82AAD" w:rsidP="00377D17">
      <w:pPr>
        <w:pStyle w:val="Heading2"/>
        <w:numPr>
          <w:ilvl w:val="1"/>
          <w:numId w:val="2"/>
        </w:numPr>
        <w:spacing w:line="360" w:lineRule="auto"/>
        <w:jc w:val="both"/>
        <w:rPr>
          <w:sz w:val="28"/>
          <w:szCs w:val="28"/>
        </w:rPr>
      </w:pPr>
      <w:bookmarkStart w:id="1" w:name="_Toc26447658"/>
      <w:r>
        <w:rPr>
          <w:sz w:val="28"/>
          <w:szCs w:val="28"/>
        </w:rPr>
        <w:t>Účel katalógu požiadaviek</w:t>
      </w:r>
      <w:bookmarkEnd w:id="1"/>
    </w:p>
    <w:p w14:paraId="4C1243DB" w14:textId="77777777" w:rsidR="00487945" w:rsidRDefault="00C82AAD" w:rsidP="00377D17">
      <w:pPr>
        <w:spacing w:line="276" w:lineRule="auto"/>
        <w:ind w:left="708"/>
        <w:jc w:val="both"/>
        <w:rPr>
          <w:sz w:val="24"/>
          <w:szCs w:val="24"/>
        </w:rPr>
      </w:pPr>
      <w:r>
        <w:rPr>
          <w:sz w:val="24"/>
          <w:szCs w:val="24"/>
        </w:rPr>
        <w:t>Katalóg požiadaviek bude východiskovým materiálom pre implementáciu. Preto obsahuje podrobný popis používateľských a funkčných požiadaviek, ktoré boli spísané na základe osobného stretnutia a dohody medzi zadávateľom a programátormi.</w:t>
      </w:r>
    </w:p>
    <w:p w14:paraId="73C21055" w14:textId="77777777" w:rsidR="00487945" w:rsidRDefault="00487945" w:rsidP="00377D17">
      <w:pPr>
        <w:spacing w:line="360" w:lineRule="auto"/>
        <w:ind w:left="708"/>
        <w:jc w:val="both"/>
        <w:rPr>
          <w:sz w:val="24"/>
          <w:szCs w:val="24"/>
        </w:rPr>
      </w:pPr>
    </w:p>
    <w:p w14:paraId="76F97CAB" w14:textId="77777777" w:rsidR="00487945" w:rsidRDefault="00C82AAD" w:rsidP="00377D17">
      <w:pPr>
        <w:pStyle w:val="Heading2"/>
        <w:numPr>
          <w:ilvl w:val="1"/>
          <w:numId w:val="2"/>
        </w:numPr>
        <w:spacing w:line="360" w:lineRule="auto"/>
        <w:jc w:val="both"/>
        <w:rPr>
          <w:sz w:val="28"/>
          <w:szCs w:val="28"/>
        </w:rPr>
      </w:pPr>
      <w:bookmarkStart w:id="2" w:name="_Toc26447659"/>
      <w:r>
        <w:rPr>
          <w:sz w:val="28"/>
          <w:szCs w:val="28"/>
        </w:rPr>
        <w:t>Rozsah využitia systému</w:t>
      </w:r>
      <w:bookmarkEnd w:id="2"/>
    </w:p>
    <w:p w14:paraId="5C30AC9F" w14:textId="33F312B2" w:rsidR="00487945" w:rsidRDefault="00C82AAD" w:rsidP="00377D17">
      <w:pPr>
        <w:spacing w:line="276" w:lineRule="auto"/>
        <w:ind w:left="708"/>
        <w:jc w:val="both"/>
        <w:rPr>
          <w:sz w:val="24"/>
          <w:szCs w:val="24"/>
        </w:rPr>
      </w:pPr>
      <w:bookmarkStart w:id="3" w:name="_heading=h.3znysh7" w:colFirst="0" w:colLast="0"/>
      <w:bookmarkEnd w:id="3"/>
      <w:r>
        <w:rPr>
          <w:sz w:val="24"/>
          <w:szCs w:val="24"/>
        </w:rPr>
        <w:t xml:space="preserve">Vytvoriť softvér, ktorý by umožnil komunikáciu medzi multifunkčným fyzikálnym meracím prístrojom </w:t>
      </w:r>
      <w:r>
        <w:t xml:space="preserve">MT 1820 </w:t>
      </w:r>
      <w:r>
        <w:rPr>
          <w:sz w:val="24"/>
          <w:szCs w:val="24"/>
        </w:rPr>
        <w:t>a </w:t>
      </w:r>
      <w:r w:rsidR="009A1B8E" w:rsidRPr="009A1B8E">
        <w:rPr>
          <w:sz w:val="24"/>
          <w:szCs w:val="24"/>
        </w:rPr>
        <w:t>počítačom tak, aby aj zrakovo postihnutí študenti vedeli spracovať získané hodnoty.</w:t>
      </w:r>
    </w:p>
    <w:p w14:paraId="525B3D62" w14:textId="77777777" w:rsidR="00487945" w:rsidRDefault="00487945" w:rsidP="00377D17">
      <w:pPr>
        <w:spacing w:line="276" w:lineRule="auto"/>
        <w:ind w:left="708"/>
        <w:jc w:val="both"/>
        <w:rPr>
          <w:sz w:val="24"/>
          <w:szCs w:val="24"/>
        </w:rPr>
      </w:pPr>
    </w:p>
    <w:p w14:paraId="114EA87A" w14:textId="77777777" w:rsidR="00487945" w:rsidRDefault="00C82AAD" w:rsidP="00377D17">
      <w:pPr>
        <w:pStyle w:val="Heading2"/>
        <w:numPr>
          <w:ilvl w:val="1"/>
          <w:numId w:val="2"/>
        </w:numPr>
        <w:spacing w:line="360" w:lineRule="auto"/>
        <w:jc w:val="both"/>
        <w:rPr>
          <w:sz w:val="28"/>
          <w:szCs w:val="28"/>
        </w:rPr>
      </w:pPr>
      <w:bookmarkStart w:id="4" w:name="_Toc26447660"/>
      <w:r>
        <w:rPr>
          <w:sz w:val="28"/>
          <w:szCs w:val="28"/>
        </w:rPr>
        <w:t>Slovník pojmov</w:t>
      </w:r>
      <w:bookmarkEnd w:id="4"/>
    </w:p>
    <w:p w14:paraId="11A21BED" w14:textId="77777777" w:rsidR="00487945" w:rsidRDefault="00C82AAD" w:rsidP="00377D17">
      <w:pPr>
        <w:numPr>
          <w:ilvl w:val="0"/>
          <w:numId w:val="6"/>
        </w:numPr>
        <w:pBdr>
          <w:top w:val="nil"/>
          <w:left w:val="nil"/>
          <w:bottom w:val="nil"/>
          <w:right w:val="nil"/>
          <w:between w:val="nil"/>
        </w:pBdr>
        <w:spacing w:after="0" w:line="276" w:lineRule="auto"/>
        <w:jc w:val="both"/>
        <w:rPr>
          <w:color w:val="000000"/>
          <w:sz w:val="24"/>
          <w:szCs w:val="24"/>
        </w:rPr>
      </w:pPr>
      <w:r>
        <w:rPr>
          <w:i/>
          <w:color w:val="000000"/>
          <w:sz w:val="24"/>
          <w:szCs w:val="24"/>
        </w:rPr>
        <w:t>Fyzikálna veličina</w:t>
      </w:r>
      <w:r>
        <w:rPr>
          <w:color w:val="000000"/>
          <w:sz w:val="24"/>
          <w:szCs w:val="24"/>
        </w:rPr>
        <w:t xml:space="preserve"> - vlastnosť alebo stav fyzikálneho objektu (teplota, elektrický prúd, elektrický odpor, elektrické napätie, ...)</w:t>
      </w:r>
    </w:p>
    <w:p w14:paraId="13161124" w14:textId="77777777" w:rsidR="00487945" w:rsidRDefault="00C82AAD" w:rsidP="00377D17">
      <w:pPr>
        <w:numPr>
          <w:ilvl w:val="0"/>
          <w:numId w:val="6"/>
        </w:numPr>
        <w:pBdr>
          <w:top w:val="nil"/>
          <w:left w:val="nil"/>
          <w:bottom w:val="nil"/>
          <w:right w:val="nil"/>
          <w:between w:val="nil"/>
        </w:pBdr>
        <w:spacing w:after="0" w:line="276" w:lineRule="auto"/>
        <w:jc w:val="both"/>
        <w:rPr>
          <w:i/>
          <w:color w:val="000000"/>
          <w:sz w:val="24"/>
          <w:szCs w:val="24"/>
        </w:rPr>
      </w:pPr>
      <w:r>
        <w:rPr>
          <w:i/>
          <w:color w:val="000000"/>
          <w:sz w:val="24"/>
          <w:szCs w:val="24"/>
        </w:rPr>
        <w:t xml:space="preserve">Multifunkčný merací prístroj </w:t>
      </w:r>
      <w:r>
        <w:rPr>
          <w:i/>
          <w:color w:val="000000"/>
          <w:sz w:val="20"/>
          <w:szCs w:val="20"/>
        </w:rPr>
        <w:t xml:space="preserve">(napr. MT 1820) </w:t>
      </w:r>
      <w:r>
        <w:rPr>
          <w:color w:val="000000"/>
          <w:sz w:val="24"/>
          <w:szCs w:val="24"/>
        </w:rPr>
        <w:t xml:space="preserve">- zariadenie určené na meranie hodnoty nejakej fyzikálnej veličiny z výberu, ktorý prístroj ponúka </w:t>
      </w:r>
    </w:p>
    <w:p w14:paraId="509C54D7" w14:textId="77777777" w:rsidR="00487945" w:rsidRDefault="00C82AAD" w:rsidP="00377D17">
      <w:pPr>
        <w:numPr>
          <w:ilvl w:val="0"/>
          <w:numId w:val="6"/>
        </w:numPr>
        <w:pBdr>
          <w:top w:val="nil"/>
          <w:left w:val="nil"/>
          <w:bottom w:val="nil"/>
          <w:right w:val="nil"/>
          <w:between w:val="nil"/>
        </w:pBdr>
        <w:spacing w:line="276" w:lineRule="auto"/>
        <w:jc w:val="both"/>
        <w:rPr>
          <w:i/>
          <w:color w:val="000000"/>
          <w:sz w:val="20"/>
          <w:szCs w:val="20"/>
        </w:rPr>
      </w:pPr>
      <w:r>
        <w:rPr>
          <w:i/>
          <w:color w:val="000000"/>
          <w:sz w:val="24"/>
          <w:szCs w:val="24"/>
        </w:rPr>
        <w:t>NVDA</w:t>
      </w:r>
      <w:r>
        <w:rPr>
          <w:color w:val="000000"/>
          <w:sz w:val="24"/>
          <w:szCs w:val="24"/>
        </w:rPr>
        <w:t xml:space="preserve"> </w:t>
      </w:r>
      <w:r>
        <w:rPr>
          <w:i/>
          <w:color w:val="000000"/>
          <w:sz w:val="20"/>
          <w:szCs w:val="20"/>
        </w:rPr>
        <w:t>(</w:t>
      </w:r>
      <w:proofErr w:type="spellStart"/>
      <w:r>
        <w:rPr>
          <w:i/>
          <w:color w:val="000000"/>
          <w:sz w:val="20"/>
          <w:szCs w:val="20"/>
        </w:rPr>
        <w:t>NonVisual</w:t>
      </w:r>
      <w:proofErr w:type="spellEnd"/>
      <w:r>
        <w:rPr>
          <w:i/>
          <w:color w:val="000000"/>
          <w:sz w:val="20"/>
          <w:szCs w:val="20"/>
        </w:rPr>
        <w:t xml:space="preserve"> Desktop Access) </w:t>
      </w:r>
      <w:r>
        <w:rPr>
          <w:color w:val="000000"/>
          <w:sz w:val="24"/>
          <w:szCs w:val="24"/>
        </w:rPr>
        <w:t>– program, pre zrakovo postihnutých, ktorý číta nahlas text z obrazovky</w:t>
      </w:r>
    </w:p>
    <w:p w14:paraId="186F8FE1" w14:textId="77777777" w:rsidR="00487945" w:rsidRDefault="00C82AAD" w:rsidP="00377D17">
      <w:pPr>
        <w:spacing w:line="276" w:lineRule="auto"/>
        <w:jc w:val="both"/>
        <w:rPr>
          <w:i/>
          <w:sz w:val="20"/>
          <w:szCs w:val="20"/>
        </w:rPr>
      </w:pPr>
      <w:r>
        <w:rPr>
          <w:sz w:val="24"/>
          <w:szCs w:val="24"/>
        </w:rPr>
        <w:t xml:space="preserve"> </w:t>
      </w:r>
    </w:p>
    <w:p w14:paraId="0AEF6111" w14:textId="77777777" w:rsidR="00487945" w:rsidRDefault="00C82AAD" w:rsidP="00377D17">
      <w:pPr>
        <w:pStyle w:val="Heading2"/>
        <w:numPr>
          <w:ilvl w:val="1"/>
          <w:numId w:val="2"/>
        </w:numPr>
        <w:spacing w:line="360" w:lineRule="auto"/>
        <w:jc w:val="both"/>
        <w:rPr>
          <w:sz w:val="28"/>
          <w:szCs w:val="28"/>
        </w:rPr>
      </w:pPr>
      <w:bookmarkStart w:id="5" w:name="_Toc26447661"/>
      <w:r>
        <w:rPr>
          <w:sz w:val="28"/>
          <w:szCs w:val="28"/>
        </w:rPr>
        <w:t>Odkazy</w:t>
      </w:r>
      <w:bookmarkEnd w:id="5"/>
    </w:p>
    <w:p w14:paraId="45302213" w14:textId="77777777" w:rsidR="00377D17" w:rsidRDefault="00C82AAD" w:rsidP="00377D17">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manuál pre používateľa MT 1820</w:t>
      </w:r>
    </w:p>
    <w:bookmarkStart w:id="6" w:name="_GoBack"/>
    <w:bookmarkEnd w:id="6"/>
    <w:p w14:paraId="1C6B70BE" w14:textId="29BEFB59" w:rsidR="00487945" w:rsidRDefault="00377D17" w:rsidP="00377D17">
      <w:pPr>
        <w:pBdr>
          <w:top w:val="nil"/>
          <w:left w:val="nil"/>
          <w:bottom w:val="nil"/>
          <w:right w:val="nil"/>
          <w:between w:val="nil"/>
        </w:pBdr>
        <w:spacing w:line="276" w:lineRule="auto"/>
        <w:ind w:left="1428"/>
        <w:jc w:val="both"/>
        <w:rPr>
          <w:color w:val="000000"/>
          <w:sz w:val="24"/>
          <w:szCs w:val="24"/>
        </w:rPr>
      </w:pPr>
      <w:r>
        <w:rPr>
          <w:color w:val="0563C1"/>
          <w:u w:val="single"/>
        </w:rPr>
        <w:fldChar w:fldCharType="begin"/>
      </w:r>
      <w:r>
        <w:rPr>
          <w:color w:val="0563C1"/>
          <w:u w:val="single"/>
        </w:rPr>
        <w:instrText xml:space="preserve"> HYPERLINK "https://www.manualslib.com/manual/856792/Pro-Skit-Mt-1820.html#manual" </w:instrText>
      </w:r>
      <w:r>
        <w:rPr>
          <w:color w:val="0563C1"/>
          <w:u w:val="single"/>
        </w:rPr>
        <w:fldChar w:fldCharType="separate"/>
      </w:r>
      <w:r w:rsidRPr="00A57126">
        <w:rPr>
          <w:rStyle w:val="Hyperlink"/>
        </w:rPr>
        <w:t>https://www.manualslib.com/manual/856792/Pro-Skit-Mt-1820.html#manual</w:t>
      </w:r>
      <w:r>
        <w:rPr>
          <w:color w:val="0563C1"/>
          <w:u w:val="single"/>
        </w:rPr>
        <w:fldChar w:fldCharType="end"/>
      </w:r>
    </w:p>
    <w:p w14:paraId="60D0D8E7" w14:textId="77777777" w:rsidR="00487945" w:rsidRDefault="00487945" w:rsidP="00377D17">
      <w:pPr>
        <w:spacing w:line="276" w:lineRule="auto"/>
        <w:jc w:val="both"/>
        <w:rPr>
          <w:sz w:val="24"/>
          <w:szCs w:val="24"/>
        </w:rPr>
      </w:pPr>
    </w:p>
    <w:p w14:paraId="471DF261" w14:textId="77777777" w:rsidR="00487945" w:rsidRDefault="00C82AAD" w:rsidP="00377D17">
      <w:pPr>
        <w:pStyle w:val="Heading3"/>
        <w:numPr>
          <w:ilvl w:val="1"/>
          <w:numId w:val="2"/>
        </w:numPr>
        <w:spacing w:line="360" w:lineRule="auto"/>
        <w:jc w:val="both"/>
        <w:rPr>
          <w:color w:val="2F5496"/>
          <w:sz w:val="28"/>
          <w:szCs w:val="28"/>
        </w:rPr>
      </w:pPr>
      <w:bookmarkStart w:id="7" w:name="_Toc26447662"/>
      <w:r>
        <w:rPr>
          <w:color w:val="2F5496"/>
          <w:sz w:val="28"/>
          <w:szCs w:val="28"/>
        </w:rPr>
        <w:t>Prehľad nasledujúcich kapitol</w:t>
      </w:r>
      <w:bookmarkEnd w:id="7"/>
    </w:p>
    <w:p w14:paraId="62E8529F" w14:textId="77777777" w:rsidR="00487945" w:rsidRDefault="00C82AAD" w:rsidP="00377D17">
      <w:pPr>
        <w:spacing w:line="276" w:lineRule="auto"/>
        <w:ind w:left="792" w:firstLine="623"/>
        <w:jc w:val="both"/>
        <w:rPr>
          <w:sz w:val="24"/>
          <w:szCs w:val="24"/>
        </w:rPr>
      </w:pPr>
      <w:r>
        <w:rPr>
          <w:sz w:val="24"/>
          <w:szCs w:val="24"/>
        </w:rPr>
        <w:t xml:space="preserve">Druhá kapitola dokumentu definuje perspektívy aplikácie a uvádza jej hlavné funkcionality. Popisuje možnosti a preferencie čo sa týka používateľa a taktiež píše o obmedzeniach, predpokladoch a závislostiach aplikácie. </w:t>
      </w:r>
    </w:p>
    <w:p w14:paraId="05B6805F" w14:textId="77777777" w:rsidR="00487945" w:rsidRDefault="00C82AAD" w:rsidP="00377D17">
      <w:pPr>
        <w:spacing w:line="276" w:lineRule="auto"/>
        <w:ind w:left="792" w:firstLine="623"/>
        <w:jc w:val="both"/>
        <w:rPr>
          <w:sz w:val="24"/>
          <w:szCs w:val="24"/>
        </w:rPr>
      </w:pPr>
      <w:r>
        <w:rPr>
          <w:sz w:val="24"/>
          <w:szCs w:val="24"/>
        </w:rPr>
        <w:t>Tretia kapitola sa podrobne venuje požiadavkám zo strany zadávateľa – čo sa týka funkčnej, ale aj vizuálnej časti produktu. Tieto požiadavky boli vymenované a preberané pri osobnom stretnutí, aby aplikácia mohla dosiahnuť najlepší výsledok v praxi – byť užívateľsky pohodlná, užitočná na vyučovaní a bola čo najvhodnejšie navrhnutá práve pre žiakov, ktorí ju budú používať.</w:t>
      </w:r>
    </w:p>
    <w:p w14:paraId="4567717C" w14:textId="77777777" w:rsidR="00487945" w:rsidRDefault="00C82AAD" w:rsidP="00377D17">
      <w:pPr>
        <w:pStyle w:val="Heading1"/>
        <w:numPr>
          <w:ilvl w:val="0"/>
          <w:numId w:val="2"/>
        </w:numPr>
        <w:spacing w:line="480" w:lineRule="auto"/>
        <w:jc w:val="both"/>
        <w:rPr>
          <w:sz w:val="36"/>
          <w:szCs w:val="36"/>
        </w:rPr>
      </w:pPr>
      <w:bookmarkStart w:id="8" w:name="_Toc26447663"/>
      <w:r>
        <w:rPr>
          <w:sz w:val="36"/>
          <w:szCs w:val="36"/>
        </w:rPr>
        <w:lastRenderedPageBreak/>
        <w:t>Všeobecný popis</w:t>
      </w:r>
      <w:bookmarkEnd w:id="8"/>
    </w:p>
    <w:p w14:paraId="2C798BFF" w14:textId="77777777" w:rsidR="00487945" w:rsidRDefault="00C82AAD" w:rsidP="00377D17">
      <w:pPr>
        <w:pStyle w:val="Heading2"/>
        <w:numPr>
          <w:ilvl w:val="1"/>
          <w:numId w:val="2"/>
        </w:numPr>
        <w:spacing w:line="360" w:lineRule="auto"/>
        <w:jc w:val="both"/>
        <w:rPr>
          <w:sz w:val="28"/>
          <w:szCs w:val="28"/>
        </w:rPr>
      </w:pPr>
      <w:bookmarkStart w:id="9" w:name="_Toc26447664"/>
      <w:r>
        <w:rPr>
          <w:sz w:val="28"/>
          <w:szCs w:val="28"/>
        </w:rPr>
        <w:t>Perspektíva produktu</w:t>
      </w:r>
      <w:bookmarkEnd w:id="9"/>
    </w:p>
    <w:p w14:paraId="4DFC8955" w14:textId="037A863D" w:rsidR="00487945" w:rsidRDefault="00C82AAD" w:rsidP="00377D17">
      <w:pPr>
        <w:ind w:left="708"/>
        <w:jc w:val="both"/>
        <w:rPr>
          <w:sz w:val="24"/>
          <w:szCs w:val="24"/>
        </w:rPr>
      </w:pPr>
      <w:r>
        <w:rPr>
          <w:sz w:val="24"/>
          <w:szCs w:val="24"/>
        </w:rPr>
        <w:t>Produkt bude (nielen) grafickou aplikáciou, ktorá bude pracovať s nameranými hodnotami na laboratórnej práci na hodine vyučovania fyziky. Bude hlásiť aktuáln</w:t>
      </w:r>
      <w:r w:rsidR="009A1B8E">
        <w:rPr>
          <w:sz w:val="24"/>
          <w:szCs w:val="24"/>
        </w:rPr>
        <w:t>e</w:t>
      </w:r>
      <w:r>
        <w:rPr>
          <w:sz w:val="24"/>
          <w:szCs w:val="24"/>
        </w:rPr>
        <w:t xml:space="preserve"> zaznamenanú hodnotu, </w:t>
      </w:r>
      <w:r w:rsidR="009A1B8E">
        <w:rPr>
          <w:sz w:val="24"/>
          <w:szCs w:val="24"/>
        </w:rPr>
        <w:t xml:space="preserve">z nameraných hodnôt </w:t>
      </w:r>
      <w:r>
        <w:rPr>
          <w:sz w:val="24"/>
          <w:szCs w:val="24"/>
        </w:rPr>
        <w:t xml:space="preserve">tvoriť dvojriadkovú tabuľku (čas-číslo) a tiež bude po meraní poskytovať možnosť vykresliť jednoduchý prehľadný </w:t>
      </w:r>
      <w:r w:rsidR="009A1B8E">
        <w:rPr>
          <w:sz w:val="24"/>
          <w:szCs w:val="24"/>
        </w:rPr>
        <w:t>graf závislosti meranej veličiny od času.</w:t>
      </w:r>
      <w:r>
        <w:rPr>
          <w:sz w:val="24"/>
          <w:szCs w:val="24"/>
        </w:rPr>
        <w:t xml:space="preserve"> </w:t>
      </w:r>
    </w:p>
    <w:p w14:paraId="6C2D5798" w14:textId="77777777" w:rsidR="00487945" w:rsidRDefault="00487945" w:rsidP="00377D17">
      <w:pPr>
        <w:ind w:left="708"/>
        <w:jc w:val="both"/>
        <w:rPr>
          <w:sz w:val="24"/>
          <w:szCs w:val="24"/>
        </w:rPr>
      </w:pPr>
    </w:p>
    <w:p w14:paraId="22865AA1" w14:textId="77777777" w:rsidR="00487945" w:rsidRDefault="00C82AAD" w:rsidP="00377D17">
      <w:pPr>
        <w:pStyle w:val="Heading2"/>
        <w:numPr>
          <w:ilvl w:val="1"/>
          <w:numId w:val="2"/>
        </w:numPr>
        <w:spacing w:line="360" w:lineRule="auto"/>
        <w:jc w:val="both"/>
        <w:rPr>
          <w:sz w:val="28"/>
          <w:szCs w:val="28"/>
        </w:rPr>
      </w:pPr>
      <w:bookmarkStart w:id="10" w:name="_Toc26447665"/>
      <w:r>
        <w:rPr>
          <w:sz w:val="28"/>
          <w:szCs w:val="28"/>
        </w:rPr>
        <w:t>Funkcie produktu</w:t>
      </w:r>
      <w:bookmarkEnd w:id="10"/>
    </w:p>
    <w:p w14:paraId="174FA86F" w14:textId="5021E3BB" w:rsidR="00487945" w:rsidRDefault="00C82AAD" w:rsidP="00377D17">
      <w:pPr>
        <w:numPr>
          <w:ilvl w:val="0"/>
          <w:numId w:val="4"/>
        </w:numPr>
        <w:pBdr>
          <w:top w:val="nil"/>
          <w:left w:val="nil"/>
          <w:bottom w:val="nil"/>
          <w:right w:val="nil"/>
          <w:between w:val="nil"/>
        </w:pBdr>
        <w:spacing w:after="0"/>
        <w:jc w:val="both"/>
        <w:rPr>
          <w:color w:val="000000"/>
          <w:sz w:val="24"/>
          <w:szCs w:val="24"/>
        </w:rPr>
      </w:pPr>
      <w:r>
        <w:rPr>
          <w:color w:val="000000"/>
          <w:sz w:val="24"/>
          <w:szCs w:val="24"/>
        </w:rPr>
        <w:t xml:space="preserve">možnosť zvoliť </w:t>
      </w:r>
      <w:r w:rsidR="00986122">
        <w:rPr>
          <w:color w:val="000000"/>
          <w:sz w:val="24"/>
          <w:szCs w:val="24"/>
        </w:rPr>
        <w:t xml:space="preserve">(na prístroji) </w:t>
      </w:r>
      <w:r>
        <w:rPr>
          <w:color w:val="000000"/>
          <w:sz w:val="24"/>
          <w:szCs w:val="24"/>
        </w:rPr>
        <w:t>f</w:t>
      </w:r>
      <w:r>
        <w:rPr>
          <w:sz w:val="24"/>
          <w:szCs w:val="24"/>
        </w:rPr>
        <w:t xml:space="preserve">yzikálnu </w:t>
      </w:r>
      <w:r>
        <w:rPr>
          <w:color w:val="000000"/>
          <w:sz w:val="24"/>
          <w:szCs w:val="24"/>
        </w:rPr>
        <w:t>veličinu, ktorú žiak meria (teplota, prúd, odpor, nap</w:t>
      </w:r>
      <w:r>
        <w:rPr>
          <w:sz w:val="24"/>
          <w:szCs w:val="24"/>
        </w:rPr>
        <w:t>ätie</w:t>
      </w:r>
      <w:r>
        <w:rPr>
          <w:color w:val="000000"/>
          <w:sz w:val="24"/>
          <w:szCs w:val="24"/>
        </w:rPr>
        <w:t>)</w:t>
      </w:r>
    </w:p>
    <w:p w14:paraId="65FD6AE9" w14:textId="77777777" w:rsidR="00487945" w:rsidRDefault="00C82AAD" w:rsidP="00377D17">
      <w:pPr>
        <w:numPr>
          <w:ilvl w:val="0"/>
          <w:numId w:val="4"/>
        </w:numPr>
        <w:pBdr>
          <w:top w:val="nil"/>
          <w:left w:val="nil"/>
          <w:bottom w:val="nil"/>
          <w:right w:val="nil"/>
          <w:between w:val="nil"/>
        </w:pBdr>
        <w:spacing w:after="0"/>
        <w:jc w:val="both"/>
        <w:rPr>
          <w:color w:val="000000"/>
          <w:sz w:val="24"/>
          <w:szCs w:val="24"/>
        </w:rPr>
      </w:pPr>
      <w:r>
        <w:rPr>
          <w:color w:val="000000"/>
          <w:sz w:val="24"/>
          <w:szCs w:val="24"/>
        </w:rPr>
        <w:t xml:space="preserve">nastaviteľná časová perióda, </w:t>
      </w:r>
      <w:r>
        <w:rPr>
          <w:sz w:val="24"/>
          <w:szCs w:val="24"/>
        </w:rPr>
        <w:t>kedy</w:t>
      </w:r>
      <w:r>
        <w:rPr>
          <w:color w:val="000000"/>
          <w:sz w:val="24"/>
          <w:szCs w:val="24"/>
        </w:rPr>
        <w:t xml:space="preserve"> počítač ukladá nameranú hodnotu</w:t>
      </w:r>
    </w:p>
    <w:p w14:paraId="45FB5C83" w14:textId="77777777" w:rsidR="00487945" w:rsidRDefault="00C82AAD" w:rsidP="00377D17">
      <w:pPr>
        <w:numPr>
          <w:ilvl w:val="0"/>
          <w:numId w:val="4"/>
        </w:numPr>
        <w:pBdr>
          <w:top w:val="nil"/>
          <w:left w:val="nil"/>
          <w:bottom w:val="nil"/>
          <w:right w:val="nil"/>
          <w:between w:val="nil"/>
        </w:pBdr>
        <w:spacing w:after="0"/>
        <w:jc w:val="both"/>
        <w:rPr>
          <w:color w:val="000000"/>
          <w:sz w:val="24"/>
          <w:szCs w:val="24"/>
        </w:rPr>
      </w:pPr>
      <w:r>
        <w:rPr>
          <w:sz w:val="24"/>
          <w:szCs w:val="24"/>
        </w:rPr>
        <w:t>v reálnom čase</w:t>
      </w:r>
      <w:r>
        <w:rPr>
          <w:color w:val="000000"/>
          <w:sz w:val="24"/>
          <w:szCs w:val="24"/>
        </w:rPr>
        <w:t xml:space="preserve"> aktualizovaná nameraná hodnota</w:t>
      </w:r>
    </w:p>
    <w:p w14:paraId="5718EEB2" w14:textId="77777777" w:rsidR="00487945" w:rsidRDefault="00C82AAD" w:rsidP="00377D17">
      <w:pPr>
        <w:numPr>
          <w:ilvl w:val="0"/>
          <w:numId w:val="4"/>
        </w:numPr>
        <w:pBdr>
          <w:top w:val="nil"/>
          <w:left w:val="nil"/>
          <w:bottom w:val="nil"/>
          <w:right w:val="nil"/>
          <w:between w:val="nil"/>
        </w:pBdr>
        <w:spacing w:after="0"/>
        <w:jc w:val="both"/>
        <w:rPr>
          <w:color w:val="000000"/>
          <w:sz w:val="24"/>
          <w:szCs w:val="24"/>
        </w:rPr>
      </w:pPr>
      <w:r>
        <w:rPr>
          <w:color w:val="000000"/>
          <w:sz w:val="24"/>
          <w:szCs w:val="24"/>
        </w:rPr>
        <w:t>vykresľovanie tabuľky čas-hodnota</w:t>
      </w:r>
    </w:p>
    <w:p w14:paraId="728A0C16" w14:textId="77777777" w:rsidR="00487945" w:rsidRDefault="00C82AAD" w:rsidP="00377D17">
      <w:pPr>
        <w:numPr>
          <w:ilvl w:val="0"/>
          <w:numId w:val="4"/>
        </w:numPr>
        <w:pBdr>
          <w:top w:val="nil"/>
          <w:left w:val="nil"/>
          <w:bottom w:val="nil"/>
          <w:right w:val="nil"/>
          <w:between w:val="nil"/>
        </w:pBdr>
        <w:spacing w:after="0"/>
        <w:jc w:val="both"/>
        <w:rPr>
          <w:color w:val="000000"/>
          <w:sz w:val="24"/>
          <w:szCs w:val="24"/>
        </w:rPr>
      </w:pPr>
      <w:r>
        <w:rPr>
          <w:color w:val="000000"/>
          <w:sz w:val="24"/>
          <w:szCs w:val="24"/>
        </w:rPr>
        <w:t xml:space="preserve">možnosť exportu </w:t>
      </w:r>
      <w:r>
        <w:rPr>
          <w:sz w:val="24"/>
          <w:szCs w:val="24"/>
        </w:rPr>
        <w:t>nameraných hodnôt vo formáte .</w:t>
      </w:r>
      <w:proofErr w:type="spellStart"/>
      <w:r>
        <w:rPr>
          <w:sz w:val="24"/>
          <w:szCs w:val="24"/>
        </w:rPr>
        <w:t>xlsx</w:t>
      </w:r>
      <w:proofErr w:type="spellEnd"/>
    </w:p>
    <w:p w14:paraId="34FE97A3" w14:textId="77777777" w:rsidR="00487945" w:rsidRDefault="00C82AAD" w:rsidP="00377D17">
      <w:pPr>
        <w:numPr>
          <w:ilvl w:val="0"/>
          <w:numId w:val="4"/>
        </w:numPr>
        <w:pBdr>
          <w:top w:val="nil"/>
          <w:left w:val="nil"/>
          <w:bottom w:val="nil"/>
          <w:right w:val="nil"/>
          <w:between w:val="nil"/>
        </w:pBdr>
        <w:jc w:val="both"/>
        <w:rPr>
          <w:color w:val="000000"/>
          <w:sz w:val="24"/>
          <w:szCs w:val="24"/>
        </w:rPr>
      </w:pPr>
      <w:r>
        <w:rPr>
          <w:color w:val="000000"/>
          <w:sz w:val="24"/>
          <w:szCs w:val="24"/>
        </w:rPr>
        <w:t>možnosť vykresliť čiarový graf po dokončení merania</w:t>
      </w:r>
    </w:p>
    <w:p w14:paraId="260C1492" w14:textId="77777777" w:rsidR="00487945" w:rsidRDefault="00487945" w:rsidP="00377D17">
      <w:pPr>
        <w:jc w:val="both"/>
        <w:rPr>
          <w:sz w:val="24"/>
          <w:szCs w:val="24"/>
        </w:rPr>
      </w:pPr>
    </w:p>
    <w:p w14:paraId="387DDC0A" w14:textId="77777777" w:rsidR="00487945" w:rsidRDefault="00C82AAD" w:rsidP="00377D17">
      <w:pPr>
        <w:pStyle w:val="Heading2"/>
        <w:numPr>
          <w:ilvl w:val="1"/>
          <w:numId w:val="2"/>
        </w:numPr>
        <w:spacing w:line="360" w:lineRule="auto"/>
        <w:jc w:val="both"/>
        <w:rPr>
          <w:sz w:val="28"/>
          <w:szCs w:val="28"/>
        </w:rPr>
      </w:pPr>
      <w:bookmarkStart w:id="11" w:name="_Toc26447666"/>
      <w:r>
        <w:rPr>
          <w:sz w:val="28"/>
          <w:szCs w:val="28"/>
        </w:rPr>
        <w:t>Charakteristika používateľov</w:t>
      </w:r>
      <w:bookmarkEnd w:id="11"/>
    </w:p>
    <w:p w14:paraId="4F6F2B8C" w14:textId="77777777" w:rsidR="00487945" w:rsidRDefault="00C82AAD" w:rsidP="00377D17">
      <w:pPr>
        <w:ind w:left="708"/>
        <w:jc w:val="both"/>
        <w:rPr>
          <w:sz w:val="24"/>
          <w:szCs w:val="24"/>
        </w:rPr>
      </w:pPr>
      <w:r>
        <w:rPr>
          <w:sz w:val="24"/>
          <w:szCs w:val="24"/>
        </w:rPr>
        <w:t>Aplikácia je navrhnutá len pre jedného používateľa. Zadávateľom je pani učiteľka zo školy pre žiakov so zrakovým postihnutím, preto tento softvér bude špeciálne vytvorený tak, aby čo najviac zjednodušil používanie aplikácie pre týchto žiakov. Intuitívne ovládanie po pamäti vyžaduje, aby všetky funkcie boli vždy dostupné a softvér sa nemenil (žiadne pridávanie / odoberanie funkcií apod.).</w:t>
      </w:r>
    </w:p>
    <w:p w14:paraId="76E6715F" w14:textId="77777777" w:rsidR="00487945" w:rsidRDefault="00487945" w:rsidP="00377D17">
      <w:pPr>
        <w:spacing w:line="276" w:lineRule="auto"/>
        <w:ind w:left="708"/>
        <w:jc w:val="both"/>
        <w:rPr>
          <w:sz w:val="24"/>
          <w:szCs w:val="24"/>
        </w:rPr>
      </w:pPr>
    </w:p>
    <w:p w14:paraId="01984FB6" w14:textId="77777777" w:rsidR="00487945" w:rsidRDefault="00C82AAD" w:rsidP="00377D17">
      <w:pPr>
        <w:pStyle w:val="Heading2"/>
        <w:numPr>
          <w:ilvl w:val="1"/>
          <w:numId w:val="2"/>
        </w:numPr>
        <w:spacing w:line="360" w:lineRule="auto"/>
        <w:jc w:val="both"/>
        <w:rPr>
          <w:sz w:val="28"/>
          <w:szCs w:val="28"/>
        </w:rPr>
      </w:pPr>
      <w:bookmarkStart w:id="12" w:name="_Toc26447667"/>
      <w:r>
        <w:rPr>
          <w:sz w:val="28"/>
          <w:szCs w:val="28"/>
        </w:rPr>
        <w:t>Všeobecné obmedzenia</w:t>
      </w:r>
      <w:bookmarkEnd w:id="12"/>
    </w:p>
    <w:p w14:paraId="4B36B8E1" w14:textId="77777777" w:rsidR="00487945" w:rsidRDefault="00C82AAD" w:rsidP="00377D17">
      <w:pPr>
        <w:ind w:left="708"/>
        <w:jc w:val="both"/>
        <w:rPr>
          <w:sz w:val="24"/>
          <w:szCs w:val="24"/>
        </w:rPr>
      </w:pPr>
      <w:r>
        <w:rPr>
          <w:sz w:val="24"/>
          <w:szCs w:val="24"/>
        </w:rPr>
        <w:t xml:space="preserve">Pre správne fungovanie programu je nevyhnutné pripojenie zariadenia k počítaču. Pri tvorbe aplikácie sme počítali práve s meracím prístrojom typu MT 1820, ktorý v škole štandardne používajú a považujú za najvhodnejší – keďže ide o spoľahlivý a jednoducho ovládateľný multifunkčný merací prístroj. </w:t>
      </w:r>
    </w:p>
    <w:p w14:paraId="0D5F7FB0" w14:textId="77777777" w:rsidR="00487945" w:rsidRDefault="00487945" w:rsidP="00377D17">
      <w:pPr>
        <w:ind w:left="708"/>
        <w:jc w:val="both"/>
        <w:rPr>
          <w:sz w:val="24"/>
          <w:szCs w:val="24"/>
        </w:rPr>
      </w:pPr>
    </w:p>
    <w:p w14:paraId="23B229C1" w14:textId="77777777" w:rsidR="00487945" w:rsidRDefault="00C82AAD" w:rsidP="00377D17">
      <w:pPr>
        <w:pStyle w:val="Heading2"/>
        <w:numPr>
          <w:ilvl w:val="1"/>
          <w:numId w:val="2"/>
        </w:numPr>
        <w:spacing w:line="360" w:lineRule="auto"/>
        <w:jc w:val="both"/>
        <w:rPr>
          <w:sz w:val="28"/>
          <w:szCs w:val="28"/>
        </w:rPr>
      </w:pPr>
      <w:bookmarkStart w:id="13" w:name="_Toc26447668"/>
      <w:r>
        <w:rPr>
          <w:sz w:val="28"/>
          <w:szCs w:val="28"/>
        </w:rPr>
        <w:t>Predpoklady a závislosti</w:t>
      </w:r>
      <w:bookmarkEnd w:id="13"/>
    </w:p>
    <w:p w14:paraId="04F8880A" w14:textId="77777777" w:rsidR="00487945" w:rsidRDefault="00C82AAD" w:rsidP="00377D17">
      <w:pPr>
        <w:numPr>
          <w:ilvl w:val="0"/>
          <w:numId w:val="5"/>
        </w:numPr>
        <w:pBdr>
          <w:top w:val="nil"/>
          <w:left w:val="nil"/>
          <w:bottom w:val="nil"/>
          <w:right w:val="nil"/>
          <w:between w:val="nil"/>
        </w:pBdr>
        <w:spacing w:after="0"/>
        <w:jc w:val="both"/>
        <w:rPr>
          <w:color w:val="000000"/>
          <w:sz w:val="24"/>
          <w:szCs w:val="24"/>
        </w:rPr>
      </w:pPr>
      <w:r>
        <w:rPr>
          <w:color w:val="000000"/>
          <w:sz w:val="24"/>
          <w:szCs w:val="24"/>
        </w:rPr>
        <w:t>pripojený fyzikálny merací prístroj typu MT 1820</w:t>
      </w:r>
    </w:p>
    <w:p w14:paraId="4D87A094" w14:textId="77777777" w:rsidR="00487945" w:rsidRDefault="00C82AAD" w:rsidP="00377D17">
      <w:pPr>
        <w:numPr>
          <w:ilvl w:val="0"/>
          <w:numId w:val="5"/>
        </w:numPr>
        <w:pBdr>
          <w:top w:val="nil"/>
          <w:left w:val="nil"/>
          <w:bottom w:val="nil"/>
          <w:right w:val="nil"/>
          <w:between w:val="nil"/>
        </w:pBdr>
        <w:spacing w:after="0"/>
        <w:jc w:val="both"/>
        <w:rPr>
          <w:color w:val="000000"/>
          <w:sz w:val="24"/>
          <w:szCs w:val="24"/>
        </w:rPr>
      </w:pPr>
      <w:r>
        <w:rPr>
          <w:color w:val="000000"/>
          <w:sz w:val="24"/>
          <w:szCs w:val="24"/>
        </w:rPr>
        <w:t>nainštalovaný Microsoft Office Excel</w:t>
      </w:r>
    </w:p>
    <w:p w14:paraId="67282967" w14:textId="77777777" w:rsidR="00487945" w:rsidRDefault="00C82AAD" w:rsidP="00377D17">
      <w:pPr>
        <w:numPr>
          <w:ilvl w:val="0"/>
          <w:numId w:val="5"/>
        </w:numPr>
        <w:pBdr>
          <w:top w:val="nil"/>
          <w:left w:val="nil"/>
          <w:bottom w:val="nil"/>
          <w:right w:val="nil"/>
          <w:between w:val="nil"/>
        </w:pBdr>
        <w:jc w:val="both"/>
        <w:rPr>
          <w:color w:val="000000"/>
          <w:sz w:val="24"/>
          <w:szCs w:val="24"/>
        </w:rPr>
      </w:pPr>
      <w:r>
        <w:rPr>
          <w:color w:val="000000"/>
          <w:sz w:val="24"/>
          <w:szCs w:val="24"/>
        </w:rPr>
        <w:t>pre zrakovo postihnutého žiaka program NVDA – ktorý nahlas číta z obrazovky</w:t>
      </w:r>
    </w:p>
    <w:p w14:paraId="0AC933E1" w14:textId="77777777" w:rsidR="00487945" w:rsidRDefault="00C82AAD" w:rsidP="00377D17">
      <w:pPr>
        <w:pStyle w:val="Heading1"/>
        <w:numPr>
          <w:ilvl w:val="0"/>
          <w:numId w:val="2"/>
        </w:numPr>
        <w:spacing w:line="600" w:lineRule="auto"/>
        <w:jc w:val="both"/>
      </w:pPr>
      <w:bookmarkStart w:id="14" w:name="_Toc26447669"/>
      <w:r>
        <w:lastRenderedPageBreak/>
        <w:t>Špecifikácia požiadaviek</w:t>
      </w:r>
      <w:bookmarkEnd w:id="14"/>
    </w:p>
    <w:p w14:paraId="63D801F2" w14:textId="77777777" w:rsidR="00487945" w:rsidRDefault="00C82AAD" w:rsidP="00377D17">
      <w:pPr>
        <w:pStyle w:val="Heading2"/>
        <w:numPr>
          <w:ilvl w:val="1"/>
          <w:numId w:val="2"/>
        </w:numPr>
        <w:spacing w:line="480" w:lineRule="auto"/>
        <w:jc w:val="both"/>
        <w:rPr>
          <w:sz w:val="28"/>
          <w:szCs w:val="28"/>
        </w:rPr>
      </w:pPr>
      <w:bookmarkStart w:id="15" w:name="_Toc26447670"/>
      <w:r>
        <w:rPr>
          <w:sz w:val="28"/>
          <w:szCs w:val="28"/>
        </w:rPr>
        <w:t>Funkčné požiadavky</w:t>
      </w:r>
      <w:bookmarkEnd w:id="15"/>
    </w:p>
    <w:p w14:paraId="70CF9E7E" w14:textId="77777777" w:rsidR="00487945" w:rsidRDefault="00C82AAD" w:rsidP="00377D17">
      <w:pPr>
        <w:pStyle w:val="Heading3"/>
        <w:numPr>
          <w:ilvl w:val="2"/>
          <w:numId w:val="2"/>
        </w:numPr>
        <w:spacing w:line="360" w:lineRule="auto"/>
        <w:jc w:val="both"/>
        <w:rPr>
          <w:sz w:val="26"/>
          <w:szCs w:val="26"/>
        </w:rPr>
      </w:pPr>
      <w:bookmarkStart w:id="16" w:name="_Toc26447671"/>
      <w:r>
        <w:rPr>
          <w:sz w:val="26"/>
          <w:szCs w:val="26"/>
        </w:rPr>
        <w:t>Komunikácia medzi prístrojom a počítačom</w:t>
      </w:r>
      <w:bookmarkEnd w:id="16"/>
    </w:p>
    <w:p w14:paraId="68003218" w14:textId="5889B49E" w:rsidR="00487945" w:rsidRDefault="00C82AAD" w:rsidP="00377D17">
      <w:pPr>
        <w:ind w:left="1416"/>
        <w:jc w:val="both"/>
        <w:rPr>
          <w:sz w:val="24"/>
          <w:szCs w:val="24"/>
        </w:rPr>
      </w:pPr>
      <w:r>
        <w:rPr>
          <w:sz w:val="24"/>
          <w:szCs w:val="24"/>
        </w:rPr>
        <w:t>Prístroj bude posielať dáta a počítač ich ukladať pre ďalšiu prácu.</w:t>
      </w:r>
      <w:r w:rsidR="00986122">
        <w:rPr>
          <w:sz w:val="24"/>
          <w:szCs w:val="24"/>
        </w:rPr>
        <w:t xml:space="preserve"> Aplikácia si bude automaticky detegovať port, v prípade keď sa nepodarí automaticky detegovať port, aplikácia požiada používateľa o zadanie portu ručne.</w:t>
      </w:r>
    </w:p>
    <w:p w14:paraId="6A8EB954" w14:textId="77777777" w:rsidR="00487945" w:rsidRDefault="00487945" w:rsidP="00377D17">
      <w:pPr>
        <w:ind w:left="1416"/>
        <w:jc w:val="both"/>
        <w:rPr>
          <w:sz w:val="24"/>
          <w:szCs w:val="24"/>
        </w:rPr>
      </w:pPr>
    </w:p>
    <w:p w14:paraId="0068B9F7" w14:textId="77777777" w:rsidR="00487945" w:rsidRDefault="00C82AAD" w:rsidP="00377D17">
      <w:pPr>
        <w:pStyle w:val="Heading3"/>
        <w:numPr>
          <w:ilvl w:val="2"/>
          <w:numId w:val="2"/>
        </w:numPr>
        <w:spacing w:line="360" w:lineRule="auto"/>
        <w:jc w:val="both"/>
        <w:rPr>
          <w:sz w:val="26"/>
          <w:szCs w:val="26"/>
        </w:rPr>
      </w:pPr>
      <w:bookmarkStart w:id="17" w:name="_Toc26447672"/>
      <w:r>
        <w:rPr>
          <w:sz w:val="26"/>
          <w:szCs w:val="26"/>
        </w:rPr>
        <w:t>Voľba meranej veličiny</w:t>
      </w:r>
      <w:bookmarkEnd w:id="17"/>
      <w:r>
        <w:rPr>
          <w:sz w:val="26"/>
          <w:szCs w:val="26"/>
        </w:rPr>
        <w:t xml:space="preserve"> </w:t>
      </w:r>
    </w:p>
    <w:p w14:paraId="4CB2E22A" w14:textId="7EDC8736" w:rsidR="00487945" w:rsidRDefault="00C82AAD" w:rsidP="00377D17">
      <w:pPr>
        <w:ind w:left="1416"/>
        <w:jc w:val="both"/>
        <w:rPr>
          <w:sz w:val="24"/>
          <w:szCs w:val="24"/>
        </w:rPr>
      </w:pPr>
      <w:r>
        <w:rPr>
          <w:sz w:val="24"/>
          <w:szCs w:val="24"/>
        </w:rPr>
        <w:t xml:space="preserve">Žiak bude mať možnosť si </w:t>
      </w:r>
      <w:r w:rsidR="00EB5656">
        <w:rPr>
          <w:sz w:val="24"/>
          <w:szCs w:val="24"/>
        </w:rPr>
        <w:t>nastaviť</w:t>
      </w:r>
      <w:r>
        <w:rPr>
          <w:sz w:val="24"/>
          <w:szCs w:val="24"/>
        </w:rPr>
        <w:t xml:space="preserve"> </w:t>
      </w:r>
      <w:r w:rsidR="00EB5656">
        <w:rPr>
          <w:sz w:val="24"/>
          <w:szCs w:val="24"/>
        </w:rPr>
        <w:t xml:space="preserve">na prístroji </w:t>
      </w:r>
      <w:r>
        <w:rPr>
          <w:sz w:val="24"/>
          <w:szCs w:val="24"/>
        </w:rPr>
        <w:t>či meria teplotu, prúd, odpor alebo napätie.</w:t>
      </w:r>
      <w:r w:rsidR="00EB5656">
        <w:rPr>
          <w:sz w:val="24"/>
          <w:szCs w:val="24"/>
        </w:rPr>
        <w:t xml:space="preserve"> Aplikácia automaticky zistí nastavenú veličinu z</w:t>
      </w:r>
      <w:r w:rsidR="00070CDE">
        <w:rPr>
          <w:sz w:val="24"/>
          <w:szCs w:val="24"/>
        </w:rPr>
        <w:t> </w:t>
      </w:r>
      <w:r w:rsidR="00EB5656">
        <w:rPr>
          <w:sz w:val="24"/>
          <w:szCs w:val="24"/>
        </w:rPr>
        <w:t>prístroja</w:t>
      </w:r>
      <w:r w:rsidR="00070CDE">
        <w:rPr>
          <w:sz w:val="24"/>
          <w:szCs w:val="24"/>
        </w:rPr>
        <w:t xml:space="preserve"> pri spustení merania</w:t>
      </w:r>
      <w:r w:rsidR="0009086F">
        <w:rPr>
          <w:sz w:val="24"/>
          <w:szCs w:val="24"/>
        </w:rPr>
        <w:t xml:space="preserve"> a tú si zapamätá</w:t>
      </w:r>
      <w:r w:rsidR="00EB5656">
        <w:rPr>
          <w:sz w:val="24"/>
          <w:szCs w:val="24"/>
        </w:rPr>
        <w:t>.</w:t>
      </w:r>
    </w:p>
    <w:p w14:paraId="059B5043" w14:textId="77777777" w:rsidR="00487945" w:rsidRDefault="00487945" w:rsidP="00377D17">
      <w:pPr>
        <w:ind w:left="1416"/>
        <w:jc w:val="both"/>
        <w:rPr>
          <w:sz w:val="24"/>
          <w:szCs w:val="24"/>
        </w:rPr>
      </w:pPr>
    </w:p>
    <w:p w14:paraId="3262C487" w14:textId="77777777" w:rsidR="00487945" w:rsidRDefault="00C82AAD" w:rsidP="00377D17">
      <w:pPr>
        <w:pStyle w:val="Heading3"/>
        <w:numPr>
          <w:ilvl w:val="2"/>
          <w:numId w:val="2"/>
        </w:numPr>
        <w:spacing w:line="360" w:lineRule="auto"/>
        <w:jc w:val="both"/>
        <w:rPr>
          <w:sz w:val="26"/>
          <w:szCs w:val="26"/>
        </w:rPr>
      </w:pPr>
      <w:bookmarkStart w:id="18" w:name="_Toc26447673"/>
      <w:r>
        <w:rPr>
          <w:sz w:val="26"/>
          <w:szCs w:val="26"/>
        </w:rPr>
        <w:t>Nastaviteľná perióda</w:t>
      </w:r>
      <w:bookmarkEnd w:id="18"/>
    </w:p>
    <w:p w14:paraId="121A2CA3" w14:textId="12A0692C" w:rsidR="00487945" w:rsidRDefault="00C82AAD" w:rsidP="00377D17">
      <w:pPr>
        <w:ind w:left="1416"/>
        <w:jc w:val="both"/>
      </w:pPr>
      <w:r>
        <w:rPr>
          <w:sz w:val="24"/>
          <w:szCs w:val="24"/>
        </w:rPr>
        <w:t xml:space="preserve">Žiak bude mať možnosť si zvoliť po akom časovom úseku počítač zaznamená meranú hodnotu. Perióda merania sa bude môcť nastaviť v rozsahu od </w:t>
      </w:r>
      <w:r w:rsidR="00AD249E">
        <w:rPr>
          <w:sz w:val="24"/>
          <w:szCs w:val="24"/>
        </w:rPr>
        <w:t>1</w:t>
      </w:r>
      <w:r>
        <w:rPr>
          <w:sz w:val="24"/>
          <w:szCs w:val="24"/>
        </w:rPr>
        <w:t>s.</w:t>
      </w:r>
      <w:r w:rsidR="00AD249E">
        <w:rPr>
          <w:sz w:val="24"/>
          <w:szCs w:val="24"/>
        </w:rPr>
        <w:t xml:space="preserve"> </w:t>
      </w:r>
    </w:p>
    <w:p w14:paraId="112F2888" w14:textId="77777777" w:rsidR="00487945" w:rsidRDefault="00487945" w:rsidP="00377D17">
      <w:pPr>
        <w:ind w:left="1416"/>
        <w:jc w:val="both"/>
        <w:rPr>
          <w:sz w:val="24"/>
          <w:szCs w:val="24"/>
        </w:rPr>
      </w:pPr>
    </w:p>
    <w:p w14:paraId="5932AF8A" w14:textId="77777777" w:rsidR="00487945" w:rsidRDefault="00C82AAD" w:rsidP="00377D17">
      <w:pPr>
        <w:pStyle w:val="Heading3"/>
        <w:numPr>
          <w:ilvl w:val="2"/>
          <w:numId w:val="2"/>
        </w:numPr>
        <w:spacing w:line="360" w:lineRule="auto"/>
        <w:jc w:val="both"/>
        <w:rPr>
          <w:sz w:val="26"/>
          <w:szCs w:val="26"/>
        </w:rPr>
      </w:pPr>
      <w:bookmarkStart w:id="19" w:name="_Toc26447674"/>
      <w:r>
        <w:rPr>
          <w:sz w:val="26"/>
          <w:szCs w:val="26"/>
        </w:rPr>
        <w:t>Neustála spätná väzba</w:t>
      </w:r>
      <w:bookmarkEnd w:id="19"/>
    </w:p>
    <w:p w14:paraId="0C6D9871" w14:textId="266AACA9" w:rsidR="00927631" w:rsidRDefault="00C82AAD" w:rsidP="00377D17">
      <w:pPr>
        <w:ind w:left="1416"/>
        <w:jc w:val="both"/>
        <w:rPr>
          <w:sz w:val="24"/>
          <w:szCs w:val="24"/>
        </w:rPr>
      </w:pPr>
      <w:r>
        <w:rPr>
          <w:sz w:val="24"/>
          <w:szCs w:val="24"/>
        </w:rPr>
        <w:t>Žiak bude môcť v aplikácií sledovať akú hodnotu prístroj nameral</w:t>
      </w:r>
      <w:r w:rsidR="00743853">
        <w:rPr>
          <w:sz w:val="24"/>
          <w:szCs w:val="24"/>
        </w:rPr>
        <w:t xml:space="preserve"> v zadanej perióde</w:t>
      </w:r>
      <w:r w:rsidRPr="00927631">
        <w:rPr>
          <w:sz w:val="24"/>
          <w:szCs w:val="24"/>
        </w:rPr>
        <w:t xml:space="preserve">. </w:t>
      </w:r>
      <w:r w:rsidR="00E35176">
        <w:rPr>
          <w:sz w:val="24"/>
          <w:szCs w:val="24"/>
        </w:rPr>
        <w:t>Aplikácia</w:t>
      </w:r>
      <w:r w:rsidR="007729A7">
        <w:rPr>
          <w:sz w:val="24"/>
          <w:szCs w:val="24"/>
        </w:rPr>
        <w:t xml:space="preserve"> žiakovi prečíta </w:t>
      </w:r>
      <w:r w:rsidR="007729A7" w:rsidRPr="00743853">
        <w:rPr>
          <w:sz w:val="24"/>
          <w:szCs w:val="24"/>
        </w:rPr>
        <w:t>zaznamenanú</w:t>
      </w:r>
      <w:r w:rsidR="007729A7">
        <w:rPr>
          <w:sz w:val="24"/>
          <w:szCs w:val="24"/>
        </w:rPr>
        <w:t xml:space="preserve"> hodnotu</w:t>
      </w:r>
      <w:r w:rsidR="006767C9">
        <w:rPr>
          <w:sz w:val="24"/>
          <w:szCs w:val="24"/>
        </w:rPr>
        <w:t xml:space="preserve"> vždy po uplynutí časového intervalu</w:t>
      </w:r>
      <w:r w:rsidR="007729A7">
        <w:rPr>
          <w:sz w:val="24"/>
          <w:szCs w:val="24"/>
        </w:rPr>
        <w:t>.</w:t>
      </w:r>
      <w:r w:rsidR="00AD249E">
        <w:rPr>
          <w:sz w:val="24"/>
          <w:szCs w:val="24"/>
        </w:rPr>
        <w:t xml:space="preserve"> V prípade, že nastavená perióda bude veľmi malá, nebudú sa čítať všetky hodnoty, ale len niektoré, tak aby čítanie hodnôt bolo pre užívateľa zrozumiteľné.</w:t>
      </w:r>
    </w:p>
    <w:p w14:paraId="656E8E08" w14:textId="0143FB37" w:rsidR="00377D17" w:rsidRPr="00377D17" w:rsidRDefault="00377D17" w:rsidP="00377D17">
      <w:pPr>
        <w:ind w:left="1416"/>
        <w:jc w:val="both"/>
        <w:rPr>
          <w:sz w:val="24"/>
          <w:szCs w:val="24"/>
        </w:rPr>
      </w:pPr>
      <w:r>
        <w:rPr>
          <w:sz w:val="24"/>
          <w:szCs w:val="24"/>
        </w:rPr>
        <w:t>V prípade, že ak žiak nestihne zaregistrovať prečítanú hodnotu, pomocou klávesovej skratky CTRL</w:t>
      </w:r>
      <w:r w:rsidRPr="00377D17">
        <w:rPr>
          <w:sz w:val="24"/>
          <w:szCs w:val="24"/>
        </w:rPr>
        <w:t>+R mu prístroj zopakuje naposledy nameranú hodnotu.</w:t>
      </w:r>
    </w:p>
    <w:p w14:paraId="2EF41D49" w14:textId="77777777" w:rsidR="00927631" w:rsidRDefault="00927631" w:rsidP="00377D17">
      <w:pPr>
        <w:ind w:left="1416"/>
        <w:jc w:val="both"/>
        <w:rPr>
          <w:sz w:val="24"/>
          <w:szCs w:val="24"/>
        </w:rPr>
      </w:pPr>
    </w:p>
    <w:p w14:paraId="3A3ADE81" w14:textId="77777777" w:rsidR="00487945" w:rsidRDefault="00C82AAD" w:rsidP="00377D17">
      <w:pPr>
        <w:pStyle w:val="Heading3"/>
        <w:numPr>
          <w:ilvl w:val="2"/>
          <w:numId w:val="2"/>
        </w:numPr>
        <w:spacing w:line="360" w:lineRule="auto"/>
        <w:jc w:val="both"/>
        <w:rPr>
          <w:sz w:val="26"/>
          <w:szCs w:val="26"/>
        </w:rPr>
      </w:pPr>
      <w:bookmarkStart w:id="20" w:name="_Toc26447675"/>
      <w:r>
        <w:rPr>
          <w:sz w:val="26"/>
          <w:szCs w:val="26"/>
        </w:rPr>
        <w:t>Tvorba tabuľky</w:t>
      </w:r>
      <w:bookmarkEnd w:id="20"/>
    </w:p>
    <w:p w14:paraId="7F76CC28" w14:textId="77777777" w:rsidR="00487945" w:rsidRDefault="00C82AAD" w:rsidP="00377D17">
      <w:pPr>
        <w:ind w:left="1416"/>
        <w:jc w:val="both"/>
        <w:rPr>
          <w:sz w:val="24"/>
          <w:szCs w:val="24"/>
        </w:rPr>
      </w:pPr>
      <w:r>
        <w:rPr>
          <w:sz w:val="24"/>
          <w:szCs w:val="24"/>
        </w:rPr>
        <w:t xml:space="preserve">Už počas merania sa bude v aplikácií tvoriť dvojriadková tabuľka čas-hodnota. Po ukončení merania sa bude dať v tabuľke posúvať pomocou </w:t>
      </w:r>
      <w:proofErr w:type="spellStart"/>
      <w:r>
        <w:rPr>
          <w:sz w:val="24"/>
          <w:szCs w:val="24"/>
        </w:rPr>
        <w:t>šípiek</w:t>
      </w:r>
      <w:proofErr w:type="spellEnd"/>
      <w:r>
        <w:rPr>
          <w:sz w:val="24"/>
          <w:szCs w:val="24"/>
        </w:rPr>
        <w:t xml:space="preserve"> a nechať si zobraziť predchádzajúce alebo nasledujúce hodnoty.</w:t>
      </w:r>
    </w:p>
    <w:p w14:paraId="0B831DCF" w14:textId="77777777" w:rsidR="00487945" w:rsidRDefault="00487945" w:rsidP="00377D17">
      <w:pPr>
        <w:ind w:left="1416"/>
        <w:jc w:val="both"/>
        <w:rPr>
          <w:sz w:val="24"/>
          <w:szCs w:val="24"/>
        </w:rPr>
      </w:pPr>
    </w:p>
    <w:p w14:paraId="401B4AAB" w14:textId="77777777" w:rsidR="00487945" w:rsidRDefault="00C82AAD" w:rsidP="00377D17">
      <w:pPr>
        <w:pStyle w:val="Heading3"/>
        <w:numPr>
          <w:ilvl w:val="2"/>
          <w:numId w:val="2"/>
        </w:numPr>
        <w:spacing w:line="360" w:lineRule="auto"/>
        <w:jc w:val="both"/>
        <w:rPr>
          <w:sz w:val="26"/>
          <w:szCs w:val="26"/>
        </w:rPr>
      </w:pPr>
      <w:bookmarkStart w:id="21" w:name="_Toc26447676"/>
      <w:r>
        <w:rPr>
          <w:sz w:val="26"/>
          <w:szCs w:val="26"/>
        </w:rPr>
        <w:lastRenderedPageBreak/>
        <w:t>Export tabuľky</w:t>
      </w:r>
      <w:bookmarkEnd w:id="21"/>
    </w:p>
    <w:p w14:paraId="720C4BFF" w14:textId="77777777" w:rsidR="00487945" w:rsidRDefault="00C82AAD" w:rsidP="00377D17">
      <w:pPr>
        <w:ind w:left="1416"/>
        <w:jc w:val="both"/>
        <w:rPr>
          <w:sz w:val="24"/>
          <w:szCs w:val="24"/>
        </w:rPr>
      </w:pPr>
      <w:r>
        <w:rPr>
          <w:sz w:val="24"/>
          <w:szCs w:val="24"/>
        </w:rPr>
        <w:t>Žiak bude môcť po meraní exportovať namerané hodnoty do súboru v inom formáte a to konkrétne .</w:t>
      </w:r>
      <w:proofErr w:type="spellStart"/>
      <w:r>
        <w:rPr>
          <w:sz w:val="24"/>
          <w:szCs w:val="24"/>
        </w:rPr>
        <w:t>xlsx</w:t>
      </w:r>
      <w:proofErr w:type="spellEnd"/>
      <w:r>
        <w:rPr>
          <w:sz w:val="24"/>
          <w:szCs w:val="24"/>
        </w:rPr>
        <w:t>. Z tohto exportovaného súboru sa už dáta načítavať nebudú - na to slúži funkcionalita “ukladanie meraní”.</w:t>
      </w:r>
    </w:p>
    <w:p w14:paraId="5CCC7996" w14:textId="77777777" w:rsidR="00487945" w:rsidRDefault="00487945" w:rsidP="00377D17">
      <w:pPr>
        <w:ind w:left="1416"/>
        <w:jc w:val="both"/>
        <w:rPr>
          <w:sz w:val="24"/>
          <w:szCs w:val="24"/>
        </w:rPr>
      </w:pPr>
    </w:p>
    <w:p w14:paraId="2B614463" w14:textId="77777777" w:rsidR="00487945" w:rsidRDefault="00C82AAD" w:rsidP="00377D17">
      <w:pPr>
        <w:pStyle w:val="Heading3"/>
        <w:numPr>
          <w:ilvl w:val="2"/>
          <w:numId w:val="2"/>
        </w:numPr>
        <w:spacing w:line="360" w:lineRule="auto"/>
        <w:jc w:val="both"/>
        <w:rPr>
          <w:sz w:val="26"/>
          <w:szCs w:val="26"/>
        </w:rPr>
      </w:pPr>
      <w:bookmarkStart w:id="22" w:name="_Toc26447677"/>
      <w:r>
        <w:rPr>
          <w:sz w:val="26"/>
          <w:szCs w:val="26"/>
        </w:rPr>
        <w:t>Tvorba grafu</w:t>
      </w:r>
      <w:bookmarkEnd w:id="22"/>
    </w:p>
    <w:p w14:paraId="4D895C16" w14:textId="77777777" w:rsidR="00487945" w:rsidRDefault="00C82AAD" w:rsidP="00377D17">
      <w:pPr>
        <w:ind w:left="1416"/>
        <w:jc w:val="both"/>
        <w:rPr>
          <w:sz w:val="24"/>
          <w:szCs w:val="24"/>
        </w:rPr>
      </w:pPr>
      <w:r>
        <w:rPr>
          <w:sz w:val="24"/>
          <w:szCs w:val="24"/>
        </w:rPr>
        <w:t xml:space="preserve">Žiak bude môcť po meraní nechať v aplikácii vykresliť čiarový graf závislosti nameraných hodnôt od času. Graf bude mať v aplikácii fixné rozmery, mierka na x-ovej osi bude určená na základe intervalu merania. </w:t>
      </w:r>
    </w:p>
    <w:p w14:paraId="299E94D4" w14:textId="77777777" w:rsidR="00487945" w:rsidRDefault="00487945" w:rsidP="00377D17">
      <w:pPr>
        <w:ind w:left="1416"/>
        <w:jc w:val="both"/>
        <w:rPr>
          <w:sz w:val="24"/>
          <w:szCs w:val="24"/>
        </w:rPr>
      </w:pPr>
    </w:p>
    <w:p w14:paraId="43C064E1" w14:textId="77777777" w:rsidR="00487945" w:rsidRDefault="00C82AAD" w:rsidP="00377D17">
      <w:pPr>
        <w:pStyle w:val="Heading3"/>
        <w:numPr>
          <w:ilvl w:val="2"/>
          <w:numId w:val="2"/>
        </w:numPr>
        <w:spacing w:line="360" w:lineRule="auto"/>
        <w:jc w:val="both"/>
        <w:rPr>
          <w:sz w:val="26"/>
          <w:szCs w:val="26"/>
        </w:rPr>
      </w:pPr>
      <w:bookmarkStart w:id="23" w:name="_Toc26447678"/>
      <w:r>
        <w:rPr>
          <w:sz w:val="26"/>
          <w:szCs w:val="26"/>
        </w:rPr>
        <w:t>Uloženie a načítanie meraní – domáce úlohy</w:t>
      </w:r>
      <w:bookmarkEnd w:id="23"/>
    </w:p>
    <w:p w14:paraId="46EAD9BD" w14:textId="77777777" w:rsidR="00487945" w:rsidRPr="00927631" w:rsidRDefault="00C82AAD" w:rsidP="00377D17">
      <w:pPr>
        <w:spacing w:line="276" w:lineRule="auto"/>
        <w:ind w:left="1416"/>
        <w:jc w:val="both"/>
        <w:rPr>
          <w:sz w:val="24"/>
          <w:szCs w:val="24"/>
        </w:rPr>
      </w:pPr>
      <w:r>
        <w:rPr>
          <w:sz w:val="24"/>
          <w:szCs w:val="24"/>
        </w:rPr>
        <w:t xml:space="preserve">Údaje o meraní budú uložené v súbore s názvom, ktorý zadá žiak pri spustení merania. Žiak bude mať možnosť vrátiť sa k predchádzajúcim meraniam – teda spätne si dať vykresliť graf a zobraziť namerané hodnoty. Aplikácia si uloží nastavenia jednotlivých </w:t>
      </w:r>
      <w:r w:rsidRPr="00927631">
        <w:rPr>
          <w:sz w:val="24"/>
          <w:szCs w:val="24"/>
        </w:rPr>
        <w:t>meraní.</w:t>
      </w:r>
    </w:p>
    <w:p w14:paraId="3AB004DF" w14:textId="77777777" w:rsidR="00487945" w:rsidRDefault="00487945" w:rsidP="00377D17">
      <w:pPr>
        <w:spacing w:line="276" w:lineRule="auto"/>
        <w:ind w:left="1416"/>
        <w:jc w:val="both"/>
        <w:rPr>
          <w:sz w:val="24"/>
          <w:szCs w:val="24"/>
        </w:rPr>
      </w:pPr>
    </w:p>
    <w:p w14:paraId="0DB7B75B" w14:textId="77777777" w:rsidR="00487945" w:rsidRDefault="00C82AAD" w:rsidP="00377D17">
      <w:pPr>
        <w:pStyle w:val="Heading3"/>
        <w:numPr>
          <w:ilvl w:val="2"/>
          <w:numId w:val="2"/>
        </w:numPr>
        <w:pBdr>
          <w:top w:val="nil"/>
          <w:left w:val="nil"/>
          <w:bottom w:val="nil"/>
          <w:right w:val="nil"/>
          <w:between w:val="nil"/>
        </w:pBdr>
        <w:spacing w:line="360" w:lineRule="auto"/>
        <w:jc w:val="both"/>
        <w:rPr>
          <w:sz w:val="26"/>
          <w:szCs w:val="26"/>
        </w:rPr>
      </w:pPr>
      <w:bookmarkStart w:id="24" w:name="_Toc26447679"/>
      <w:r>
        <w:rPr>
          <w:sz w:val="26"/>
          <w:szCs w:val="26"/>
        </w:rPr>
        <w:t>Spúšťanie, priebeh, ukončenie merania a odpojenie prístroja</w:t>
      </w:r>
      <w:bookmarkEnd w:id="24"/>
    </w:p>
    <w:p w14:paraId="5C01D774" w14:textId="77777777" w:rsidR="00487945" w:rsidRDefault="00C82AAD" w:rsidP="00377D17">
      <w:pPr>
        <w:pStyle w:val="Heading4"/>
        <w:numPr>
          <w:ilvl w:val="3"/>
          <w:numId w:val="2"/>
        </w:numPr>
        <w:jc w:val="both"/>
        <w:rPr>
          <w:b w:val="0"/>
        </w:rPr>
      </w:pPr>
      <w:bookmarkStart w:id="25" w:name="_Toc26447680"/>
      <w:r>
        <w:rPr>
          <w:b w:val="0"/>
        </w:rPr>
        <w:t>Spúšťanie a ukončenie merania</w:t>
      </w:r>
      <w:bookmarkEnd w:id="25"/>
    </w:p>
    <w:p w14:paraId="4DB35C39" w14:textId="6FBE5801" w:rsidR="00487945" w:rsidRDefault="00C82AAD" w:rsidP="00377D17">
      <w:pPr>
        <w:ind w:left="1081"/>
        <w:jc w:val="both"/>
      </w:pPr>
      <w:r>
        <w:rPr>
          <w:sz w:val="24"/>
          <w:szCs w:val="24"/>
        </w:rPr>
        <w:t>Začiatok merania sa bude spúšťať tlačidlom “ŠTART”, ktoré bude ovládané klávesnicou. Ak už meranie prebieha, stlačením tohto tlačidla sa meranie ukončí. Keď žiak bude mať dostatočný počet nameraných hodnôt, pomocou tohto tlačidla meranie ukončí</w:t>
      </w:r>
      <w:r w:rsidR="00F0721F">
        <w:rPr>
          <w:sz w:val="24"/>
          <w:szCs w:val="24"/>
        </w:rPr>
        <w:t>.</w:t>
      </w:r>
    </w:p>
    <w:p w14:paraId="74E5E3CD" w14:textId="77777777" w:rsidR="00487945" w:rsidRDefault="00C82AAD" w:rsidP="00377D17">
      <w:pPr>
        <w:pStyle w:val="Heading4"/>
        <w:numPr>
          <w:ilvl w:val="3"/>
          <w:numId w:val="2"/>
        </w:numPr>
        <w:jc w:val="both"/>
        <w:rPr>
          <w:b w:val="0"/>
        </w:rPr>
      </w:pPr>
      <w:bookmarkStart w:id="26" w:name="_Toc26447681"/>
      <w:r>
        <w:rPr>
          <w:b w:val="0"/>
        </w:rPr>
        <w:t>Priebeh merania</w:t>
      </w:r>
      <w:bookmarkEnd w:id="26"/>
    </w:p>
    <w:p w14:paraId="32611B4C" w14:textId="77777777" w:rsidR="00487945" w:rsidRDefault="00C82AAD" w:rsidP="00377D17">
      <w:pPr>
        <w:ind w:left="1081"/>
        <w:jc w:val="both"/>
      </w:pPr>
      <w:r>
        <w:rPr>
          <w:sz w:val="24"/>
          <w:szCs w:val="24"/>
        </w:rPr>
        <w:t>Počas merania sa budú hodnoty zaznamenávať, každú zaznamenanú hodnotu aplikácia prečíta a zapíše ju do tabuľky.</w:t>
      </w:r>
    </w:p>
    <w:p w14:paraId="5260F4C5" w14:textId="77777777" w:rsidR="00487945" w:rsidRDefault="00C82AAD" w:rsidP="00377D17">
      <w:pPr>
        <w:pStyle w:val="Heading4"/>
        <w:numPr>
          <w:ilvl w:val="3"/>
          <w:numId w:val="2"/>
        </w:numPr>
        <w:jc w:val="both"/>
        <w:rPr>
          <w:b w:val="0"/>
        </w:rPr>
      </w:pPr>
      <w:bookmarkStart w:id="27" w:name="_Toc26447682"/>
      <w:r>
        <w:rPr>
          <w:b w:val="0"/>
        </w:rPr>
        <w:t>Odpojenie prístroja</w:t>
      </w:r>
      <w:bookmarkEnd w:id="27"/>
    </w:p>
    <w:p w14:paraId="6C9B1250" w14:textId="77777777" w:rsidR="00487945" w:rsidRDefault="00C82AAD" w:rsidP="00377D17">
      <w:pPr>
        <w:ind w:left="1081"/>
        <w:jc w:val="both"/>
        <w:rPr>
          <w:sz w:val="24"/>
          <w:szCs w:val="24"/>
        </w:rPr>
      </w:pPr>
      <w:r>
        <w:rPr>
          <w:sz w:val="24"/>
          <w:szCs w:val="24"/>
        </w:rPr>
        <w:t xml:space="preserve">Ak dôjde k odpojeniu prístroja počas merania, tak sa meranie zruší, ale doposiaľ namerané hodnoty zostanú zachované. Po opätovnom zapojení prístroja nebude možné v meraní pokračovať, bude nutné spustiť nové meranie. </w:t>
      </w:r>
    </w:p>
    <w:p w14:paraId="586251D9" w14:textId="77777777" w:rsidR="00487945" w:rsidRDefault="00C82AAD" w:rsidP="00377D17">
      <w:pPr>
        <w:pStyle w:val="Heading4"/>
        <w:numPr>
          <w:ilvl w:val="3"/>
          <w:numId w:val="2"/>
        </w:numPr>
        <w:jc w:val="both"/>
        <w:rPr>
          <w:b w:val="0"/>
        </w:rPr>
      </w:pPr>
      <w:bookmarkStart w:id="28" w:name="_heading=h.2vtxyjy3l2tl" w:colFirst="0" w:colLast="0"/>
      <w:bookmarkStart w:id="29" w:name="_Toc26447683"/>
      <w:bookmarkEnd w:id="28"/>
      <w:r>
        <w:rPr>
          <w:b w:val="0"/>
        </w:rPr>
        <w:t>Zmena meranej veličiny</w:t>
      </w:r>
      <w:bookmarkEnd w:id="29"/>
    </w:p>
    <w:p w14:paraId="4EEAC4DA" w14:textId="697A8825" w:rsidR="00487945" w:rsidRDefault="00C82AAD" w:rsidP="00377D17">
      <w:pPr>
        <w:ind w:left="1081"/>
        <w:jc w:val="both"/>
        <w:rPr>
          <w:sz w:val="24"/>
          <w:szCs w:val="24"/>
        </w:rPr>
      </w:pPr>
      <w:r>
        <w:rPr>
          <w:sz w:val="24"/>
          <w:szCs w:val="24"/>
        </w:rPr>
        <w:t xml:space="preserve">Ak dôjde k zmene meranej veličiny </w:t>
      </w:r>
      <w:r w:rsidR="000A6B6D">
        <w:rPr>
          <w:sz w:val="24"/>
          <w:szCs w:val="24"/>
        </w:rPr>
        <w:t xml:space="preserve">na prístroji </w:t>
      </w:r>
      <w:r>
        <w:rPr>
          <w:sz w:val="24"/>
          <w:szCs w:val="24"/>
        </w:rPr>
        <w:t>počas merania, tak sa meranie zruší.</w:t>
      </w:r>
    </w:p>
    <w:p w14:paraId="1F8EC2ED" w14:textId="77777777" w:rsidR="00487945" w:rsidRDefault="00487945" w:rsidP="00377D17">
      <w:pPr>
        <w:jc w:val="both"/>
        <w:rPr>
          <w:sz w:val="24"/>
          <w:szCs w:val="24"/>
        </w:rPr>
      </w:pPr>
    </w:p>
    <w:p w14:paraId="42D8CEDF" w14:textId="77777777" w:rsidR="00487945" w:rsidRDefault="00C82AAD" w:rsidP="00377D17">
      <w:pPr>
        <w:pStyle w:val="Heading3"/>
        <w:numPr>
          <w:ilvl w:val="2"/>
          <w:numId w:val="2"/>
        </w:numPr>
        <w:spacing w:line="360" w:lineRule="auto"/>
        <w:jc w:val="both"/>
        <w:rPr>
          <w:color w:val="1F3863"/>
          <w:sz w:val="26"/>
          <w:szCs w:val="26"/>
        </w:rPr>
      </w:pPr>
      <w:bookmarkStart w:id="30" w:name="_Toc26447684"/>
      <w:r>
        <w:rPr>
          <w:sz w:val="26"/>
          <w:szCs w:val="26"/>
        </w:rPr>
        <w:lastRenderedPageBreak/>
        <w:t>Spúšťanie aplikácie</w:t>
      </w:r>
      <w:bookmarkEnd w:id="30"/>
    </w:p>
    <w:p w14:paraId="12851383" w14:textId="77777777" w:rsidR="00487945" w:rsidRDefault="00C82AAD" w:rsidP="00377D17">
      <w:pPr>
        <w:pBdr>
          <w:top w:val="nil"/>
          <w:left w:val="nil"/>
          <w:bottom w:val="nil"/>
          <w:right w:val="nil"/>
          <w:between w:val="nil"/>
        </w:pBdr>
        <w:spacing w:line="276" w:lineRule="auto"/>
        <w:ind w:left="1416" w:firstLine="1"/>
        <w:jc w:val="both"/>
        <w:rPr>
          <w:sz w:val="24"/>
          <w:szCs w:val="24"/>
        </w:rPr>
      </w:pPr>
      <w:r>
        <w:rPr>
          <w:sz w:val="24"/>
          <w:szCs w:val="24"/>
        </w:rPr>
        <w:t>Aplikácia sa bude spúšťať klasicky dvojklikom alebo kombináciou označením ikony a tlačidlom “ENTER”, po identifikovaní programom NVDA. Možnosti sa bežne používajú pri práci s operačným systémom Windows.</w:t>
      </w:r>
    </w:p>
    <w:p w14:paraId="164A3B8B" w14:textId="77777777" w:rsidR="00487945" w:rsidRDefault="00487945" w:rsidP="00377D17">
      <w:pPr>
        <w:pBdr>
          <w:top w:val="nil"/>
          <w:left w:val="nil"/>
          <w:bottom w:val="nil"/>
          <w:right w:val="nil"/>
          <w:between w:val="nil"/>
        </w:pBdr>
        <w:spacing w:line="276" w:lineRule="auto"/>
        <w:ind w:left="1416" w:hanging="1416"/>
        <w:jc w:val="both"/>
        <w:rPr>
          <w:sz w:val="24"/>
          <w:szCs w:val="24"/>
        </w:rPr>
      </w:pPr>
    </w:p>
    <w:p w14:paraId="38DB0AC1" w14:textId="77777777" w:rsidR="00487945" w:rsidRDefault="00C82AAD" w:rsidP="00377D17">
      <w:pPr>
        <w:pStyle w:val="Heading3"/>
        <w:numPr>
          <w:ilvl w:val="2"/>
          <w:numId w:val="2"/>
        </w:numPr>
        <w:spacing w:line="360" w:lineRule="auto"/>
        <w:jc w:val="both"/>
        <w:rPr>
          <w:color w:val="1F3863"/>
          <w:sz w:val="26"/>
          <w:szCs w:val="26"/>
        </w:rPr>
      </w:pPr>
      <w:bookmarkStart w:id="31" w:name="_Toc26447685"/>
      <w:r>
        <w:rPr>
          <w:sz w:val="26"/>
          <w:szCs w:val="26"/>
        </w:rPr>
        <w:t>Používateľské rozhranie - rozloženie</w:t>
      </w:r>
      <w:bookmarkEnd w:id="31"/>
    </w:p>
    <w:p w14:paraId="234218D8" w14:textId="77777777" w:rsidR="00C41B51" w:rsidRDefault="00C41B51" w:rsidP="00377D17">
      <w:pPr>
        <w:pBdr>
          <w:top w:val="nil"/>
          <w:left w:val="nil"/>
          <w:bottom w:val="nil"/>
          <w:right w:val="nil"/>
          <w:between w:val="nil"/>
        </w:pBdr>
        <w:spacing w:line="276" w:lineRule="auto"/>
        <w:ind w:left="1416" w:firstLine="1"/>
        <w:jc w:val="both"/>
        <w:rPr>
          <w:sz w:val="24"/>
          <w:szCs w:val="24"/>
        </w:rPr>
      </w:pPr>
      <w:r>
        <w:rPr>
          <w:sz w:val="24"/>
          <w:szCs w:val="24"/>
        </w:rPr>
        <w:t xml:space="preserve">Rozloženie komponentov v okne je navrhnuté tak, aby sa celá plocha dala vizuálne a funkcionálne rozdeliť až na 3 časti (podľa toho čo si používateľ zvolí zobraziť alebo v ktorom stave sa program nachádza): </w:t>
      </w:r>
    </w:p>
    <w:p w14:paraId="39BFE0B9" w14:textId="77777777" w:rsidR="00C41B51" w:rsidRDefault="00C41B51" w:rsidP="00377D17">
      <w:pPr>
        <w:numPr>
          <w:ilvl w:val="2"/>
          <w:numId w:val="3"/>
        </w:numPr>
        <w:pBdr>
          <w:top w:val="nil"/>
          <w:left w:val="nil"/>
          <w:bottom w:val="nil"/>
          <w:right w:val="nil"/>
          <w:between w:val="nil"/>
        </w:pBdr>
        <w:spacing w:after="0" w:line="276" w:lineRule="auto"/>
        <w:jc w:val="both"/>
        <w:rPr>
          <w:color w:val="000000"/>
          <w:sz w:val="24"/>
          <w:szCs w:val="24"/>
        </w:rPr>
      </w:pPr>
      <w:r>
        <w:rPr>
          <w:color w:val="000000"/>
          <w:sz w:val="24"/>
          <w:szCs w:val="24"/>
        </w:rPr>
        <w:t>Prvá časť bude obsahovať tlačidlá, ktoré je možné v tom momente použiť.</w:t>
      </w:r>
    </w:p>
    <w:p w14:paraId="111CF346" w14:textId="398B038F" w:rsidR="00C41B51" w:rsidRDefault="00C41B51" w:rsidP="00377D17">
      <w:pPr>
        <w:numPr>
          <w:ilvl w:val="2"/>
          <w:numId w:val="3"/>
        </w:numPr>
        <w:pBdr>
          <w:top w:val="nil"/>
          <w:left w:val="nil"/>
          <w:bottom w:val="nil"/>
          <w:right w:val="nil"/>
          <w:between w:val="nil"/>
        </w:pBdr>
        <w:spacing w:after="0" w:line="276" w:lineRule="auto"/>
        <w:jc w:val="both"/>
        <w:rPr>
          <w:color w:val="000000"/>
          <w:sz w:val="24"/>
          <w:szCs w:val="24"/>
        </w:rPr>
      </w:pPr>
      <w:r>
        <w:rPr>
          <w:color w:val="000000"/>
          <w:sz w:val="24"/>
          <w:szCs w:val="24"/>
        </w:rPr>
        <w:t xml:space="preserve">Druhá časť okna bude miesto vyhradené na tvorbu tabuľky. Tá sa zobrazí v prípade, že práve : prebieha meranie, meranie </w:t>
      </w:r>
      <w:r w:rsidR="00C424BB">
        <w:rPr>
          <w:color w:val="000000"/>
          <w:sz w:val="24"/>
          <w:szCs w:val="24"/>
        </w:rPr>
        <w:t xml:space="preserve">je </w:t>
      </w:r>
      <w:r>
        <w:rPr>
          <w:color w:val="000000"/>
          <w:sz w:val="24"/>
          <w:szCs w:val="24"/>
        </w:rPr>
        <w:t>ukončené alebo bolo načítané staré meranie.</w:t>
      </w:r>
    </w:p>
    <w:p w14:paraId="0D2474D4" w14:textId="2FC4F87E" w:rsidR="00487945" w:rsidRPr="00814A75" w:rsidRDefault="00C41B51" w:rsidP="00377D17">
      <w:pPr>
        <w:numPr>
          <w:ilvl w:val="2"/>
          <w:numId w:val="3"/>
        </w:numPr>
        <w:pBdr>
          <w:top w:val="nil"/>
          <w:left w:val="nil"/>
          <w:bottom w:val="nil"/>
          <w:right w:val="nil"/>
          <w:between w:val="nil"/>
        </w:pBdr>
        <w:spacing w:line="276" w:lineRule="auto"/>
        <w:jc w:val="both"/>
        <w:rPr>
          <w:color w:val="000000"/>
          <w:sz w:val="24"/>
          <w:szCs w:val="24"/>
        </w:rPr>
      </w:pPr>
      <w:r>
        <w:rPr>
          <w:color w:val="000000"/>
          <w:sz w:val="24"/>
          <w:szCs w:val="24"/>
        </w:rPr>
        <w:t xml:space="preserve">Tretia časť je situovaná pod druhou časťou a dá sa zobraziť po ukončení merania alebo načítaní starého merania. Je to plocha obrazovky, kde sa po voľbe tlačidla „vykresliť graf“ zobrazí graf nameraných hodnôt. </w:t>
      </w:r>
    </w:p>
    <w:p w14:paraId="4AA29F57" w14:textId="77777777" w:rsidR="00487945" w:rsidRDefault="00C82AAD" w:rsidP="00377D17">
      <w:pPr>
        <w:pStyle w:val="Heading2"/>
        <w:numPr>
          <w:ilvl w:val="1"/>
          <w:numId w:val="2"/>
        </w:numPr>
        <w:spacing w:line="480" w:lineRule="auto"/>
        <w:jc w:val="both"/>
        <w:rPr>
          <w:sz w:val="28"/>
          <w:szCs w:val="28"/>
        </w:rPr>
      </w:pPr>
      <w:bookmarkStart w:id="32" w:name="_Toc26447686"/>
      <w:r>
        <w:rPr>
          <w:sz w:val="28"/>
          <w:szCs w:val="28"/>
        </w:rPr>
        <w:t>Kvalitatívne požiadavky</w:t>
      </w:r>
      <w:bookmarkEnd w:id="32"/>
    </w:p>
    <w:p w14:paraId="5BC79A88" w14:textId="77777777" w:rsidR="00487945" w:rsidRDefault="00C82AAD" w:rsidP="00377D17">
      <w:pPr>
        <w:pStyle w:val="Heading3"/>
        <w:numPr>
          <w:ilvl w:val="2"/>
          <w:numId w:val="2"/>
        </w:numPr>
        <w:spacing w:line="360" w:lineRule="auto"/>
        <w:jc w:val="both"/>
        <w:rPr>
          <w:sz w:val="26"/>
          <w:szCs w:val="26"/>
        </w:rPr>
      </w:pPr>
      <w:bookmarkStart w:id="33" w:name="_Toc26447687"/>
      <w:r>
        <w:rPr>
          <w:sz w:val="26"/>
          <w:szCs w:val="26"/>
        </w:rPr>
        <w:t>Návod na inštaláciu</w:t>
      </w:r>
      <w:bookmarkEnd w:id="33"/>
    </w:p>
    <w:p w14:paraId="36CAA1C4" w14:textId="3DA4A2C3" w:rsidR="00487945" w:rsidRDefault="00C82AAD" w:rsidP="00377D17">
      <w:pPr>
        <w:ind w:left="1416"/>
        <w:jc w:val="both"/>
        <w:rPr>
          <w:sz w:val="24"/>
          <w:szCs w:val="24"/>
        </w:rPr>
      </w:pPr>
      <w:r>
        <w:rPr>
          <w:sz w:val="24"/>
          <w:szCs w:val="24"/>
        </w:rPr>
        <w:t xml:space="preserve">K programu bude priložený priamy návod pre inštaláciu aplikácie. </w:t>
      </w:r>
    </w:p>
    <w:p w14:paraId="7004D5AC" w14:textId="77777777" w:rsidR="00927631" w:rsidRDefault="00927631" w:rsidP="00377D17">
      <w:pPr>
        <w:ind w:left="1416"/>
        <w:jc w:val="both"/>
        <w:rPr>
          <w:sz w:val="24"/>
          <w:szCs w:val="24"/>
        </w:rPr>
      </w:pPr>
    </w:p>
    <w:p w14:paraId="16ACBB97" w14:textId="77777777" w:rsidR="00487945" w:rsidRDefault="00C82AAD" w:rsidP="00377D17">
      <w:pPr>
        <w:pStyle w:val="Heading3"/>
        <w:numPr>
          <w:ilvl w:val="2"/>
          <w:numId w:val="2"/>
        </w:numPr>
        <w:spacing w:line="360" w:lineRule="auto"/>
        <w:jc w:val="both"/>
        <w:rPr>
          <w:sz w:val="26"/>
          <w:szCs w:val="26"/>
        </w:rPr>
      </w:pPr>
      <w:bookmarkStart w:id="34" w:name="_Toc26447688"/>
      <w:r>
        <w:rPr>
          <w:sz w:val="26"/>
          <w:szCs w:val="26"/>
        </w:rPr>
        <w:t>Používateľská príručka</w:t>
      </w:r>
      <w:bookmarkEnd w:id="34"/>
    </w:p>
    <w:p w14:paraId="7BA54C18" w14:textId="77777777" w:rsidR="00487945" w:rsidRDefault="00C82AAD" w:rsidP="00377D17">
      <w:pPr>
        <w:pBdr>
          <w:top w:val="nil"/>
          <w:left w:val="nil"/>
          <w:bottom w:val="nil"/>
          <w:right w:val="nil"/>
          <w:between w:val="nil"/>
        </w:pBdr>
        <w:spacing w:line="276" w:lineRule="auto"/>
        <w:ind w:left="1416" w:firstLine="1"/>
        <w:jc w:val="both"/>
        <w:rPr>
          <w:sz w:val="24"/>
          <w:szCs w:val="24"/>
        </w:rPr>
      </w:pPr>
      <w:r>
        <w:rPr>
          <w:sz w:val="24"/>
          <w:szCs w:val="24"/>
        </w:rPr>
        <w:t>Okrem návodu na inštaláciu bude dodaná aj používateľská príručka, ktorá bude stručne popisovať jednotlivé možnosti aplikácie a funkcionalitu.</w:t>
      </w:r>
    </w:p>
    <w:p w14:paraId="0F65366C" w14:textId="77777777" w:rsidR="00487945" w:rsidRDefault="00487945" w:rsidP="00377D17">
      <w:pPr>
        <w:ind w:left="1416"/>
        <w:jc w:val="both"/>
        <w:rPr>
          <w:sz w:val="24"/>
          <w:szCs w:val="24"/>
        </w:rPr>
      </w:pPr>
    </w:p>
    <w:p w14:paraId="38E590E5" w14:textId="77777777" w:rsidR="00487945" w:rsidRDefault="00C82AAD" w:rsidP="00377D17">
      <w:pPr>
        <w:pStyle w:val="Heading2"/>
        <w:numPr>
          <w:ilvl w:val="1"/>
          <w:numId w:val="2"/>
        </w:numPr>
        <w:spacing w:line="480" w:lineRule="auto"/>
        <w:jc w:val="both"/>
        <w:rPr>
          <w:sz w:val="28"/>
          <w:szCs w:val="28"/>
        </w:rPr>
      </w:pPr>
      <w:bookmarkStart w:id="35" w:name="_Toc26447689"/>
      <w:r>
        <w:rPr>
          <w:sz w:val="28"/>
          <w:szCs w:val="28"/>
        </w:rPr>
        <w:t>Požiadavky na používateľské rozhranie</w:t>
      </w:r>
      <w:bookmarkEnd w:id="35"/>
    </w:p>
    <w:p w14:paraId="59F47BDA" w14:textId="77777777" w:rsidR="00487945" w:rsidRDefault="00C82AAD" w:rsidP="00377D17">
      <w:pPr>
        <w:pStyle w:val="Heading3"/>
        <w:numPr>
          <w:ilvl w:val="2"/>
          <w:numId w:val="2"/>
        </w:numPr>
        <w:spacing w:line="360" w:lineRule="auto"/>
        <w:jc w:val="both"/>
        <w:rPr>
          <w:sz w:val="26"/>
          <w:szCs w:val="26"/>
        </w:rPr>
      </w:pPr>
      <w:bookmarkStart w:id="36" w:name="_Toc26447690"/>
      <w:r>
        <w:rPr>
          <w:sz w:val="26"/>
          <w:szCs w:val="26"/>
        </w:rPr>
        <w:t>Žiadna myš – len klávesnica</w:t>
      </w:r>
      <w:bookmarkEnd w:id="36"/>
    </w:p>
    <w:p w14:paraId="13405229" w14:textId="77777777" w:rsidR="00487945" w:rsidRDefault="00C82AAD" w:rsidP="00377D17">
      <w:pPr>
        <w:ind w:left="1416"/>
        <w:jc w:val="both"/>
        <w:rPr>
          <w:sz w:val="24"/>
          <w:szCs w:val="24"/>
        </w:rPr>
      </w:pPr>
      <w:r>
        <w:rPr>
          <w:sz w:val="24"/>
          <w:szCs w:val="24"/>
        </w:rPr>
        <w:t>Žiaci vôbec nepoužívajú myš, preto musí byť ovládanie pohybu po menu kompletne pomocou klávesnice (ideálne TAB, ENTER a šípky) – sú zvyknutí na klávesnicové skratky.</w:t>
      </w:r>
    </w:p>
    <w:p w14:paraId="259C9AF4" w14:textId="77777777" w:rsidR="00487945" w:rsidRDefault="00487945" w:rsidP="00377D17">
      <w:pPr>
        <w:ind w:left="1416"/>
        <w:jc w:val="both"/>
        <w:rPr>
          <w:sz w:val="24"/>
          <w:szCs w:val="24"/>
        </w:rPr>
      </w:pPr>
    </w:p>
    <w:p w14:paraId="03F154FE" w14:textId="77777777" w:rsidR="00487945" w:rsidRDefault="00C82AAD" w:rsidP="00377D17">
      <w:pPr>
        <w:pStyle w:val="Heading3"/>
        <w:numPr>
          <w:ilvl w:val="2"/>
          <w:numId w:val="2"/>
        </w:numPr>
        <w:spacing w:line="360" w:lineRule="auto"/>
        <w:jc w:val="both"/>
        <w:rPr>
          <w:sz w:val="26"/>
          <w:szCs w:val="26"/>
        </w:rPr>
      </w:pPr>
      <w:bookmarkStart w:id="37" w:name="_Toc26447691"/>
      <w:r>
        <w:rPr>
          <w:sz w:val="26"/>
          <w:szCs w:val="26"/>
        </w:rPr>
        <w:lastRenderedPageBreak/>
        <w:t>Jednoduché intuitívne menu</w:t>
      </w:r>
      <w:bookmarkEnd w:id="37"/>
    </w:p>
    <w:p w14:paraId="5C563949" w14:textId="206ADC21" w:rsidR="00487945" w:rsidRDefault="00C82AAD" w:rsidP="00377D17">
      <w:pPr>
        <w:ind w:left="1416"/>
        <w:jc w:val="both"/>
        <w:rPr>
          <w:sz w:val="24"/>
          <w:szCs w:val="24"/>
        </w:rPr>
      </w:pPr>
      <w:r>
        <w:rPr>
          <w:sz w:val="24"/>
          <w:szCs w:val="24"/>
        </w:rPr>
        <w:t>Keďže žiaci sa riadia najmä pamäťou a vlastnou predstavivosťou, menu by malo byť tomuto prispôsobené, teda ikony s jednoznačným popisom, prípadne po zvolení nejakej špecifickej kategórie nastavení sa môže zobraziť rolovacie menu.</w:t>
      </w:r>
    </w:p>
    <w:p w14:paraId="3E8BAB9D" w14:textId="71B1D274" w:rsidR="00986122" w:rsidRDefault="00986122" w:rsidP="00377D17">
      <w:pPr>
        <w:ind w:left="1416"/>
        <w:jc w:val="both"/>
        <w:rPr>
          <w:sz w:val="24"/>
          <w:szCs w:val="24"/>
        </w:rPr>
      </w:pPr>
      <w:r>
        <w:rPr>
          <w:sz w:val="24"/>
          <w:szCs w:val="24"/>
        </w:rPr>
        <w:t>Aplikácia bude na ploche zobrazovať len tie ovládacie prvky, ktoré sa dajú v daný moment použiť.</w:t>
      </w:r>
    </w:p>
    <w:p w14:paraId="72E09B61" w14:textId="77777777" w:rsidR="00487945" w:rsidRDefault="00487945" w:rsidP="00377D17">
      <w:pPr>
        <w:ind w:left="1416"/>
        <w:jc w:val="both"/>
        <w:rPr>
          <w:sz w:val="24"/>
          <w:szCs w:val="24"/>
        </w:rPr>
      </w:pPr>
    </w:p>
    <w:p w14:paraId="2DB5CDBA" w14:textId="77777777" w:rsidR="00487945" w:rsidRDefault="00C82AAD" w:rsidP="00377D17">
      <w:pPr>
        <w:pStyle w:val="Heading3"/>
        <w:numPr>
          <w:ilvl w:val="2"/>
          <w:numId w:val="2"/>
        </w:numPr>
        <w:spacing w:line="360" w:lineRule="auto"/>
        <w:jc w:val="both"/>
        <w:rPr>
          <w:sz w:val="26"/>
          <w:szCs w:val="26"/>
        </w:rPr>
      </w:pPr>
      <w:bookmarkStart w:id="38" w:name="_Toc26447692"/>
      <w:r>
        <w:rPr>
          <w:sz w:val="26"/>
          <w:szCs w:val="26"/>
        </w:rPr>
        <w:t>Orientácia tabuľky (v aplikácii aj v Exceli)</w:t>
      </w:r>
      <w:bookmarkEnd w:id="38"/>
    </w:p>
    <w:p w14:paraId="32A22B38" w14:textId="77777777" w:rsidR="00487945" w:rsidRDefault="00C82AAD" w:rsidP="00377D17">
      <w:pPr>
        <w:ind w:left="1416"/>
        <w:jc w:val="both"/>
        <w:rPr>
          <w:sz w:val="24"/>
          <w:szCs w:val="24"/>
        </w:rPr>
      </w:pPr>
      <w:r>
        <w:rPr>
          <w:sz w:val="24"/>
          <w:szCs w:val="24"/>
        </w:rPr>
        <w:t>Žiaci sú zvyknutí, že prvý riadok tabuľky obsahuje časový údaj a druhý hodnotu – toto je dobré zachovať.</w:t>
      </w:r>
    </w:p>
    <w:p w14:paraId="1260C43C" w14:textId="77777777" w:rsidR="00487945" w:rsidRDefault="00487945" w:rsidP="00377D17">
      <w:pPr>
        <w:ind w:left="1416"/>
        <w:jc w:val="both"/>
        <w:rPr>
          <w:sz w:val="24"/>
          <w:szCs w:val="24"/>
        </w:rPr>
      </w:pPr>
    </w:p>
    <w:p w14:paraId="2554F0D0" w14:textId="77777777" w:rsidR="00487945" w:rsidRDefault="00C82AAD" w:rsidP="00377D17">
      <w:pPr>
        <w:pStyle w:val="Heading3"/>
        <w:numPr>
          <w:ilvl w:val="2"/>
          <w:numId w:val="2"/>
        </w:numPr>
        <w:spacing w:line="360" w:lineRule="auto"/>
        <w:jc w:val="both"/>
        <w:rPr>
          <w:sz w:val="26"/>
          <w:szCs w:val="26"/>
        </w:rPr>
      </w:pPr>
      <w:bookmarkStart w:id="39" w:name="_Toc26447693"/>
      <w:r>
        <w:rPr>
          <w:sz w:val="26"/>
          <w:szCs w:val="26"/>
        </w:rPr>
        <w:t>Typ grafu</w:t>
      </w:r>
      <w:bookmarkEnd w:id="39"/>
    </w:p>
    <w:p w14:paraId="46A72C2F" w14:textId="77777777" w:rsidR="00487945" w:rsidRDefault="00C82AAD" w:rsidP="00377D17">
      <w:pPr>
        <w:ind w:left="1416"/>
        <w:jc w:val="both"/>
        <w:rPr>
          <w:sz w:val="24"/>
          <w:szCs w:val="24"/>
        </w:rPr>
      </w:pPr>
      <w:r>
        <w:rPr>
          <w:sz w:val="24"/>
          <w:szCs w:val="24"/>
        </w:rPr>
        <w:t>Stĺpcový, koláčový graf a iné grafické interpretácie sú pre žiakov iba mätúce. Preto aplikácia bude kresliť jednoduchý čiarový 2D graf, kde na x-ovej osi bude čas a na y-osi budú namerané hodnoty.</w:t>
      </w:r>
    </w:p>
    <w:p w14:paraId="1656F200" w14:textId="77777777" w:rsidR="00487945" w:rsidRDefault="00487945" w:rsidP="00377D17">
      <w:pPr>
        <w:spacing w:line="360" w:lineRule="auto"/>
        <w:ind w:left="1416"/>
        <w:jc w:val="both"/>
        <w:rPr>
          <w:sz w:val="24"/>
          <w:szCs w:val="24"/>
        </w:rPr>
      </w:pPr>
    </w:p>
    <w:p w14:paraId="208EA532" w14:textId="77777777" w:rsidR="00487945" w:rsidRDefault="00C82AAD" w:rsidP="00377D17">
      <w:pPr>
        <w:pStyle w:val="Heading3"/>
        <w:numPr>
          <w:ilvl w:val="2"/>
          <w:numId w:val="2"/>
        </w:numPr>
        <w:spacing w:line="360" w:lineRule="auto"/>
        <w:jc w:val="both"/>
        <w:rPr>
          <w:sz w:val="26"/>
          <w:szCs w:val="26"/>
        </w:rPr>
      </w:pPr>
      <w:bookmarkStart w:id="40" w:name="_Toc26447694"/>
      <w:r>
        <w:rPr>
          <w:sz w:val="26"/>
          <w:szCs w:val="26"/>
        </w:rPr>
        <w:t>Celkové grafické prevedenie</w:t>
      </w:r>
      <w:bookmarkEnd w:id="40"/>
    </w:p>
    <w:p w14:paraId="1B6435AD" w14:textId="77777777" w:rsidR="00487945" w:rsidRDefault="00C82AAD" w:rsidP="00377D17">
      <w:pPr>
        <w:ind w:left="1416"/>
        <w:jc w:val="both"/>
        <w:rPr>
          <w:sz w:val="24"/>
          <w:szCs w:val="24"/>
        </w:rPr>
      </w:pPr>
      <w:r>
        <w:rPr>
          <w:sz w:val="24"/>
          <w:szCs w:val="24"/>
        </w:rPr>
        <w:t>Čím viac farieb a rôznych zbytočných hrán, tým bude pre žiakov orientácia v programe ťažšia. Preto sa bude aplikácia držať takmer úplne čierno-bielej témy. Dôležité hrany budú hrubé a vo vysokom farebnom kontraste voči pozadiu.</w:t>
      </w:r>
    </w:p>
    <w:p w14:paraId="6E6BDE66" w14:textId="77777777" w:rsidR="00487945" w:rsidRDefault="00487945" w:rsidP="00377D17">
      <w:pPr>
        <w:spacing w:line="360" w:lineRule="auto"/>
        <w:ind w:left="1416"/>
        <w:jc w:val="both"/>
        <w:rPr>
          <w:sz w:val="24"/>
          <w:szCs w:val="24"/>
        </w:rPr>
      </w:pPr>
    </w:p>
    <w:p w14:paraId="3B3FE3DE" w14:textId="77777777" w:rsidR="00487945" w:rsidRDefault="00C82AAD" w:rsidP="00377D17">
      <w:pPr>
        <w:pStyle w:val="Heading3"/>
        <w:numPr>
          <w:ilvl w:val="2"/>
          <w:numId w:val="2"/>
        </w:numPr>
        <w:spacing w:line="360" w:lineRule="auto"/>
        <w:jc w:val="both"/>
        <w:rPr>
          <w:color w:val="1F3863"/>
          <w:sz w:val="26"/>
          <w:szCs w:val="26"/>
        </w:rPr>
      </w:pPr>
      <w:bookmarkStart w:id="41" w:name="_Toc26447695"/>
      <w:r>
        <w:rPr>
          <w:sz w:val="26"/>
          <w:szCs w:val="26"/>
        </w:rPr>
        <w:t>Rozlíšenia obrazovky</w:t>
      </w:r>
      <w:bookmarkEnd w:id="41"/>
    </w:p>
    <w:p w14:paraId="1D159C62" w14:textId="77777777" w:rsidR="00487945" w:rsidRDefault="00C82AAD" w:rsidP="00377D17">
      <w:pPr>
        <w:ind w:left="1417"/>
        <w:jc w:val="both"/>
        <w:rPr>
          <w:sz w:val="24"/>
          <w:szCs w:val="24"/>
        </w:rPr>
      </w:pPr>
      <w:r>
        <w:rPr>
          <w:sz w:val="24"/>
          <w:szCs w:val="24"/>
        </w:rPr>
        <w:t>Aplikácia bude mať fixné rozlíšenie (1080 x 720).</w:t>
      </w:r>
    </w:p>
    <w:p w14:paraId="611D222F" w14:textId="77777777" w:rsidR="00487945" w:rsidRDefault="00487945" w:rsidP="00377D17">
      <w:pPr>
        <w:ind w:left="1417"/>
        <w:jc w:val="both"/>
        <w:rPr>
          <w:sz w:val="24"/>
          <w:szCs w:val="24"/>
        </w:rPr>
      </w:pPr>
    </w:p>
    <w:p w14:paraId="35B542F6" w14:textId="77777777" w:rsidR="00487945" w:rsidRDefault="00C82AAD" w:rsidP="00377D17">
      <w:pPr>
        <w:pStyle w:val="Heading2"/>
        <w:numPr>
          <w:ilvl w:val="1"/>
          <w:numId w:val="2"/>
        </w:numPr>
        <w:spacing w:line="480" w:lineRule="auto"/>
        <w:jc w:val="both"/>
        <w:rPr>
          <w:color w:val="2F5496"/>
          <w:sz w:val="28"/>
          <w:szCs w:val="28"/>
        </w:rPr>
      </w:pPr>
      <w:bookmarkStart w:id="42" w:name="_Toc26447696"/>
      <w:r>
        <w:rPr>
          <w:sz w:val="28"/>
          <w:szCs w:val="28"/>
        </w:rPr>
        <w:t>Možné rozšírenie aplikácie</w:t>
      </w:r>
      <w:bookmarkEnd w:id="42"/>
    </w:p>
    <w:p w14:paraId="05D6A1B3" w14:textId="77777777" w:rsidR="00487945" w:rsidRDefault="00C82AAD" w:rsidP="00377D17">
      <w:pPr>
        <w:ind w:left="708"/>
        <w:jc w:val="both"/>
        <w:rPr>
          <w:sz w:val="24"/>
          <w:szCs w:val="24"/>
        </w:rPr>
      </w:pPr>
      <w:bookmarkStart w:id="43" w:name="_heading=h.xbh7d7l3rm6k" w:colFirst="0" w:colLast="0"/>
      <w:bookmarkEnd w:id="43"/>
      <w:r>
        <w:rPr>
          <w:sz w:val="24"/>
          <w:szCs w:val="24"/>
        </w:rPr>
        <w:t>Softvér bude pripravený aj na pripojenie špecializovaného zariadenia, ktoré mechanickým pohybom ovládača číta grafy pomocou zvukového signálu - to by dodal cvičiaci.</w:t>
      </w:r>
    </w:p>
    <w:p w14:paraId="16060AB3" w14:textId="77777777" w:rsidR="00487945" w:rsidRDefault="00C82AAD" w:rsidP="00377D17">
      <w:pPr>
        <w:pStyle w:val="Heading3"/>
        <w:numPr>
          <w:ilvl w:val="2"/>
          <w:numId w:val="2"/>
        </w:numPr>
        <w:spacing w:line="360" w:lineRule="auto"/>
        <w:jc w:val="both"/>
      </w:pPr>
      <w:bookmarkStart w:id="44" w:name="_Toc26447697"/>
      <w:r>
        <w:lastRenderedPageBreak/>
        <w:t>Graf – popis a ovládanie</w:t>
      </w:r>
      <w:bookmarkEnd w:id="44"/>
    </w:p>
    <w:p w14:paraId="00D53120" w14:textId="77777777" w:rsidR="00487945" w:rsidRDefault="00C82AAD" w:rsidP="00377D17">
      <w:pPr>
        <w:ind w:left="1417"/>
        <w:jc w:val="both"/>
        <w:rPr>
          <w:sz w:val="24"/>
          <w:szCs w:val="24"/>
        </w:rPr>
      </w:pPr>
      <w:r>
        <w:rPr>
          <w:sz w:val="24"/>
          <w:szCs w:val="24"/>
        </w:rPr>
        <w:t>Aplikácia bude vydávať zvuk príslušnej výšky podľa hodnoty v grafe na danej x-ovej pozícii. Na x-ovej pozícii sa žiak posúva vodorovným posuvným potenciometrom.</w:t>
      </w:r>
    </w:p>
    <w:p w14:paraId="0DCA3FAB" w14:textId="77777777" w:rsidR="00487945" w:rsidRDefault="00C82AAD" w:rsidP="00377D17">
      <w:pPr>
        <w:pStyle w:val="Heading3"/>
        <w:numPr>
          <w:ilvl w:val="2"/>
          <w:numId w:val="2"/>
        </w:numPr>
        <w:spacing w:line="360" w:lineRule="auto"/>
        <w:jc w:val="both"/>
      </w:pPr>
      <w:bookmarkStart w:id="45" w:name="_Toc26447698"/>
      <w:r>
        <w:t>Prezeranie grafu</w:t>
      </w:r>
      <w:bookmarkEnd w:id="45"/>
    </w:p>
    <w:p w14:paraId="22F92897" w14:textId="77777777" w:rsidR="00487945" w:rsidRDefault="00C82AAD" w:rsidP="00377D17">
      <w:pPr>
        <w:ind w:left="1417"/>
        <w:jc w:val="both"/>
        <w:rPr>
          <w:sz w:val="24"/>
          <w:szCs w:val="24"/>
        </w:rPr>
      </w:pPr>
      <w:r>
        <w:rPr>
          <w:sz w:val="24"/>
          <w:szCs w:val="24"/>
        </w:rPr>
        <w:t>V režime zobrazeného grafu funguje prezeranie grafu cez externé zariadenie automaticky, ak je pripojené, bez potreby akéhokoľvek ovládania v programe.</w:t>
      </w:r>
    </w:p>
    <w:p w14:paraId="4B96E0F0" w14:textId="77777777" w:rsidR="00487945" w:rsidRDefault="00487945" w:rsidP="00377D17">
      <w:pPr>
        <w:ind w:left="1417" w:hanging="1417"/>
        <w:jc w:val="both"/>
        <w:rPr>
          <w:sz w:val="24"/>
          <w:szCs w:val="24"/>
        </w:rPr>
      </w:pPr>
      <w:bookmarkStart w:id="46" w:name="_heading=h.d3xbnvt7tq5k" w:colFirst="0" w:colLast="0"/>
      <w:bookmarkEnd w:id="46"/>
    </w:p>
    <w:sectPr w:rsidR="00487945">
      <w:pgSz w:w="11906" w:h="16838"/>
      <w:pgMar w:top="1417" w:right="1417" w:bottom="1417" w:left="1417"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759"/>
    <w:multiLevelType w:val="multilevel"/>
    <w:tmpl w:val="902417A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 w15:restartNumberingAfterBreak="0">
    <w:nsid w:val="2BF0647B"/>
    <w:multiLevelType w:val="multilevel"/>
    <w:tmpl w:val="3A9A7A7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2C404062"/>
    <w:multiLevelType w:val="multilevel"/>
    <w:tmpl w:val="6BFAB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FF29C4"/>
    <w:multiLevelType w:val="multilevel"/>
    <w:tmpl w:val="DD28E47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302F3509"/>
    <w:multiLevelType w:val="multilevel"/>
    <w:tmpl w:val="B63A474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5" w15:restartNumberingAfterBreak="0">
    <w:nsid w:val="3EFB6550"/>
    <w:multiLevelType w:val="multilevel"/>
    <w:tmpl w:val="FCE8DB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945"/>
    <w:rsid w:val="00070CDE"/>
    <w:rsid w:val="0009086F"/>
    <w:rsid w:val="000A6B6D"/>
    <w:rsid w:val="00220F00"/>
    <w:rsid w:val="00377D17"/>
    <w:rsid w:val="00487945"/>
    <w:rsid w:val="004A6A01"/>
    <w:rsid w:val="004D00EB"/>
    <w:rsid w:val="005D1F33"/>
    <w:rsid w:val="006767C9"/>
    <w:rsid w:val="006A5D83"/>
    <w:rsid w:val="007048FD"/>
    <w:rsid w:val="00743853"/>
    <w:rsid w:val="00743C0D"/>
    <w:rsid w:val="00767BDA"/>
    <w:rsid w:val="007729A7"/>
    <w:rsid w:val="00814A75"/>
    <w:rsid w:val="00927631"/>
    <w:rsid w:val="009639AC"/>
    <w:rsid w:val="00986122"/>
    <w:rsid w:val="009A1B8E"/>
    <w:rsid w:val="009A606D"/>
    <w:rsid w:val="00AD249E"/>
    <w:rsid w:val="00AF359D"/>
    <w:rsid w:val="00BB42F6"/>
    <w:rsid w:val="00C41B51"/>
    <w:rsid w:val="00C424BB"/>
    <w:rsid w:val="00C82AAD"/>
    <w:rsid w:val="00D74752"/>
    <w:rsid w:val="00E35176"/>
    <w:rsid w:val="00EB5656"/>
    <w:rsid w:val="00F0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BCDA"/>
  <w15:docId w15:val="{30E426F9-69B5-4EBE-94A3-DDA54E88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7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00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00CA"/>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F600CA"/>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600CA"/>
    <w:pPr>
      <w:spacing w:after="0" w:line="240" w:lineRule="auto"/>
    </w:pPr>
    <w:rPr>
      <w:rFonts w:eastAsiaTheme="minorEastAsia"/>
      <w:lang w:eastAsia="sk-SK"/>
    </w:rPr>
  </w:style>
  <w:style w:type="character" w:customStyle="1" w:styleId="NoSpacingChar">
    <w:name w:val="No Spacing Char"/>
    <w:basedOn w:val="DefaultParagraphFont"/>
    <w:link w:val="NoSpacing"/>
    <w:uiPriority w:val="1"/>
    <w:rsid w:val="00F600CA"/>
    <w:rPr>
      <w:rFonts w:eastAsiaTheme="minorEastAsia"/>
      <w:lang w:eastAsia="sk-SK"/>
    </w:rPr>
  </w:style>
  <w:style w:type="character" w:customStyle="1" w:styleId="Heading2Char">
    <w:name w:val="Heading 2 Char"/>
    <w:basedOn w:val="DefaultParagraphFont"/>
    <w:link w:val="Heading2"/>
    <w:uiPriority w:val="9"/>
    <w:rsid w:val="000A7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7926"/>
    <w:pPr>
      <w:ind w:left="720"/>
      <w:contextualSpacing/>
    </w:pPr>
  </w:style>
  <w:style w:type="paragraph" w:styleId="TOCHeading">
    <w:name w:val="TOC Heading"/>
    <w:basedOn w:val="Heading1"/>
    <w:next w:val="Normal"/>
    <w:uiPriority w:val="39"/>
    <w:unhideWhenUsed/>
    <w:qFormat/>
    <w:rsid w:val="00B57E41"/>
    <w:pPr>
      <w:outlineLvl w:val="9"/>
    </w:pPr>
    <w:rPr>
      <w:lang w:eastAsia="sk-SK"/>
    </w:rPr>
  </w:style>
  <w:style w:type="paragraph" w:styleId="TOC1">
    <w:name w:val="toc 1"/>
    <w:basedOn w:val="Normal"/>
    <w:next w:val="Normal"/>
    <w:autoRedefine/>
    <w:uiPriority w:val="39"/>
    <w:unhideWhenUsed/>
    <w:rsid w:val="00B57E41"/>
    <w:pPr>
      <w:spacing w:after="100"/>
    </w:pPr>
  </w:style>
  <w:style w:type="paragraph" w:styleId="TOC2">
    <w:name w:val="toc 2"/>
    <w:basedOn w:val="Normal"/>
    <w:next w:val="Normal"/>
    <w:autoRedefine/>
    <w:uiPriority w:val="39"/>
    <w:unhideWhenUsed/>
    <w:rsid w:val="00B57E41"/>
    <w:pPr>
      <w:spacing w:after="100"/>
      <w:ind w:left="220"/>
    </w:pPr>
  </w:style>
  <w:style w:type="character" w:styleId="Hyperlink">
    <w:name w:val="Hyperlink"/>
    <w:basedOn w:val="DefaultParagraphFont"/>
    <w:uiPriority w:val="99"/>
    <w:unhideWhenUsed/>
    <w:rsid w:val="00B57E41"/>
    <w:rPr>
      <w:color w:val="0563C1" w:themeColor="hyperlink"/>
      <w:u w:val="single"/>
    </w:rPr>
  </w:style>
  <w:style w:type="paragraph" w:styleId="TOC3">
    <w:name w:val="toc 3"/>
    <w:basedOn w:val="Normal"/>
    <w:next w:val="Normal"/>
    <w:autoRedefine/>
    <w:uiPriority w:val="39"/>
    <w:unhideWhenUsed/>
    <w:rsid w:val="00AD489E"/>
    <w:pPr>
      <w:spacing w:after="100"/>
      <w:ind w:left="440"/>
    </w:pPr>
    <w:rPr>
      <w:rFonts w:eastAsiaTheme="minorEastAsia" w:cs="Times New Roman"/>
      <w:lang w:eastAsia="sk-SK"/>
    </w:rPr>
  </w:style>
  <w:style w:type="character" w:customStyle="1" w:styleId="Heading3Char">
    <w:name w:val="Heading 3 Char"/>
    <w:basedOn w:val="DefaultParagraphFont"/>
    <w:link w:val="Heading3"/>
    <w:uiPriority w:val="9"/>
    <w:rsid w:val="00C57ED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F1A3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paragraph" w:styleId="TOC4">
    <w:name w:val="toc 4"/>
    <w:basedOn w:val="Normal"/>
    <w:next w:val="Normal"/>
    <w:autoRedefine/>
    <w:uiPriority w:val="39"/>
    <w:unhideWhenUsed/>
    <w:rsid w:val="00CC2448"/>
    <w:pPr>
      <w:spacing w:after="100"/>
      <w:ind w:left="660"/>
    </w:pPr>
  </w:style>
  <w:style w:type="table" w:customStyle="1" w:styleId="a0">
    <w:basedOn w:val="TableNormal"/>
    <w:tblPr>
      <w:tblStyleRowBandSize w:val="1"/>
      <w:tblStyleColBandSize w:val="1"/>
      <w:tblCellMar>
        <w:left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KAyg8clmO6b36wMhlRuc+DXUIg==">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Dáša Keszeghová, Anna Rebeka Sojka, Matúš Gál, Jakub Švorc</dc:creator>
  <cp:lastModifiedBy>Dáška Keszeghová</cp:lastModifiedBy>
  <cp:revision>30</cp:revision>
  <cp:lastPrinted>2019-12-05T13:14:00Z</cp:lastPrinted>
  <dcterms:created xsi:type="dcterms:W3CDTF">2019-10-09T11:20:00Z</dcterms:created>
  <dcterms:modified xsi:type="dcterms:W3CDTF">2019-12-05T13:21:00Z</dcterms:modified>
</cp:coreProperties>
</file>