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/>
      </w:pPr>
      <w:r w:rsidDel="00000000" w:rsidR="00000000" w:rsidRPr="00000000">
        <w:rPr>
          <w:rtl w:val="0"/>
        </w:rPr>
        <w:t xml:space="preserve"> Záznam zo stretnutia so zástupcami zo spoločnosti GEFCO Slovakia z dňa 5.10.2020.</w:t>
      </w:r>
    </w:p>
    <w:p w:rsidR="00000000" w:rsidDel="00000000" w:rsidP="00000000" w:rsidRDefault="00000000" w:rsidRPr="00000000" w14:paraId="00000002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Všeobecné zadanie:</w:t>
      </w:r>
    </w:p>
    <w:p w:rsidR="00000000" w:rsidDel="00000000" w:rsidP="00000000" w:rsidRDefault="00000000" w:rsidRPr="00000000" w14:paraId="00000003">
      <w:pPr>
        <w:spacing w:before="240" w:lineRule="auto"/>
        <w:ind w:firstLine="700"/>
        <w:rPr/>
      </w:pPr>
      <w:r w:rsidDel="00000000" w:rsidR="00000000" w:rsidRPr="00000000">
        <w:rPr>
          <w:rtl w:val="0"/>
        </w:rPr>
        <w:t xml:space="preserve">Pri zmene dokumentu treba prehľad o tom, kto sa má s novou verziou/novým dokumentom oboznámiť. V dokumente je napísané na koho je viazaný. Môže byť viazaný na celú prevádzku alebo len na konkrétnu </w:t>
      </w:r>
      <w:r w:rsidDel="00000000" w:rsidR="00000000" w:rsidRPr="00000000">
        <w:rPr>
          <w:rtl w:val="0"/>
        </w:rPr>
        <w:t xml:space="preserve">aktivitu</w:t>
      </w:r>
      <w:r w:rsidDel="00000000" w:rsidR="00000000" w:rsidRPr="00000000">
        <w:rPr>
          <w:rtl w:val="0"/>
        </w:rPr>
        <w:t xml:space="preserve">/pobočku Je potrebné, aby sa dokument dostal ku konkrétnym zamestnancom a to buď mailom alebo cez nadriadeného</w:t>
      </w:r>
      <w:r w:rsidDel="00000000" w:rsidR="00000000" w:rsidRPr="00000000">
        <w:rPr>
          <w:color w:val="bfbfbf"/>
          <w:rtl w:val="0"/>
        </w:rPr>
        <w:t xml:space="preserve">. </w:t>
      </w:r>
      <w:r w:rsidDel="00000000" w:rsidR="00000000" w:rsidRPr="00000000">
        <w:rPr>
          <w:rtl w:val="0"/>
        </w:rPr>
        <w:t xml:space="preserve">V súčasnosti už majú miesto, kde si fyzicky vedia nájsť nový dokument v papierovej verzii. Zamestnanec si dokument prečíta a potvrdí, že bol s dokumentom oboznámený a že mu porozumel. Výsledkom je elektronický záznam o tom, kto a kedy už bol s dokumentom oboznámený, kto ešte nie a komu sa to podarilo neskoro. Doba pre zamestnanca na potvrdenie je zvyčajne 14 pracovných dní. Nahradí to prezenčné listiny a celú papierovú podobu, ktorá momentálne rieši dané riešenie.</w:t>
      </w:r>
    </w:p>
    <w:p w:rsidR="00000000" w:rsidDel="00000000" w:rsidP="00000000" w:rsidRDefault="00000000" w:rsidRPr="00000000" w14:paraId="00000004">
      <w:pPr>
        <w:spacing w:before="240" w:lineRule="auto"/>
        <w:rPr/>
      </w:pPr>
      <w:r w:rsidDel="00000000" w:rsidR="00000000" w:rsidRPr="00000000">
        <w:rPr>
          <w:i w:val="1"/>
          <w:rtl w:val="0"/>
        </w:rPr>
        <w:t xml:space="preserve">Jazyk</w:t>
      </w:r>
      <w:r w:rsidDel="00000000" w:rsidR="00000000" w:rsidRPr="00000000">
        <w:rPr>
          <w:rtl w:val="0"/>
        </w:rPr>
        <w:t xml:space="preserve">: slovenský, anglický</w:t>
      </w:r>
    </w:p>
    <w:p w:rsidR="00000000" w:rsidDel="00000000" w:rsidP="00000000" w:rsidRDefault="00000000" w:rsidRPr="00000000" w14:paraId="00000005">
      <w:pPr>
        <w:spacing w:before="240" w:lineRule="auto"/>
        <w:rPr/>
      </w:pPr>
      <w:r w:rsidDel="00000000" w:rsidR="00000000" w:rsidRPr="00000000">
        <w:rPr>
          <w:i w:val="1"/>
          <w:rtl w:val="0"/>
        </w:rPr>
        <w:t xml:space="preserve">Forma</w:t>
      </w:r>
      <w:r w:rsidDel="00000000" w:rsidR="00000000" w:rsidRPr="00000000">
        <w:rPr>
          <w:rtl w:val="0"/>
        </w:rPr>
        <w:t xml:space="preserve">: web stránka</w:t>
      </w:r>
    </w:p>
    <w:p w:rsidR="00000000" w:rsidDel="00000000" w:rsidP="00000000" w:rsidRDefault="00000000" w:rsidRPr="00000000" w14:paraId="00000006">
      <w:pPr>
        <w:spacing w:before="240" w:lineRule="auto"/>
        <w:rPr/>
      </w:pPr>
      <w:r w:rsidDel="00000000" w:rsidR="00000000" w:rsidRPr="00000000">
        <w:rPr>
          <w:i w:val="1"/>
          <w:rtl w:val="0"/>
        </w:rPr>
        <w:t xml:space="preserve">Kontá</w:t>
      </w:r>
      <w:r w:rsidDel="00000000" w:rsidR="00000000" w:rsidRPr="00000000">
        <w:rPr>
          <w:rtl w:val="0"/>
        </w:rPr>
        <w:t xml:space="preserve">: admin, nadriadený, bežný zamestnanec,</w:t>
      </w:r>
    </w:p>
    <w:p w:rsidR="00000000" w:rsidDel="00000000" w:rsidP="00000000" w:rsidRDefault="00000000" w:rsidRPr="00000000" w14:paraId="00000007">
      <w:pPr>
        <w:spacing w:before="240" w:lineRule="auto"/>
        <w:ind w:firstLine="700"/>
        <w:rPr/>
      </w:pPr>
      <w:r w:rsidDel="00000000" w:rsidR="00000000" w:rsidRPr="00000000">
        <w:rPr>
          <w:rtl w:val="0"/>
        </w:rPr>
        <w:t xml:space="preserve">zamestnanec môže získať zmenu svojho konta (povýšením, ponížením)</w:t>
      </w:r>
    </w:p>
    <w:p w:rsidR="00000000" w:rsidDel="00000000" w:rsidP="00000000" w:rsidRDefault="00000000" w:rsidRPr="00000000" w14:paraId="00000008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Admin:</w:t>
      </w:r>
    </w:p>
    <w:p w:rsidR="00000000" w:rsidDel="00000000" w:rsidP="00000000" w:rsidRDefault="00000000" w:rsidRPr="00000000" w14:paraId="00000009">
      <w:pPr>
        <w:ind w:left="106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kvalitári, približne 10 ľudí, určujú na koho sa daný dokument vzťahuje</w:t>
      </w:r>
    </w:p>
    <w:p w:rsidR="00000000" w:rsidDel="00000000" w:rsidP="00000000" w:rsidRDefault="00000000" w:rsidRPr="00000000" w14:paraId="0000000A">
      <w:pPr>
        <w:ind w:left="106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má prístup k elektronickému záznamu preškolení aj predchádzajúcich verzií</w:t>
      </w:r>
    </w:p>
    <w:p w:rsidR="00000000" w:rsidDel="00000000" w:rsidP="00000000" w:rsidRDefault="00000000" w:rsidRPr="00000000" w14:paraId="0000000B">
      <w:pPr>
        <w:ind w:left="106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má prístup k vizualizácii “skill matrix“ </w:t>
      </w:r>
      <w:r w:rsidDel="00000000" w:rsidR="00000000" w:rsidRPr="00000000">
        <w:rPr>
          <w:rtl w:val="0"/>
        </w:rPr>
        <w:t xml:space="preserve">(vy-extrahovať 1 údaj podľa zamestnancov do tabuľky)</w:t>
      </w:r>
    </w:p>
    <w:p w:rsidR="00000000" w:rsidDel="00000000" w:rsidP="00000000" w:rsidRDefault="00000000" w:rsidRPr="00000000" w14:paraId="0000000C">
      <w:pPr>
        <w:ind w:left="1060" w:firstLine="0"/>
        <w:rPr>
          <w:color w:val="ff0000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môžu editovať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06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raz za rok treba každý dokument skontrolovať, či je stále aktuálny</w:t>
      </w:r>
    </w:p>
    <w:p w:rsidR="00000000" w:rsidDel="00000000" w:rsidP="00000000" w:rsidRDefault="00000000" w:rsidRPr="00000000" w14:paraId="0000000E">
      <w:pPr>
        <w:ind w:left="1060" w:firstLine="0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 prípade potreby vie zastúpiť nadriadeného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Nadriadený:</w:t>
      </w:r>
    </w:p>
    <w:p w:rsidR="00000000" w:rsidDel="00000000" w:rsidP="00000000" w:rsidRDefault="00000000" w:rsidRPr="00000000" w14:paraId="00000010">
      <w:pPr>
        <w:ind w:left="106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dostane upozornenie</w:t>
      </w:r>
      <w:r w:rsidDel="00000000" w:rsidR="00000000" w:rsidRPr="00000000">
        <w:rPr>
          <w:color w:val="bfbfbf"/>
          <w:rtl w:val="0"/>
        </w:rPr>
        <w:t xml:space="preserve"> </w:t>
      </w:r>
      <w:r w:rsidDel="00000000" w:rsidR="00000000" w:rsidRPr="00000000">
        <w:rPr>
          <w:rtl w:val="0"/>
        </w:rPr>
        <w:t xml:space="preserve">na dokumenty pre jeho priamych podriadených </w:t>
      </w:r>
      <w:r w:rsidDel="00000000" w:rsidR="00000000" w:rsidRPr="00000000">
        <w:rPr>
          <w:rtl w:val="0"/>
        </w:rPr>
        <w:t xml:space="preserve">(vy-extrahovať všetky údaje podľa zamestnanca)</w:t>
      </w:r>
    </w:p>
    <w:p w:rsidR="00000000" w:rsidDel="00000000" w:rsidP="00000000" w:rsidRDefault="00000000" w:rsidRPr="00000000" w14:paraId="00000011">
      <w:pPr>
        <w:ind w:left="106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má prístup k elektronickému záznamu preškolení aj predchádzajúcich verzií, vrátane svojich vlastným preškolení</w:t>
      </w:r>
    </w:p>
    <w:p w:rsidR="00000000" w:rsidDel="00000000" w:rsidP="00000000" w:rsidRDefault="00000000" w:rsidRPr="00000000" w14:paraId="00000012">
      <w:pPr>
        <w:ind w:left="106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má právo upraviť na ktorých podriadených sa dokument naozaj vzťahuje</w:t>
      </w:r>
    </w:p>
    <w:p w:rsidR="00000000" w:rsidDel="00000000" w:rsidP="00000000" w:rsidRDefault="00000000" w:rsidRPr="00000000" w14:paraId="00000013">
      <w:pPr>
        <w:ind w:left="1060" w:firstLine="0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garantuje, že jeho priamy podriadení budú mať školenia absolvované na čas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Bežný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zamestnanec:</w:t>
      </w:r>
    </w:p>
    <w:p w:rsidR="00000000" w:rsidDel="00000000" w:rsidP="00000000" w:rsidRDefault="00000000" w:rsidRPr="00000000" w14:paraId="00000015">
      <w:pPr>
        <w:ind w:left="106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vidí iba svoje dokumenty s tým kedy bol na ne preškolený</w:t>
      </w:r>
    </w:p>
    <w:p w:rsidR="00000000" w:rsidDel="00000000" w:rsidP="00000000" w:rsidRDefault="00000000" w:rsidRPr="00000000" w14:paraId="00000016">
      <w:pPr>
        <w:ind w:left="106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má byť upozornený na deadliny na preškolenia, ktoré ešte nemá absolvované</w:t>
      </w:r>
    </w:p>
    <w:p w:rsidR="00000000" w:rsidDel="00000000" w:rsidP="00000000" w:rsidRDefault="00000000" w:rsidRPr="00000000" w14:paraId="00000017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Rule="auto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Vstup</w:t>
      </w:r>
      <w:r w:rsidDel="00000000" w:rsidR="00000000" w:rsidRPr="00000000">
        <w:rPr>
          <w:b w:val="1"/>
          <w:i w:val="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ind w:left="106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menný zoznam zamestnancov (približne 1400 ľudí) a ich emailové adresy,</w:t>
      </w:r>
    </w:p>
    <w:p w:rsidR="00000000" w:rsidDel="00000000" w:rsidP="00000000" w:rsidRDefault="00000000" w:rsidRPr="00000000" w14:paraId="0000001A">
      <w:pPr>
        <w:ind w:left="1060" w:firstLine="0"/>
        <w:rPr/>
      </w:pPr>
      <w:r w:rsidDel="00000000" w:rsidR="00000000" w:rsidRPr="00000000">
        <w:rPr>
          <w:rtl w:val="0"/>
        </w:rPr>
        <w:t xml:space="preserve">aktualizované raz za týždeň,</w:t>
      </w:r>
    </w:p>
    <w:p w:rsidR="00000000" w:rsidDel="00000000" w:rsidP="00000000" w:rsidRDefault="00000000" w:rsidRPr="00000000" w14:paraId="0000001B">
      <w:pPr>
        <w:ind w:left="106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ukážka “skill matrixu“ a prípravu dokumentov v exceli</w:t>
      </w:r>
    </w:p>
    <w:p w:rsidR="00000000" w:rsidDel="00000000" w:rsidP="00000000" w:rsidRDefault="00000000" w:rsidRPr="00000000" w14:paraId="0000001C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Typy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školiacich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dokumentov:</w:t>
      </w:r>
    </w:p>
    <w:p w:rsidR="00000000" w:rsidDel="00000000" w:rsidP="00000000" w:rsidRDefault="00000000" w:rsidRPr="00000000" w14:paraId="0000001D">
      <w:pPr>
        <w:ind w:left="106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celoslovenské, </w:t>
      </w:r>
      <w:r w:rsidDel="00000000" w:rsidR="00000000" w:rsidRPr="00000000">
        <w:rPr>
          <w:rtl w:val="0"/>
        </w:rPr>
        <w:t xml:space="preserve">potvrdzuje</w:t>
      </w:r>
      <w:r w:rsidDel="00000000" w:rsidR="00000000" w:rsidRPr="00000000">
        <w:rPr>
          <w:rtl w:val="0"/>
        </w:rPr>
        <w:t xml:space="preserve"> každý sám za seba</w:t>
      </w:r>
    </w:p>
    <w:p w:rsidR="00000000" w:rsidDel="00000000" w:rsidP="00000000" w:rsidRDefault="00000000" w:rsidRPr="00000000" w14:paraId="0000001E">
      <w:pPr>
        <w:ind w:left="1060" w:firstLine="0"/>
        <w:rPr>
          <w:color w:val="bfbfbf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špecifický, musí potvrdiť aj zamestnanec aj nadriadený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Rule="auto"/>
        <w:rPr>
          <w:color w:val="ff0000"/>
        </w:rPr>
      </w:pPr>
      <w:r w:rsidDel="00000000" w:rsidR="00000000" w:rsidRPr="00000000">
        <w:rPr>
          <w:i w:val="1"/>
          <w:rtl w:val="0"/>
        </w:rPr>
        <w:t xml:space="preserve">Proces zadávania nového dokumentu: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Rule="auto"/>
        <w:ind w:firstLine="720"/>
        <w:rPr>
          <w:i w:val="1"/>
        </w:rPr>
      </w:pPr>
      <w:r w:rsidDel="00000000" w:rsidR="00000000" w:rsidRPr="00000000">
        <w:rPr>
          <w:rtl w:val="0"/>
        </w:rPr>
        <w:t xml:space="preserve">Kvalitár pridá nový dokument, označí, pre ktoré oddelenia dokument patrí, doplní ďalšie potrebné atribúty a takto ho uloží. Na to systém pošle notifikáciu v podobe mailu všetkým nadriadeným na označených oddeleniach.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Bonus:</w:t>
      </w:r>
    </w:p>
    <w:p w:rsidR="00000000" w:rsidDel="00000000" w:rsidP="00000000" w:rsidRDefault="00000000" w:rsidRPr="00000000" w14:paraId="00000022">
      <w:pPr>
        <w:ind w:left="106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Prihlasovanie pre zamestnancov, ktorí nemajú zamestnanecký mail, prostredníctvom čipovej karty priložením ku kiosku</w:t>
      </w:r>
    </w:p>
    <w:p w:rsidR="00000000" w:rsidDel="00000000" w:rsidP="00000000" w:rsidRDefault="00000000" w:rsidRPr="00000000" w14:paraId="00000023">
      <w:pPr>
        <w:ind w:left="106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Prepojenie na SharePoint</w:t>
      </w:r>
    </w:p>
    <w:p w:rsidR="00000000" w:rsidDel="00000000" w:rsidP="00000000" w:rsidRDefault="00000000" w:rsidRPr="00000000" w14:paraId="00000024">
      <w:pPr>
        <w:ind w:left="106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Chodenie notifikácie adminom o aktuálnosti dokumentov </w:t>
      </w:r>
    </w:p>
    <w:p w:rsidR="00000000" w:rsidDel="00000000" w:rsidP="00000000" w:rsidRDefault="00000000" w:rsidRPr="00000000" w14:paraId="00000025">
      <w:pPr>
        <w:spacing w:before="240" w:lineRule="auto"/>
        <w:rPr/>
      </w:pPr>
      <w:r w:rsidDel="00000000" w:rsidR="00000000" w:rsidRPr="00000000">
        <w:rPr>
          <w:rtl w:val="0"/>
        </w:rPr>
        <w:t xml:space="preserve">Technické požiadavky sa dohodnú 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tl w:val="0"/>
        </w:rPr>
        <w:t xml:space="preserve"> stretnutí s technickým expertom z firmy.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