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Návrh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44"/>
          <w:szCs w:val="44"/>
          <w:u w:val="single"/>
        </w:rPr>
      </w:pPr>
      <w:r w:rsidDel="00000000" w:rsidR="00000000" w:rsidRPr="00000000">
        <w:rPr>
          <w:b w:val="1"/>
          <w:sz w:val="44"/>
          <w:szCs w:val="44"/>
          <w:u w:val="single"/>
          <w:rtl w:val="0"/>
        </w:rPr>
        <w:t xml:space="preserve">1.Špecifikácia vonkajších interfejsov</w:t>
      </w:r>
    </w:p>
    <w:p w:rsidR="00000000" w:rsidDel="00000000" w:rsidP="00000000" w:rsidRDefault="00000000" w:rsidRPr="00000000" w14:paraId="00000004">
      <w:pPr>
        <w:rPr>
          <w:sz w:val="44"/>
          <w:szCs w:val="44"/>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1.1 Pripojenie VNA</w:t>
      </w:r>
    </w:p>
    <w:p w:rsidR="00000000" w:rsidDel="00000000" w:rsidP="00000000" w:rsidRDefault="00000000" w:rsidRPr="00000000" w14:paraId="00000006">
      <w:pPr>
        <w:numPr>
          <w:ilvl w:val="0"/>
          <w:numId w:val="7"/>
        </w:numPr>
        <w:ind w:left="360" w:hanging="360"/>
        <w:rPr>
          <w:u w:val="none"/>
        </w:rPr>
      </w:pPr>
      <w:r w:rsidDel="00000000" w:rsidR="00000000" w:rsidRPr="00000000">
        <w:rPr>
          <w:sz w:val="30"/>
          <w:szCs w:val="30"/>
          <w:rtl w:val="0"/>
        </w:rPr>
        <w:t xml:space="preserve">Počítač sa prepojí s osciloskopom pomocou GPIB káblu. Do počítača sa ale nedá pripojiť priamo GPIB kábel, preto musí byť použitý adaptér, pomocou ktorého sa dá GPIB kábel zapojiť do počítača.</w:t>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1.2 Komunikácia prístroja s počítačom</w:t>
      </w:r>
    </w:p>
    <w:p w:rsidR="00000000" w:rsidDel="00000000" w:rsidP="00000000" w:rsidRDefault="00000000" w:rsidRPr="00000000" w14:paraId="00000009">
      <w:pPr>
        <w:numPr>
          <w:ilvl w:val="0"/>
          <w:numId w:val="6"/>
        </w:numPr>
        <w:ind w:left="720" w:hanging="360"/>
        <w:rPr>
          <w:u w:val="none"/>
        </w:rPr>
      </w:pPr>
      <w:r w:rsidDel="00000000" w:rsidR="00000000" w:rsidRPr="00000000">
        <w:rPr>
          <w:sz w:val="30"/>
          <w:szCs w:val="30"/>
          <w:rtl w:val="0"/>
        </w:rPr>
        <w:t xml:space="preserve">Na komunikáciu s prístrojom prostredníctvom GPIB využijeme dodanú</w:t>
      </w:r>
    </w:p>
    <w:p w:rsidR="00000000" w:rsidDel="00000000" w:rsidP="00000000" w:rsidRDefault="00000000" w:rsidRPr="00000000" w14:paraId="0000000A">
      <w:pPr>
        <w:rPr/>
      </w:pPr>
      <w:r w:rsidDel="00000000" w:rsidR="00000000" w:rsidRPr="00000000">
        <w:rPr>
          <w:sz w:val="30"/>
          <w:szCs w:val="30"/>
          <w:rtl w:val="0"/>
        </w:rPr>
        <w:t xml:space="preserve">konzolovú aplikáciu od cvičiaceho HPCTRL spolu s niektorými zdrojovými súbormi z GPIB Toolkit-u. Naša aplikácia bude v pozadí otvárať/zatvárať a komunikovať s týmto programom pomocou rôznych funkcií.</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1.3 Použité technológie</w:t>
      </w:r>
    </w:p>
    <w:p w:rsidR="00000000" w:rsidDel="00000000" w:rsidP="00000000" w:rsidRDefault="00000000" w:rsidRPr="00000000" w14:paraId="0000000D">
      <w:pPr>
        <w:numPr>
          <w:ilvl w:val="0"/>
          <w:numId w:val="5"/>
        </w:numPr>
        <w:ind w:left="720" w:hanging="360"/>
        <w:rPr>
          <w:u w:val="none"/>
        </w:rPr>
      </w:pPr>
      <w:r w:rsidDel="00000000" w:rsidR="00000000" w:rsidRPr="00000000">
        <w:rPr>
          <w:sz w:val="30"/>
          <w:szCs w:val="30"/>
          <w:rtl w:val="0"/>
        </w:rPr>
        <w:t xml:space="preserve">Python</w:t>
      </w:r>
      <w:r w:rsidDel="00000000" w:rsidR="00000000" w:rsidRPr="00000000">
        <w:rPr>
          <w:sz w:val="30"/>
          <w:szCs w:val="30"/>
          <w:rtl w:val="0"/>
        </w:rPr>
        <w:t xml:space="preserve"> ​- aplikácia bude napísaná v jazyku Python najmä kvôli veľkej</w:t>
      </w:r>
    </w:p>
    <w:p w:rsidR="00000000" w:rsidDel="00000000" w:rsidP="00000000" w:rsidRDefault="00000000" w:rsidRPr="00000000" w14:paraId="0000000E">
      <w:pPr>
        <w:rPr>
          <w:sz w:val="30"/>
          <w:szCs w:val="30"/>
        </w:rPr>
      </w:pPr>
      <w:r w:rsidDel="00000000" w:rsidR="00000000" w:rsidRPr="00000000">
        <w:rPr>
          <w:sz w:val="30"/>
          <w:szCs w:val="30"/>
          <w:rtl w:val="0"/>
        </w:rPr>
        <w:t xml:space="preserve">dostupností knižníc, ľahkej čitateľnosti a zároveň každí z našej skupiny sa s týmto jazykom už stretol</w:t>
      </w:r>
    </w:p>
    <w:p w:rsidR="00000000" w:rsidDel="00000000" w:rsidP="00000000" w:rsidRDefault="00000000" w:rsidRPr="00000000" w14:paraId="0000000F">
      <w:pPr>
        <w:numPr>
          <w:ilvl w:val="0"/>
          <w:numId w:val="1"/>
        </w:numPr>
        <w:ind w:left="720" w:hanging="360"/>
        <w:rPr>
          <w:u w:val="none"/>
        </w:rPr>
      </w:pPr>
      <w:r w:rsidDel="00000000" w:rsidR="00000000" w:rsidRPr="00000000">
        <w:rPr>
          <w:sz w:val="30"/>
          <w:szCs w:val="30"/>
          <w:rtl w:val="0"/>
        </w:rPr>
        <w:t xml:space="preserve">PySimpleGUI</w:t>
      </w:r>
      <w:r w:rsidDel="00000000" w:rsidR="00000000" w:rsidRPr="00000000">
        <w:rPr>
          <w:sz w:val="30"/>
          <w:szCs w:val="30"/>
          <w:rtl w:val="0"/>
        </w:rPr>
        <w:t xml:space="preserve"> - modul, za pomoci ktorého sa bude programovať</w:t>
      </w:r>
    </w:p>
    <w:p w:rsidR="00000000" w:rsidDel="00000000" w:rsidP="00000000" w:rsidRDefault="00000000" w:rsidRPr="00000000" w14:paraId="00000010">
      <w:pPr>
        <w:rPr>
          <w:sz w:val="30"/>
          <w:szCs w:val="30"/>
        </w:rPr>
      </w:pPr>
      <w:r w:rsidDel="00000000" w:rsidR="00000000" w:rsidRPr="00000000">
        <w:rPr>
          <w:sz w:val="30"/>
          <w:szCs w:val="30"/>
          <w:rtl w:val="0"/>
        </w:rPr>
        <w:t xml:space="preserve">používateľské rozhranie</w:t>
      </w:r>
    </w:p>
    <w:p w:rsidR="00000000" w:rsidDel="00000000" w:rsidP="00000000" w:rsidRDefault="00000000" w:rsidRPr="00000000" w14:paraId="00000011">
      <w:pPr>
        <w:numPr>
          <w:ilvl w:val="0"/>
          <w:numId w:val="4"/>
        </w:numPr>
        <w:ind w:left="720" w:hanging="360"/>
        <w:rPr>
          <w:u w:val="none"/>
        </w:rPr>
      </w:pPr>
      <w:r w:rsidDel="00000000" w:rsidR="00000000" w:rsidRPr="00000000">
        <w:rPr>
          <w:sz w:val="30"/>
          <w:szCs w:val="30"/>
          <w:rtl w:val="0"/>
        </w:rPr>
        <w:t xml:space="preserve">Go</w:t>
      </w:r>
      <w:r w:rsidDel="00000000" w:rsidR="00000000" w:rsidRPr="00000000">
        <w:rPr>
          <w:sz w:val="30"/>
          <w:szCs w:val="30"/>
          <w:rtl w:val="0"/>
        </w:rPr>
        <w:t xml:space="preserve"> - tento jazyk používame na písanie mocku hpctrl</w:t>
      </w: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rPr>
          <w:b w:val="1"/>
          <w:sz w:val="44"/>
          <w:szCs w:val="44"/>
          <w:u w:val="single"/>
        </w:rPr>
      </w:pPr>
      <w:r w:rsidDel="00000000" w:rsidR="00000000" w:rsidRPr="00000000">
        <w:rPr>
          <w:b w:val="1"/>
          <w:sz w:val="44"/>
          <w:szCs w:val="44"/>
          <w:u w:val="single"/>
          <w:rtl w:val="0"/>
        </w:rPr>
        <w:t xml:space="preserve">2.Dátový model</w:t>
      </w:r>
    </w:p>
    <w:p w:rsidR="00000000" w:rsidDel="00000000" w:rsidP="00000000" w:rsidRDefault="00000000" w:rsidRPr="00000000" w14:paraId="00000014">
      <w:pPr>
        <w:rPr>
          <w:sz w:val="44"/>
          <w:szCs w:val="44"/>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rPr>
          <w:b w:val="1"/>
          <w:sz w:val="36"/>
          <w:szCs w:val="36"/>
          <w:rtl w:val="0"/>
        </w:rPr>
        <w:t xml:space="preserve">2.1 Formáty súborov</w:t>
      </w:r>
    </w:p>
    <w:p w:rsidR="00000000" w:rsidDel="00000000" w:rsidP="00000000" w:rsidRDefault="00000000" w:rsidRPr="00000000" w14:paraId="00000016">
      <w:pPr>
        <w:rPr>
          <w:sz w:val="30"/>
          <w:szCs w:val="30"/>
        </w:rPr>
      </w:pPr>
      <w:r w:rsidDel="00000000" w:rsidR="00000000" w:rsidRPr="00000000">
        <w:rPr>
          <w:rtl w:val="0"/>
        </w:rPr>
      </w:r>
    </w:p>
    <w:p w:rsidR="00000000" w:rsidDel="00000000" w:rsidP="00000000" w:rsidRDefault="00000000" w:rsidRPr="00000000" w14:paraId="00000017">
      <w:pPr>
        <w:rPr>
          <w:b w:val="1"/>
          <w:sz w:val="30"/>
          <w:szCs w:val="30"/>
        </w:rPr>
      </w:pPr>
      <w:r w:rsidDel="00000000" w:rsidR="00000000" w:rsidRPr="00000000">
        <w:rPr>
          <w:b w:val="1"/>
          <w:sz w:val="30"/>
          <w:szCs w:val="30"/>
          <w:rtl w:val="0"/>
        </w:rPr>
        <w:t xml:space="preserve">2.1.1 Konfiguračný súbor pre konfigurovateľný panel príkazov</w:t>
      </w:r>
    </w:p>
    <w:p w:rsidR="00000000" w:rsidDel="00000000" w:rsidP="00000000" w:rsidRDefault="00000000" w:rsidRPr="00000000" w14:paraId="00000018">
      <w:pPr>
        <w:numPr>
          <w:ilvl w:val="0"/>
          <w:numId w:val="10"/>
        </w:numPr>
        <w:ind w:left="720" w:hanging="360"/>
        <w:rPr>
          <w:sz w:val="30"/>
          <w:szCs w:val="30"/>
          <w:u w:val="none"/>
        </w:rPr>
      </w:pPr>
      <w:r w:rsidDel="00000000" w:rsidR="00000000" w:rsidRPr="00000000">
        <w:rPr>
          <w:sz w:val="30"/>
          <w:szCs w:val="30"/>
          <w:rtl w:val="0"/>
        </w:rPr>
        <w:t xml:space="preserve">konfiguračné súbory pre konfigurovateľný panel príkazov sa nachádzajú v priečinku assets/config a majú koncovku txt</w:t>
      </w:r>
      <w:r w:rsidDel="00000000" w:rsidR="00000000" w:rsidRPr="00000000">
        <w:rPr>
          <w:rtl w:val="0"/>
        </w:rPr>
      </w:r>
    </w:p>
    <w:p w:rsidR="00000000" w:rsidDel="00000000" w:rsidP="00000000" w:rsidRDefault="00000000" w:rsidRPr="00000000" w14:paraId="00000019">
      <w:pPr>
        <w:numPr>
          <w:ilvl w:val="0"/>
          <w:numId w:val="11"/>
        </w:numPr>
        <w:ind w:left="720" w:hanging="360"/>
        <w:rPr>
          <w:sz w:val="30"/>
          <w:szCs w:val="30"/>
          <w:u w:val="none"/>
        </w:rPr>
      </w:pPr>
      <w:r w:rsidDel="00000000" w:rsidR="00000000" w:rsidRPr="00000000">
        <w:rPr>
          <w:sz w:val="30"/>
          <w:szCs w:val="30"/>
          <w:rtl w:val="0"/>
        </w:rPr>
        <w:t xml:space="preserve">“</w:t>
      </w:r>
      <w:r w:rsidDel="00000000" w:rsidR="00000000" w:rsidRPr="00000000">
        <w:rPr>
          <w:sz w:val="30"/>
          <w:szCs w:val="30"/>
          <w:rtl w:val="0"/>
        </w:rPr>
        <w:t xml:space="preserve">#”</w:t>
      </w:r>
      <w:r w:rsidDel="00000000" w:rsidR="00000000" w:rsidRPr="00000000">
        <w:rPr>
          <w:sz w:val="30"/>
          <w:szCs w:val="30"/>
          <w:rtl w:val="0"/>
        </w:rPr>
        <w:t xml:space="preserve"> označuje premennú pre príkaz, ktorá sa dá nastaviť v textovom poli v GUI</w:t>
      </w:r>
    </w:p>
    <w:p w:rsidR="00000000" w:rsidDel="00000000" w:rsidP="00000000" w:rsidRDefault="00000000" w:rsidRPr="00000000" w14:paraId="0000001A">
      <w:pPr>
        <w:numPr>
          <w:ilvl w:val="0"/>
          <w:numId w:val="11"/>
        </w:numPr>
        <w:ind w:left="720" w:hanging="360"/>
        <w:rPr>
          <w:sz w:val="30"/>
          <w:szCs w:val="30"/>
        </w:rPr>
      </w:pPr>
      <w:r w:rsidDel="00000000" w:rsidR="00000000" w:rsidRPr="00000000">
        <w:rPr>
          <w:sz w:val="30"/>
          <w:szCs w:val="30"/>
          <w:rtl w:val="0"/>
        </w:rPr>
        <w:t xml:space="preserve">ukážka konfiguračného súboru:</w:t>
      </w:r>
    </w:p>
    <w:p w:rsidR="00000000" w:rsidDel="00000000" w:rsidP="00000000" w:rsidRDefault="00000000" w:rsidRPr="00000000" w14:paraId="0000001B">
      <w:pPr>
        <w:ind w:left="720" w:firstLine="0"/>
        <w:rPr>
          <w:sz w:val="30"/>
          <w:szCs w:val="30"/>
        </w:rPr>
      </w:pPr>
      <w:r w:rsidDel="00000000" w:rsidR="00000000" w:rsidRPr="00000000">
        <w:rPr>
          <w:rtl w:val="0"/>
        </w:rPr>
      </w:r>
    </w:p>
    <w:p w:rsidR="00000000" w:rsidDel="00000000" w:rsidP="00000000" w:rsidRDefault="00000000" w:rsidRPr="00000000" w14:paraId="0000001C">
      <w:pPr>
        <w:ind w:left="720" w:firstLine="0"/>
        <w:rPr>
          <w:i w:val="1"/>
          <w:sz w:val="30"/>
          <w:szCs w:val="30"/>
        </w:rPr>
      </w:pPr>
      <w:r w:rsidDel="00000000" w:rsidR="00000000" w:rsidRPr="00000000">
        <w:rPr>
          <w:i w:val="1"/>
          <w:sz w:val="30"/>
          <w:szCs w:val="30"/>
          <w:rtl w:val="0"/>
        </w:rPr>
        <w:t xml:space="preserve">set thing #</w:t>
      </w:r>
    </w:p>
    <w:p w:rsidR="00000000" w:rsidDel="00000000" w:rsidP="00000000" w:rsidRDefault="00000000" w:rsidRPr="00000000" w14:paraId="0000001D">
      <w:pPr>
        <w:ind w:left="720" w:firstLine="0"/>
        <w:rPr>
          <w:sz w:val="30"/>
          <w:szCs w:val="30"/>
        </w:rPr>
      </w:pPr>
      <w:r w:rsidDel="00000000" w:rsidR="00000000" w:rsidRPr="00000000">
        <w:rPr>
          <w:i w:val="1"/>
          <w:sz w:val="30"/>
          <w:szCs w:val="30"/>
          <w:rtl w:val="0"/>
        </w:rPr>
        <w:t xml:space="preserve">set thing in the # middle</w:t>
      </w:r>
      <w:r w:rsidDel="00000000" w:rsidR="00000000" w:rsidRPr="00000000">
        <w:rPr>
          <w:rtl w:val="0"/>
        </w:rPr>
      </w:r>
    </w:p>
    <w:p w:rsidR="00000000" w:rsidDel="00000000" w:rsidP="00000000" w:rsidRDefault="00000000" w:rsidRPr="00000000" w14:paraId="0000001E">
      <w:pPr>
        <w:ind w:left="720" w:firstLine="0"/>
        <w:rPr>
          <w:sz w:val="30"/>
          <w:szCs w:val="30"/>
        </w:rPr>
      </w:pPr>
      <w:r w:rsidDel="00000000" w:rsidR="00000000" w:rsidRPr="00000000">
        <w:rPr>
          <w:rtl w:val="0"/>
        </w:rPr>
      </w:r>
    </w:p>
    <w:p w:rsidR="00000000" w:rsidDel="00000000" w:rsidP="00000000" w:rsidRDefault="00000000" w:rsidRPr="00000000" w14:paraId="0000001F">
      <w:pPr>
        <w:ind w:left="0" w:firstLine="0"/>
        <w:rPr>
          <w:b w:val="1"/>
          <w:sz w:val="30"/>
          <w:szCs w:val="30"/>
        </w:rPr>
      </w:pPr>
      <w:r w:rsidDel="00000000" w:rsidR="00000000" w:rsidRPr="00000000">
        <w:rPr>
          <w:b w:val="1"/>
          <w:sz w:val="30"/>
          <w:szCs w:val="30"/>
          <w:rtl w:val="0"/>
        </w:rPr>
        <w:t xml:space="preserve">2.2.2 .env súbor</w:t>
      </w:r>
    </w:p>
    <w:p w:rsidR="00000000" w:rsidDel="00000000" w:rsidP="00000000" w:rsidRDefault="00000000" w:rsidRPr="00000000" w14:paraId="00000020">
      <w:pPr>
        <w:numPr>
          <w:ilvl w:val="0"/>
          <w:numId w:val="8"/>
        </w:numPr>
        <w:ind w:left="720" w:hanging="360"/>
        <w:rPr>
          <w:sz w:val="30"/>
          <w:szCs w:val="30"/>
        </w:rPr>
      </w:pPr>
      <w:r w:rsidDel="00000000" w:rsidR="00000000" w:rsidRPr="00000000">
        <w:rPr>
          <w:sz w:val="30"/>
          <w:szCs w:val="30"/>
          <w:rtl w:val="0"/>
        </w:rPr>
        <w:t xml:space="preserve">v .env súbore sa dajú nastaviť rôzne premenné prostredia (anglicky environment variables), ktoré potom naša aplikácia používa. Tento súbor sa nachádza v koreňovom priečinku nášho projektu</w:t>
      </w:r>
    </w:p>
    <w:p w:rsidR="00000000" w:rsidDel="00000000" w:rsidP="00000000" w:rsidRDefault="00000000" w:rsidRPr="00000000" w14:paraId="00000021">
      <w:pPr>
        <w:numPr>
          <w:ilvl w:val="0"/>
          <w:numId w:val="8"/>
        </w:numPr>
        <w:ind w:left="720" w:hanging="360"/>
        <w:rPr>
          <w:sz w:val="30"/>
          <w:szCs w:val="30"/>
          <w:u w:val="none"/>
        </w:rPr>
      </w:pPr>
      <w:r w:rsidDel="00000000" w:rsidR="00000000" w:rsidRPr="00000000">
        <w:rPr>
          <w:sz w:val="30"/>
          <w:szCs w:val="30"/>
          <w:rtl w:val="0"/>
        </w:rPr>
        <w:t xml:space="preserve">ukážka nášho .env súboru:</w:t>
      </w:r>
    </w:p>
    <w:p w:rsidR="00000000" w:rsidDel="00000000" w:rsidP="00000000" w:rsidRDefault="00000000" w:rsidRPr="00000000" w14:paraId="00000022">
      <w:pPr>
        <w:ind w:left="720" w:firstLine="0"/>
        <w:rPr>
          <w:sz w:val="30"/>
          <w:szCs w:val="30"/>
        </w:rPr>
      </w:pPr>
      <w:r w:rsidDel="00000000" w:rsidR="00000000" w:rsidRPr="00000000">
        <w:rPr>
          <w:rtl w:val="0"/>
        </w:rPr>
      </w:r>
    </w:p>
    <w:p w:rsidR="00000000" w:rsidDel="00000000" w:rsidP="00000000" w:rsidRDefault="00000000" w:rsidRPr="00000000" w14:paraId="00000023">
      <w:pPr>
        <w:ind w:left="720" w:firstLine="0"/>
        <w:rPr>
          <w:i w:val="1"/>
          <w:sz w:val="30"/>
          <w:szCs w:val="30"/>
        </w:rPr>
      </w:pPr>
      <w:r w:rsidDel="00000000" w:rsidR="00000000" w:rsidRPr="00000000">
        <w:rPr>
          <w:i w:val="1"/>
          <w:sz w:val="30"/>
          <w:szCs w:val="30"/>
          <w:rtl w:val="0"/>
        </w:rPr>
        <w:t xml:space="preserve">OSCI_IN_PRODUCTION=false</w:t>
      </w:r>
    </w:p>
    <w:p w:rsidR="00000000" w:rsidDel="00000000" w:rsidP="00000000" w:rsidRDefault="00000000" w:rsidRPr="00000000" w14:paraId="00000024">
      <w:pPr>
        <w:ind w:left="720" w:firstLine="0"/>
        <w:rPr>
          <w:i w:val="1"/>
          <w:sz w:val="30"/>
          <w:szCs w:val="30"/>
        </w:rPr>
      </w:pPr>
      <w:r w:rsidDel="00000000" w:rsidR="00000000" w:rsidRPr="00000000">
        <w:rPr>
          <w:i w:val="1"/>
          <w:sz w:val="30"/>
          <w:szCs w:val="30"/>
          <w:rtl w:val="0"/>
        </w:rPr>
        <w:t xml:space="preserve">OSCI_MEASUREMENTS_DIR="assets/measurements"</w:t>
      </w:r>
    </w:p>
    <w:p w:rsidR="00000000" w:rsidDel="00000000" w:rsidP="00000000" w:rsidRDefault="00000000" w:rsidRPr="00000000" w14:paraId="00000025">
      <w:pPr>
        <w:ind w:left="720" w:firstLine="0"/>
        <w:rPr>
          <w:i w:val="1"/>
          <w:sz w:val="30"/>
          <w:szCs w:val="30"/>
        </w:rPr>
      </w:pPr>
      <w:r w:rsidDel="00000000" w:rsidR="00000000" w:rsidRPr="00000000">
        <w:rPr>
          <w:i w:val="1"/>
          <w:sz w:val="30"/>
          <w:szCs w:val="30"/>
          <w:rtl w:val="0"/>
        </w:rPr>
        <w:t xml:space="preserve">OSCI_CONFIG_DIR="assets/config"</w:t>
      </w:r>
    </w:p>
    <w:p w:rsidR="00000000" w:rsidDel="00000000" w:rsidP="00000000" w:rsidRDefault="00000000" w:rsidRPr="00000000" w14:paraId="00000026">
      <w:pPr>
        <w:ind w:left="720" w:firstLine="0"/>
        <w:rPr>
          <w:i w:val="1"/>
          <w:sz w:val="30"/>
          <w:szCs w:val="30"/>
        </w:rPr>
      </w:pPr>
      <w:r w:rsidDel="00000000" w:rsidR="00000000" w:rsidRPr="00000000">
        <w:rPr>
          <w:i w:val="1"/>
          <w:sz w:val="30"/>
          <w:szCs w:val="30"/>
          <w:rtl w:val="0"/>
        </w:rPr>
        <w:t xml:space="preserve">OSCI_HPCTRL_DIR="tools/hpctrl"</w:t>
      </w:r>
    </w:p>
    <w:p w:rsidR="00000000" w:rsidDel="00000000" w:rsidP="00000000" w:rsidRDefault="00000000" w:rsidRPr="00000000" w14:paraId="00000027">
      <w:pPr>
        <w:ind w:left="720" w:firstLine="0"/>
        <w:rPr>
          <w:i w:val="1"/>
          <w:sz w:val="30"/>
          <w:szCs w:val="30"/>
        </w:rPr>
      </w:pPr>
      <w:r w:rsidDel="00000000" w:rsidR="00000000" w:rsidRPr="00000000">
        <w:rPr>
          <w:rtl w:val="0"/>
        </w:rPr>
      </w:r>
    </w:p>
    <w:p w:rsidR="00000000" w:rsidDel="00000000" w:rsidP="00000000" w:rsidRDefault="00000000" w:rsidRPr="00000000" w14:paraId="00000028">
      <w:pPr>
        <w:ind w:left="0" w:firstLine="0"/>
        <w:rPr>
          <w:b w:val="1"/>
          <w:sz w:val="30"/>
          <w:szCs w:val="30"/>
        </w:rPr>
      </w:pPr>
      <w:r w:rsidDel="00000000" w:rsidR="00000000" w:rsidRPr="00000000">
        <w:rPr>
          <w:b w:val="1"/>
          <w:sz w:val="30"/>
          <w:szCs w:val="30"/>
          <w:rtl w:val="0"/>
        </w:rPr>
        <w:t xml:space="preserve">2.2.3 Súbor, do ktorého sa ukladá samotné meranie</w:t>
      </w:r>
    </w:p>
    <w:p w:rsidR="00000000" w:rsidDel="00000000" w:rsidP="00000000" w:rsidRDefault="00000000" w:rsidRPr="00000000" w14:paraId="00000029">
      <w:pPr>
        <w:numPr>
          <w:ilvl w:val="0"/>
          <w:numId w:val="2"/>
        </w:numPr>
        <w:ind w:left="720" w:hanging="360"/>
        <w:rPr>
          <w:sz w:val="30"/>
          <w:szCs w:val="30"/>
        </w:rPr>
      </w:pPr>
      <w:r w:rsidDel="00000000" w:rsidR="00000000" w:rsidRPr="00000000">
        <w:rPr>
          <w:sz w:val="30"/>
          <w:szCs w:val="30"/>
          <w:rtl w:val="0"/>
        </w:rPr>
        <w:t xml:space="preserve">tieto súbory majú formát dátum_čas_kanál.txt, teda napríklad </w:t>
      </w:r>
      <w:r w:rsidDel="00000000" w:rsidR="00000000" w:rsidRPr="00000000">
        <w:rPr>
          <w:i w:val="1"/>
          <w:sz w:val="30"/>
          <w:szCs w:val="30"/>
          <w:rtl w:val="0"/>
        </w:rPr>
        <w:t xml:space="preserve">04-02-2022_23-03-46-397889_ch3.txt</w:t>
      </w:r>
    </w:p>
    <w:p w:rsidR="00000000" w:rsidDel="00000000" w:rsidP="00000000" w:rsidRDefault="00000000" w:rsidRPr="00000000" w14:paraId="0000002A">
      <w:pPr>
        <w:numPr>
          <w:ilvl w:val="0"/>
          <w:numId w:val="3"/>
        </w:numPr>
        <w:ind w:left="720" w:hanging="360"/>
        <w:rPr>
          <w:sz w:val="30"/>
          <w:szCs w:val="30"/>
        </w:rPr>
      </w:pPr>
      <w:r w:rsidDel="00000000" w:rsidR="00000000" w:rsidRPr="00000000">
        <w:rPr>
          <w:sz w:val="30"/>
          <w:szCs w:val="30"/>
          <w:rtl w:val="0"/>
        </w:rPr>
        <w:t xml:space="preserve">toto je ukážka súboru s meraním. Najprv nasleduje preambula a potom nasledujú prístrojom namerané hodnoty:</w:t>
      </w:r>
    </w:p>
    <w:p w:rsidR="00000000" w:rsidDel="00000000" w:rsidP="00000000" w:rsidRDefault="00000000" w:rsidRPr="00000000" w14:paraId="0000002B">
      <w:pPr>
        <w:ind w:left="720" w:firstLine="0"/>
        <w:rPr>
          <w:sz w:val="30"/>
          <w:szCs w:val="30"/>
        </w:rPr>
      </w:pPr>
      <w:r w:rsidDel="00000000" w:rsidR="00000000" w:rsidRPr="00000000">
        <w:rPr>
          <w:rtl w:val="0"/>
        </w:rPr>
      </w:r>
    </w:p>
    <w:p w:rsidR="00000000" w:rsidDel="00000000" w:rsidP="00000000" w:rsidRDefault="00000000" w:rsidRPr="00000000" w14:paraId="0000002C">
      <w:pPr>
        <w:ind w:left="720" w:firstLine="0"/>
        <w:rPr>
          <w:i w:val="1"/>
          <w:sz w:val="30"/>
          <w:szCs w:val="30"/>
        </w:rPr>
      </w:pPr>
      <w:r w:rsidDel="00000000" w:rsidR="00000000" w:rsidRPr="00000000">
        <w:rPr>
          <w:i w:val="1"/>
          <w:sz w:val="30"/>
          <w:szCs w:val="30"/>
          <w:rtl w:val="0"/>
        </w:rPr>
        <w:t xml:space="preserve">Type:</w:t>
        <w:tab/>
        <w:t xml:space="preserve"> average</w:t>
      </w:r>
    </w:p>
    <w:p w:rsidR="00000000" w:rsidDel="00000000" w:rsidP="00000000" w:rsidRDefault="00000000" w:rsidRPr="00000000" w14:paraId="0000002D">
      <w:pPr>
        <w:ind w:left="720" w:firstLine="0"/>
        <w:rPr>
          <w:i w:val="1"/>
          <w:sz w:val="30"/>
          <w:szCs w:val="30"/>
        </w:rPr>
      </w:pPr>
      <w:r w:rsidDel="00000000" w:rsidR="00000000" w:rsidRPr="00000000">
        <w:rPr>
          <w:i w:val="1"/>
          <w:sz w:val="30"/>
          <w:szCs w:val="30"/>
          <w:rtl w:val="0"/>
        </w:rPr>
        <w:t xml:space="preserve">Points:</w:t>
        <w:tab/>
        <w:t xml:space="preserve"> 2000</w:t>
      </w:r>
    </w:p>
    <w:p w:rsidR="00000000" w:rsidDel="00000000" w:rsidP="00000000" w:rsidRDefault="00000000" w:rsidRPr="00000000" w14:paraId="0000002E">
      <w:pPr>
        <w:ind w:left="720" w:firstLine="0"/>
        <w:rPr>
          <w:i w:val="1"/>
          <w:sz w:val="30"/>
          <w:szCs w:val="30"/>
        </w:rPr>
      </w:pPr>
      <w:r w:rsidDel="00000000" w:rsidR="00000000" w:rsidRPr="00000000">
        <w:rPr>
          <w:i w:val="1"/>
          <w:sz w:val="30"/>
          <w:szCs w:val="30"/>
          <w:rtl w:val="0"/>
        </w:rPr>
        <w:t xml:space="preserve">Count:</w:t>
        <w:tab/>
        <w:t xml:space="preserve"> 50</w:t>
      </w:r>
    </w:p>
    <w:p w:rsidR="00000000" w:rsidDel="00000000" w:rsidP="00000000" w:rsidRDefault="00000000" w:rsidRPr="00000000" w14:paraId="0000002F">
      <w:pPr>
        <w:ind w:left="720" w:firstLine="0"/>
        <w:rPr>
          <w:i w:val="1"/>
          <w:sz w:val="30"/>
          <w:szCs w:val="30"/>
        </w:rPr>
      </w:pPr>
      <w:r w:rsidDel="00000000" w:rsidR="00000000" w:rsidRPr="00000000">
        <w:rPr>
          <w:i w:val="1"/>
          <w:sz w:val="30"/>
          <w:szCs w:val="30"/>
          <w:rtl w:val="0"/>
        </w:rPr>
        <w:t xml:space="preserve">X increment:</w:t>
        <w:tab/>
        <w:t xml:space="preserve"> 5.000000E-12</w:t>
      </w:r>
    </w:p>
    <w:p w:rsidR="00000000" w:rsidDel="00000000" w:rsidP="00000000" w:rsidRDefault="00000000" w:rsidRPr="00000000" w14:paraId="00000030">
      <w:pPr>
        <w:ind w:left="720" w:firstLine="0"/>
        <w:rPr>
          <w:i w:val="1"/>
          <w:sz w:val="30"/>
          <w:szCs w:val="30"/>
        </w:rPr>
      </w:pPr>
      <w:r w:rsidDel="00000000" w:rsidR="00000000" w:rsidRPr="00000000">
        <w:rPr>
          <w:i w:val="1"/>
          <w:sz w:val="30"/>
          <w:szCs w:val="30"/>
          <w:rtl w:val="0"/>
        </w:rPr>
        <w:t xml:space="preserve">X origin:</w:t>
        <w:tab/>
        <w:t xml:space="preserve"> 2.2000000000E-08</w:t>
      </w:r>
    </w:p>
    <w:p w:rsidR="00000000" w:rsidDel="00000000" w:rsidP="00000000" w:rsidRDefault="00000000" w:rsidRPr="00000000" w14:paraId="00000031">
      <w:pPr>
        <w:ind w:left="720" w:firstLine="0"/>
        <w:rPr>
          <w:i w:val="1"/>
          <w:sz w:val="30"/>
          <w:szCs w:val="30"/>
        </w:rPr>
      </w:pPr>
      <w:r w:rsidDel="00000000" w:rsidR="00000000" w:rsidRPr="00000000">
        <w:rPr>
          <w:i w:val="1"/>
          <w:sz w:val="30"/>
          <w:szCs w:val="30"/>
          <w:rtl w:val="0"/>
        </w:rPr>
        <w:t xml:space="preserve">X reference:</w:t>
        <w:tab/>
        <w:t xml:space="preserve"> 0</w:t>
      </w:r>
    </w:p>
    <w:p w:rsidR="00000000" w:rsidDel="00000000" w:rsidP="00000000" w:rsidRDefault="00000000" w:rsidRPr="00000000" w14:paraId="00000032">
      <w:pPr>
        <w:ind w:left="720" w:firstLine="0"/>
        <w:rPr>
          <w:i w:val="1"/>
          <w:sz w:val="30"/>
          <w:szCs w:val="30"/>
        </w:rPr>
      </w:pPr>
      <w:r w:rsidDel="00000000" w:rsidR="00000000" w:rsidRPr="00000000">
        <w:rPr>
          <w:i w:val="1"/>
          <w:sz w:val="30"/>
          <w:szCs w:val="30"/>
          <w:rtl w:val="0"/>
        </w:rPr>
        <w:t xml:space="preserve">Y increment:</w:t>
        <w:tab/>
        <w:t xml:space="preserve"> 1.32375E-06</w:t>
      </w:r>
    </w:p>
    <w:p w:rsidR="00000000" w:rsidDel="00000000" w:rsidP="00000000" w:rsidRDefault="00000000" w:rsidRPr="00000000" w14:paraId="00000033">
      <w:pPr>
        <w:ind w:left="720" w:firstLine="0"/>
        <w:rPr>
          <w:i w:val="1"/>
          <w:sz w:val="30"/>
          <w:szCs w:val="30"/>
        </w:rPr>
      </w:pPr>
      <w:r w:rsidDel="00000000" w:rsidR="00000000" w:rsidRPr="00000000">
        <w:rPr>
          <w:i w:val="1"/>
          <w:sz w:val="30"/>
          <w:szCs w:val="30"/>
          <w:rtl w:val="0"/>
        </w:rPr>
        <w:t xml:space="preserve">Y origin:</w:t>
        <w:tab/>
        <w:t xml:space="preserve"> 1.33434E-03</w:t>
      </w:r>
    </w:p>
    <w:p w:rsidR="00000000" w:rsidDel="00000000" w:rsidP="00000000" w:rsidRDefault="00000000" w:rsidRPr="00000000" w14:paraId="00000034">
      <w:pPr>
        <w:ind w:left="720" w:firstLine="0"/>
        <w:rPr>
          <w:i w:val="1"/>
          <w:sz w:val="30"/>
          <w:szCs w:val="30"/>
        </w:rPr>
      </w:pPr>
      <w:r w:rsidDel="00000000" w:rsidR="00000000" w:rsidRPr="00000000">
        <w:rPr>
          <w:i w:val="1"/>
          <w:sz w:val="30"/>
          <w:szCs w:val="30"/>
          <w:rtl w:val="0"/>
        </w:rPr>
        <w:t xml:space="preserve">Y reference:</w:t>
        <w:tab/>
        <w:t xml:space="preserve"> 0</w:t>
      </w:r>
    </w:p>
    <w:p w:rsidR="00000000" w:rsidDel="00000000" w:rsidP="00000000" w:rsidRDefault="00000000" w:rsidRPr="00000000" w14:paraId="00000035">
      <w:pPr>
        <w:ind w:left="720" w:firstLine="0"/>
        <w:rPr>
          <w:i w:val="1"/>
          <w:sz w:val="30"/>
          <w:szCs w:val="30"/>
        </w:rPr>
      </w:pPr>
      <w:r w:rsidDel="00000000" w:rsidR="00000000" w:rsidRPr="00000000">
        <w:rPr>
          <w:i w:val="1"/>
          <w:sz w:val="30"/>
          <w:szCs w:val="30"/>
          <w:rtl w:val="0"/>
        </w:rPr>
        <w:t xml:space="preserve">Coupling:</w:t>
        <w:tab/>
        <w:t xml:space="preserve"> 2</w:t>
      </w:r>
    </w:p>
    <w:p w:rsidR="00000000" w:rsidDel="00000000" w:rsidP="00000000" w:rsidRDefault="00000000" w:rsidRPr="00000000" w14:paraId="00000036">
      <w:pPr>
        <w:ind w:left="720" w:firstLine="0"/>
        <w:rPr>
          <w:i w:val="1"/>
          <w:sz w:val="30"/>
          <w:szCs w:val="30"/>
        </w:rPr>
      </w:pPr>
      <w:r w:rsidDel="00000000" w:rsidR="00000000" w:rsidRPr="00000000">
        <w:rPr>
          <w:i w:val="1"/>
          <w:sz w:val="30"/>
          <w:szCs w:val="30"/>
          <w:rtl w:val="0"/>
        </w:rPr>
        <w:t xml:space="preserve">X display range:</w:t>
        <w:tab/>
        <w:t xml:space="preserve"> 1.00000E-08</w:t>
      </w:r>
    </w:p>
    <w:p w:rsidR="00000000" w:rsidDel="00000000" w:rsidP="00000000" w:rsidRDefault="00000000" w:rsidRPr="00000000" w14:paraId="00000037">
      <w:pPr>
        <w:ind w:left="720" w:firstLine="0"/>
        <w:rPr>
          <w:i w:val="1"/>
          <w:sz w:val="30"/>
          <w:szCs w:val="30"/>
        </w:rPr>
      </w:pPr>
      <w:r w:rsidDel="00000000" w:rsidR="00000000" w:rsidRPr="00000000">
        <w:rPr>
          <w:i w:val="1"/>
          <w:sz w:val="30"/>
          <w:szCs w:val="30"/>
          <w:rtl w:val="0"/>
        </w:rPr>
        <w:t xml:space="preserve">X display origin:</w:t>
        <w:tab/>
        <w:t xml:space="preserve"> 2.2000000000E-08</w:t>
      </w:r>
    </w:p>
    <w:p w:rsidR="00000000" w:rsidDel="00000000" w:rsidP="00000000" w:rsidRDefault="00000000" w:rsidRPr="00000000" w14:paraId="00000038">
      <w:pPr>
        <w:ind w:left="720" w:firstLine="0"/>
        <w:rPr>
          <w:i w:val="1"/>
          <w:sz w:val="30"/>
          <w:szCs w:val="30"/>
        </w:rPr>
      </w:pPr>
      <w:r w:rsidDel="00000000" w:rsidR="00000000" w:rsidRPr="00000000">
        <w:rPr>
          <w:i w:val="1"/>
          <w:sz w:val="30"/>
          <w:szCs w:val="30"/>
          <w:rtl w:val="0"/>
        </w:rPr>
        <w:t xml:space="preserve">Y display range:</w:t>
        <w:tab/>
        <w:t xml:space="preserve"> 8.00000E-02</w:t>
      </w:r>
    </w:p>
    <w:p w:rsidR="00000000" w:rsidDel="00000000" w:rsidP="00000000" w:rsidRDefault="00000000" w:rsidRPr="00000000" w14:paraId="00000039">
      <w:pPr>
        <w:ind w:left="720" w:firstLine="0"/>
        <w:rPr>
          <w:i w:val="1"/>
          <w:sz w:val="30"/>
          <w:szCs w:val="30"/>
        </w:rPr>
      </w:pPr>
      <w:r w:rsidDel="00000000" w:rsidR="00000000" w:rsidRPr="00000000">
        <w:rPr>
          <w:i w:val="1"/>
          <w:sz w:val="30"/>
          <w:szCs w:val="30"/>
          <w:rtl w:val="0"/>
        </w:rPr>
        <w:t xml:space="preserve">Y display origin:</w:t>
        <w:tab/>
        <w:t xml:space="preserve"> 0.0E+000</w:t>
      </w:r>
    </w:p>
    <w:p w:rsidR="00000000" w:rsidDel="00000000" w:rsidP="00000000" w:rsidRDefault="00000000" w:rsidRPr="00000000" w14:paraId="0000003A">
      <w:pPr>
        <w:ind w:left="720" w:firstLine="0"/>
        <w:rPr>
          <w:i w:val="1"/>
          <w:sz w:val="30"/>
          <w:szCs w:val="30"/>
        </w:rPr>
      </w:pPr>
      <w:r w:rsidDel="00000000" w:rsidR="00000000" w:rsidRPr="00000000">
        <w:rPr>
          <w:i w:val="1"/>
          <w:sz w:val="30"/>
          <w:szCs w:val="30"/>
          <w:rtl w:val="0"/>
        </w:rPr>
        <w:t xml:space="preserve">Date:</w:t>
        <w:tab/>
        <w:t xml:space="preserve"> "10 DEC 2021"</w:t>
      </w:r>
    </w:p>
    <w:p w:rsidR="00000000" w:rsidDel="00000000" w:rsidP="00000000" w:rsidRDefault="00000000" w:rsidRPr="00000000" w14:paraId="0000003B">
      <w:pPr>
        <w:ind w:left="720" w:firstLine="0"/>
        <w:rPr>
          <w:i w:val="1"/>
          <w:sz w:val="30"/>
          <w:szCs w:val="30"/>
        </w:rPr>
      </w:pPr>
      <w:r w:rsidDel="00000000" w:rsidR="00000000" w:rsidRPr="00000000">
        <w:rPr>
          <w:i w:val="1"/>
          <w:sz w:val="30"/>
          <w:szCs w:val="30"/>
          <w:rtl w:val="0"/>
        </w:rPr>
        <w:t xml:space="preserve">Time:</w:t>
        <w:tab/>
        <w:t xml:space="preserve"> "14:16:16:16"</w:t>
      </w:r>
    </w:p>
    <w:p w:rsidR="00000000" w:rsidDel="00000000" w:rsidP="00000000" w:rsidRDefault="00000000" w:rsidRPr="00000000" w14:paraId="0000003C">
      <w:pPr>
        <w:ind w:left="720" w:firstLine="0"/>
        <w:rPr>
          <w:i w:val="1"/>
          <w:sz w:val="30"/>
          <w:szCs w:val="30"/>
        </w:rPr>
      </w:pPr>
      <w:r w:rsidDel="00000000" w:rsidR="00000000" w:rsidRPr="00000000">
        <w:rPr>
          <w:i w:val="1"/>
          <w:sz w:val="30"/>
          <w:szCs w:val="30"/>
          <w:rtl w:val="0"/>
        </w:rPr>
        <w:t xml:space="preserve">Frame:</w:t>
        <w:tab/>
        <w:t xml:space="preserve"> "83480A:US35240110"</w:t>
      </w:r>
    </w:p>
    <w:p w:rsidR="00000000" w:rsidDel="00000000" w:rsidP="00000000" w:rsidRDefault="00000000" w:rsidRPr="00000000" w14:paraId="0000003D">
      <w:pPr>
        <w:ind w:left="720" w:firstLine="0"/>
        <w:rPr>
          <w:i w:val="1"/>
          <w:sz w:val="30"/>
          <w:szCs w:val="30"/>
        </w:rPr>
      </w:pPr>
      <w:r w:rsidDel="00000000" w:rsidR="00000000" w:rsidRPr="00000000">
        <w:rPr>
          <w:i w:val="1"/>
          <w:sz w:val="30"/>
          <w:szCs w:val="30"/>
          <w:rtl w:val="0"/>
        </w:rPr>
        <w:t xml:space="preserve">Module:</w:t>
        <w:tab/>
        <w:t xml:space="preserve"> "83485A:US34430174"</w:t>
      </w:r>
    </w:p>
    <w:p w:rsidR="00000000" w:rsidDel="00000000" w:rsidP="00000000" w:rsidRDefault="00000000" w:rsidRPr="00000000" w14:paraId="0000003E">
      <w:pPr>
        <w:ind w:left="720" w:firstLine="0"/>
        <w:rPr>
          <w:i w:val="1"/>
          <w:sz w:val="30"/>
          <w:szCs w:val="30"/>
        </w:rPr>
      </w:pPr>
      <w:r w:rsidDel="00000000" w:rsidR="00000000" w:rsidRPr="00000000">
        <w:rPr>
          <w:i w:val="1"/>
          <w:sz w:val="30"/>
          <w:szCs w:val="30"/>
          <w:rtl w:val="0"/>
        </w:rPr>
        <w:t xml:space="preserve">Acq mode:</w:t>
        <w:tab/>
        <w:t xml:space="preserve"> 2</w:t>
      </w:r>
    </w:p>
    <w:p w:rsidR="00000000" w:rsidDel="00000000" w:rsidP="00000000" w:rsidRDefault="00000000" w:rsidRPr="00000000" w14:paraId="0000003F">
      <w:pPr>
        <w:ind w:left="720" w:firstLine="0"/>
        <w:rPr>
          <w:i w:val="1"/>
          <w:sz w:val="30"/>
          <w:szCs w:val="30"/>
        </w:rPr>
      </w:pPr>
      <w:r w:rsidDel="00000000" w:rsidR="00000000" w:rsidRPr="00000000">
        <w:rPr>
          <w:i w:val="1"/>
          <w:sz w:val="30"/>
          <w:szCs w:val="30"/>
          <w:rtl w:val="0"/>
        </w:rPr>
        <w:t xml:space="preserve">Completion:</w:t>
        <w:tab/>
        <w:t xml:space="preserve"> 100</w:t>
      </w:r>
    </w:p>
    <w:p w:rsidR="00000000" w:rsidDel="00000000" w:rsidP="00000000" w:rsidRDefault="00000000" w:rsidRPr="00000000" w14:paraId="00000040">
      <w:pPr>
        <w:ind w:left="720" w:firstLine="0"/>
        <w:rPr>
          <w:i w:val="1"/>
          <w:sz w:val="30"/>
          <w:szCs w:val="30"/>
        </w:rPr>
      </w:pPr>
      <w:r w:rsidDel="00000000" w:rsidR="00000000" w:rsidRPr="00000000">
        <w:rPr>
          <w:i w:val="1"/>
          <w:sz w:val="30"/>
          <w:szCs w:val="30"/>
          <w:rtl w:val="0"/>
        </w:rPr>
        <w:t xml:space="preserve">X units:</w:t>
        <w:tab/>
        <w:t xml:space="preserve"> 2</w:t>
      </w:r>
    </w:p>
    <w:p w:rsidR="00000000" w:rsidDel="00000000" w:rsidP="00000000" w:rsidRDefault="00000000" w:rsidRPr="00000000" w14:paraId="00000041">
      <w:pPr>
        <w:ind w:left="720" w:firstLine="0"/>
        <w:rPr>
          <w:i w:val="1"/>
          <w:sz w:val="30"/>
          <w:szCs w:val="30"/>
        </w:rPr>
      </w:pPr>
      <w:r w:rsidDel="00000000" w:rsidR="00000000" w:rsidRPr="00000000">
        <w:rPr>
          <w:i w:val="1"/>
          <w:sz w:val="30"/>
          <w:szCs w:val="30"/>
          <w:rtl w:val="0"/>
        </w:rPr>
        <w:t xml:space="preserve">Y units:</w:t>
        <w:tab/>
        <w:t xml:space="preserve"> 1</w:t>
      </w:r>
    </w:p>
    <w:p w:rsidR="00000000" w:rsidDel="00000000" w:rsidP="00000000" w:rsidRDefault="00000000" w:rsidRPr="00000000" w14:paraId="00000042">
      <w:pPr>
        <w:ind w:left="720" w:firstLine="0"/>
        <w:rPr>
          <w:i w:val="1"/>
          <w:sz w:val="30"/>
          <w:szCs w:val="30"/>
        </w:rPr>
      </w:pPr>
      <w:r w:rsidDel="00000000" w:rsidR="00000000" w:rsidRPr="00000000">
        <w:rPr>
          <w:i w:val="1"/>
          <w:sz w:val="30"/>
          <w:szCs w:val="30"/>
          <w:rtl w:val="0"/>
        </w:rPr>
        <w:t xml:space="preserve">Max bandwidth:</w:t>
        <w:tab/>
        <w:t xml:space="preserve"> 2.00000E+10</w:t>
      </w:r>
    </w:p>
    <w:p w:rsidR="00000000" w:rsidDel="00000000" w:rsidP="00000000" w:rsidRDefault="00000000" w:rsidRPr="00000000" w14:paraId="00000043">
      <w:pPr>
        <w:ind w:left="720" w:firstLine="0"/>
        <w:rPr>
          <w:i w:val="1"/>
          <w:sz w:val="30"/>
          <w:szCs w:val="30"/>
        </w:rPr>
      </w:pPr>
      <w:r w:rsidDel="00000000" w:rsidR="00000000" w:rsidRPr="00000000">
        <w:rPr>
          <w:i w:val="1"/>
          <w:sz w:val="30"/>
          <w:szCs w:val="30"/>
          <w:rtl w:val="0"/>
        </w:rPr>
        <w:t xml:space="preserve">Min bandwidth:</w:t>
        <w:tab/>
        <w:t xml:space="preserve"> 0E+000</w:t>
      </w:r>
    </w:p>
    <w:p w:rsidR="00000000" w:rsidDel="00000000" w:rsidP="00000000" w:rsidRDefault="00000000" w:rsidRPr="00000000" w14:paraId="00000044">
      <w:pPr>
        <w:ind w:left="720" w:firstLine="0"/>
        <w:rPr>
          <w:i w:val="1"/>
          <w:sz w:val="30"/>
          <w:szCs w:val="30"/>
        </w:rPr>
      </w:pPr>
      <w:r w:rsidDel="00000000" w:rsidR="00000000" w:rsidRPr="00000000">
        <w:rPr>
          <w:i w:val="1"/>
          <w:sz w:val="30"/>
          <w:szCs w:val="30"/>
          <w:rtl w:val="0"/>
        </w:rPr>
        <w:t xml:space="preserve">Number of microseconds from the first measurement:</w:t>
        <w:tab/>
        <w:t xml:space="preserve"> 47951</w:t>
      </w:r>
    </w:p>
    <w:p w:rsidR="00000000" w:rsidDel="00000000" w:rsidP="00000000" w:rsidRDefault="00000000" w:rsidRPr="00000000" w14:paraId="00000045">
      <w:pPr>
        <w:ind w:left="720" w:firstLine="0"/>
        <w:rPr>
          <w:i w:val="1"/>
          <w:sz w:val="30"/>
          <w:szCs w:val="30"/>
        </w:rPr>
      </w:pPr>
      <w:r w:rsidDel="00000000" w:rsidR="00000000" w:rsidRPr="00000000">
        <w:rPr>
          <w:rtl w:val="0"/>
        </w:rPr>
      </w:r>
    </w:p>
    <w:p w:rsidR="00000000" w:rsidDel="00000000" w:rsidP="00000000" w:rsidRDefault="00000000" w:rsidRPr="00000000" w14:paraId="00000046">
      <w:pPr>
        <w:ind w:left="720" w:firstLine="0"/>
        <w:rPr>
          <w:i w:val="1"/>
          <w:sz w:val="30"/>
          <w:szCs w:val="30"/>
        </w:rPr>
      </w:pPr>
      <w:r w:rsidDel="00000000" w:rsidR="00000000" w:rsidRPr="00000000">
        <w:rPr>
          <w:i w:val="1"/>
          <w:sz w:val="30"/>
          <w:szCs w:val="30"/>
          <w:rtl w:val="0"/>
        </w:rPr>
        <w:t xml:space="preserve">0.00927286875</w:t>
      </w:r>
    </w:p>
    <w:p w:rsidR="00000000" w:rsidDel="00000000" w:rsidP="00000000" w:rsidRDefault="00000000" w:rsidRPr="00000000" w14:paraId="00000047">
      <w:pPr>
        <w:ind w:left="720" w:firstLine="0"/>
        <w:rPr>
          <w:i w:val="1"/>
          <w:sz w:val="30"/>
          <w:szCs w:val="30"/>
        </w:rPr>
      </w:pPr>
      <w:r w:rsidDel="00000000" w:rsidR="00000000" w:rsidRPr="00000000">
        <w:rPr>
          <w:i w:val="1"/>
          <w:sz w:val="30"/>
          <w:szCs w:val="30"/>
          <w:rtl w:val="0"/>
        </w:rPr>
        <w:t xml:space="preserve">0.00840978375</w:t>
      </w:r>
    </w:p>
    <w:p w:rsidR="00000000" w:rsidDel="00000000" w:rsidP="00000000" w:rsidRDefault="00000000" w:rsidRPr="00000000" w14:paraId="00000048">
      <w:pPr>
        <w:ind w:left="720" w:firstLine="0"/>
        <w:rPr>
          <w:sz w:val="30"/>
          <w:szCs w:val="30"/>
        </w:rPr>
      </w:pPr>
      <w:r w:rsidDel="00000000" w:rsidR="00000000" w:rsidRPr="00000000">
        <w:rPr>
          <w:rtl w:val="0"/>
        </w:rPr>
      </w:r>
    </w:p>
    <w:p w:rsidR="00000000" w:rsidDel="00000000" w:rsidP="00000000" w:rsidRDefault="00000000" w:rsidRPr="00000000" w14:paraId="00000049">
      <w:pPr>
        <w:ind w:left="720" w:firstLine="0"/>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b w:val="1"/>
          <w:sz w:val="36"/>
          <w:szCs w:val="36"/>
          <w:rtl w:val="0"/>
        </w:rPr>
        <w:t xml:space="preserve">2.2 Komunikačné protokoly</w:t>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ind w:firstLine="720"/>
        <w:rPr>
          <w:b w:val="1"/>
          <w:sz w:val="30"/>
          <w:szCs w:val="30"/>
        </w:rPr>
      </w:pPr>
      <w:r w:rsidDel="00000000" w:rsidR="00000000" w:rsidRPr="00000000">
        <w:rPr>
          <w:b w:val="1"/>
          <w:sz w:val="30"/>
          <w:szCs w:val="30"/>
          <w:rtl w:val="0"/>
        </w:rPr>
        <w:t xml:space="preserve">2.2.1 Funkcie programu HPCTRL</w:t>
      </w:r>
    </w:p>
    <w:p w:rsidR="00000000" w:rsidDel="00000000" w:rsidP="00000000" w:rsidRDefault="00000000" w:rsidRPr="00000000" w14:paraId="0000004F">
      <w:pPr>
        <w:spacing w:after="240" w:before="240" w:lineRule="auto"/>
        <w:ind w:left="720" w:firstLine="0"/>
        <w:rPr>
          <w:sz w:val="30"/>
          <w:szCs w:val="30"/>
        </w:rPr>
      </w:pPr>
      <w:r w:rsidDel="00000000" w:rsidR="00000000" w:rsidRPr="00000000">
        <w:rPr>
          <w:b w:val="1"/>
          <w:sz w:val="30"/>
          <w:szCs w:val="30"/>
          <w:rtl w:val="0"/>
        </w:rPr>
        <w:t xml:space="preserve">CONNECT</w:t>
      </w:r>
      <w:r w:rsidDel="00000000" w:rsidR="00000000" w:rsidRPr="00000000">
        <w:rPr>
          <w:sz w:val="30"/>
          <w:szCs w:val="30"/>
          <w:rtl w:val="0"/>
        </w:rPr>
        <w:t xml:space="preserve"> - zariadi pripojenie ku prístroju</w:t>
      </w:r>
    </w:p>
    <w:p w:rsidR="00000000" w:rsidDel="00000000" w:rsidP="00000000" w:rsidRDefault="00000000" w:rsidRPr="00000000" w14:paraId="00000050">
      <w:pPr>
        <w:spacing w:after="240" w:before="240" w:lineRule="auto"/>
        <w:ind w:left="720" w:firstLine="0"/>
        <w:rPr>
          <w:sz w:val="30"/>
          <w:szCs w:val="30"/>
        </w:rPr>
      </w:pPr>
      <w:r w:rsidDel="00000000" w:rsidR="00000000" w:rsidRPr="00000000">
        <w:rPr>
          <w:b w:val="1"/>
          <w:sz w:val="30"/>
          <w:szCs w:val="30"/>
          <w:rtl w:val="0"/>
        </w:rPr>
        <w:t xml:space="preserve">DISCONNECT</w:t>
      </w:r>
      <w:r w:rsidDel="00000000" w:rsidR="00000000" w:rsidRPr="00000000">
        <w:rPr>
          <w:sz w:val="30"/>
          <w:szCs w:val="30"/>
          <w:rtl w:val="0"/>
        </w:rPr>
        <w:t xml:space="preserve"> - zariadi odpojenie prístroja</w:t>
      </w:r>
    </w:p>
    <w:p w:rsidR="00000000" w:rsidDel="00000000" w:rsidP="00000000" w:rsidRDefault="00000000" w:rsidRPr="00000000" w14:paraId="00000051">
      <w:pPr>
        <w:spacing w:after="240" w:before="240" w:lineRule="auto"/>
        <w:ind w:left="720" w:firstLine="0"/>
        <w:rPr>
          <w:sz w:val="30"/>
          <w:szCs w:val="30"/>
        </w:rPr>
      </w:pPr>
      <w:r w:rsidDel="00000000" w:rsidR="00000000" w:rsidRPr="00000000">
        <w:rPr>
          <w:b w:val="1"/>
          <w:sz w:val="30"/>
          <w:szCs w:val="30"/>
          <w:rtl w:val="0"/>
        </w:rPr>
        <w:t xml:space="preserve">FILE meno_suboru </w:t>
      </w:r>
      <w:r w:rsidDel="00000000" w:rsidR="00000000" w:rsidRPr="00000000">
        <w:rPr>
          <w:sz w:val="30"/>
          <w:szCs w:val="30"/>
          <w:rtl w:val="0"/>
        </w:rPr>
        <w:t xml:space="preserve">- nastaví menu súboru, do ktorého sa ukladajú opakované záznamy</w:t>
      </w:r>
    </w:p>
    <w:p w:rsidR="00000000" w:rsidDel="00000000" w:rsidP="00000000" w:rsidRDefault="00000000" w:rsidRPr="00000000" w14:paraId="00000052">
      <w:pPr>
        <w:spacing w:after="240" w:before="240" w:lineRule="auto"/>
        <w:ind w:left="720" w:firstLine="0"/>
        <w:rPr>
          <w:sz w:val="30"/>
          <w:szCs w:val="30"/>
        </w:rPr>
      </w:pPr>
      <w:r w:rsidDel="00000000" w:rsidR="00000000" w:rsidRPr="00000000">
        <w:rPr>
          <w:b w:val="1"/>
          <w:sz w:val="30"/>
          <w:szCs w:val="30"/>
          <w:rtl w:val="0"/>
        </w:rPr>
        <w:t xml:space="preserve">CMD</w:t>
      </w:r>
      <w:r w:rsidDel="00000000" w:rsidR="00000000" w:rsidRPr="00000000">
        <w:rPr>
          <w:sz w:val="30"/>
          <w:szCs w:val="30"/>
          <w:rtl w:val="0"/>
        </w:rPr>
        <w:t xml:space="preserve"> - otvorí príkazový riadok, za pomoci ktorého môže</w:t>
      </w:r>
    </w:p>
    <w:p w:rsidR="00000000" w:rsidDel="00000000" w:rsidP="00000000" w:rsidRDefault="00000000" w:rsidRPr="00000000" w14:paraId="00000053">
      <w:pPr>
        <w:spacing w:after="240" w:before="240" w:lineRule="auto"/>
        <w:ind w:left="720" w:firstLine="0"/>
        <w:rPr>
          <w:sz w:val="30"/>
          <w:szCs w:val="30"/>
        </w:rPr>
      </w:pPr>
      <w:r w:rsidDel="00000000" w:rsidR="00000000" w:rsidRPr="00000000">
        <w:rPr>
          <w:sz w:val="30"/>
          <w:szCs w:val="30"/>
          <w:rtl w:val="0"/>
        </w:rPr>
        <w:t xml:space="preserve">používateľ odkomunikovať príkazy:</w:t>
      </w:r>
    </w:p>
    <w:p w:rsidR="00000000" w:rsidDel="00000000" w:rsidP="00000000" w:rsidRDefault="00000000" w:rsidRPr="00000000" w14:paraId="00000054">
      <w:pPr>
        <w:spacing w:after="240" w:before="240" w:lineRule="auto"/>
        <w:ind w:left="1440" w:firstLine="0"/>
        <w:rPr>
          <w:sz w:val="30"/>
          <w:szCs w:val="30"/>
        </w:rPr>
      </w:pPr>
      <w:r w:rsidDel="00000000" w:rsidR="00000000" w:rsidRPr="00000000">
        <w:rPr>
          <w:b w:val="1"/>
          <w:sz w:val="30"/>
          <w:szCs w:val="30"/>
          <w:rtl w:val="0"/>
        </w:rPr>
        <w:t xml:space="preserve">s str</w:t>
      </w:r>
      <w:r w:rsidDel="00000000" w:rsidR="00000000" w:rsidRPr="00000000">
        <w:rPr>
          <w:sz w:val="30"/>
          <w:szCs w:val="30"/>
          <w:rtl w:val="0"/>
        </w:rPr>
        <w:t xml:space="preserve"> - posle prikaz pristroju vo forme stringu</w:t>
      </w:r>
    </w:p>
    <w:p w:rsidR="00000000" w:rsidDel="00000000" w:rsidP="00000000" w:rsidRDefault="00000000" w:rsidRPr="00000000" w14:paraId="00000055">
      <w:pPr>
        <w:spacing w:after="240" w:before="240" w:lineRule="auto"/>
        <w:ind w:left="1440" w:firstLine="0"/>
        <w:rPr>
          <w:sz w:val="30"/>
          <w:szCs w:val="30"/>
        </w:rPr>
      </w:pPr>
      <w:r w:rsidDel="00000000" w:rsidR="00000000" w:rsidRPr="00000000">
        <w:rPr>
          <w:b w:val="1"/>
          <w:sz w:val="30"/>
          <w:szCs w:val="30"/>
          <w:rtl w:val="0"/>
        </w:rPr>
        <w:t xml:space="preserve">q str</w:t>
      </w:r>
      <w:r w:rsidDel="00000000" w:rsidR="00000000" w:rsidRPr="00000000">
        <w:rPr>
          <w:sz w:val="30"/>
          <w:szCs w:val="30"/>
          <w:rtl w:val="0"/>
        </w:rPr>
        <w:t xml:space="preserve"> - posle query(string) pristroju a precita odpoved na query vo forme stringu</w:t>
      </w:r>
    </w:p>
    <w:p w:rsidR="00000000" w:rsidDel="00000000" w:rsidP="00000000" w:rsidRDefault="00000000" w:rsidRPr="00000000" w14:paraId="00000056">
      <w:pPr>
        <w:spacing w:after="240" w:before="240" w:lineRule="auto"/>
        <w:ind w:left="1440" w:firstLine="0"/>
        <w:rPr>
          <w:sz w:val="30"/>
          <w:szCs w:val="30"/>
        </w:rPr>
      </w:pPr>
      <w:r w:rsidDel="00000000" w:rsidR="00000000" w:rsidRPr="00000000">
        <w:rPr>
          <w:b w:val="1"/>
          <w:sz w:val="30"/>
          <w:szCs w:val="30"/>
          <w:rtl w:val="0"/>
        </w:rPr>
        <w:t xml:space="preserve">8</w:t>
      </w:r>
      <w:r w:rsidDel="00000000" w:rsidR="00000000" w:rsidRPr="00000000">
        <w:rPr>
          <w:sz w:val="30"/>
          <w:szCs w:val="30"/>
          <w:rtl w:val="0"/>
        </w:rPr>
        <w:t xml:space="preserve"> - prečíta wafeform data vo formáte BYTE po príkaze "s :WAVEFORM:DATA?"</w:t>
        <w:br w:type="textWrapping"/>
        <w:br w:type="textWrapping"/>
        <w:t xml:space="preserve">počet_riadkov_N</w:t>
        <w:br w:type="textWrapping"/>
        <w:t xml:space="preserve">meranie(N riadkov)</w:t>
      </w:r>
    </w:p>
    <w:p w:rsidR="00000000" w:rsidDel="00000000" w:rsidP="00000000" w:rsidRDefault="00000000" w:rsidRPr="00000000" w14:paraId="00000057">
      <w:pPr>
        <w:spacing w:after="240" w:before="240" w:lineRule="auto"/>
        <w:ind w:left="1440" w:firstLine="0"/>
        <w:rPr>
          <w:sz w:val="30"/>
          <w:szCs w:val="30"/>
        </w:rPr>
      </w:pPr>
      <w:r w:rsidDel="00000000" w:rsidR="00000000" w:rsidRPr="00000000">
        <w:rPr>
          <w:b w:val="1"/>
          <w:sz w:val="30"/>
          <w:szCs w:val="30"/>
          <w:rtl w:val="0"/>
        </w:rPr>
        <w:t xml:space="preserve">16</w:t>
      </w:r>
      <w:r w:rsidDel="00000000" w:rsidR="00000000" w:rsidRPr="00000000">
        <w:rPr>
          <w:sz w:val="30"/>
          <w:szCs w:val="30"/>
          <w:rtl w:val="0"/>
        </w:rPr>
        <w:t xml:space="preserve"> - prečíta wafeform data vo formáte WORD po príkaze "s :WAVEFORM:DATA?" a vráti ich vo formáte:</w:t>
      </w:r>
    </w:p>
    <w:p w:rsidR="00000000" w:rsidDel="00000000" w:rsidP="00000000" w:rsidRDefault="00000000" w:rsidRPr="00000000" w14:paraId="00000058">
      <w:pPr>
        <w:spacing w:after="240" w:before="240" w:lineRule="auto"/>
        <w:ind w:left="1440" w:firstLine="0"/>
        <w:rPr>
          <w:sz w:val="30"/>
          <w:szCs w:val="30"/>
        </w:rPr>
      </w:pPr>
      <w:r w:rsidDel="00000000" w:rsidR="00000000" w:rsidRPr="00000000">
        <w:rPr>
          <w:sz w:val="30"/>
          <w:szCs w:val="30"/>
          <w:rtl w:val="0"/>
        </w:rPr>
        <w:t xml:space="preserve">počet_riadkov_N</w:t>
        <w:br w:type="textWrapping"/>
        <w:t xml:space="preserve">meranie(N riadkov)</w:t>
      </w:r>
    </w:p>
    <w:p w:rsidR="00000000" w:rsidDel="00000000" w:rsidP="00000000" w:rsidRDefault="00000000" w:rsidRPr="00000000" w14:paraId="00000059">
      <w:pPr>
        <w:spacing w:after="240" w:before="240" w:lineRule="auto"/>
        <w:ind w:left="1440" w:firstLine="0"/>
        <w:rPr>
          <w:sz w:val="30"/>
          <w:szCs w:val="30"/>
        </w:rPr>
      </w:pPr>
      <w:r w:rsidDel="00000000" w:rsidR="00000000" w:rsidRPr="00000000">
        <w:rPr>
          <w:b w:val="1"/>
          <w:sz w:val="30"/>
          <w:szCs w:val="30"/>
          <w:rtl w:val="0"/>
        </w:rPr>
        <w:t xml:space="preserve">*</w:t>
      </w:r>
      <w:r w:rsidDel="00000000" w:rsidR="00000000" w:rsidRPr="00000000">
        <w:rPr>
          <w:sz w:val="30"/>
          <w:szCs w:val="30"/>
          <w:rtl w:val="0"/>
        </w:rPr>
        <w:t xml:space="preserve"> - číta wafeform data až kým nepríde ďalší príkaz, napr. ?, ukladá ich do pamäte a po príchode ďalšieho príkazu ich uloží do súboru "continuous_data.txt" (alebo iného nastaveného súboru) a vypíše počet zosnímaných záznamov (riadkov vo výstupnom súbore)</w:t>
      </w:r>
    </w:p>
    <w:p w:rsidR="00000000" w:rsidDel="00000000" w:rsidP="00000000" w:rsidRDefault="00000000" w:rsidRPr="00000000" w14:paraId="0000005A">
      <w:pPr>
        <w:spacing w:after="240" w:before="240" w:lineRule="auto"/>
        <w:ind w:left="1440" w:firstLine="0"/>
        <w:rPr>
          <w:sz w:val="30"/>
          <w:szCs w:val="30"/>
        </w:rPr>
      </w:pPr>
      <w:r w:rsidDel="00000000" w:rsidR="00000000" w:rsidRPr="00000000">
        <w:rPr>
          <w:b w:val="1"/>
          <w:sz w:val="30"/>
          <w:szCs w:val="30"/>
          <w:rtl w:val="0"/>
        </w:rPr>
        <w:t xml:space="preserve">?</w:t>
      </w:r>
      <w:r w:rsidDel="00000000" w:rsidR="00000000" w:rsidRPr="00000000">
        <w:rPr>
          <w:sz w:val="30"/>
          <w:szCs w:val="30"/>
          <w:rtl w:val="0"/>
        </w:rPr>
        <w:t xml:space="preserve"> - vráti aktuálny stav pristroja, vypíše query</w:t>
      </w:r>
    </w:p>
    <w:p w:rsidR="00000000" w:rsidDel="00000000" w:rsidP="00000000" w:rsidRDefault="00000000" w:rsidRPr="00000000" w14:paraId="0000005B">
      <w:pPr>
        <w:spacing w:after="240" w:before="240" w:lineRule="auto"/>
        <w:ind w:left="1440" w:firstLine="0"/>
        <w:rPr>
          <w:sz w:val="30"/>
          <w:szCs w:val="30"/>
        </w:rPr>
      </w:pPr>
      <w:r w:rsidDel="00000000" w:rsidR="00000000" w:rsidRPr="00000000">
        <w:rPr>
          <w:b w:val="1"/>
          <w:sz w:val="30"/>
          <w:szCs w:val="30"/>
          <w:rtl w:val="0"/>
        </w:rPr>
        <w:t xml:space="preserve">.</w:t>
      </w:r>
      <w:r w:rsidDel="00000000" w:rsidR="00000000" w:rsidRPr="00000000">
        <w:rPr>
          <w:sz w:val="30"/>
          <w:szCs w:val="30"/>
          <w:rtl w:val="0"/>
        </w:rPr>
        <w:t xml:space="preserve"> - opusti príkazový riadok</w:t>
      </w:r>
    </w:p>
    <w:p w:rsidR="00000000" w:rsidDel="00000000" w:rsidP="00000000" w:rsidRDefault="00000000" w:rsidRPr="00000000" w14:paraId="0000005C">
      <w:pPr>
        <w:spacing w:after="240" w:before="240" w:lineRule="auto"/>
        <w:ind w:left="1440" w:firstLine="0"/>
        <w:rPr>
          <w:sz w:val="30"/>
          <w:szCs w:val="30"/>
        </w:rPr>
      </w:pPr>
      <w:r w:rsidDel="00000000" w:rsidR="00000000" w:rsidRPr="00000000">
        <w:rPr>
          <w:b w:val="1"/>
          <w:sz w:val="30"/>
          <w:szCs w:val="30"/>
          <w:rtl w:val="0"/>
        </w:rPr>
        <w:t xml:space="preserve">HELP</w:t>
      </w:r>
      <w:r w:rsidDel="00000000" w:rsidR="00000000" w:rsidRPr="00000000">
        <w:rPr>
          <w:sz w:val="30"/>
          <w:szCs w:val="30"/>
          <w:rtl w:val="0"/>
        </w:rPr>
        <w:t xml:space="preserve"> - vypíše všetky uvedené funkcie terminálu aj s kratkym popisom ich funkcionality</w:t>
      </w:r>
    </w:p>
    <w:p w:rsidR="00000000" w:rsidDel="00000000" w:rsidP="00000000" w:rsidRDefault="00000000" w:rsidRPr="00000000" w14:paraId="0000005D">
      <w:pPr>
        <w:spacing w:after="240" w:before="240" w:lineRule="auto"/>
        <w:ind w:left="1440" w:firstLine="0"/>
        <w:rPr>
          <w:sz w:val="30"/>
          <w:szCs w:val="30"/>
        </w:rPr>
      </w:pPr>
      <w:r w:rsidDel="00000000" w:rsidR="00000000" w:rsidRPr="00000000">
        <w:rPr>
          <w:b w:val="1"/>
          <w:sz w:val="30"/>
          <w:szCs w:val="30"/>
          <w:rtl w:val="0"/>
        </w:rPr>
        <w:t xml:space="preserve">EXIT</w:t>
      </w:r>
      <w:r w:rsidDel="00000000" w:rsidR="00000000" w:rsidRPr="00000000">
        <w:rPr>
          <w:sz w:val="30"/>
          <w:szCs w:val="30"/>
          <w:rtl w:val="0"/>
        </w:rPr>
        <w:t xml:space="preserve"> - funkcia, ktorá vypne program (aplikaciu)</w:t>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44"/>
          <w:szCs w:val="44"/>
        </w:rPr>
      </w:pPr>
      <w:r w:rsidDel="00000000" w:rsidR="00000000" w:rsidRPr="00000000">
        <w:rPr>
          <w:rtl w:val="0"/>
        </w:rPr>
      </w:r>
    </w:p>
    <w:p w:rsidR="00000000" w:rsidDel="00000000" w:rsidP="00000000" w:rsidRDefault="00000000" w:rsidRPr="00000000" w14:paraId="00000061">
      <w:pPr>
        <w:rPr>
          <w:sz w:val="44"/>
          <w:szCs w:val="44"/>
        </w:rPr>
      </w:pPr>
      <w:r w:rsidDel="00000000" w:rsidR="00000000" w:rsidRPr="00000000">
        <w:rPr>
          <w:rtl w:val="0"/>
        </w:rPr>
      </w:r>
    </w:p>
    <w:p w:rsidR="00000000" w:rsidDel="00000000" w:rsidP="00000000" w:rsidRDefault="00000000" w:rsidRPr="00000000" w14:paraId="00000062">
      <w:pPr>
        <w:rPr>
          <w:sz w:val="44"/>
          <w:szCs w:val="44"/>
        </w:rPr>
      </w:pPr>
      <w:r w:rsidDel="00000000" w:rsidR="00000000" w:rsidRPr="00000000">
        <w:rPr>
          <w:rtl w:val="0"/>
        </w:rPr>
      </w:r>
    </w:p>
    <w:p w:rsidR="00000000" w:rsidDel="00000000" w:rsidP="00000000" w:rsidRDefault="00000000" w:rsidRPr="00000000" w14:paraId="00000063">
      <w:pPr>
        <w:rPr>
          <w:sz w:val="44"/>
          <w:szCs w:val="44"/>
        </w:rPr>
      </w:pPr>
      <w:r w:rsidDel="00000000" w:rsidR="00000000" w:rsidRPr="00000000">
        <w:rPr>
          <w:rtl w:val="0"/>
        </w:rPr>
      </w:r>
    </w:p>
    <w:p w:rsidR="00000000" w:rsidDel="00000000" w:rsidP="00000000" w:rsidRDefault="00000000" w:rsidRPr="00000000" w14:paraId="00000064">
      <w:pPr>
        <w:rPr>
          <w:sz w:val="44"/>
          <w:szCs w:val="44"/>
        </w:rPr>
      </w:pPr>
      <w:r w:rsidDel="00000000" w:rsidR="00000000" w:rsidRPr="00000000">
        <w:rPr>
          <w:rtl w:val="0"/>
        </w:rPr>
      </w:r>
    </w:p>
    <w:p w:rsidR="00000000" w:rsidDel="00000000" w:rsidP="00000000" w:rsidRDefault="00000000" w:rsidRPr="00000000" w14:paraId="00000065">
      <w:pPr>
        <w:rPr>
          <w:b w:val="1"/>
          <w:sz w:val="44"/>
          <w:szCs w:val="44"/>
          <w:u w:val="single"/>
        </w:rPr>
      </w:pPr>
      <w:r w:rsidDel="00000000" w:rsidR="00000000" w:rsidRPr="00000000">
        <w:rPr>
          <w:rtl w:val="0"/>
        </w:rPr>
      </w:r>
    </w:p>
    <w:p w:rsidR="00000000" w:rsidDel="00000000" w:rsidP="00000000" w:rsidRDefault="00000000" w:rsidRPr="00000000" w14:paraId="00000066">
      <w:pPr>
        <w:rPr>
          <w:b w:val="1"/>
          <w:sz w:val="44"/>
          <w:szCs w:val="44"/>
          <w:u w:val="single"/>
        </w:rPr>
      </w:pPr>
      <w:r w:rsidDel="00000000" w:rsidR="00000000" w:rsidRPr="00000000">
        <w:rPr>
          <w:rtl w:val="0"/>
        </w:rPr>
      </w:r>
    </w:p>
    <w:p w:rsidR="00000000" w:rsidDel="00000000" w:rsidP="00000000" w:rsidRDefault="00000000" w:rsidRPr="00000000" w14:paraId="00000067">
      <w:pPr>
        <w:rPr>
          <w:b w:val="1"/>
          <w:sz w:val="44"/>
          <w:szCs w:val="44"/>
          <w:u w:val="single"/>
        </w:rPr>
      </w:pPr>
      <w:r w:rsidDel="00000000" w:rsidR="00000000" w:rsidRPr="00000000">
        <w:rPr>
          <w:rtl w:val="0"/>
        </w:rPr>
      </w:r>
    </w:p>
    <w:p w:rsidR="00000000" w:rsidDel="00000000" w:rsidP="00000000" w:rsidRDefault="00000000" w:rsidRPr="00000000" w14:paraId="00000068">
      <w:pPr>
        <w:rPr>
          <w:b w:val="1"/>
          <w:sz w:val="44"/>
          <w:szCs w:val="44"/>
          <w:u w:val="single"/>
        </w:rPr>
      </w:pPr>
      <w:r w:rsidDel="00000000" w:rsidR="00000000" w:rsidRPr="00000000">
        <w:rPr>
          <w:rtl w:val="0"/>
        </w:rPr>
      </w:r>
    </w:p>
    <w:p w:rsidR="00000000" w:rsidDel="00000000" w:rsidP="00000000" w:rsidRDefault="00000000" w:rsidRPr="00000000" w14:paraId="00000069">
      <w:pPr>
        <w:rPr>
          <w:b w:val="1"/>
          <w:sz w:val="44"/>
          <w:szCs w:val="44"/>
          <w:u w:val="single"/>
        </w:rPr>
      </w:pPr>
      <w:r w:rsidDel="00000000" w:rsidR="00000000" w:rsidRPr="00000000">
        <w:rPr>
          <w:rtl w:val="0"/>
        </w:rPr>
      </w:r>
    </w:p>
    <w:p w:rsidR="00000000" w:rsidDel="00000000" w:rsidP="00000000" w:rsidRDefault="00000000" w:rsidRPr="00000000" w14:paraId="0000006A">
      <w:pPr>
        <w:rPr>
          <w:b w:val="1"/>
          <w:sz w:val="44"/>
          <w:szCs w:val="44"/>
          <w:u w:val="single"/>
        </w:rPr>
      </w:pPr>
      <w:r w:rsidDel="00000000" w:rsidR="00000000" w:rsidRPr="00000000">
        <w:rPr>
          <w:rtl w:val="0"/>
        </w:rPr>
      </w:r>
    </w:p>
    <w:p w:rsidR="00000000" w:rsidDel="00000000" w:rsidP="00000000" w:rsidRDefault="00000000" w:rsidRPr="00000000" w14:paraId="0000006B">
      <w:pPr>
        <w:rPr>
          <w:b w:val="1"/>
          <w:sz w:val="44"/>
          <w:szCs w:val="44"/>
          <w:u w:val="single"/>
        </w:rPr>
      </w:pPr>
      <w:r w:rsidDel="00000000" w:rsidR="00000000" w:rsidRPr="00000000">
        <w:rPr>
          <w:rtl w:val="0"/>
        </w:rPr>
      </w:r>
    </w:p>
    <w:p w:rsidR="00000000" w:rsidDel="00000000" w:rsidP="00000000" w:rsidRDefault="00000000" w:rsidRPr="00000000" w14:paraId="0000006C">
      <w:pPr>
        <w:rPr>
          <w:b w:val="1"/>
          <w:sz w:val="44"/>
          <w:szCs w:val="44"/>
          <w:u w:val="single"/>
        </w:rPr>
      </w:pPr>
      <w:r w:rsidDel="00000000" w:rsidR="00000000" w:rsidRPr="00000000">
        <w:rPr>
          <w:rtl w:val="0"/>
        </w:rPr>
      </w:r>
    </w:p>
    <w:p w:rsidR="00000000" w:rsidDel="00000000" w:rsidP="00000000" w:rsidRDefault="00000000" w:rsidRPr="00000000" w14:paraId="0000006D">
      <w:pPr>
        <w:rPr>
          <w:b w:val="1"/>
          <w:sz w:val="44"/>
          <w:szCs w:val="44"/>
          <w:u w:val="single"/>
        </w:rPr>
      </w:pPr>
      <w:r w:rsidDel="00000000" w:rsidR="00000000" w:rsidRPr="00000000">
        <w:rPr>
          <w:rtl w:val="0"/>
        </w:rPr>
      </w:r>
    </w:p>
    <w:p w:rsidR="00000000" w:rsidDel="00000000" w:rsidP="00000000" w:rsidRDefault="00000000" w:rsidRPr="00000000" w14:paraId="0000006E">
      <w:pPr>
        <w:rPr>
          <w:b w:val="1"/>
          <w:sz w:val="44"/>
          <w:szCs w:val="44"/>
          <w:u w:val="single"/>
        </w:rPr>
      </w:pPr>
      <w:r w:rsidDel="00000000" w:rsidR="00000000" w:rsidRPr="00000000">
        <w:rPr>
          <w:rtl w:val="0"/>
        </w:rPr>
      </w:r>
    </w:p>
    <w:p w:rsidR="00000000" w:rsidDel="00000000" w:rsidP="00000000" w:rsidRDefault="00000000" w:rsidRPr="00000000" w14:paraId="0000006F">
      <w:pPr>
        <w:rPr>
          <w:b w:val="1"/>
          <w:sz w:val="44"/>
          <w:szCs w:val="44"/>
          <w:u w:val="single"/>
        </w:rPr>
      </w:pPr>
      <w:r w:rsidDel="00000000" w:rsidR="00000000" w:rsidRPr="00000000">
        <w:rPr>
          <w:b w:val="1"/>
          <w:sz w:val="44"/>
          <w:szCs w:val="44"/>
          <w:u w:val="single"/>
          <w:rtl w:val="0"/>
        </w:rPr>
        <w:t xml:space="preserve">3.Používateľské rozhranie</w:t>
      </w:r>
    </w:p>
    <w:p w:rsidR="00000000" w:rsidDel="00000000" w:rsidP="00000000" w:rsidRDefault="00000000" w:rsidRPr="00000000" w14:paraId="00000070">
      <w:pPr>
        <w:jc w:val="center"/>
        <w:rPr>
          <w:sz w:val="44"/>
          <w:szCs w:val="44"/>
        </w:rPr>
      </w:pPr>
      <w:r w:rsidDel="00000000" w:rsidR="00000000" w:rsidRPr="00000000">
        <w:rPr>
          <w:sz w:val="44"/>
          <w:szCs w:val="44"/>
        </w:rPr>
        <w:drawing>
          <wp:inline distB="114300" distT="114300" distL="114300" distR="114300">
            <wp:extent cx="7167563" cy="406581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67563" cy="406581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44"/>
          <w:szCs w:val="44"/>
        </w:rPr>
      </w:pPr>
      <w:r w:rsidDel="00000000" w:rsidR="00000000" w:rsidRPr="00000000">
        <w:rPr>
          <w:sz w:val="44"/>
          <w:szCs w:val="44"/>
        </w:rPr>
        <w:drawing>
          <wp:inline distB="114300" distT="114300" distL="114300" distR="114300">
            <wp:extent cx="4220103" cy="353853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20103"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sz w:val="44"/>
          <w:szCs w:val="44"/>
        </w:rPr>
      </w:pPr>
      <w:r w:rsidDel="00000000" w:rsidR="00000000" w:rsidRPr="00000000">
        <w:rPr>
          <w:sz w:val="44"/>
          <w:szCs w:val="44"/>
        </w:rPr>
        <w:drawing>
          <wp:inline distB="114300" distT="114300" distL="114300" distR="114300">
            <wp:extent cx="4886325" cy="3996994"/>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86325" cy="3996994"/>
                    </a:xfrm>
                    <a:prstGeom prst="rect"/>
                    <a:ln/>
                  </pic:spPr>
                </pic:pic>
              </a:graphicData>
            </a:graphic>
          </wp:inline>
        </w:drawing>
      </w:r>
      <w:r w:rsidDel="00000000" w:rsidR="00000000" w:rsidRPr="00000000">
        <w:rPr>
          <w:sz w:val="44"/>
          <w:szCs w:val="44"/>
        </w:rPr>
        <w:drawing>
          <wp:inline distB="114300" distT="114300" distL="114300" distR="114300">
            <wp:extent cx="5062538" cy="3641474"/>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62538" cy="364147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44"/>
          <w:szCs w:val="44"/>
        </w:rPr>
      </w:pPr>
      <w:r w:rsidDel="00000000" w:rsidR="00000000" w:rsidRPr="00000000">
        <w:rPr>
          <w:rtl w:val="0"/>
        </w:rPr>
      </w:r>
    </w:p>
    <w:p w:rsidR="00000000" w:rsidDel="00000000" w:rsidP="00000000" w:rsidRDefault="00000000" w:rsidRPr="00000000" w14:paraId="00000074">
      <w:pPr>
        <w:rPr>
          <w:b w:val="1"/>
          <w:sz w:val="44"/>
          <w:szCs w:val="44"/>
          <w:u w:val="single"/>
        </w:rPr>
      </w:pPr>
      <w:r w:rsidDel="00000000" w:rsidR="00000000" w:rsidRPr="00000000">
        <w:rPr>
          <w:b w:val="1"/>
          <w:sz w:val="44"/>
          <w:szCs w:val="44"/>
          <w:u w:val="single"/>
          <w:rtl w:val="0"/>
        </w:rPr>
        <w:t xml:space="preserve">4.Návrh implementácie</w:t>
      </w:r>
    </w:p>
    <w:p w:rsidR="00000000" w:rsidDel="00000000" w:rsidP="00000000" w:rsidRDefault="00000000" w:rsidRPr="00000000" w14:paraId="00000075">
      <w:pPr>
        <w:rPr>
          <w:b w:val="1"/>
          <w:sz w:val="36"/>
          <w:szCs w:val="36"/>
        </w:rPr>
      </w:pPr>
      <w:r w:rsidDel="00000000" w:rsidR="00000000" w:rsidRPr="00000000">
        <w:rPr>
          <w:sz w:val="44"/>
          <w:szCs w:val="44"/>
        </w:rPr>
        <w:drawing>
          <wp:anchor allowOverlap="1" behindDoc="0" distB="114300" distT="114300" distL="114300" distR="114300" hidden="0" layoutInCell="1" locked="0" relativeHeight="0" simplePos="0">
            <wp:simplePos x="0" y="0"/>
            <wp:positionH relativeFrom="page">
              <wp:posOffset>-28574</wp:posOffset>
            </wp:positionH>
            <wp:positionV relativeFrom="page">
              <wp:posOffset>1943095</wp:posOffset>
            </wp:positionV>
            <wp:extent cx="7772400" cy="8148642"/>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772400" cy="8148642"/>
                    </a:xfrm>
                    <a:prstGeom prst="rect"/>
                    <a:ln/>
                  </pic:spPr>
                </pic:pic>
              </a:graphicData>
            </a:graphic>
          </wp:anchor>
        </w:drawing>
      </w:r>
      <w:r w:rsidDel="00000000" w:rsidR="00000000" w:rsidRPr="00000000">
        <w:rPr>
          <w:b w:val="1"/>
          <w:sz w:val="36"/>
          <w:szCs w:val="36"/>
          <w:rtl w:val="0"/>
        </w:rPr>
        <w:t xml:space="preserve">4.1 Class diagram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sz w:val="36"/>
          <w:szCs w:val="36"/>
          <w:rtl w:val="0"/>
        </w:rPr>
        <w:t xml:space="preserve">4.2 Component diagram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sz w:val="30"/>
          <w:szCs w:val="30"/>
        </w:rPr>
        <w:drawing>
          <wp:inline distB="114300" distT="114300" distL="114300" distR="114300">
            <wp:extent cx="7143750" cy="4537895"/>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143750" cy="45378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0" w:right="0" w:firstLine="0"/>
        <w:jc w:val="center"/>
        <w:rPr>
          <w:sz w:val="30"/>
          <w:szCs w:val="30"/>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Adapter - </w:t>
      </w:r>
      <w:r w:rsidDel="00000000" w:rsidR="00000000" w:rsidRPr="00000000">
        <w:rPr>
          <w:sz w:val="30"/>
          <w:szCs w:val="30"/>
          <w:rtl w:val="0"/>
        </w:rPr>
        <w:t xml:space="preserve">umožnuje komunikáciu s HPCtrl (ktorý komunikuje s osciloskopom).</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u w:val="single"/>
        </w:rPr>
      </w:pPr>
      <w:r w:rsidDel="00000000" w:rsidR="00000000" w:rsidRPr="00000000">
        <w:rPr>
          <w:i w:val="1"/>
          <w:sz w:val="30"/>
          <w:szCs w:val="30"/>
          <w:rtl w:val="0"/>
        </w:rPr>
        <w:t xml:space="preserve">Commands - </w:t>
      </w:r>
      <w:r w:rsidDel="00000000" w:rsidR="00000000" w:rsidRPr="00000000">
        <w:rPr>
          <w:sz w:val="30"/>
          <w:szCs w:val="30"/>
          <w:rtl w:val="0"/>
        </w:rPr>
        <w:t xml:space="preserve">predpripravené funkcie, ktoré posielajú príkazy do adaptéra</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GUI - </w:t>
      </w:r>
      <w:r w:rsidDel="00000000" w:rsidR="00000000" w:rsidRPr="00000000">
        <w:rPr>
          <w:sz w:val="30"/>
          <w:szCs w:val="30"/>
          <w:rtl w:val="0"/>
        </w:rPr>
        <w:t xml:space="preserve">hlavné grafické rozhranie, s ktorým používateľ pracuje pri práci s osciloskopom.</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Config - </w:t>
      </w:r>
      <w:r w:rsidDel="00000000" w:rsidR="00000000" w:rsidRPr="00000000">
        <w:rPr>
          <w:sz w:val="30"/>
          <w:szCs w:val="30"/>
          <w:rtl w:val="0"/>
        </w:rPr>
        <w:t xml:space="preserve">umožňuje ukladať sériu predpripravených príkazov a zobrazovať ich.</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Terminal </w:t>
      </w:r>
      <w:r w:rsidDel="00000000" w:rsidR="00000000" w:rsidRPr="00000000">
        <w:rPr>
          <w:sz w:val="30"/>
          <w:szCs w:val="30"/>
          <w:rtl w:val="0"/>
        </w:rPr>
        <w:t xml:space="preserve">- posiela vstup od používateľa namiesto práce priamo v termináli s hpctrl.</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Measurements - </w:t>
      </w:r>
      <w:r w:rsidDel="00000000" w:rsidR="00000000" w:rsidRPr="00000000">
        <w:rPr>
          <w:sz w:val="30"/>
          <w:szCs w:val="30"/>
          <w:rtl w:val="0"/>
        </w:rPr>
        <w:t xml:space="preserve">parsuje a ukladá súbory meraní.</w:t>
      </w:r>
    </w:p>
    <w:p w:rsidR="00000000" w:rsidDel="00000000" w:rsidP="00000000" w:rsidRDefault="00000000" w:rsidRPr="00000000" w14:paraId="0000007F">
      <w:pPr>
        <w:rPr>
          <w:sz w:val="30"/>
          <w:szCs w:val="30"/>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b w:val="1"/>
          <w:sz w:val="36"/>
          <w:szCs w:val="36"/>
          <w:rtl w:val="0"/>
        </w:rPr>
        <w:t xml:space="preserve">4.3 ​UML sequence diagram</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sz w:val="30"/>
          <w:szCs w:val="30"/>
        </w:rPr>
        <w:drawing>
          <wp:inline distB="114300" distT="114300" distL="114300" distR="114300">
            <wp:extent cx="6515100" cy="697706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15100" cy="697706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i w:val="1"/>
          <w:sz w:val="30"/>
          <w:szCs w:val="30"/>
          <w:rtl w:val="0"/>
        </w:rPr>
        <w:t xml:space="preserve">Command</w:t>
      </w:r>
      <w:r w:rsidDel="00000000" w:rsidR="00000000" w:rsidRPr="00000000">
        <w:rPr>
          <w:sz w:val="30"/>
          <w:szCs w:val="30"/>
          <w:rtl w:val="0"/>
        </w:rPr>
        <w:t xml:space="preserve"> - trieda, ktorá kontroluje, či používateľ zadal správne parametre, ak nie vyhodí error, ktorý sa odchytí v GUI</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sz w:val="30"/>
          <w:szCs w:val="30"/>
          <w:rtl w:val="0"/>
        </w:rPr>
        <w:t xml:space="preserve">Akciou set configuration sa myslí nastavenie konfigurácie pre meranie(napr nastavenie averageNo. atď).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sz w:val="30"/>
          <w:szCs w:val="30"/>
          <w:rtl w:val="0"/>
        </w:rPr>
        <w:t xml:space="preserve">Akciou click button sa myslí kliknutie nejakého tlačidla, ktoré naštartuje meranie.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4"/>
          <w:szCs w:val="44"/>
          <w:u w:val="single"/>
        </w:rPr>
      </w:pPr>
      <w:r w:rsidDel="00000000" w:rsidR="00000000" w:rsidRPr="00000000">
        <w:rPr>
          <w:b w:val="1"/>
          <w:sz w:val="44"/>
          <w:szCs w:val="44"/>
          <w:u w:val="single"/>
          <w:rtl w:val="0"/>
        </w:rPr>
        <w:t xml:space="preserve">5. Testovacie scénare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4"/>
          <w:szCs w:val="4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Spustenie aplikácie</w:t>
      </w:r>
    </w:p>
    <w:p w:rsidR="00000000" w:rsidDel="00000000" w:rsidP="00000000" w:rsidRDefault="00000000" w:rsidRPr="00000000" w14:paraId="0000008B">
      <w:pPr>
        <w:jc w:val="both"/>
        <w:rPr>
          <w:sz w:val="24"/>
          <w:szCs w:val="24"/>
        </w:rPr>
      </w:pPr>
      <w:r w:rsidDel="00000000" w:rsidR="00000000" w:rsidRPr="00000000">
        <w:rPr>
          <w:b w:val="1"/>
          <w:sz w:val="24"/>
          <w:szCs w:val="24"/>
          <w:rtl w:val="0"/>
        </w:rPr>
        <w:t xml:space="preserve">Očakávaný výstup</w:t>
      </w:r>
      <w:r w:rsidDel="00000000" w:rsidR="00000000" w:rsidRPr="00000000">
        <w:rPr>
          <w:sz w:val="24"/>
          <w:szCs w:val="24"/>
          <w:rtl w:val="0"/>
        </w:rPr>
        <w:t xml:space="preserve">: Pri spustení aplikácie sa zobrazí používateľské rozhranie.</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terminálom</w:t>
      </w:r>
    </w:p>
    <w:p w:rsidR="00000000" w:rsidDel="00000000" w:rsidP="00000000" w:rsidRDefault="00000000" w:rsidRPr="00000000" w14:paraId="0000008E">
      <w:pPr>
        <w:jc w:val="both"/>
        <w:rPr>
          <w:sz w:val="24"/>
          <w:szCs w:val="24"/>
        </w:rPr>
      </w:pPr>
      <w:r w:rsidDel="00000000" w:rsidR="00000000" w:rsidRPr="00000000">
        <w:rPr>
          <w:b w:val="1"/>
          <w:sz w:val="24"/>
          <w:szCs w:val="24"/>
          <w:rtl w:val="0"/>
        </w:rPr>
        <w:t xml:space="preserve">Očakávaný výstup</w:t>
      </w:r>
      <w:r w:rsidDel="00000000" w:rsidR="00000000" w:rsidRPr="00000000">
        <w:rPr>
          <w:sz w:val="24"/>
          <w:szCs w:val="24"/>
          <w:rtl w:val="0"/>
        </w:rPr>
        <w:t xml:space="preserve">: Pri spustení aplikácie sa zobrazí na používateľskom rozhraní tlačidlo s názvom “Terminal”. Po kliknutí na dané tlačidlo sa nám zobrazí ďalšie používateľské rozhranie kde do textového poľa používateľ napíše príkaz a následne klikne tlačidlo send. V  prípade ak nič používateľ nenapíše, alebo zadá zlý/nevhodný príkaz príkaz tak sa používateľovi zobrazí popup upozornenie.</w:t>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Pripojenie k osciloskopu</w:t>
      </w:r>
    </w:p>
    <w:p w:rsidR="00000000" w:rsidDel="00000000" w:rsidP="00000000" w:rsidRDefault="00000000" w:rsidRPr="00000000" w14:paraId="00000091">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Zadaním adresy osciloskopu do textového poľa s názvom ‘Address number’, stlačením tlačidla SET, ktoré je vedľa textového poľa a následným stlačením tlačidla ‘Connect’ sa pripojíme k osciloskopu.V prípade ak sme zadali zlú adresu alebo žiadnu adresu nezadali tak sa používateľovi zobrazí popup  upozornenie.</w:t>
      </w: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Odpojenie od osciloskopu</w:t>
      </w:r>
    </w:p>
    <w:p w:rsidR="00000000" w:rsidDel="00000000" w:rsidP="00000000" w:rsidRDefault="00000000" w:rsidRPr="00000000" w14:paraId="00000094">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Zadaním adresy osciloskopu do textového poľa s názvom ‘Address number’, stlačením tlačidla SET, ktoré je vedľa textového poľa a následným stlačením tlačidla ‘Disconnect’ sa odpojíme od osciloskopu. V prípade ak sme zadali zlú adresu alebo žiadnu adresu nezadali tak sa používateľovi zobrazí popup upozornenie.</w:t>
      </w:r>
    </w:p>
    <w:p w:rsidR="00000000" w:rsidDel="00000000" w:rsidP="00000000" w:rsidRDefault="00000000" w:rsidRPr="00000000" w14:paraId="00000095">
      <w:pPr>
        <w:jc w:val="both"/>
        <w:rPr>
          <w:sz w:val="24"/>
          <w:szCs w:val="24"/>
        </w:rPr>
      </w:pPr>
      <w:r w:rsidDel="00000000" w:rsidR="00000000" w:rsidRPr="00000000">
        <w:rPr>
          <w:rtl w:val="0"/>
        </w:rPr>
      </w:r>
    </w:p>
    <w:p w:rsidR="00000000" w:rsidDel="00000000" w:rsidP="00000000" w:rsidRDefault="00000000" w:rsidRPr="00000000" w14:paraId="00000096">
      <w:pPr>
        <w:jc w:val="both"/>
        <w:rPr>
          <w:b w:val="1"/>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textovým poľom  “Average No.”</w:t>
      </w:r>
    </w:p>
    <w:p w:rsidR="00000000" w:rsidDel="00000000" w:rsidP="00000000" w:rsidRDefault="00000000" w:rsidRPr="00000000" w14:paraId="00000098">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Zadaním celočíselnej hodnoty do textového poľa “Average No.” a následne stlačením tlačidla SET nastavíme koľkokrát sa meranie spriemeruje. Ak zadáme číslo mimo intervalu [1,4096] tak sa používateľovi zobrazí popup upozornenie.</w:t>
      </w:r>
    </w:p>
    <w:p w:rsidR="00000000" w:rsidDel="00000000" w:rsidP="00000000" w:rsidRDefault="00000000" w:rsidRPr="00000000" w14:paraId="00000099">
      <w:pPr>
        <w:jc w:val="both"/>
        <w:rPr>
          <w:b w:val="1"/>
          <w:sz w:val="24"/>
          <w:szCs w:val="24"/>
        </w:rPr>
      </w:pPr>
      <w:r w:rsidDel="00000000" w:rsidR="00000000" w:rsidRPr="00000000">
        <w:rPr>
          <w:rtl w:val="0"/>
        </w:rPr>
      </w:r>
    </w:p>
    <w:p w:rsidR="00000000" w:rsidDel="00000000" w:rsidP="00000000" w:rsidRDefault="00000000" w:rsidRPr="00000000" w14:paraId="0000009A">
      <w:pPr>
        <w:jc w:val="both"/>
        <w:rPr>
          <w:b w:val="1"/>
          <w:sz w:val="24"/>
          <w:szCs w:val="24"/>
        </w:rPr>
      </w:pPr>
      <w:r w:rsidDel="00000000" w:rsidR="00000000" w:rsidRPr="00000000">
        <w:rPr>
          <w:rtl w:val="0"/>
        </w:rPr>
      </w:r>
    </w:p>
    <w:p w:rsidR="00000000" w:rsidDel="00000000" w:rsidP="00000000" w:rsidRDefault="00000000" w:rsidRPr="00000000" w14:paraId="0000009B">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textovým poľom  “Points”</w:t>
      </w:r>
    </w:p>
    <w:p w:rsidR="00000000" w:rsidDel="00000000" w:rsidP="00000000" w:rsidRDefault="00000000" w:rsidRPr="00000000" w14:paraId="0000009C">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Zadaním celočíselnej hodnoty do textového poľa “Points” a následne stlačením tlačidla SET nastavíme počet bodov. Ak zadáme číslo mimo intervalu [16,4096] tak sa používateľovi zobrazí popup upozornenie.</w:t>
      </w:r>
    </w:p>
    <w:p w:rsidR="00000000" w:rsidDel="00000000" w:rsidP="00000000" w:rsidRDefault="00000000" w:rsidRPr="00000000" w14:paraId="0000009D">
      <w:pPr>
        <w:jc w:val="both"/>
        <w:rPr>
          <w:b w:val="1"/>
          <w:sz w:val="24"/>
          <w:szCs w:val="24"/>
        </w:rPr>
      </w:pPr>
      <w:r w:rsidDel="00000000" w:rsidR="00000000" w:rsidRPr="00000000">
        <w:rPr>
          <w:rtl w:val="0"/>
        </w:rPr>
      </w:r>
    </w:p>
    <w:p w:rsidR="00000000" w:rsidDel="00000000" w:rsidP="00000000" w:rsidRDefault="00000000" w:rsidRPr="00000000" w14:paraId="0000009E">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tlačidlom Averaging</w:t>
      </w:r>
    </w:p>
    <w:p w:rsidR="00000000" w:rsidDel="00000000" w:rsidP="00000000" w:rsidRDefault="00000000" w:rsidRPr="00000000" w14:paraId="0000009F">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Stlačením tlačidla a následne spustenie run/single, tak dostaneme dáta z osciloskopu, ktoré sú spriemerované s predchádzajúcimi dátami.Čím viac meraní bude mať zapnutý Averaging, tým menej sa bude odlišovať priemerovanie vo výsledku.</w:t>
      </w:r>
    </w:p>
    <w:p w:rsidR="00000000" w:rsidDel="00000000" w:rsidP="00000000" w:rsidRDefault="00000000" w:rsidRPr="00000000" w14:paraId="000000A0">
      <w:pPr>
        <w:jc w:val="both"/>
        <w:rPr>
          <w:b w:val="1"/>
          <w:sz w:val="24"/>
          <w:szCs w:val="24"/>
        </w:rPr>
      </w:pPr>
      <w:r w:rsidDel="00000000" w:rsidR="00000000" w:rsidRPr="00000000">
        <w:rPr>
          <w:rtl w:val="0"/>
        </w:rPr>
      </w:r>
    </w:p>
    <w:p w:rsidR="00000000" w:rsidDel="00000000" w:rsidP="00000000" w:rsidRDefault="00000000" w:rsidRPr="00000000" w14:paraId="000000A1">
      <w:pPr>
        <w:jc w:val="both"/>
        <w:rPr>
          <w:b w:val="1"/>
          <w:sz w:val="24"/>
          <w:szCs w:val="24"/>
        </w:rPr>
      </w:pPr>
      <w:r w:rsidDel="00000000" w:rsidR="00000000" w:rsidRPr="00000000">
        <w:rPr>
          <w:rtl w:val="0"/>
        </w:rPr>
      </w:r>
    </w:p>
    <w:p w:rsidR="00000000" w:rsidDel="00000000" w:rsidP="00000000" w:rsidRDefault="00000000" w:rsidRPr="00000000" w14:paraId="000000A2">
      <w:pPr>
        <w:jc w:val="both"/>
        <w:rPr>
          <w:b w:val="1"/>
          <w:sz w:val="24"/>
          <w:szCs w:val="24"/>
        </w:rPr>
      </w:pPr>
      <w:r w:rsidDel="00000000" w:rsidR="00000000" w:rsidRPr="00000000">
        <w:rPr>
          <w:rtl w:val="0"/>
        </w:rPr>
      </w:r>
    </w:p>
    <w:p w:rsidR="00000000" w:rsidDel="00000000" w:rsidP="00000000" w:rsidRDefault="00000000" w:rsidRPr="00000000" w14:paraId="000000A3">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checkboxami  “CHANNEL1…CHANNEL4”</w:t>
      </w:r>
    </w:p>
    <w:p w:rsidR="00000000" w:rsidDel="00000000" w:rsidP="00000000" w:rsidRDefault="00000000" w:rsidRPr="00000000" w14:paraId="000000A4">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Kliknutím na dané checkboxy a následne nastavením inych parametrov a spustením tlačidla run alebo single spustíme merania na daných kanáloch. Ak neklikneme ani na jeden z checkboxov a spustíme run alebo single tak sa používateľovi zobrazí popup upozornenie.</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18"/>
          <w:szCs w:val="18"/>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w:t>
      </w:r>
      <w:r w:rsidDel="00000000" w:rsidR="00000000" w:rsidRPr="00000000">
        <w:rPr>
          <w:sz w:val="24"/>
          <w:szCs w:val="24"/>
          <w:rtl w:val="0"/>
        </w:rPr>
        <w:t xml:space="preserve">Reinterpret trimmed data checkbox</w:t>
      </w:r>
      <w:r w:rsidDel="00000000" w:rsidR="00000000" w:rsidRPr="00000000">
        <w:rPr>
          <w:rtl w:val="0"/>
        </w:rPr>
      </w:r>
    </w:p>
    <w:p w:rsidR="00000000" w:rsidDel="00000000" w:rsidP="00000000" w:rsidRDefault="00000000" w:rsidRPr="00000000" w14:paraId="000000A7">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Ak stlačíme Reinterpret trimmed data checkbox a spustíme run s ukladaním a dáta budú mimo rozsah, tak v súbore kde sa majú dáta ukladať budeme mať pre výpis dát namiesto špeciálnych znakov maximálne alebo  minimálne hodnoty. Špeciálne znaky sa budú vypisovať v prípade keď Reinterpret trimmed data checkbox</w:t>
      </w:r>
      <w:r w:rsidDel="00000000" w:rsidR="00000000" w:rsidRPr="00000000">
        <w:rPr>
          <w:sz w:val="18"/>
          <w:szCs w:val="18"/>
          <w:rtl w:val="0"/>
        </w:rPr>
        <w:t xml:space="preserve"> </w:t>
      </w:r>
      <w:r w:rsidDel="00000000" w:rsidR="00000000" w:rsidRPr="00000000">
        <w:rPr>
          <w:sz w:val="24"/>
          <w:szCs w:val="24"/>
          <w:rtl w:val="0"/>
        </w:rPr>
        <w:t xml:space="preserve">nestlačíme.</w:t>
      </w:r>
    </w:p>
    <w:p w:rsidR="00000000" w:rsidDel="00000000" w:rsidP="00000000" w:rsidRDefault="00000000" w:rsidRPr="00000000" w14:paraId="000000A8">
      <w:pPr>
        <w:jc w:val="both"/>
        <w:rPr>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tlačidlom “reset Oscilloscope”</w:t>
      </w:r>
    </w:p>
    <w:p w:rsidR="00000000" w:rsidDel="00000000" w:rsidP="00000000" w:rsidRDefault="00000000" w:rsidRPr="00000000" w14:paraId="000000AA">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Stlačením tlačidla “reset Oscilloscope” sa následne otvorí okno a bude musieť používateľ potvrdiť stlačením tlačidla confirm.</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b w:val="1"/>
          <w:sz w:val="24"/>
          <w:szCs w:val="24"/>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sz w:val="24"/>
          <w:szCs w:val="24"/>
          <w:rtl w:val="0"/>
        </w:rPr>
        <w:t xml:space="preserve">Scenár</w:t>
      </w:r>
      <w:r w:rsidDel="00000000" w:rsidR="00000000" w:rsidRPr="00000000">
        <w:rPr>
          <w:sz w:val="24"/>
          <w:szCs w:val="24"/>
          <w:rtl w:val="0"/>
        </w:rPr>
        <w:t xml:space="preserve">: Proces pri práci s checkboxom save</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Zadaním názvu súboru ideálne vo formáte “DATUM_CAS_X_nazov_suboru.TXT" do textového poľa  ”Directory name” alebo pomocou tlačidla Browse určíme kde sa budú ukladať dáta po každom meraní run alebo single. Ak je run už spustený, tak už nemôžeme zadať názov súboru textového poľa  ”Directory name”. Keď stlačíme checkbox save  a spustíme run alebo single, budeme môcť meniť stav checkboxu až po skončení merania. Počas merania sa nám budú do nových súborov ukladať dáta z jednotlivých meraní.</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0">
      <w:pPr>
        <w:jc w:val="both"/>
        <w:rPr>
          <w:sz w:val="24"/>
          <w:szCs w:val="24"/>
        </w:rPr>
      </w:pPr>
      <w:r w:rsidDel="00000000" w:rsidR="00000000" w:rsidRPr="00000000">
        <w:rPr>
          <w:b w:val="1"/>
          <w:sz w:val="24"/>
          <w:szCs w:val="24"/>
          <w:rtl w:val="0"/>
        </w:rPr>
        <w:t xml:space="preserve">Scenár</w:t>
      </w:r>
      <w:r w:rsidDel="00000000" w:rsidR="00000000" w:rsidRPr="00000000">
        <w:rPr>
          <w:sz w:val="24"/>
          <w:szCs w:val="24"/>
          <w:rtl w:val="0"/>
        </w:rPr>
        <w:t xml:space="preserve">:Proces pri práci s tlačidlom “Stop”</w:t>
      </w:r>
    </w:p>
    <w:p w:rsidR="00000000" w:rsidDel="00000000" w:rsidP="00000000" w:rsidRDefault="00000000" w:rsidRPr="00000000" w14:paraId="000000B1">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 Tlačidlo “Stop” sa nám zobrazí v pop-up okienku keď stlačíme run/single. Ak stlačíme tlačidlo “Stop” počas behu run alebo single tak prerušíme meranie, čím dostaneme pri zadanom checkboxe save uložené neúplné dáta z posledného merania v súbore.</w:t>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tlačidlom “Ping osci”</w:t>
      </w:r>
    </w:p>
    <w:p w:rsidR="00000000" w:rsidDel="00000000" w:rsidP="00000000" w:rsidRDefault="00000000" w:rsidRPr="00000000" w14:paraId="000000B5">
      <w:pPr>
        <w:jc w:val="both"/>
        <w:rPr>
          <w:sz w:val="24"/>
          <w:szCs w:val="24"/>
        </w:rPr>
      </w:pPr>
      <w:r w:rsidDel="00000000" w:rsidR="00000000" w:rsidRPr="00000000">
        <w:rPr>
          <w:b w:val="1"/>
          <w:sz w:val="24"/>
          <w:szCs w:val="24"/>
          <w:rtl w:val="0"/>
        </w:rPr>
        <w:t xml:space="preserve">Očakávaný výstup : </w:t>
      </w:r>
      <w:r w:rsidDel="00000000" w:rsidR="00000000" w:rsidRPr="00000000">
        <w:rPr>
          <w:sz w:val="24"/>
          <w:szCs w:val="24"/>
          <w:rtl w:val="0"/>
        </w:rPr>
        <w:t xml:space="preserve">Keď stlačíme dané tlačidlo, tak sa nám zobrazí pop-up upozornenie, či hpctrl(program pomocou ktorého posielame osciloskopu príkazy) beží, alebo nebeží.</w:t>
      </w:r>
    </w:p>
    <w:p w:rsidR="00000000" w:rsidDel="00000000" w:rsidP="00000000" w:rsidRDefault="00000000" w:rsidRPr="00000000" w14:paraId="000000B6">
      <w:pPr>
        <w:jc w:val="both"/>
        <w:rPr>
          <w:b w:val="1"/>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tlačidlom “Load cfg” </w:t>
      </w:r>
    </w:p>
    <w:p w:rsidR="00000000" w:rsidDel="00000000" w:rsidP="00000000" w:rsidRDefault="00000000" w:rsidRPr="00000000" w14:paraId="000000B8">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 Predtým než stlačíme toto tlačidlo si vyberieme napravo v textovom poli, alebo pomocou vypadávajúceho select boxu z akého súboru chceme načítať konfiguráciu.Následne klikneme tlačidlo “Load cfg” tak načítame konfiguráciu príkazov a v následne tieto príkazy môžeme editovať v tlačidle “Edit cfg”. A po stlačení tlačidla “Load config” sa nám zobrazí okno s názvom “Run config”, kde bude vedľa každého príkazu toľko tlačidiel s názvom “Set” a input fieldov (max 2) koľko je v príkaze znakov #(daný znak označuje parameter)</w:t>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rtl w:val="0"/>
        </w:rPr>
      </w:r>
    </w:p>
    <w:p w:rsidR="00000000" w:rsidDel="00000000" w:rsidP="00000000" w:rsidRDefault="00000000" w:rsidRPr="00000000" w14:paraId="000000BA">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tlačidlom “New cfg”</w:t>
      </w:r>
    </w:p>
    <w:p w:rsidR="00000000" w:rsidDel="00000000" w:rsidP="00000000" w:rsidRDefault="00000000" w:rsidRPr="00000000" w14:paraId="000000BB">
      <w:pPr>
        <w:jc w:val="both"/>
        <w:rPr>
          <w:b w:val="1"/>
          <w:sz w:val="24"/>
          <w:szCs w:val="24"/>
        </w:rPr>
      </w:pPr>
      <w:r w:rsidDel="00000000" w:rsidR="00000000" w:rsidRPr="00000000">
        <w:rPr>
          <w:b w:val="1"/>
          <w:sz w:val="24"/>
          <w:szCs w:val="24"/>
          <w:rtl w:val="0"/>
        </w:rPr>
        <w:t xml:space="preserve">Očakávaný výstup : </w:t>
      </w:r>
      <w:r w:rsidDel="00000000" w:rsidR="00000000" w:rsidRPr="00000000">
        <w:rPr>
          <w:sz w:val="24"/>
          <w:szCs w:val="24"/>
          <w:rtl w:val="0"/>
        </w:rPr>
        <w:t xml:space="preserve">Stlačením tohoto tlačidla sa nám otvorí editor konfigurovatelného panelu </w:t>
      </w:r>
      <w:r w:rsidDel="00000000" w:rsidR="00000000" w:rsidRPr="00000000">
        <w:rPr>
          <w:b w:val="1"/>
          <w:sz w:val="24"/>
          <w:szCs w:val="24"/>
          <w:rtl w:val="0"/>
        </w:rPr>
        <w:t xml:space="preserve">, </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Kde môžeme zadať konfigurovatelné príkazy na základe nápovedy, ktorá sa nám zobrazí po stlačení tlačidla help. Meno konfiguračného panelu zadáme do textového poľa vpravo od nápisu “Config name”. Meno musí obsahovať aj príponu v názve(napr meno.txt) a súbor nemôže byť prázdny inak sa neuloží. Následne keď klikneme tlačidlo “Save” tak sa nám konfigurácia uloží do priečinka config. Ak nechceme nič uložiť a len zatvoriť editor konfigurovatelného panela, tak stlačíme tlačidlo “Discard changes”.</w:t>
      </w:r>
    </w:p>
    <w:p w:rsidR="00000000" w:rsidDel="00000000" w:rsidP="00000000" w:rsidRDefault="00000000" w:rsidRPr="00000000" w14:paraId="000000BD">
      <w:pPr>
        <w:jc w:val="both"/>
        <w:rPr>
          <w:sz w:val="24"/>
          <w:szCs w:val="24"/>
        </w:rPr>
      </w:pP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panelom “Info panel”</w:t>
      </w:r>
    </w:p>
    <w:p w:rsidR="00000000" w:rsidDel="00000000" w:rsidP="00000000" w:rsidRDefault="00000000" w:rsidRPr="00000000" w14:paraId="000000BF">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Keď nastavíme nejaký parameter pomocou checkboxu alebo tlačidla, tak sa nám zobrazí následne v info paneli, že čo všetko sme nastavili.</w:t>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b w:val="1"/>
          <w:sz w:val="24"/>
          <w:szCs w:val="24"/>
          <w:rtl w:val="0"/>
        </w:rPr>
        <w:t xml:space="preserve">Scenár: </w:t>
      </w:r>
      <w:r w:rsidDel="00000000" w:rsidR="00000000" w:rsidRPr="00000000">
        <w:rPr>
          <w:sz w:val="24"/>
          <w:szCs w:val="24"/>
          <w:rtl w:val="0"/>
        </w:rPr>
        <w:t xml:space="preserve">Proces pri práci s tlačidlom “Edit cfg”</w:t>
      </w:r>
    </w:p>
    <w:p w:rsidR="00000000" w:rsidDel="00000000" w:rsidP="00000000" w:rsidRDefault="00000000" w:rsidRPr="00000000" w14:paraId="000000C2">
      <w:pPr>
        <w:jc w:val="both"/>
        <w:rPr>
          <w:sz w:val="24"/>
          <w:szCs w:val="24"/>
        </w:rPr>
      </w:pPr>
      <w:r w:rsidDel="00000000" w:rsidR="00000000" w:rsidRPr="00000000">
        <w:rPr>
          <w:b w:val="1"/>
          <w:sz w:val="24"/>
          <w:szCs w:val="24"/>
          <w:rtl w:val="0"/>
        </w:rPr>
        <w:t xml:space="preserve">Očakávaný výstup: </w:t>
      </w:r>
      <w:r w:rsidDel="00000000" w:rsidR="00000000" w:rsidRPr="00000000">
        <w:rPr>
          <w:sz w:val="24"/>
          <w:szCs w:val="24"/>
          <w:rtl w:val="0"/>
        </w:rPr>
        <w:t xml:space="preserve">Podľa návodu help po stlačení tlačidla “New cfg” sa majú písať konfigurovateľné príkazy. Tento proces funguje takmer rovnako ako proces pri práci s “New cfg”, len rozdiel je, že konfiguračný súbor musí existovať aby sme mohli napísať konfigurovateľné príkazy.</w:t>
      </w:r>
    </w:p>
    <w:p w:rsidR="00000000" w:rsidDel="00000000" w:rsidP="00000000" w:rsidRDefault="00000000" w:rsidRPr="00000000" w14:paraId="000000C3">
      <w:pPr>
        <w:rPr>
          <w:sz w:val="44"/>
          <w:szCs w:val="44"/>
        </w:rPr>
      </w:pPr>
      <w:r w:rsidDel="00000000" w:rsidR="00000000" w:rsidRPr="00000000">
        <w:rPr>
          <w:rtl w:val="0"/>
        </w:rPr>
      </w:r>
    </w:p>
    <w:p w:rsidR="00000000" w:rsidDel="00000000" w:rsidP="00000000" w:rsidRDefault="00000000" w:rsidRPr="00000000" w14:paraId="000000C4">
      <w:pPr>
        <w:rPr>
          <w:sz w:val="44"/>
          <w:szCs w:val="44"/>
        </w:rPr>
      </w:pPr>
      <w:r w:rsidDel="00000000" w:rsidR="00000000" w:rsidRPr="00000000">
        <w:rPr>
          <w:rtl w:val="0"/>
        </w:rPr>
      </w:r>
    </w:p>
    <w:p w:rsidR="00000000" w:rsidDel="00000000" w:rsidP="00000000" w:rsidRDefault="00000000" w:rsidRPr="00000000" w14:paraId="000000C5">
      <w:pPr>
        <w:rPr>
          <w:b w:val="1"/>
          <w:sz w:val="44"/>
          <w:szCs w:val="44"/>
          <w:u w:val="single"/>
        </w:rPr>
      </w:pPr>
      <w:r w:rsidDel="00000000" w:rsidR="00000000" w:rsidRPr="00000000">
        <w:rPr>
          <w:b w:val="1"/>
          <w:sz w:val="44"/>
          <w:szCs w:val="44"/>
          <w:u w:val="single"/>
          <w:rtl w:val="0"/>
        </w:rPr>
        <w:t xml:space="preserve">6. Plán implementácie</w:t>
      </w:r>
    </w:p>
    <w:p w:rsidR="00000000" w:rsidDel="00000000" w:rsidP="00000000" w:rsidRDefault="00000000" w:rsidRPr="00000000" w14:paraId="000000C6">
      <w:pPr>
        <w:rPr>
          <w:b w:val="1"/>
          <w:sz w:val="44"/>
          <w:szCs w:val="44"/>
          <w:u w:val="single"/>
        </w:rPr>
      </w:pPr>
      <w:r w:rsidDel="00000000" w:rsidR="00000000" w:rsidRPr="00000000">
        <w:rPr>
          <w:rtl w:val="0"/>
        </w:rPr>
      </w:r>
    </w:p>
    <w:p w:rsidR="00000000" w:rsidDel="00000000" w:rsidP="00000000" w:rsidRDefault="00000000" w:rsidRPr="00000000" w14:paraId="000000C7">
      <w:pPr>
        <w:numPr>
          <w:ilvl w:val="0"/>
          <w:numId w:val="9"/>
        </w:numPr>
        <w:ind w:left="720" w:hanging="360"/>
        <w:rPr>
          <w:sz w:val="24"/>
          <w:szCs w:val="24"/>
        </w:rPr>
      </w:pPr>
      <w:r w:rsidDel="00000000" w:rsidR="00000000" w:rsidRPr="00000000">
        <w:rPr>
          <w:sz w:val="24"/>
          <w:szCs w:val="24"/>
          <w:rtl w:val="0"/>
        </w:rPr>
        <w:t xml:space="preserve">Vytvoriť základ projektu v GUI frameworku PySimpleGUI</w:t>
      </w:r>
    </w:p>
    <w:p w:rsidR="00000000" w:rsidDel="00000000" w:rsidP="00000000" w:rsidRDefault="00000000" w:rsidRPr="00000000" w14:paraId="000000C8">
      <w:pPr>
        <w:numPr>
          <w:ilvl w:val="0"/>
          <w:numId w:val="9"/>
        </w:numPr>
        <w:ind w:left="720" w:hanging="360"/>
        <w:rPr>
          <w:sz w:val="24"/>
          <w:szCs w:val="24"/>
        </w:rPr>
      </w:pPr>
      <w:r w:rsidDel="00000000" w:rsidR="00000000" w:rsidRPr="00000000">
        <w:rPr>
          <w:sz w:val="24"/>
          <w:szCs w:val="24"/>
          <w:rtl w:val="0"/>
        </w:rPr>
        <w:t xml:space="preserve">Napísať základné funkcie na komunikáciu s hpctrl (trieda Adapter)</w:t>
      </w:r>
    </w:p>
    <w:p w:rsidR="00000000" w:rsidDel="00000000" w:rsidP="00000000" w:rsidRDefault="00000000" w:rsidRPr="00000000" w14:paraId="000000C9">
      <w:pPr>
        <w:numPr>
          <w:ilvl w:val="0"/>
          <w:numId w:val="9"/>
        </w:numPr>
        <w:ind w:left="720" w:hanging="360"/>
        <w:rPr>
          <w:sz w:val="24"/>
          <w:szCs w:val="24"/>
        </w:rPr>
      </w:pPr>
      <w:r w:rsidDel="00000000" w:rsidR="00000000" w:rsidRPr="00000000">
        <w:rPr>
          <w:sz w:val="24"/>
          <w:szCs w:val="24"/>
          <w:rtl w:val="0"/>
        </w:rPr>
        <w:t xml:space="preserve">Vytvoriť mock hpctrl, aby sa program dal spúšťať aj bez prítomnosti osciloskopu</w:t>
      </w:r>
    </w:p>
    <w:p w:rsidR="00000000" w:rsidDel="00000000" w:rsidP="00000000" w:rsidRDefault="00000000" w:rsidRPr="00000000" w14:paraId="000000CA">
      <w:pPr>
        <w:numPr>
          <w:ilvl w:val="0"/>
          <w:numId w:val="9"/>
        </w:numPr>
        <w:ind w:left="720" w:hanging="360"/>
        <w:rPr>
          <w:sz w:val="24"/>
          <w:szCs w:val="24"/>
        </w:rPr>
      </w:pPr>
      <w:r w:rsidDel="00000000" w:rsidR="00000000" w:rsidRPr="00000000">
        <w:rPr>
          <w:sz w:val="24"/>
          <w:szCs w:val="24"/>
          <w:rtl w:val="0"/>
        </w:rPr>
        <w:t xml:space="preserve">Prepojiť triedu Adapter s GUI</w:t>
      </w:r>
    </w:p>
    <w:p w:rsidR="00000000" w:rsidDel="00000000" w:rsidP="00000000" w:rsidRDefault="00000000" w:rsidRPr="00000000" w14:paraId="000000CB">
      <w:pPr>
        <w:numPr>
          <w:ilvl w:val="0"/>
          <w:numId w:val="9"/>
        </w:numPr>
        <w:ind w:left="720" w:hanging="360"/>
        <w:rPr>
          <w:sz w:val="24"/>
          <w:szCs w:val="24"/>
        </w:rPr>
      </w:pPr>
      <w:r w:rsidDel="00000000" w:rsidR="00000000" w:rsidRPr="00000000">
        <w:rPr>
          <w:sz w:val="24"/>
          <w:szCs w:val="24"/>
          <w:rtl w:val="0"/>
        </w:rPr>
        <w:t xml:space="preserve">Pridať do GUI základnú funkcionalitu (aspoň zopár buttonov)</w:t>
      </w:r>
    </w:p>
    <w:p w:rsidR="00000000" w:rsidDel="00000000" w:rsidP="00000000" w:rsidRDefault="00000000" w:rsidRPr="00000000" w14:paraId="000000CC">
      <w:pPr>
        <w:numPr>
          <w:ilvl w:val="0"/>
          <w:numId w:val="9"/>
        </w:numPr>
        <w:ind w:left="720" w:hanging="360"/>
        <w:rPr>
          <w:sz w:val="24"/>
          <w:szCs w:val="24"/>
        </w:rPr>
      </w:pPr>
      <w:r w:rsidDel="00000000" w:rsidR="00000000" w:rsidRPr="00000000">
        <w:rPr>
          <w:sz w:val="24"/>
          <w:szCs w:val="24"/>
          <w:rtl w:val="0"/>
        </w:rPr>
        <w:t xml:space="preserve">GUI by mala odchytávať výnimky, ktoré bude posielať backend. Následne sa tieto výnimky zobrazia užívateľovi</w:t>
      </w:r>
    </w:p>
    <w:p w:rsidR="00000000" w:rsidDel="00000000" w:rsidP="00000000" w:rsidRDefault="00000000" w:rsidRPr="00000000" w14:paraId="000000CD">
      <w:pPr>
        <w:numPr>
          <w:ilvl w:val="0"/>
          <w:numId w:val="9"/>
        </w:numPr>
        <w:ind w:left="720" w:hanging="360"/>
        <w:rPr>
          <w:sz w:val="24"/>
          <w:szCs w:val="24"/>
        </w:rPr>
      </w:pPr>
      <w:r w:rsidDel="00000000" w:rsidR="00000000" w:rsidRPr="00000000">
        <w:rPr>
          <w:sz w:val="24"/>
          <w:szCs w:val="24"/>
          <w:rtl w:val="0"/>
        </w:rPr>
        <w:t xml:space="preserve">Pridať do GUI konfiguračný panel</w:t>
      </w:r>
    </w:p>
    <w:p w:rsidR="00000000" w:rsidDel="00000000" w:rsidP="00000000" w:rsidRDefault="00000000" w:rsidRPr="00000000" w14:paraId="000000CE">
      <w:pPr>
        <w:numPr>
          <w:ilvl w:val="0"/>
          <w:numId w:val="9"/>
        </w:numPr>
        <w:ind w:left="720" w:hanging="360"/>
        <w:rPr>
          <w:sz w:val="24"/>
          <w:szCs w:val="24"/>
          <w:u w:val="none"/>
        </w:rPr>
      </w:pPr>
      <w:r w:rsidDel="00000000" w:rsidR="00000000" w:rsidRPr="00000000">
        <w:rPr>
          <w:sz w:val="24"/>
          <w:szCs w:val="24"/>
          <w:rtl w:val="0"/>
        </w:rPr>
        <w:t xml:space="preserve">Napísať sekvencie príkazov, ktoré sa majú vykonať pri jednotlivých funkcionalitách</w:t>
      </w:r>
    </w:p>
    <w:p w:rsidR="00000000" w:rsidDel="00000000" w:rsidP="00000000" w:rsidRDefault="00000000" w:rsidRPr="00000000" w14:paraId="000000CF">
      <w:pPr>
        <w:numPr>
          <w:ilvl w:val="0"/>
          <w:numId w:val="9"/>
        </w:numPr>
        <w:ind w:left="720" w:hanging="360"/>
        <w:rPr>
          <w:sz w:val="24"/>
          <w:szCs w:val="24"/>
          <w:u w:val="none"/>
        </w:rPr>
      </w:pPr>
      <w:r w:rsidDel="00000000" w:rsidR="00000000" w:rsidRPr="00000000">
        <w:rPr>
          <w:sz w:val="24"/>
          <w:szCs w:val="24"/>
          <w:rtl w:val="0"/>
        </w:rPr>
        <w:t xml:space="preserve">Do vstupných polí sa po spustení GUI automaticky vypíšu aktuálne nastavené hodnoty osciloskopu (Jano backend, Pato gui)</w:t>
      </w:r>
    </w:p>
    <w:p w:rsidR="00000000" w:rsidDel="00000000" w:rsidP="00000000" w:rsidRDefault="00000000" w:rsidRPr="00000000" w14:paraId="000000D0">
      <w:pPr>
        <w:numPr>
          <w:ilvl w:val="0"/>
          <w:numId w:val="9"/>
        </w:numPr>
        <w:ind w:left="720" w:hanging="360"/>
        <w:rPr>
          <w:sz w:val="24"/>
          <w:szCs w:val="24"/>
          <w:u w:val="none"/>
        </w:rPr>
      </w:pPr>
      <w:r w:rsidDel="00000000" w:rsidR="00000000" w:rsidRPr="00000000">
        <w:rPr>
          <w:sz w:val="24"/>
          <w:szCs w:val="24"/>
          <w:rtl w:val="0"/>
        </w:rPr>
        <w:t xml:space="preserve">V gui input fields po kliknutí na single alebo run by mali mať hodnoty, ktoré boli nastavené ako posledné (Adam)</w:t>
      </w:r>
    </w:p>
    <w:p w:rsidR="00000000" w:rsidDel="00000000" w:rsidP="00000000" w:rsidRDefault="00000000" w:rsidRPr="00000000" w14:paraId="000000D1">
      <w:pPr>
        <w:numPr>
          <w:ilvl w:val="0"/>
          <w:numId w:val="9"/>
        </w:numPr>
        <w:ind w:left="720" w:hanging="360"/>
        <w:rPr>
          <w:sz w:val="24"/>
          <w:szCs w:val="24"/>
          <w:u w:val="none"/>
        </w:rPr>
      </w:pPr>
      <w:r w:rsidDel="00000000" w:rsidR="00000000" w:rsidRPr="00000000">
        <w:rPr>
          <w:sz w:val="24"/>
          <w:szCs w:val="24"/>
          <w:rtl w:val="0"/>
        </w:rPr>
        <w:t xml:space="preserve">GUI by malo mať zablokované tlačidlá pokiaľ aplikácia nie je pripojená k osciloskopu (Pato)</w:t>
      </w:r>
    </w:p>
    <w:p w:rsidR="00000000" w:rsidDel="00000000" w:rsidP="00000000" w:rsidRDefault="00000000" w:rsidRPr="00000000" w14:paraId="000000D2">
      <w:pPr>
        <w:numPr>
          <w:ilvl w:val="0"/>
          <w:numId w:val="9"/>
        </w:numPr>
        <w:ind w:left="720" w:hanging="360"/>
        <w:rPr>
          <w:sz w:val="24"/>
          <w:szCs w:val="24"/>
        </w:rPr>
      </w:pPr>
      <w:r w:rsidDel="00000000" w:rsidR="00000000" w:rsidRPr="00000000">
        <w:rPr>
          <w:sz w:val="24"/>
          <w:szCs w:val="24"/>
          <w:rtl w:val="0"/>
        </w:rPr>
        <w:t xml:space="preserve">Vyskúšať, či sa naozaj nedajú odstrániť elementy z gui (Jano)</w:t>
      </w:r>
    </w:p>
    <w:p w:rsidR="00000000" w:rsidDel="00000000" w:rsidP="00000000" w:rsidRDefault="00000000" w:rsidRPr="00000000" w14:paraId="000000D3">
      <w:pPr>
        <w:numPr>
          <w:ilvl w:val="0"/>
          <w:numId w:val="9"/>
        </w:numPr>
        <w:ind w:left="720" w:hanging="360"/>
        <w:rPr>
          <w:sz w:val="24"/>
          <w:szCs w:val="24"/>
        </w:rPr>
      </w:pPr>
      <w:r w:rsidDel="00000000" w:rsidR="00000000" w:rsidRPr="00000000">
        <w:rPr>
          <w:sz w:val="24"/>
          <w:szCs w:val="24"/>
          <w:rtl w:val="0"/>
        </w:rPr>
        <w:t xml:space="preserve">Otestovať či sa posielajú správne prikazy (Jano)</w:t>
      </w:r>
    </w:p>
    <w:p w:rsidR="00000000" w:rsidDel="00000000" w:rsidP="00000000" w:rsidRDefault="00000000" w:rsidRPr="00000000" w14:paraId="000000D4">
      <w:pPr>
        <w:numPr>
          <w:ilvl w:val="0"/>
          <w:numId w:val="9"/>
        </w:numPr>
        <w:ind w:left="720" w:hanging="360"/>
        <w:rPr>
          <w:sz w:val="24"/>
          <w:szCs w:val="24"/>
          <w:u w:val="none"/>
        </w:rPr>
      </w:pPr>
      <w:r w:rsidDel="00000000" w:rsidR="00000000" w:rsidRPr="00000000">
        <w:rPr>
          <w:sz w:val="24"/>
          <w:szCs w:val="24"/>
          <w:rtl w:val="0"/>
        </w:rPr>
        <w:t xml:space="preserve">Spraviť terminál</w:t>
      </w:r>
    </w:p>
    <w:p w:rsidR="00000000" w:rsidDel="00000000" w:rsidP="00000000" w:rsidRDefault="00000000" w:rsidRPr="00000000" w14:paraId="000000D5">
      <w:pPr>
        <w:numPr>
          <w:ilvl w:val="0"/>
          <w:numId w:val="9"/>
        </w:numPr>
        <w:ind w:left="720" w:hanging="360"/>
        <w:rPr>
          <w:sz w:val="24"/>
          <w:szCs w:val="24"/>
          <w:u w:val="none"/>
        </w:rPr>
      </w:pPr>
      <w:r w:rsidDel="00000000" w:rsidR="00000000" w:rsidRPr="00000000">
        <w:rPr>
          <w:sz w:val="24"/>
          <w:szCs w:val="24"/>
          <w:rtl w:val="0"/>
        </w:rPr>
        <w:t xml:space="preserve">Scrollovateľný konfigurovateľný panel</w:t>
      </w:r>
    </w:p>
    <w:p w:rsidR="00000000" w:rsidDel="00000000" w:rsidP="00000000" w:rsidRDefault="00000000" w:rsidRPr="00000000" w14:paraId="000000D6">
      <w:pPr>
        <w:numPr>
          <w:ilvl w:val="0"/>
          <w:numId w:val="9"/>
        </w:numPr>
        <w:ind w:left="720" w:hanging="360"/>
        <w:rPr>
          <w:sz w:val="24"/>
          <w:szCs w:val="24"/>
          <w:u w:val="none"/>
        </w:rPr>
      </w:pPr>
      <w:r w:rsidDel="00000000" w:rsidR="00000000" w:rsidRPr="00000000">
        <w:rPr>
          <w:sz w:val="24"/>
          <w:szCs w:val="24"/>
          <w:rtl w:val="0"/>
        </w:rPr>
        <w:t xml:space="preserve">Tlačidlo na reštart hpctrl</w:t>
      </w:r>
    </w:p>
    <w:p w:rsidR="00000000" w:rsidDel="00000000" w:rsidP="00000000" w:rsidRDefault="00000000" w:rsidRPr="00000000" w14:paraId="000000D7">
      <w:pPr>
        <w:numPr>
          <w:ilvl w:val="0"/>
          <w:numId w:val="9"/>
        </w:numPr>
        <w:ind w:left="720" w:hanging="360"/>
        <w:rPr>
          <w:sz w:val="24"/>
          <w:szCs w:val="24"/>
          <w:u w:val="none"/>
        </w:rPr>
      </w:pPr>
      <w:r w:rsidDel="00000000" w:rsidR="00000000" w:rsidRPr="00000000">
        <w:rPr>
          <w:sz w:val="24"/>
          <w:szCs w:val="24"/>
          <w:rtl w:val="0"/>
        </w:rPr>
        <w:t xml:space="preserve">Pridať časové jednotky do configu, ak sa to dá</w:t>
      </w:r>
    </w:p>
    <w:p w:rsidR="00000000" w:rsidDel="00000000" w:rsidP="00000000" w:rsidRDefault="00000000" w:rsidRPr="00000000" w14:paraId="000000D8">
      <w:pPr>
        <w:numPr>
          <w:ilvl w:val="0"/>
          <w:numId w:val="9"/>
        </w:numPr>
        <w:ind w:left="720" w:hanging="360"/>
        <w:rPr>
          <w:sz w:val="24"/>
          <w:szCs w:val="24"/>
          <w:u w:val="none"/>
        </w:rPr>
      </w:pPr>
      <w:r w:rsidDel="00000000" w:rsidR="00000000" w:rsidRPr="00000000">
        <w:rPr>
          <w:sz w:val="24"/>
          <w:szCs w:val="24"/>
          <w:rtl w:val="0"/>
        </w:rPr>
        <w:t xml:space="preserve">Otestovať aplikáciu s osciloskopom, opraviť nájdené bugy (vsetci, predovsetkym Adam)</w:t>
      </w:r>
    </w:p>
    <w:p w:rsidR="00000000" w:rsidDel="00000000" w:rsidP="00000000" w:rsidRDefault="00000000" w:rsidRPr="00000000" w14:paraId="000000D9">
      <w:pPr>
        <w:numPr>
          <w:ilvl w:val="0"/>
          <w:numId w:val="9"/>
        </w:numPr>
        <w:ind w:left="720" w:hanging="360"/>
        <w:rPr>
          <w:sz w:val="24"/>
          <w:szCs w:val="24"/>
        </w:rPr>
      </w:pPr>
      <w:r w:rsidDel="00000000" w:rsidR="00000000" w:rsidRPr="00000000">
        <w:rPr>
          <w:sz w:val="24"/>
          <w:szCs w:val="24"/>
          <w:rtl w:val="0"/>
        </w:rPr>
        <w:t xml:space="preserve">Rozparsovať output</w:t>
      </w:r>
    </w:p>
    <w:p w:rsidR="00000000" w:rsidDel="00000000" w:rsidP="00000000" w:rsidRDefault="00000000" w:rsidRPr="00000000" w14:paraId="000000DA">
      <w:pPr>
        <w:numPr>
          <w:ilvl w:val="0"/>
          <w:numId w:val="9"/>
        </w:numPr>
        <w:ind w:left="720" w:hanging="360"/>
        <w:rPr>
          <w:sz w:val="24"/>
          <w:szCs w:val="24"/>
          <w:u w:val="none"/>
        </w:rPr>
      </w:pPr>
      <w:r w:rsidDel="00000000" w:rsidR="00000000" w:rsidRPr="00000000">
        <w:rPr>
          <w:sz w:val="24"/>
          <w:szCs w:val="24"/>
          <w:rtl w:val="0"/>
        </w:rPr>
        <w:t xml:space="preserve">Názvy súborov dostať z OS a nie preambuly</w:t>
      </w:r>
    </w:p>
    <w:p w:rsidR="00000000" w:rsidDel="00000000" w:rsidP="00000000" w:rsidRDefault="00000000" w:rsidRPr="00000000" w14:paraId="000000DB">
      <w:pPr>
        <w:numPr>
          <w:ilvl w:val="0"/>
          <w:numId w:val="9"/>
        </w:numPr>
        <w:ind w:left="720" w:hanging="360"/>
        <w:rPr>
          <w:sz w:val="24"/>
          <w:szCs w:val="24"/>
          <w:u w:val="none"/>
        </w:rPr>
      </w:pPr>
      <w:r w:rsidDel="00000000" w:rsidR="00000000" w:rsidRPr="00000000">
        <w:rPr>
          <w:sz w:val="24"/>
          <w:szCs w:val="24"/>
          <w:rtl w:val="0"/>
        </w:rPr>
        <w:t xml:space="preserve">Zapnuté kanály pri štarte dostať z osciloskopu</w:t>
      </w:r>
    </w:p>
    <w:p w:rsidR="00000000" w:rsidDel="00000000" w:rsidP="00000000" w:rsidRDefault="00000000" w:rsidRPr="00000000" w14:paraId="000000DC">
      <w:pPr>
        <w:numPr>
          <w:ilvl w:val="0"/>
          <w:numId w:val="9"/>
        </w:numPr>
        <w:ind w:left="720" w:hanging="360"/>
        <w:rPr>
          <w:sz w:val="24"/>
          <w:szCs w:val="24"/>
        </w:rPr>
      </w:pPr>
      <w:r w:rsidDel="00000000" w:rsidR="00000000" w:rsidRPr="00000000">
        <w:rPr>
          <w:sz w:val="24"/>
          <w:szCs w:val="24"/>
          <w:rtl w:val="0"/>
        </w:rPr>
        <w:t xml:space="preserve">Odchytávať chybove hlasky, ktoré hpctrl píše počas merania (Jano, Paťo) </w:t>
      </w:r>
    </w:p>
    <w:p w:rsidR="00000000" w:rsidDel="00000000" w:rsidP="00000000" w:rsidRDefault="00000000" w:rsidRPr="00000000" w14:paraId="000000DD">
      <w:pPr>
        <w:numPr>
          <w:ilvl w:val="0"/>
          <w:numId w:val="9"/>
        </w:numPr>
        <w:ind w:left="720" w:hanging="360"/>
        <w:rPr>
          <w:sz w:val="24"/>
          <w:szCs w:val="24"/>
          <w:u w:val="none"/>
        </w:rPr>
      </w:pPr>
      <w:r w:rsidDel="00000000" w:rsidR="00000000" w:rsidRPr="00000000">
        <w:rPr>
          <w:sz w:val="24"/>
          <w:szCs w:val="24"/>
          <w:rtl w:val="0"/>
        </w:rPr>
        <w:t xml:space="preserve">Pridať editovanie existujúcich config súborov</w:t>
      </w:r>
    </w:p>
    <w:p w:rsidR="00000000" w:rsidDel="00000000" w:rsidP="00000000" w:rsidRDefault="00000000" w:rsidRPr="00000000" w14:paraId="000000DE">
      <w:pPr>
        <w:numPr>
          <w:ilvl w:val="0"/>
          <w:numId w:val="9"/>
        </w:numPr>
        <w:ind w:left="720" w:hanging="360"/>
        <w:rPr>
          <w:sz w:val="24"/>
          <w:szCs w:val="24"/>
          <w:u w:val="none"/>
        </w:rPr>
      </w:pPr>
      <w:r w:rsidDel="00000000" w:rsidR="00000000" w:rsidRPr="00000000">
        <w:rPr>
          <w:sz w:val="24"/>
          <w:szCs w:val="24"/>
          <w:rtl w:val="0"/>
        </w:rPr>
        <w:t xml:space="preserve">Opraviť, aby sa dalo pracovať s viac oknami naraz</w:t>
      </w:r>
    </w:p>
    <w:p w:rsidR="00000000" w:rsidDel="00000000" w:rsidP="00000000" w:rsidRDefault="00000000" w:rsidRPr="00000000" w14:paraId="000000DF">
      <w:pPr>
        <w:numPr>
          <w:ilvl w:val="0"/>
          <w:numId w:val="9"/>
        </w:numPr>
        <w:ind w:left="720" w:hanging="360"/>
        <w:rPr>
          <w:sz w:val="24"/>
          <w:szCs w:val="24"/>
          <w:u w:val="none"/>
        </w:rPr>
      </w:pPr>
      <w:r w:rsidDel="00000000" w:rsidR="00000000" w:rsidRPr="00000000">
        <w:rPr>
          <w:sz w:val="24"/>
          <w:szCs w:val="24"/>
          <w:rtl w:val="0"/>
        </w:rPr>
        <w:t xml:space="preserve">Zrýchliť zapisovanie meraní</w:t>
      </w:r>
    </w:p>
    <w:p w:rsidR="00000000" w:rsidDel="00000000" w:rsidP="00000000" w:rsidRDefault="00000000" w:rsidRPr="00000000" w14:paraId="000000E0">
      <w:pPr>
        <w:numPr>
          <w:ilvl w:val="0"/>
          <w:numId w:val="9"/>
        </w:numPr>
        <w:ind w:left="720" w:hanging="360"/>
        <w:rPr>
          <w:sz w:val="24"/>
          <w:szCs w:val="24"/>
          <w:u w:val="none"/>
        </w:rPr>
      </w:pPr>
      <w:r w:rsidDel="00000000" w:rsidR="00000000" w:rsidRPr="00000000">
        <w:rPr>
          <w:sz w:val="24"/>
          <w:szCs w:val="24"/>
          <w:rtl w:val="0"/>
        </w:rPr>
        <w:t xml:space="preserve">Zobrať v GUI progres pri ukladaní merania</w:t>
      </w:r>
    </w:p>
    <w:p w:rsidR="00000000" w:rsidDel="00000000" w:rsidP="00000000" w:rsidRDefault="00000000" w:rsidRPr="00000000" w14:paraId="000000E1">
      <w:pPr>
        <w:numPr>
          <w:ilvl w:val="0"/>
          <w:numId w:val="9"/>
        </w:numPr>
        <w:ind w:left="720" w:hanging="360"/>
        <w:rPr>
          <w:sz w:val="24"/>
          <w:szCs w:val="24"/>
          <w:u w:val="none"/>
        </w:rPr>
      </w:pPr>
      <w:r w:rsidDel="00000000" w:rsidR="00000000" w:rsidRPr="00000000">
        <w:rPr>
          <w:sz w:val="24"/>
          <w:szCs w:val="24"/>
          <w:rtl w:val="0"/>
        </w:rPr>
        <w:t xml:space="preserve">Perzistentné nastavenia ukladať v .env súbore</w:t>
      </w:r>
    </w:p>
    <w:p w:rsidR="00000000" w:rsidDel="00000000" w:rsidP="00000000" w:rsidRDefault="00000000" w:rsidRPr="00000000" w14:paraId="000000E2">
      <w:pPr>
        <w:numPr>
          <w:ilvl w:val="0"/>
          <w:numId w:val="9"/>
        </w:numPr>
        <w:ind w:left="720" w:hanging="360"/>
        <w:rPr>
          <w:sz w:val="24"/>
          <w:szCs w:val="24"/>
          <w:u w:val="none"/>
        </w:rPr>
      </w:pPr>
      <w:r w:rsidDel="00000000" w:rsidR="00000000" w:rsidRPr="00000000">
        <w:rPr>
          <w:sz w:val="24"/>
          <w:szCs w:val="24"/>
          <w:rtl w:val="0"/>
        </w:rPr>
        <w:t xml:space="preserve">Finálne testovanie a dolaďovanie prípadných nedostatkov</w:t>
      </w:r>
    </w:p>
    <w:p w:rsidR="00000000" w:rsidDel="00000000" w:rsidP="00000000" w:rsidRDefault="00000000" w:rsidRPr="00000000" w14:paraId="000000E3">
      <w:pPr>
        <w:ind w:left="0" w:firstLine="0"/>
        <w:rPr>
          <w:sz w:val="24"/>
          <w:szCs w:val="24"/>
        </w:rPr>
      </w:pPr>
      <w:r w:rsidDel="00000000" w:rsidR="00000000" w:rsidRPr="00000000">
        <w:rPr>
          <w:rtl w:val="0"/>
        </w:rPr>
      </w:r>
    </w:p>
    <w:sectPr>
      <w:pgSz w:h="15840" w:w="12240" w:orient="portrait"/>
      <w:pgMar w:bottom="1440" w:top="1440" w:left="5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7.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