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20D0" w:rsidP="2AA4555C" w:rsidRDefault="00EF20D0" w14:paraId="2C6123B9" w14:textId="5399A542">
      <w:pPr>
        <w:jc w:val="both"/>
        <w:rPr>
          <w:b/>
          <w:sz w:val="44"/>
          <w:szCs w:val="44"/>
          <w:lang w:val="sk-SK"/>
        </w:rPr>
      </w:pPr>
    </w:p>
    <w:p w:rsidR="00EF20D0" w:rsidP="2AA4555C" w:rsidRDefault="00EF20D0" w14:paraId="2763C671" w14:textId="17DC3D3A">
      <w:pPr>
        <w:jc w:val="both"/>
        <w:rPr>
          <w:b/>
          <w:sz w:val="44"/>
          <w:szCs w:val="44"/>
          <w:lang w:val="sk-SK"/>
        </w:rPr>
      </w:pPr>
    </w:p>
    <w:p w:rsidR="00EF20D0" w:rsidP="2AA4555C" w:rsidRDefault="00EF20D0" w14:paraId="3097019D" w14:textId="77777777">
      <w:pPr>
        <w:jc w:val="both"/>
        <w:rPr>
          <w:b/>
          <w:sz w:val="44"/>
          <w:szCs w:val="44"/>
          <w:lang w:val="sk-SK"/>
        </w:rPr>
      </w:pPr>
    </w:p>
    <w:p w:rsidR="00EF20D0" w:rsidP="2AA4555C" w:rsidRDefault="00EF20D0" w14:paraId="3E59B2E7" w14:textId="77777777">
      <w:pPr>
        <w:jc w:val="both"/>
        <w:rPr>
          <w:b/>
          <w:sz w:val="44"/>
          <w:szCs w:val="44"/>
          <w:lang w:val="sk-SK"/>
        </w:rPr>
      </w:pPr>
    </w:p>
    <w:p w:rsidR="00EF20D0" w:rsidP="2AA4555C" w:rsidRDefault="00EF20D0" w14:paraId="0014563C" w14:textId="77777777">
      <w:pPr>
        <w:jc w:val="both"/>
        <w:rPr>
          <w:b/>
          <w:sz w:val="44"/>
          <w:szCs w:val="44"/>
          <w:lang w:val="sk-SK"/>
        </w:rPr>
      </w:pPr>
    </w:p>
    <w:p w:rsidRPr="00682F44" w:rsidR="00EF20D0" w:rsidP="7BD3DB5B" w:rsidRDefault="00E46132" w14:paraId="64D16356" w14:textId="5CFEE08B">
      <w:pPr>
        <w:jc w:val="center"/>
        <w:rPr>
          <w:rFonts w:eastAsia="游ゴシック Light" w:cs="Calibri" w:eastAsiaTheme="majorEastAsia" w:cstheme="minorAscii"/>
          <w:b w:val="1"/>
          <w:bCs w:val="1"/>
          <w:sz w:val="72"/>
          <w:szCs w:val="72"/>
          <w:lang w:val="sk-SK"/>
        </w:rPr>
      </w:pPr>
      <w:r w:rsidRPr="7BD3DB5B" w:rsidR="00E46132">
        <w:rPr>
          <w:rFonts w:eastAsia="游ゴシック Light" w:cs="Calibri" w:eastAsiaTheme="majorEastAsia" w:cstheme="minorAscii"/>
          <w:b w:val="1"/>
          <w:bCs w:val="1"/>
          <w:sz w:val="72"/>
          <w:szCs w:val="72"/>
          <w:lang w:val="sk-SK"/>
        </w:rPr>
        <w:t>Ovládanie</w:t>
      </w:r>
      <w:r w:rsidRPr="7BD3DB5B" w:rsidR="006133EF">
        <w:rPr>
          <w:rFonts w:eastAsia="游ゴシック Light" w:cs="Calibri" w:eastAsiaTheme="majorEastAsia" w:cstheme="minorAscii"/>
          <w:b w:val="1"/>
          <w:bCs w:val="1"/>
          <w:sz w:val="72"/>
          <w:szCs w:val="72"/>
          <w:lang w:val="sk-SK"/>
        </w:rPr>
        <w:t xml:space="preserve"> t</w:t>
      </w:r>
      <w:r w:rsidRPr="7BD3DB5B" w:rsidR="00E46132">
        <w:rPr>
          <w:rFonts w:eastAsia="游ゴシック Light" w:cs="Calibri" w:eastAsiaTheme="majorEastAsia" w:cstheme="minorAscii"/>
          <w:b w:val="1"/>
          <w:bCs w:val="1"/>
          <w:sz w:val="72"/>
          <w:szCs w:val="72"/>
          <w:lang w:val="sk-SK"/>
        </w:rPr>
        <w:t>eplovzdušných</w:t>
      </w:r>
      <w:r w:rsidRPr="7BD3DB5B" w:rsidR="006133EF">
        <w:rPr>
          <w:rFonts w:eastAsia="游ゴシック Light" w:cs="Calibri" w:eastAsiaTheme="majorEastAsia" w:cstheme="minorAscii"/>
          <w:b w:val="1"/>
          <w:bCs w:val="1"/>
          <w:sz w:val="72"/>
          <w:szCs w:val="72"/>
          <w:lang w:val="sk-SK"/>
        </w:rPr>
        <w:t xml:space="preserve"> </w:t>
      </w:r>
      <w:r w:rsidRPr="7BD3DB5B" w:rsidR="00E46132">
        <w:rPr>
          <w:rFonts w:eastAsia="游ゴシック Light" w:cs="Calibri" w:eastAsiaTheme="majorEastAsia" w:cstheme="minorAscii"/>
          <w:b w:val="1"/>
          <w:bCs w:val="1"/>
          <w:sz w:val="72"/>
          <w:szCs w:val="72"/>
          <w:lang w:val="sk-SK"/>
        </w:rPr>
        <w:t>dúchadiel</w:t>
      </w:r>
    </w:p>
    <w:p w:rsidRPr="00682F44" w:rsidR="003B5AC3" w:rsidP="7BD3DB5B" w:rsidRDefault="003B5AC3" w14:paraId="73B9BB2C" w14:textId="273CDC05">
      <w:pPr>
        <w:jc w:val="center"/>
        <w:rPr>
          <w:rFonts w:eastAsia="游ゴシック Light" w:cs="Calibri" w:eastAsiaTheme="majorEastAsia" w:cstheme="minorAscii"/>
          <w:b w:val="1"/>
          <w:bCs w:val="1"/>
          <w:sz w:val="44"/>
          <w:szCs w:val="44"/>
          <w:lang w:val="sk-SK"/>
        </w:rPr>
      </w:pPr>
      <w:r w:rsidRPr="7BD3DB5B" w:rsidR="003B5AC3">
        <w:rPr>
          <w:rFonts w:eastAsia="游ゴシック Light" w:cs="Calibri" w:eastAsiaTheme="majorEastAsia" w:cstheme="minorAscii"/>
          <w:b w:val="1"/>
          <w:bCs w:val="1"/>
          <w:sz w:val="44"/>
          <w:szCs w:val="44"/>
          <w:lang w:val="sk-SK"/>
        </w:rPr>
        <w:t>Katalóg požiadaviek</w:t>
      </w:r>
    </w:p>
    <w:p w:rsidRPr="005F76FB" w:rsidR="003B5AC3" w:rsidP="2AA4555C" w:rsidRDefault="003B5AC3" w14:paraId="6CF95099" w14:textId="749E9F57">
      <w:pPr>
        <w:jc w:val="both"/>
        <w:rPr>
          <w:rFonts w:cstheme="minorHAnsi"/>
          <w:b/>
          <w:bCs/>
          <w:sz w:val="44"/>
          <w:szCs w:val="44"/>
          <w:lang w:val="sk-SK"/>
        </w:rPr>
      </w:pPr>
    </w:p>
    <w:p w:rsidRPr="005F76FB" w:rsidR="003B5AC3" w:rsidP="2AA4555C" w:rsidRDefault="003B5AC3" w14:paraId="0453C04D" w14:textId="1C04FF8D">
      <w:pPr>
        <w:jc w:val="both"/>
        <w:rPr>
          <w:rFonts w:cstheme="minorHAnsi"/>
          <w:b/>
          <w:bCs/>
          <w:sz w:val="44"/>
          <w:szCs w:val="44"/>
          <w:lang w:val="sk-SK"/>
        </w:rPr>
      </w:pPr>
    </w:p>
    <w:p w:rsidRPr="005F76FB" w:rsidR="003B5AC3" w:rsidP="2AA4555C" w:rsidRDefault="003B5AC3" w14:paraId="06CC72D5" w14:textId="6BD80CEA">
      <w:pPr>
        <w:jc w:val="both"/>
        <w:rPr>
          <w:rFonts w:cstheme="minorHAnsi"/>
          <w:b/>
          <w:bCs/>
          <w:sz w:val="44"/>
          <w:szCs w:val="44"/>
          <w:lang w:val="sk-SK"/>
        </w:rPr>
      </w:pPr>
    </w:p>
    <w:p w:rsidRPr="005F76FB" w:rsidR="00E46132" w:rsidP="2AA4555C" w:rsidRDefault="00E46132" w14:paraId="26EA9E38" w14:textId="77777777">
      <w:pPr>
        <w:jc w:val="both"/>
        <w:rPr>
          <w:rFonts w:cstheme="minorHAnsi"/>
          <w:b/>
          <w:bCs/>
          <w:sz w:val="44"/>
          <w:szCs w:val="44"/>
          <w:lang w:val="sk-SK"/>
        </w:rPr>
      </w:pPr>
    </w:p>
    <w:p w:rsidRPr="005F76FB" w:rsidR="00E46132" w:rsidP="2AA4555C" w:rsidRDefault="00E46132" w14:paraId="3E576235" w14:textId="77777777">
      <w:pPr>
        <w:jc w:val="both"/>
        <w:rPr>
          <w:rFonts w:cstheme="minorHAnsi"/>
          <w:b/>
          <w:bCs/>
          <w:sz w:val="44"/>
          <w:szCs w:val="44"/>
          <w:lang w:val="sk-SK"/>
        </w:rPr>
      </w:pPr>
    </w:p>
    <w:p w:rsidRPr="005F76FB" w:rsidR="00E46132" w:rsidP="2AA4555C" w:rsidRDefault="00E46132" w14:paraId="18C7DD26" w14:textId="77777777">
      <w:pPr>
        <w:jc w:val="both"/>
        <w:rPr>
          <w:rFonts w:cstheme="minorHAnsi"/>
          <w:b/>
          <w:bCs/>
          <w:sz w:val="44"/>
          <w:szCs w:val="44"/>
          <w:lang w:val="sk-SK"/>
        </w:rPr>
      </w:pPr>
    </w:p>
    <w:p w:rsidRPr="005F76FB" w:rsidR="00E46132" w:rsidP="2AA4555C" w:rsidRDefault="00E46132" w14:paraId="06F7F5A5" w14:textId="77777777">
      <w:pPr>
        <w:jc w:val="both"/>
        <w:rPr>
          <w:rFonts w:cstheme="minorHAnsi"/>
          <w:b/>
          <w:bCs/>
          <w:sz w:val="44"/>
          <w:szCs w:val="44"/>
          <w:lang w:val="sk-SK"/>
        </w:rPr>
      </w:pPr>
    </w:p>
    <w:p w:rsidRPr="005F76FB" w:rsidR="00E46132" w:rsidP="2AA4555C" w:rsidRDefault="00E46132" w14:paraId="7A8782A4" w14:textId="77777777">
      <w:pPr>
        <w:jc w:val="both"/>
        <w:rPr>
          <w:rFonts w:cstheme="minorHAnsi"/>
          <w:sz w:val="32"/>
          <w:szCs w:val="32"/>
          <w:lang w:val="sk-SK"/>
        </w:rPr>
      </w:pPr>
    </w:p>
    <w:p w:rsidRPr="005F76FB" w:rsidR="00E46132" w:rsidP="2AA4555C" w:rsidRDefault="39E33EF1" w14:paraId="6C29723D" w14:textId="77777777">
      <w:pPr>
        <w:jc w:val="center"/>
        <w:rPr>
          <w:rFonts w:cstheme="minorHAnsi"/>
          <w:sz w:val="32"/>
          <w:szCs w:val="32"/>
          <w:lang w:val="sk-SK"/>
        </w:rPr>
      </w:pPr>
      <w:r w:rsidRPr="005F76FB">
        <w:rPr>
          <w:rFonts w:cstheme="minorHAnsi"/>
          <w:sz w:val="32"/>
          <w:szCs w:val="32"/>
          <w:lang w:val="sk-SK"/>
        </w:rPr>
        <w:t xml:space="preserve">Karin Kubinová, Marek Dinka, Tomáš </w:t>
      </w:r>
      <w:proofErr w:type="spellStart"/>
      <w:r w:rsidRPr="005F76FB">
        <w:rPr>
          <w:rFonts w:cstheme="minorHAnsi"/>
          <w:sz w:val="32"/>
          <w:szCs w:val="32"/>
          <w:lang w:val="sk-SK"/>
        </w:rPr>
        <w:t>Hruškovic</w:t>
      </w:r>
      <w:proofErr w:type="spellEnd"/>
      <w:r w:rsidRPr="005F76FB">
        <w:rPr>
          <w:rFonts w:cstheme="minorHAnsi"/>
          <w:sz w:val="32"/>
          <w:szCs w:val="32"/>
          <w:lang w:val="sk-SK"/>
        </w:rPr>
        <w:t xml:space="preserve">, Ivan </w:t>
      </w:r>
      <w:proofErr w:type="spellStart"/>
      <w:r w:rsidRPr="005F76FB">
        <w:rPr>
          <w:rFonts w:cstheme="minorHAnsi"/>
          <w:sz w:val="32"/>
          <w:szCs w:val="32"/>
          <w:lang w:val="sk-SK"/>
        </w:rPr>
        <w:t>Böhman</w:t>
      </w:r>
      <w:proofErr w:type="spellEnd"/>
    </w:p>
    <w:p w:rsidRPr="00682F44" w:rsidR="0D4EF975" w:rsidP="7BD3DB5B" w:rsidRDefault="0D4EF975" w14:paraId="072F9C26" w14:textId="45D163A3">
      <w:pPr>
        <w:jc w:val="both"/>
        <w:rPr>
          <w:rFonts w:eastAsia="Calibri" w:cs="Calibri" w:cstheme="minorAscii"/>
          <w:color w:val="000000" w:themeColor="text1"/>
          <w:sz w:val="32"/>
          <w:szCs w:val="32"/>
          <w:lang w:val="sk-SK"/>
        </w:rPr>
      </w:pPr>
      <w:r w:rsidRPr="7BD3DB5B" w:rsidR="0D4EF975">
        <w:rPr>
          <w:rFonts w:eastAsia="Calibri" w:cs="Calibri" w:cstheme="minorAscii"/>
          <w:color w:val="000000" w:themeColor="text1" w:themeTint="FF" w:themeShade="FF"/>
          <w:sz w:val="48"/>
          <w:szCs w:val="48"/>
          <w:lang w:val="sk-SK"/>
        </w:rPr>
        <w:t>Obsah</w:t>
      </w:r>
    </w:p>
    <w:p w:rsidRPr="00682F44" w:rsidR="0D4EF975" w:rsidP="7BD3DB5B" w:rsidRDefault="00DF73A5" w14:paraId="08F1A923" w14:textId="1A2A1287">
      <w:pPr>
        <w:pStyle w:val="ListParagraph"/>
        <w:numPr>
          <w:ilvl w:val="0"/>
          <w:numId w:val="17"/>
        </w:numPr>
        <w:jc w:val="both"/>
        <w:rPr>
          <w:rFonts w:eastAsia="Calibri" w:cs="Calibri" w:cstheme="minorAscii"/>
          <w:sz w:val="32"/>
          <w:szCs w:val="32"/>
          <w:u w:val="none"/>
          <w:lang w:val="sk-SK"/>
        </w:rPr>
      </w:pPr>
      <w:r w:rsidRPr="7BD3DB5B">
        <w:rPr>
          <w:rFonts w:cs="Calibri" w:cstheme="minorAscii"/>
        </w:rPr>
        <w:fldChar w:fldCharType="begin"/>
      </w:r>
      <w:r w:rsidRPr="7BD3DB5B">
        <w:rPr>
          <w:rFonts w:cs="Calibri" w:cstheme="minorAscii"/>
        </w:rPr>
        <w:instrText xml:space="preserve"> HYPERLINK \l "_Úvod" \h </w:instrText>
      </w:r>
      <w:r w:rsidRPr="7BD3DB5B">
        <w:rPr>
          <w:rFonts w:cs="Calibri" w:cstheme="minorAscii"/>
        </w:rPr>
        <w:fldChar w:fldCharType="separate"/>
      </w:r>
      <w:r w:rsidRPr="7BD3DB5B" w:rsidR="0D4EF975">
        <w:rPr>
          <w:rStyle w:val="Hyperlink"/>
          <w:rFonts w:eastAsia="Calibri" w:cs="Calibri" w:cstheme="minorAscii"/>
          <w:color w:val="auto"/>
          <w:sz w:val="32"/>
          <w:szCs w:val="32"/>
          <w:u w:val="none"/>
          <w:lang w:val="sk-SK"/>
        </w:rPr>
        <w:t>Úvod</w:t>
      </w:r>
      <w:r w:rsidRPr="7BD3DB5B">
        <w:rPr>
          <w:rStyle w:val="Hyperlink"/>
          <w:rFonts w:eastAsia="Calibri" w:cs="Calibri" w:cstheme="minorAscii"/>
          <w:color w:val="auto"/>
          <w:sz w:val="32"/>
          <w:szCs w:val="32"/>
          <w:u w:val="none"/>
          <w:lang w:val="sk-SK"/>
        </w:rPr>
        <w:fldChar w:fldCharType="end"/>
      </w:r>
    </w:p>
    <w:p w:rsidRPr="00682F44" w:rsidR="0D4EF975" w:rsidP="7BD3DB5B" w:rsidRDefault="00DF73A5" w14:paraId="30C1CD3A" w14:textId="4B84CDAC">
      <w:pPr>
        <w:pStyle w:val="ListParagraph"/>
        <w:numPr>
          <w:ilvl w:val="1"/>
          <w:numId w:val="17"/>
        </w:numPr>
        <w:jc w:val="both"/>
        <w:rPr>
          <w:rFonts w:eastAsia="Calibri" w:cs="Calibri" w:cstheme="minorAscii"/>
          <w:color w:val="000000" w:themeColor="text1"/>
          <w:sz w:val="32"/>
          <w:szCs w:val="32"/>
          <w:lang w:val="sk-SK"/>
        </w:rPr>
      </w:pPr>
      <w:r w:rsidRPr="7BD3DB5B">
        <w:rPr>
          <w:rFonts w:cs="Calibri" w:cstheme="minorAscii"/>
        </w:rPr>
        <w:fldChar w:fldCharType="begin"/>
      </w:r>
      <w:r w:rsidRPr="7BD3DB5B">
        <w:rPr>
          <w:rFonts w:cs="Calibri" w:cstheme="minorAscii"/>
        </w:rPr>
        <w:instrText xml:space="preserve"> HYPERLINK \l "_Účel_katalógu_požiadaviek" \h </w:instrText>
      </w:r>
      <w:r w:rsidRPr="7BD3DB5B">
        <w:rPr>
          <w:rFonts w:cs="Calibri" w:cstheme="minorAscii"/>
        </w:rPr>
        <w:fldChar w:fldCharType="separate"/>
      </w:r>
      <w:r w:rsidRPr="7BD3DB5B" w:rsidR="0D4EF975">
        <w:rPr>
          <w:rFonts w:eastAsia="Calibri" w:cs="Calibri" w:cstheme="minorAscii"/>
          <w:color w:val="000000" w:themeColor="text1" w:themeTint="FF" w:themeShade="FF"/>
          <w:sz w:val="32"/>
          <w:szCs w:val="32"/>
          <w:lang w:val="sk-SK"/>
        </w:rPr>
        <w:t>Účel katalógu požiadaviek</w:t>
      </w:r>
      <w:r w:rsidRPr="7BD3DB5B">
        <w:rPr>
          <w:rFonts w:eastAsia="Calibri" w:cs="Calibri" w:cstheme="minorAscii"/>
          <w:color w:val="000000" w:themeColor="text1" w:themeTint="FF" w:themeShade="FF"/>
          <w:sz w:val="32"/>
          <w:szCs w:val="32"/>
          <w:lang w:val="sk-SK"/>
        </w:rPr>
        <w:fldChar w:fldCharType="end"/>
      </w:r>
    </w:p>
    <w:p w:rsidRPr="005F76FB" w:rsidR="0D4EF975" w:rsidP="7BD3DB5B" w:rsidRDefault="00DF73A5" w14:paraId="485AB4D9" w14:textId="54F9C62F">
      <w:pPr>
        <w:pStyle w:val="ListParagraph"/>
        <w:numPr>
          <w:ilvl w:val="1"/>
          <w:numId w:val="17"/>
        </w:numPr>
        <w:jc w:val="both"/>
        <w:rPr>
          <w:rFonts w:eastAsia="Calibri" w:cs="Calibri" w:cstheme="minorAscii"/>
          <w:color w:val="000000" w:themeColor="text1"/>
          <w:sz w:val="32"/>
          <w:szCs w:val="32"/>
          <w:lang w:val="sk-SK"/>
        </w:rPr>
      </w:pPr>
      <w:r w:rsidRPr="7BD3DB5B">
        <w:rPr>
          <w:rFonts w:cs="Calibri" w:cstheme="minorAscii"/>
        </w:rPr>
        <w:fldChar w:fldCharType="begin"/>
      </w:r>
      <w:r w:rsidRPr="7BD3DB5B">
        <w:rPr>
          <w:rFonts w:cs="Calibri" w:cstheme="minorAscii"/>
        </w:rPr>
        <w:instrText xml:space="preserve"> HYPERLINK \l "_Rozsah_využitia_systému" \h </w:instrText>
      </w:r>
      <w:r w:rsidRPr="7BD3DB5B">
        <w:rPr>
          <w:rFonts w:cs="Calibri" w:cstheme="minorAscii"/>
        </w:rPr>
        <w:fldChar w:fldCharType="separate"/>
      </w:r>
      <w:r w:rsidRPr="7BD3DB5B" w:rsidR="0D4EF975">
        <w:rPr>
          <w:rFonts w:eastAsia="Calibri" w:cs="Calibri" w:cstheme="minorAscii"/>
          <w:color w:val="000000" w:themeColor="text1" w:themeTint="FF" w:themeShade="FF"/>
          <w:sz w:val="32"/>
          <w:szCs w:val="32"/>
          <w:lang w:val="sk-SK"/>
        </w:rPr>
        <w:t>Rozsah využitia systému</w:t>
      </w:r>
      <w:r w:rsidRPr="7BD3DB5B">
        <w:rPr>
          <w:rFonts w:eastAsia="Calibri" w:cs="Calibri" w:cstheme="minorAscii"/>
          <w:color w:val="000000" w:themeColor="text1" w:themeTint="FF" w:themeShade="FF"/>
          <w:sz w:val="32"/>
          <w:szCs w:val="32"/>
          <w:lang w:val="sk-SK"/>
        </w:rPr>
        <w:fldChar w:fldCharType="end"/>
      </w:r>
    </w:p>
    <w:p w:rsidRPr="005F76FB" w:rsidR="0D4EF975" w:rsidP="7BD3DB5B" w:rsidRDefault="00DF73A5" w14:paraId="3A85C366" w14:textId="0DD3BD78">
      <w:pPr>
        <w:pStyle w:val="ListParagraph"/>
        <w:numPr>
          <w:ilvl w:val="1"/>
          <w:numId w:val="17"/>
        </w:numPr>
        <w:jc w:val="both"/>
        <w:rPr>
          <w:rFonts w:eastAsia="Calibri" w:cs="Calibri" w:cstheme="minorAscii"/>
          <w:color w:val="000000" w:themeColor="text1"/>
          <w:sz w:val="32"/>
          <w:szCs w:val="32"/>
          <w:lang w:val="sk-SK"/>
        </w:rPr>
      </w:pPr>
      <w:r w:rsidRPr="7BD3DB5B">
        <w:rPr>
          <w:rFonts w:cs="Calibri" w:cstheme="minorAscii"/>
        </w:rPr>
        <w:fldChar w:fldCharType="begin"/>
      </w:r>
      <w:r w:rsidRPr="7BD3DB5B">
        <w:rPr>
          <w:rFonts w:cs="Calibri" w:cstheme="minorAscii"/>
        </w:rPr>
        <w:instrText xml:space="preserve"> HYPERLINK \l "_Slovník_pojmov" \h </w:instrText>
      </w:r>
      <w:r w:rsidRPr="7BD3DB5B">
        <w:rPr>
          <w:rFonts w:cs="Calibri" w:cstheme="minorAscii"/>
        </w:rPr>
        <w:fldChar w:fldCharType="separate"/>
      </w:r>
      <w:r w:rsidRPr="7BD3DB5B" w:rsidR="0D4EF975">
        <w:rPr>
          <w:rFonts w:eastAsia="Calibri" w:cs="Calibri" w:cstheme="minorAscii"/>
          <w:color w:val="000000" w:themeColor="text1" w:themeTint="FF" w:themeShade="FF"/>
          <w:sz w:val="32"/>
          <w:szCs w:val="32"/>
          <w:lang w:val="sk-SK"/>
        </w:rPr>
        <w:t>Slovník pojmov</w:t>
      </w:r>
      <w:r w:rsidRPr="7BD3DB5B">
        <w:rPr>
          <w:rFonts w:eastAsia="Calibri" w:cs="Calibri" w:cstheme="minorAscii"/>
          <w:color w:val="000000" w:themeColor="text1" w:themeTint="FF" w:themeShade="FF"/>
          <w:sz w:val="32"/>
          <w:szCs w:val="32"/>
          <w:lang w:val="sk-SK"/>
        </w:rPr>
        <w:fldChar w:fldCharType="end"/>
      </w:r>
    </w:p>
    <w:p w:rsidRPr="005F76FB" w:rsidR="0D4EF975" w:rsidP="7BD3DB5B" w:rsidRDefault="00D67FF8" w14:paraId="05E1C459" w14:textId="07D4FB61">
      <w:pPr>
        <w:pStyle w:val="ListParagraph"/>
        <w:numPr>
          <w:ilvl w:val="1"/>
          <w:numId w:val="17"/>
        </w:numPr>
        <w:jc w:val="both"/>
        <w:rPr>
          <w:rStyle w:val="Hyperlink"/>
          <w:rFonts w:eastAsia="Calibri" w:cs="Calibri" w:cstheme="minorAscii"/>
          <w:color w:val="000000" w:themeColor="text1"/>
          <w:sz w:val="32"/>
          <w:szCs w:val="32"/>
          <w:u w:val="none"/>
          <w:lang w:val="sk-SK"/>
        </w:rPr>
      </w:pPr>
      <w:r w:rsidRPr="7BD3DB5B">
        <w:rPr>
          <w:rFonts w:eastAsia="Calibri" w:cs="Calibri" w:cstheme="minorAscii"/>
          <w:color w:val="000000" w:themeColor="text1" w:themeTint="FF" w:themeShade="FF"/>
          <w:sz w:val="32"/>
          <w:szCs w:val="32"/>
          <w:lang w:val="sk-SK"/>
        </w:rPr>
        <w:fldChar w:fldCharType="begin"/>
      </w:r>
      <w:r w:rsidRPr="7BD3DB5B">
        <w:rPr>
          <w:rFonts w:eastAsia="Calibri" w:cs="Calibri" w:cstheme="minorAscii"/>
          <w:color w:val="000000" w:themeColor="text1" w:themeTint="FF" w:themeShade="FF"/>
          <w:sz w:val="32"/>
          <w:szCs w:val="32"/>
          <w:lang w:val="sk-SK"/>
        </w:rPr>
        <w:instrText xml:space="preserve"> HYPERLINK  \l "_Referencie" </w:instrText>
      </w:r>
      <w:r w:rsidRPr="7BD3DB5B">
        <w:rPr>
          <w:rFonts w:eastAsia="Calibri" w:cs="Calibri" w:cstheme="minorAscii"/>
          <w:color w:val="000000" w:themeColor="text1" w:themeTint="FF" w:themeShade="FF"/>
          <w:sz w:val="32"/>
          <w:szCs w:val="32"/>
          <w:lang w:val="sk-SK"/>
        </w:rPr>
        <w:fldChar w:fldCharType="separate"/>
      </w:r>
      <w:r w:rsidRPr="7BD3DB5B" w:rsidR="0D4EF975">
        <w:rPr>
          <w:rStyle w:val="Hyperlink"/>
          <w:rFonts w:eastAsia="Calibri" w:cs="Calibri" w:cstheme="minorAscii"/>
          <w:color w:val="000000" w:themeColor="text1" w:themeTint="FF" w:themeShade="FF"/>
          <w:sz w:val="32"/>
          <w:szCs w:val="32"/>
          <w:u w:val="none"/>
          <w:lang w:val="sk-SK"/>
        </w:rPr>
        <w:t>Referencie</w:t>
      </w:r>
    </w:p>
    <w:p w:rsidRPr="00682F44" w:rsidR="0D4EF975" w:rsidP="7BD3DB5B" w:rsidRDefault="00D67FF8" w14:paraId="2708E4F9" w14:textId="37D4E247">
      <w:pPr>
        <w:pStyle w:val="ListParagraph"/>
        <w:numPr>
          <w:ilvl w:val="1"/>
          <w:numId w:val="17"/>
        </w:numPr>
        <w:jc w:val="both"/>
        <w:rPr>
          <w:rFonts w:eastAsia="Calibri" w:cs="Calibri" w:cstheme="minorAscii"/>
          <w:color w:val="000000" w:themeColor="text1"/>
          <w:sz w:val="32"/>
          <w:szCs w:val="32"/>
          <w:lang w:val="sk-SK"/>
        </w:rPr>
      </w:pPr>
      <w:r w:rsidRPr="7BD3DB5B">
        <w:rPr>
          <w:rFonts w:eastAsia="Calibri" w:cs="Calibri" w:cstheme="minorAscii"/>
          <w:color w:val="000000" w:themeColor="text1" w:themeTint="FF" w:themeShade="FF"/>
          <w:sz w:val="32"/>
          <w:szCs w:val="32"/>
          <w:lang w:val="sk-SK"/>
        </w:rPr>
        <w:fldChar w:fldCharType="end"/>
      </w:r>
      <w:r w:rsidRPr="7BD3DB5B">
        <w:rPr>
          <w:rFonts w:cs="Calibri" w:cstheme="minorAscii"/>
        </w:rPr>
        <w:fldChar w:fldCharType="begin"/>
      </w:r>
      <w:r w:rsidRPr="7BD3DB5B">
        <w:rPr>
          <w:rFonts w:cs="Calibri" w:cstheme="minorAscii"/>
        </w:rPr>
        <w:instrText xml:space="preserve"> HYPERLINK \l "_Prehľad_nasledujúcich_kapitol" \h </w:instrText>
      </w:r>
      <w:r w:rsidRPr="7BD3DB5B">
        <w:rPr>
          <w:rFonts w:cs="Calibri" w:cstheme="minorAscii"/>
        </w:rPr>
        <w:fldChar w:fldCharType="separate"/>
      </w:r>
      <w:r w:rsidRPr="7BD3DB5B" w:rsidR="0D4EF975">
        <w:rPr>
          <w:rFonts w:eastAsia="Calibri" w:cs="Calibri" w:cstheme="minorAscii"/>
          <w:color w:val="000000" w:themeColor="text1" w:themeTint="FF" w:themeShade="FF"/>
          <w:sz w:val="32"/>
          <w:szCs w:val="32"/>
          <w:lang w:val="sk-SK"/>
        </w:rPr>
        <w:t>Prehľad nasledujúcich kapitol</w:t>
      </w:r>
      <w:r w:rsidRPr="7BD3DB5B">
        <w:rPr>
          <w:rFonts w:eastAsia="Calibri" w:cs="Calibri" w:cstheme="minorAscii"/>
          <w:color w:val="000000" w:themeColor="text1" w:themeTint="FF" w:themeShade="FF"/>
          <w:sz w:val="32"/>
          <w:szCs w:val="32"/>
          <w:lang w:val="sk-SK"/>
        </w:rPr>
        <w:fldChar w:fldCharType="end"/>
      </w:r>
    </w:p>
    <w:p w:rsidRPr="00682F44" w:rsidR="009F4B81" w:rsidP="7BD3DB5B" w:rsidRDefault="009F4B81" w14:paraId="42AA3E76" w14:textId="77777777">
      <w:pPr>
        <w:pStyle w:val="ListParagraph"/>
        <w:ind w:left="792"/>
        <w:jc w:val="both"/>
        <w:rPr>
          <w:rFonts w:eastAsia="Calibri" w:cs="Calibri" w:cstheme="minorAscii"/>
          <w:color w:val="000000" w:themeColor="text1"/>
          <w:sz w:val="10"/>
          <w:szCs w:val="10"/>
          <w:lang w:val="sk-SK"/>
        </w:rPr>
      </w:pPr>
    </w:p>
    <w:p w:rsidRPr="00682F44" w:rsidR="0D4EF975" w:rsidP="7BD3DB5B" w:rsidRDefault="00DF73A5" w14:paraId="29081763" w14:textId="27E3542B">
      <w:pPr>
        <w:pStyle w:val="ListParagraph"/>
        <w:numPr>
          <w:ilvl w:val="0"/>
          <w:numId w:val="17"/>
        </w:numPr>
        <w:jc w:val="both"/>
        <w:rPr>
          <w:rStyle w:val="Hyperlink"/>
          <w:rFonts w:eastAsia="Calibri" w:cs="Calibri" w:cstheme="minorAscii"/>
          <w:color w:val="auto"/>
          <w:sz w:val="32"/>
          <w:szCs w:val="32"/>
          <w:u w:val="none"/>
          <w:lang w:val="sk-SK"/>
        </w:rPr>
      </w:pPr>
      <w:r w:rsidRPr="7BD3DB5B">
        <w:rPr>
          <w:rFonts w:cs="Calibri" w:cstheme="minorAscii"/>
        </w:rPr>
        <w:fldChar w:fldCharType="begin"/>
      </w:r>
      <w:r w:rsidRPr="7BD3DB5B">
        <w:rPr>
          <w:rFonts w:cs="Calibri" w:cstheme="minorAscii"/>
        </w:rPr>
        <w:instrText xml:space="preserve"> HYPERLINK \l "_Všeobecný_popis" \h </w:instrText>
      </w:r>
      <w:r w:rsidRPr="7BD3DB5B">
        <w:rPr>
          <w:rFonts w:cs="Calibri" w:cstheme="minorAscii"/>
        </w:rPr>
        <w:fldChar w:fldCharType="separate"/>
      </w:r>
      <w:r w:rsidRPr="7BD3DB5B" w:rsidR="0D4EF975">
        <w:rPr>
          <w:rStyle w:val="Hyperlink"/>
          <w:rFonts w:eastAsia="Calibri" w:cs="Calibri" w:cstheme="minorAscii"/>
          <w:color w:val="auto"/>
          <w:sz w:val="32"/>
          <w:szCs w:val="32"/>
          <w:u w:val="none"/>
          <w:lang w:val="sk-SK"/>
        </w:rPr>
        <w:t>Všeobecný popis</w:t>
      </w:r>
      <w:r w:rsidRPr="7BD3DB5B">
        <w:rPr>
          <w:rStyle w:val="Hyperlink"/>
          <w:rFonts w:eastAsia="Calibri" w:cs="Calibri" w:cstheme="minorAscii"/>
          <w:color w:val="auto"/>
          <w:sz w:val="32"/>
          <w:szCs w:val="32"/>
          <w:u w:val="none"/>
          <w:lang w:val="sk-SK"/>
        </w:rPr>
        <w:fldChar w:fldCharType="end"/>
      </w:r>
    </w:p>
    <w:p w:rsidRPr="00682F44" w:rsidR="0D4EF975" w:rsidP="7BD3DB5B" w:rsidRDefault="00DF73A5" w14:paraId="5066996D" w14:textId="6A5009A2">
      <w:pPr>
        <w:pStyle w:val="ListParagraph"/>
        <w:numPr>
          <w:ilvl w:val="1"/>
          <w:numId w:val="17"/>
        </w:numPr>
        <w:jc w:val="both"/>
        <w:rPr>
          <w:rFonts w:eastAsia="Calibri" w:cs="Calibri" w:cstheme="minorAscii"/>
          <w:color w:val="000000" w:themeColor="text1"/>
          <w:sz w:val="32"/>
          <w:szCs w:val="32"/>
          <w:lang w:val="sk-SK"/>
        </w:rPr>
      </w:pPr>
      <w:r w:rsidRPr="7BD3DB5B">
        <w:rPr>
          <w:rFonts w:cs="Calibri" w:cstheme="minorAscii"/>
        </w:rPr>
        <w:fldChar w:fldCharType="begin"/>
      </w:r>
      <w:r w:rsidRPr="7BD3DB5B">
        <w:rPr>
          <w:rFonts w:cs="Calibri" w:cstheme="minorAscii"/>
        </w:rPr>
        <w:instrText xml:space="preserve"> HYPERLINK \l "_Perspektíva_systému" \h </w:instrText>
      </w:r>
      <w:r w:rsidRPr="7BD3DB5B">
        <w:rPr>
          <w:rFonts w:cs="Calibri" w:cstheme="minorAscii"/>
        </w:rPr>
        <w:fldChar w:fldCharType="separate"/>
      </w:r>
      <w:r w:rsidRPr="7BD3DB5B" w:rsidR="0D4EF975">
        <w:rPr>
          <w:rFonts w:cs="Calibri" w:cstheme="minorAscii"/>
          <w:color w:val="000000" w:themeColor="text1" w:themeTint="FF" w:themeShade="FF"/>
          <w:sz w:val="32"/>
          <w:szCs w:val="32"/>
        </w:rPr>
        <w:t>Perspektíva systé</w:t>
      </w:r>
      <w:r w:rsidRPr="7BD3DB5B" w:rsidR="0D4EF975">
        <w:rPr>
          <w:rFonts w:eastAsia="Calibri" w:cs="Calibri" w:cstheme="minorAscii"/>
          <w:color w:val="000000" w:themeColor="text1" w:themeTint="FF" w:themeShade="FF"/>
          <w:sz w:val="32"/>
          <w:szCs w:val="32"/>
          <w:lang w:val="sk-SK"/>
        </w:rPr>
        <w:t>mu</w:t>
      </w:r>
      <w:r w:rsidRPr="7BD3DB5B">
        <w:rPr>
          <w:rFonts w:eastAsia="Calibri" w:cs="Calibri" w:cstheme="minorAscii"/>
          <w:color w:val="000000" w:themeColor="text1" w:themeTint="FF" w:themeShade="FF"/>
          <w:sz w:val="32"/>
          <w:szCs w:val="32"/>
          <w:lang w:val="sk-SK"/>
        </w:rPr>
        <w:fldChar w:fldCharType="end"/>
      </w:r>
    </w:p>
    <w:p w:rsidRPr="005F76FB" w:rsidR="0D4EF975" w:rsidP="7BD3DB5B" w:rsidRDefault="00DF73A5" w14:paraId="091C77D7" w14:textId="33A674DD">
      <w:pPr>
        <w:pStyle w:val="ListParagraph"/>
        <w:numPr>
          <w:ilvl w:val="1"/>
          <w:numId w:val="17"/>
        </w:numPr>
        <w:jc w:val="both"/>
        <w:rPr>
          <w:rFonts w:cs="Calibri" w:cstheme="minorAscii"/>
          <w:color w:val="000000" w:themeColor="text1"/>
          <w:sz w:val="32"/>
          <w:szCs w:val="32"/>
        </w:rPr>
      </w:pPr>
      <w:hyperlink w:anchor="_Funkcie_systému">
        <w:r w:rsidRPr="7BD3DB5B" w:rsidR="0D4EF975">
          <w:rPr>
            <w:rFonts w:cs="Calibri" w:cstheme="minorAscii"/>
            <w:color w:val="000000" w:themeColor="text1" w:themeTint="FF" w:themeShade="FF"/>
            <w:sz w:val="32"/>
            <w:szCs w:val="32"/>
          </w:rPr>
          <w:t>Funkcie systému</w:t>
        </w:r>
      </w:hyperlink>
    </w:p>
    <w:p w:rsidRPr="005F76FB" w:rsidR="0D4EF975" w:rsidP="7BD3DB5B" w:rsidRDefault="00DF73A5" w14:paraId="076B73C2" w14:textId="747DCC00">
      <w:pPr>
        <w:pStyle w:val="ListParagraph"/>
        <w:numPr>
          <w:ilvl w:val="1"/>
          <w:numId w:val="17"/>
        </w:numPr>
        <w:jc w:val="both"/>
        <w:rPr>
          <w:rFonts w:cs="Calibri" w:cstheme="minorAscii"/>
          <w:color w:val="000000" w:themeColor="text1"/>
          <w:sz w:val="32"/>
          <w:szCs w:val="32"/>
        </w:rPr>
      </w:pPr>
      <w:hyperlink w:anchor="_Charakteristika_používateľov">
        <w:r w:rsidRPr="7BD3DB5B" w:rsidR="0D4EF975">
          <w:rPr>
            <w:rFonts w:cs="Calibri" w:cstheme="minorAscii"/>
            <w:color w:val="000000" w:themeColor="text1" w:themeTint="FF" w:themeShade="FF"/>
            <w:sz w:val="32"/>
            <w:szCs w:val="32"/>
          </w:rPr>
          <w:t>Charakteristika používateľov</w:t>
        </w:r>
      </w:hyperlink>
    </w:p>
    <w:p w:rsidRPr="005F76FB" w:rsidR="0D4EF975" w:rsidP="7BD3DB5B" w:rsidRDefault="00DF73A5" w14:paraId="1123B07C" w14:textId="557F3809">
      <w:pPr>
        <w:pStyle w:val="ListParagraph"/>
        <w:numPr>
          <w:ilvl w:val="1"/>
          <w:numId w:val="17"/>
        </w:numPr>
        <w:jc w:val="both"/>
        <w:rPr>
          <w:rFonts w:cs="Calibri" w:cstheme="minorAscii"/>
          <w:color w:val="000000" w:themeColor="text1"/>
          <w:sz w:val="32"/>
          <w:szCs w:val="32"/>
        </w:rPr>
      </w:pPr>
      <w:hyperlink w:anchor="_Všeobecné_obmedzenia">
        <w:r w:rsidRPr="7BD3DB5B" w:rsidR="0D4EF975">
          <w:rPr>
            <w:rFonts w:cs="Calibri" w:cstheme="minorAscii"/>
            <w:color w:val="000000" w:themeColor="text1" w:themeTint="FF" w:themeShade="FF"/>
            <w:sz w:val="32"/>
            <w:szCs w:val="32"/>
          </w:rPr>
          <w:t>Všeobecné obmedzenia</w:t>
        </w:r>
      </w:hyperlink>
    </w:p>
    <w:p w:rsidRPr="005F76FB" w:rsidR="0D4EF975" w:rsidP="7BD3DB5B" w:rsidRDefault="00E71791" w14:paraId="4F885887" w14:textId="6FA2FC70">
      <w:pPr>
        <w:pStyle w:val="ListParagraph"/>
        <w:numPr>
          <w:ilvl w:val="1"/>
          <w:numId w:val="17"/>
        </w:numPr>
        <w:jc w:val="both"/>
        <w:rPr>
          <w:rStyle w:val="Hyperlink"/>
          <w:rFonts w:cs="Calibri" w:cstheme="minorAscii"/>
          <w:color w:val="000000" w:themeColor="text1"/>
          <w:sz w:val="32"/>
          <w:szCs w:val="32"/>
          <w:u w:val="none"/>
        </w:rPr>
      </w:pPr>
      <w:r w:rsidRPr="7BD3DB5B">
        <w:rPr>
          <w:rFonts w:cs="Calibri" w:cstheme="minorAscii"/>
          <w:color w:val="000000" w:themeColor="text1" w:themeTint="FF" w:themeShade="FF"/>
          <w:sz w:val="32"/>
          <w:szCs w:val="32"/>
        </w:rPr>
        <w:fldChar w:fldCharType="begin"/>
      </w:r>
      <w:r w:rsidRPr="7BD3DB5B">
        <w:rPr>
          <w:rFonts w:cs="Calibri" w:cstheme="minorAscii"/>
          <w:color w:val="000000" w:themeColor="text1" w:themeTint="FF" w:themeShade="FF"/>
          <w:sz w:val="32"/>
          <w:szCs w:val="32"/>
        </w:rPr>
        <w:instrText xml:space="preserve"> HYPERLINK  \l "_Predpoklady_a_závislosti" </w:instrText>
      </w:r>
      <w:r w:rsidRPr="7BD3DB5B">
        <w:rPr>
          <w:rFonts w:cs="Calibri" w:cstheme="minorAscii"/>
          <w:color w:val="000000" w:themeColor="text1" w:themeTint="FF" w:themeShade="FF"/>
          <w:sz w:val="32"/>
          <w:szCs w:val="32"/>
        </w:rPr>
        <w:fldChar w:fldCharType="separate"/>
      </w:r>
      <w:r w:rsidRPr="7BD3DB5B" w:rsidR="0D4EF975">
        <w:rPr>
          <w:rStyle w:val="Hyperlink"/>
          <w:rFonts w:cs="Calibri" w:cstheme="minorAscii"/>
          <w:color w:val="000000" w:themeColor="text1" w:themeTint="FF" w:themeShade="FF"/>
          <w:sz w:val="32"/>
          <w:szCs w:val="32"/>
          <w:u w:val="none"/>
        </w:rPr>
        <w:t>Predpoklady</w:t>
      </w:r>
      <w:r w:rsidRPr="7BD3DB5B" w:rsidR="0D4EF975">
        <w:rPr>
          <w:rStyle w:val="Hyperlink"/>
          <w:rFonts w:cs="Calibri" w:cstheme="minorAscii"/>
          <w:color w:val="000000" w:themeColor="text1" w:themeTint="FF" w:themeShade="FF"/>
          <w:sz w:val="32"/>
          <w:szCs w:val="32"/>
          <w:u w:val="none"/>
        </w:rPr>
        <w:t xml:space="preserve"> a </w:t>
      </w:r>
      <w:r w:rsidRPr="7BD3DB5B" w:rsidR="0D4EF975">
        <w:rPr>
          <w:rStyle w:val="Hyperlink"/>
          <w:rFonts w:cs="Calibri" w:cstheme="minorAscii"/>
          <w:color w:val="000000" w:themeColor="text1" w:themeTint="FF" w:themeShade="FF"/>
          <w:sz w:val="32"/>
          <w:szCs w:val="32"/>
          <w:u w:val="none"/>
        </w:rPr>
        <w:t>závislosti</w:t>
      </w:r>
    </w:p>
    <w:p w:rsidRPr="00682F44" w:rsidR="009F4B81" w:rsidP="7BD3DB5B" w:rsidRDefault="00E71791" w14:paraId="44FA3D48" w14:textId="27883687">
      <w:pPr>
        <w:pStyle w:val="ListParagraph"/>
        <w:ind w:left="792"/>
        <w:jc w:val="both"/>
        <w:rPr>
          <w:rFonts w:eastAsia="Calibri" w:cs="Calibri" w:cstheme="minorAscii"/>
          <w:color w:val="000000" w:themeColor="text1"/>
          <w:sz w:val="10"/>
          <w:szCs w:val="10"/>
          <w:lang w:val="sk-SK"/>
        </w:rPr>
      </w:pPr>
      <w:r w:rsidRPr="7BD3DB5B">
        <w:rPr>
          <w:rFonts w:cs="Calibri" w:cstheme="minorAscii"/>
          <w:color w:val="000000" w:themeColor="text1" w:themeTint="FF" w:themeShade="FF"/>
          <w:sz w:val="32"/>
          <w:szCs w:val="32"/>
        </w:rPr>
        <w:fldChar w:fldCharType="end"/>
      </w:r>
    </w:p>
    <w:p w:rsidRPr="00682F44" w:rsidR="0D4EF975" w:rsidP="7BD3DB5B" w:rsidRDefault="00E71791" w14:paraId="1995C314" w14:textId="345F246F">
      <w:pPr>
        <w:pStyle w:val="ListParagraph"/>
        <w:numPr>
          <w:ilvl w:val="0"/>
          <w:numId w:val="17"/>
        </w:numPr>
        <w:jc w:val="both"/>
        <w:rPr>
          <w:rStyle w:val="Hyperlink"/>
          <w:rFonts w:eastAsia="Calibri" w:cs="Calibri" w:cstheme="minorAscii"/>
          <w:color w:val="000000" w:themeColor="text1"/>
          <w:sz w:val="32"/>
          <w:szCs w:val="32"/>
          <w:u w:val="none"/>
          <w:lang w:val="sk-SK"/>
        </w:rPr>
      </w:pPr>
      <w:r w:rsidRPr="7BD3DB5B">
        <w:rPr>
          <w:rStyle w:val="Hyperlink"/>
          <w:rFonts w:eastAsia="Calibri" w:cs="Calibri" w:cstheme="minorAscii"/>
          <w:color w:val="000000" w:themeColor="text1" w:themeTint="FF" w:themeShade="FF"/>
          <w:sz w:val="32"/>
          <w:szCs w:val="32"/>
          <w:u w:val="none"/>
          <w:lang w:val="sk-SK"/>
        </w:rPr>
        <w:fldChar w:fldCharType="begin"/>
      </w:r>
      <w:r w:rsidRPr="7BD3DB5B">
        <w:rPr>
          <w:rStyle w:val="Hyperlink"/>
          <w:rFonts w:eastAsia="Calibri" w:cs="Calibri" w:cstheme="minorAscii"/>
          <w:color w:val="000000" w:themeColor="text1" w:themeTint="FF" w:themeShade="FF"/>
          <w:sz w:val="32"/>
          <w:szCs w:val="32"/>
          <w:u w:val="none"/>
          <w:lang w:val="sk-SK"/>
        </w:rPr>
        <w:instrText xml:space="preserve"> HYPERLINK  \l "_Špecifické_požiadavky" </w:instrText>
      </w:r>
      <w:r w:rsidRPr="7BD3DB5B">
        <w:rPr>
          <w:rStyle w:val="Hyperlink"/>
          <w:rFonts w:eastAsia="Calibri" w:cs="Calibri" w:cstheme="minorAscii"/>
          <w:color w:val="000000" w:themeColor="text1" w:themeTint="FF" w:themeShade="FF"/>
          <w:sz w:val="32"/>
          <w:szCs w:val="32"/>
          <w:u w:val="none"/>
          <w:lang w:val="sk-SK"/>
        </w:rPr>
        <w:fldChar w:fldCharType="separate"/>
      </w:r>
      <w:r w:rsidRPr="7BD3DB5B" w:rsidR="0D4EF975">
        <w:rPr>
          <w:rStyle w:val="Hyperlink"/>
          <w:rFonts w:eastAsia="Calibri" w:cs="Calibri" w:cstheme="minorAscii"/>
          <w:color w:val="000000" w:themeColor="text1" w:themeTint="FF" w:themeShade="FF"/>
          <w:sz w:val="32"/>
          <w:szCs w:val="32"/>
          <w:u w:val="none"/>
          <w:lang w:val="sk-SK"/>
        </w:rPr>
        <w:t>Špecifické požiadavky</w:t>
      </w:r>
    </w:p>
    <w:p w:rsidRPr="005F76FB" w:rsidR="0011063E" w:rsidP="7BD3DB5B" w:rsidRDefault="00E71791" w14:paraId="2360DBC5" w14:textId="7614DBE4">
      <w:pPr>
        <w:pStyle w:val="ListParagraph"/>
        <w:numPr>
          <w:ilvl w:val="1"/>
          <w:numId w:val="17"/>
        </w:numPr>
        <w:jc w:val="both"/>
        <w:rPr>
          <w:rFonts w:cs="Calibri" w:cstheme="minorAscii"/>
          <w:color w:val="000000" w:themeColor="text1"/>
          <w:sz w:val="32"/>
          <w:szCs w:val="32"/>
        </w:rPr>
      </w:pPr>
      <w:r w:rsidRPr="7BD3DB5B">
        <w:rPr>
          <w:rStyle w:val="Hyperlink"/>
          <w:rFonts w:eastAsia="Calibri" w:cs="Calibri" w:cstheme="minorAscii"/>
          <w:color w:val="000000" w:themeColor="text1" w:themeTint="FF" w:themeShade="FF"/>
          <w:sz w:val="32"/>
          <w:szCs w:val="32"/>
          <w:u w:val="none"/>
          <w:lang w:val="sk-SK"/>
        </w:rPr>
        <w:fldChar w:fldCharType="end"/>
      </w:r>
      <w:r w:rsidRPr="7BD3DB5B" w:rsidR="0D4EF975">
        <w:rPr>
          <w:rFonts w:cs="Calibri" w:cstheme="minorAscii"/>
          <w:color w:val="000000" w:themeColor="text1" w:themeTint="FF" w:themeShade="FF"/>
          <w:sz w:val="32"/>
          <w:szCs w:val="32"/>
        </w:rPr>
        <w:t>Funkčné</w:t>
      </w:r>
      <w:r w:rsidRPr="7BD3DB5B" w:rsidR="0D4EF975">
        <w:rPr>
          <w:rFonts w:cs="Calibri" w:cstheme="minorAscii"/>
          <w:color w:val="000000" w:themeColor="text1" w:themeTint="FF" w:themeShade="FF"/>
          <w:sz w:val="32"/>
          <w:szCs w:val="32"/>
        </w:rPr>
        <w:t xml:space="preserve"> </w:t>
      </w:r>
      <w:r w:rsidRPr="7BD3DB5B" w:rsidR="0D4EF975">
        <w:rPr>
          <w:rFonts w:cs="Calibri" w:cstheme="minorAscii"/>
          <w:color w:val="000000" w:themeColor="text1" w:themeTint="FF" w:themeShade="FF"/>
          <w:sz w:val="32"/>
          <w:szCs w:val="32"/>
        </w:rPr>
        <w:t>požiadavky</w:t>
      </w:r>
    </w:p>
    <w:p w:rsidRPr="005F76FB" w:rsidR="006133EF" w:rsidRDefault="006133EF" w14:paraId="6F46D2F7" w14:textId="1E26F2B3">
      <w:pPr>
        <w:rPr>
          <w:rFonts w:cstheme="minorHAnsi"/>
          <w:color w:val="000000" w:themeColor="text1"/>
          <w:sz w:val="32"/>
          <w:szCs w:val="32"/>
          <w:lang w:val="sk-SK"/>
        </w:rPr>
      </w:pPr>
      <w:r w:rsidRPr="005F76FB">
        <w:rPr>
          <w:rFonts w:cstheme="minorHAnsi"/>
          <w:color w:val="000000" w:themeColor="text1"/>
          <w:sz w:val="32"/>
          <w:szCs w:val="32"/>
          <w:lang w:val="sk-SK"/>
        </w:rPr>
        <w:br w:type="page"/>
      </w:r>
    </w:p>
    <w:p w:rsidRPr="005F76FB" w:rsidR="003B5AC3" w:rsidP="006133EF" w:rsidRDefault="003B5AC3" w14:paraId="7937D00F" w14:textId="1E26F2B3">
      <w:pPr>
        <w:pStyle w:val="Heading1"/>
        <w:numPr>
          <w:ilvl w:val="0"/>
          <w:numId w:val="11"/>
        </w:numPr>
        <w:rPr>
          <w:rFonts w:cstheme="minorHAnsi"/>
          <w:lang w:val="sk-SK"/>
        </w:rPr>
      </w:pPr>
      <w:bookmarkStart w:name="_Úvod" w:id="39"/>
      <w:bookmarkEnd w:id="39"/>
      <w:r w:rsidRPr="005F76FB">
        <w:rPr>
          <w:rFonts w:cstheme="minorHAnsi"/>
          <w:lang w:val="sk-SK"/>
        </w:rPr>
        <w:t>Úvod</w:t>
      </w:r>
    </w:p>
    <w:p w:rsidRPr="005F76FB" w:rsidR="00AF1B31" w:rsidP="59B1B319" w:rsidRDefault="003B5AC3" w14:paraId="4A51A5DE" w14:textId="1E26F2B3">
      <w:pPr>
        <w:pStyle w:val="Heading2"/>
        <w:numPr>
          <w:ilvl w:val="1"/>
          <w:numId w:val="11"/>
        </w:numPr>
        <w:rPr>
          <w:rFonts w:eastAsiaTheme="minorHAnsi" w:cstheme="minorHAnsi"/>
          <w:color w:val="auto"/>
          <w:sz w:val="24"/>
          <w:szCs w:val="24"/>
          <w:lang w:val="sk-SK"/>
        </w:rPr>
      </w:pPr>
      <w:bookmarkStart w:name="_Účel_katalógu_požiadaviek" w:id="40"/>
      <w:bookmarkEnd w:id="40"/>
      <w:r w:rsidRPr="005F76FB">
        <w:rPr>
          <w:rFonts w:cstheme="minorHAnsi"/>
          <w:lang w:val="sk-SK"/>
        </w:rPr>
        <w:t>Účel katalógu požiadaviek</w:t>
      </w:r>
    </w:p>
    <w:p w:rsidRPr="005F76FB" w:rsidR="00E976D6" w:rsidP="2EA5A7B2" w:rsidRDefault="163B79DB" w14:paraId="421050DA" w14:textId="1E26F2B3">
      <w:pPr>
        <w:pStyle w:val="ListParagraph"/>
        <w:spacing w:after="0"/>
        <w:jc w:val="both"/>
        <w:rPr>
          <w:rFonts w:cstheme="minorHAnsi"/>
          <w:sz w:val="24"/>
          <w:szCs w:val="24"/>
          <w:lang w:val="sk-SK"/>
        </w:rPr>
      </w:pPr>
      <w:r w:rsidRPr="005F76FB">
        <w:rPr>
          <w:rFonts w:cstheme="minorHAnsi"/>
          <w:sz w:val="24"/>
          <w:szCs w:val="24"/>
          <w:lang w:val="sk-SK"/>
        </w:rPr>
        <w:t>Tento dokument vznikol v rámci predmetu Tvorba informačných systémov v školskom roku 2022/2023 a </w:t>
      </w:r>
      <w:r w:rsidRPr="005F76FB" w:rsidR="5C882742">
        <w:rPr>
          <w:rFonts w:cstheme="minorHAnsi"/>
          <w:sz w:val="24"/>
          <w:szCs w:val="24"/>
          <w:lang w:val="sk-SK"/>
        </w:rPr>
        <w:t xml:space="preserve">je určený pre každého, kto </w:t>
      </w:r>
      <w:r w:rsidRPr="005F76FB" w:rsidR="43E22B64">
        <w:rPr>
          <w:rFonts w:cstheme="minorHAnsi"/>
          <w:sz w:val="24"/>
          <w:szCs w:val="24"/>
          <w:lang w:val="sk-SK"/>
        </w:rPr>
        <w:t>bude interagovať so systémom.</w:t>
      </w:r>
      <w:r w:rsidRPr="005F76FB" w:rsidR="5C882742">
        <w:rPr>
          <w:rFonts w:cstheme="minorHAnsi"/>
          <w:sz w:val="24"/>
          <w:szCs w:val="24"/>
          <w:lang w:val="sk-SK"/>
        </w:rPr>
        <w:t xml:space="preserve"> P</w:t>
      </w:r>
      <w:r w:rsidRPr="005F76FB">
        <w:rPr>
          <w:rFonts w:cstheme="minorHAnsi"/>
          <w:sz w:val="24"/>
          <w:szCs w:val="24"/>
          <w:lang w:val="sk-SK"/>
        </w:rPr>
        <w:t>odrobne popisuje požiadavky zadávateľa, firmy BOGE</w:t>
      </w:r>
      <w:r w:rsidRPr="005F76FB" w:rsidR="3844B8AB">
        <w:rPr>
          <w:rFonts w:cstheme="minorHAnsi"/>
          <w:sz w:val="24"/>
          <w:szCs w:val="24"/>
          <w:lang w:val="sk-SK"/>
        </w:rPr>
        <w:t xml:space="preserve"> </w:t>
      </w:r>
      <w:proofErr w:type="spellStart"/>
      <w:r w:rsidRPr="005F76FB" w:rsidR="3844B8AB">
        <w:rPr>
          <w:rFonts w:cstheme="minorHAnsi"/>
          <w:sz w:val="24"/>
          <w:szCs w:val="24"/>
          <w:lang w:val="sk-SK"/>
        </w:rPr>
        <w:t>Elastmetall</w:t>
      </w:r>
      <w:proofErr w:type="spellEnd"/>
      <w:r w:rsidRPr="005F76FB" w:rsidR="3844B8AB">
        <w:rPr>
          <w:rFonts w:cstheme="minorHAnsi"/>
          <w:sz w:val="24"/>
          <w:szCs w:val="24"/>
          <w:lang w:val="sk-SK"/>
        </w:rPr>
        <w:t xml:space="preserve"> </w:t>
      </w:r>
      <w:r w:rsidRPr="005F76FB" w:rsidR="4C936A9B">
        <w:rPr>
          <w:rFonts w:cstheme="minorHAnsi"/>
          <w:sz w:val="24"/>
          <w:szCs w:val="24"/>
          <w:lang w:val="sk-SK"/>
        </w:rPr>
        <w:t xml:space="preserve">Slovakia </w:t>
      </w:r>
      <w:proofErr w:type="spellStart"/>
      <w:r w:rsidRPr="005F76FB" w:rsidR="4C936A9B">
        <w:rPr>
          <w:rFonts w:cstheme="minorHAnsi"/>
          <w:sz w:val="24"/>
          <w:szCs w:val="24"/>
          <w:lang w:val="sk-SK"/>
        </w:rPr>
        <w:t>a.s</w:t>
      </w:r>
      <w:proofErr w:type="spellEnd"/>
      <w:r w:rsidRPr="005F76FB" w:rsidR="4C936A9B">
        <w:rPr>
          <w:rFonts w:cstheme="minorHAnsi"/>
          <w:sz w:val="24"/>
          <w:szCs w:val="24"/>
          <w:lang w:val="sk-SK"/>
        </w:rPr>
        <w:t>.</w:t>
      </w:r>
      <w:r w:rsidRPr="005F76FB">
        <w:rPr>
          <w:rFonts w:cstheme="minorHAnsi"/>
          <w:sz w:val="24"/>
          <w:szCs w:val="24"/>
          <w:lang w:val="sk-SK"/>
        </w:rPr>
        <w:t>, na informačný systém vyvíjaný pre túto firmu. Zároveň slúži ako dohoda medzi zadávateľom a vývojovým tímom o rozsahu a funkcionalite projektu.</w:t>
      </w:r>
      <w:r w:rsidRPr="005F76FB" w:rsidR="7912376E">
        <w:rPr>
          <w:rFonts w:cstheme="minorHAnsi"/>
          <w:sz w:val="24"/>
          <w:szCs w:val="24"/>
          <w:lang w:val="sk-SK"/>
        </w:rPr>
        <w:t xml:space="preserve"> </w:t>
      </w:r>
    </w:p>
    <w:p w:rsidRPr="005F76FB" w:rsidR="59B1B319" w:rsidP="59B1B319" w:rsidRDefault="59B1B319" w14:paraId="7FE2A966" w14:textId="0C56D47E">
      <w:pPr>
        <w:pStyle w:val="ListParagraph"/>
        <w:spacing w:after="0"/>
        <w:jc w:val="both"/>
        <w:rPr>
          <w:rFonts w:cstheme="minorHAnsi"/>
          <w:sz w:val="24"/>
          <w:szCs w:val="24"/>
          <w:lang w:val="sk-SK"/>
        </w:rPr>
      </w:pPr>
    </w:p>
    <w:p w:rsidRPr="005F76FB" w:rsidR="00E976D6" w:rsidP="006133EF" w:rsidRDefault="00AF1B31" w14:paraId="552FA152" w14:textId="5A2D7CB8">
      <w:pPr>
        <w:pStyle w:val="Heading2"/>
        <w:numPr>
          <w:ilvl w:val="1"/>
          <w:numId w:val="11"/>
        </w:numPr>
        <w:rPr>
          <w:rFonts w:eastAsiaTheme="minorHAnsi" w:cstheme="minorHAnsi"/>
          <w:color w:val="auto"/>
          <w:sz w:val="24"/>
          <w:szCs w:val="24"/>
          <w:lang w:val="sk-SK"/>
        </w:rPr>
      </w:pPr>
      <w:bookmarkStart w:name="_Rozsah_využitia_systému" w:id="41"/>
      <w:bookmarkEnd w:id="41"/>
      <w:r w:rsidRPr="005F76FB">
        <w:rPr>
          <w:rFonts w:cstheme="minorHAnsi"/>
          <w:lang w:val="sk-SK"/>
        </w:rPr>
        <w:t>Rozsah využitia systému</w:t>
      </w:r>
    </w:p>
    <w:p w:rsidRPr="005F76FB" w:rsidR="00E976D6" w:rsidP="2EA5A7B2" w:rsidRDefault="358E4929" w14:paraId="1E168BB8" w14:textId="2AD9766A">
      <w:pPr>
        <w:pStyle w:val="ListParagraph"/>
        <w:spacing w:after="0"/>
        <w:jc w:val="both"/>
        <w:rPr>
          <w:rFonts w:cstheme="minorHAnsi"/>
          <w:sz w:val="24"/>
          <w:szCs w:val="24"/>
          <w:lang w:val="sk-SK"/>
        </w:rPr>
      </w:pPr>
      <w:r w:rsidRPr="005F76FB">
        <w:rPr>
          <w:rFonts w:cstheme="minorHAnsi"/>
          <w:sz w:val="24"/>
          <w:szCs w:val="24"/>
          <w:lang w:val="sk-SK"/>
        </w:rPr>
        <w:t>Cieľom je vytvorenie systému, ktorý bude uľahčovať prácu pracovníkom testovacieho laboratória firmy BOGE. Systém bude ovládať teplovzdušné dúchadlá využívané počas testovacieho procesu a zabezpečí zautomatizovanie zmien teploty počas jednotlivých fáz testovania. Systém zároveň nijakým iným spôsobom nezasahuje do testovania a nebude priamo integrovaný v používanom testovacom softvéri, ale jedná sa o samostatnú desktopovú aplikáciu.</w:t>
      </w:r>
    </w:p>
    <w:p w:rsidRPr="005F76FB" w:rsidR="59B1B319" w:rsidP="59B1B319" w:rsidRDefault="59B1B319" w14:paraId="50C6A5FF" w14:textId="2A92005B">
      <w:pPr>
        <w:pStyle w:val="ListParagraph"/>
        <w:spacing w:after="0"/>
        <w:jc w:val="both"/>
        <w:rPr>
          <w:rFonts w:cstheme="minorHAnsi"/>
          <w:sz w:val="24"/>
          <w:szCs w:val="24"/>
          <w:lang w:val="sk-SK"/>
        </w:rPr>
      </w:pPr>
    </w:p>
    <w:p w:rsidRPr="005F76FB" w:rsidR="00E976D6" w:rsidP="006133EF" w:rsidRDefault="358E4929" w14:paraId="0E11C133" w14:textId="5C384C5A">
      <w:pPr>
        <w:pStyle w:val="Heading2"/>
        <w:numPr>
          <w:ilvl w:val="1"/>
          <w:numId w:val="11"/>
        </w:numPr>
        <w:rPr>
          <w:rFonts w:cstheme="minorHAnsi"/>
          <w:lang w:val="sk-SK"/>
        </w:rPr>
      </w:pPr>
      <w:bookmarkStart w:name="_Slovník_pojmov" w:id="42"/>
      <w:bookmarkEnd w:id="42"/>
      <w:r w:rsidRPr="005F76FB">
        <w:rPr>
          <w:rFonts w:cstheme="minorHAnsi"/>
          <w:lang w:val="sk-SK"/>
        </w:rPr>
        <w:t>Slovník pojmov</w:t>
      </w:r>
    </w:p>
    <w:p w:rsidRPr="005F76FB" w:rsidR="68CF6A47" w:rsidP="2EA5A7B2" w:rsidRDefault="68CF6A47" w14:paraId="63677794" w14:textId="2A69EDC7">
      <w:pPr>
        <w:pStyle w:val="ListParagraph"/>
        <w:numPr>
          <w:ilvl w:val="0"/>
          <w:numId w:val="16"/>
        </w:numPr>
        <w:jc w:val="both"/>
        <w:rPr>
          <w:rFonts w:cstheme="minorHAnsi"/>
          <w:sz w:val="24"/>
          <w:szCs w:val="24"/>
          <w:lang w:val="sk-SK"/>
        </w:rPr>
      </w:pPr>
      <w:proofErr w:type="spellStart"/>
      <w:r w:rsidRPr="005F76FB">
        <w:rPr>
          <w:rFonts w:cstheme="minorHAnsi"/>
          <w:sz w:val="24"/>
          <w:szCs w:val="24"/>
          <w:lang w:val="sk-SK"/>
        </w:rPr>
        <w:t>TestControl</w:t>
      </w:r>
      <w:proofErr w:type="spellEnd"/>
      <w:r w:rsidRPr="005F76FB">
        <w:rPr>
          <w:rFonts w:cstheme="minorHAnsi"/>
          <w:sz w:val="24"/>
          <w:szCs w:val="24"/>
          <w:lang w:val="sk-SK"/>
        </w:rPr>
        <w:t xml:space="preserve"> – meno aplikácie, ktorú používa spoločnosť BOGE na testovanie výrobkov</w:t>
      </w:r>
    </w:p>
    <w:p w:rsidRPr="005F76FB" w:rsidR="00EF20D0" w:rsidP="2EA5A7B2" w:rsidRDefault="0590558C" w14:paraId="76D60916" w14:textId="25A170A4">
      <w:pPr>
        <w:pStyle w:val="ListParagraph"/>
        <w:numPr>
          <w:ilvl w:val="0"/>
          <w:numId w:val="16"/>
        </w:numPr>
        <w:jc w:val="both"/>
        <w:rPr>
          <w:rFonts w:cstheme="minorHAnsi"/>
          <w:sz w:val="24"/>
          <w:szCs w:val="24"/>
          <w:lang w:val="sk-SK"/>
        </w:rPr>
      </w:pPr>
      <w:r w:rsidRPr="005F76FB">
        <w:rPr>
          <w:rFonts w:cstheme="minorHAnsi"/>
          <w:sz w:val="24"/>
          <w:szCs w:val="24"/>
          <w:lang w:val="sk-SK"/>
        </w:rPr>
        <w:t>XML</w:t>
      </w:r>
      <w:r w:rsidRPr="005F76FB" w:rsidR="65A01487">
        <w:rPr>
          <w:rFonts w:cstheme="minorHAnsi"/>
          <w:sz w:val="24"/>
          <w:szCs w:val="24"/>
          <w:lang w:val="sk-SK"/>
        </w:rPr>
        <w:t xml:space="preserve"> – formát súboru, s ktorým pracuje aktuálne používaný program</w:t>
      </w:r>
      <w:r w:rsidRPr="005F76FB" w:rsidR="00605F11">
        <w:rPr>
          <w:rFonts w:cstheme="minorHAnsi"/>
          <w:sz w:val="24"/>
          <w:szCs w:val="24"/>
          <w:lang w:val="sk-SK"/>
        </w:rPr>
        <w:t xml:space="preserve"> riadiaci testovanie</w:t>
      </w:r>
      <w:r w:rsidRPr="005F76FB" w:rsidR="00F23147">
        <w:rPr>
          <w:rFonts w:cstheme="minorHAnsi"/>
          <w:sz w:val="24"/>
          <w:szCs w:val="24"/>
          <w:lang w:val="sk-SK"/>
        </w:rPr>
        <w:t xml:space="preserve"> </w:t>
      </w:r>
      <w:r w:rsidRPr="005F76FB" w:rsidR="00605F11">
        <w:rPr>
          <w:rFonts w:cstheme="minorHAnsi"/>
          <w:sz w:val="24"/>
          <w:szCs w:val="24"/>
          <w:lang w:val="sk-SK"/>
        </w:rPr>
        <w:t>-</w:t>
      </w:r>
      <w:r w:rsidRPr="005F76FB" w:rsidR="22DB88D3">
        <w:rPr>
          <w:rFonts w:cstheme="minorHAnsi"/>
          <w:sz w:val="24"/>
          <w:szCs w:val="24"/>
          <w:lang w:val="sk-SK"/>
        </w:rPr>
        <w:t xml:space="preserve"> </w:t>
      </w:r>
      <w:proofErr w:type="spellStart"/>
      <w:r w:rsidRPr="005F76FB" w:rsidR="22DB88D3">
        <w:rPr>
          <w:rFonts w:cstheme="minorHAnsi"/>
          <w:sz w:val="24"/>
          <w:szCs w:val="24"/>
          <w:lang w:val="sk-SK"/>
        </w:rPr>
        <w:t>TestControl</w:t>
      </w:r>
      <w:proofErr w:type="spellEnd"/>
      <w:r w:rsidRPr="005F76FB" w:rsidR="63B48E52">
        <w:rPr>
          <w:rFonts w:cstheme="minorHAnsi"/>
          <w:sz w:val="24"/>
          <w:szCs w:val="24"/>
          <w:lang w:val="sk-SK"/>
        </w:rPr>
        <w:t>,</w:t>
      </w:r>
      <w:r w:rsidRPr="005F76FB" w:rsidR="65A01487">
        <w:rPr>
          <w:rFonts w:cstheme="minorHAnsi"/>
          <w:sz w:val="24"/>
          <w:szCs w:val="24"/>
          <w:lang w:val="sk-SK"/>
        </w:rPr>
        <w:t xml:space="preserve"> a v ktorom sa nachádza uložená konfigurácia testov</w:t>
      </w:r>
    </w:p>
    <w:p w:rsidRPr="005F76FB" w:rsidR="48DCF6A8" w:rsidP="2EA5A7B2" w:rsidRDefault="00F23147" w14:paraId="010ADFCB" w14:textId="6B7C64D4">
      <w:pPr>
        <w:pStyle w:val="ListParagraph"/>
        <w:numPr>
          <w:ilvl w:val="0"/>
          <w:numId w:val="16"/>
        </w:numPr>
        <w:jc w:val="both"/>
        <w:rPr>
          <w:rFonts w:cstheme="minorHAnsi"/>
          <w:sz w:val="24"/>
          <w:szCs w:val="24"/>
          <w:lang w:val="sk-SK"/>
        </w:rPr>
      </w:pPr>
      <w:r w:rsidRPr="005F76FB">
        <w:rPr>
          <w:rFonts w:cstheme="minorHAnsi"/>
          <w:sz w:val="24"/>
          <w:szCs w:val="24"/>
          <w:lang w:val="sk-SK"/>
        </w:rPr>
        <w:t>d</w:t>
      </w:r>
      <w:r w:rsidRPr="005F76FB" w:rsidR="2AD1DA2B">
        <w:rPr>
          <w:rFonts w:cstheme="minorHAnsi"/>
          <w:sz w:val="24"/>
          <w:szCs w:val="24"/>
          <w:lang w:val="sk-SK"/>
        </w:rPr>
        <w:t>úchadlo</w:t>
      </w:r>
      <w:r w:rsidRPr="005F76FB">
        <w:rPr>
          <w:rFonts w:cstheme="minorHAnsi"/>
          <w:sz w:val="24"/>
          <w:szCs w:val="24"/>
          <w:lang w:val="sk-SK"/>
        </w:rPr>
        <w:t xml:space="preserve"> – </w:t>
      </w:r>
      <w:r w:rsidRPr="005F76FB" w:rsidR="1AF5C9D7">
        <w:rPr>
          <w:rFonts w:cstheme="minorHAnsi"/>
          <w:sz w:val="24"/>
          <w:szCs w:val="24"/>
          <w:lang w:val="sk-SK"/>
        </w:rPr>
        <w:t xml:space="preserve">LEISTER HOTWIND </w:t>
      </w:r>
      <w:proofErr w:type="spellStart"/>
      <w:r w:rsidRPr="005F76FB" w:rsidR="1AF5C9D7">
        <w:rPr>
          <w:rFonts w:cstheme="minorHAnsi"/>
          <w:sz w:val="24"/>
          <w:szCs w:val="24"/>
          <w:lang w:val="sk-SK"/>
        </w:rPr>
        <w:t>System</w:t>
      </w:r>
      <w:proofErr w:type="spellEnd"/>
      <w:r w:rsidRPr="005F76FB" w:rsidR="1AF5C9D7">
        <w:rPr>
          <w:rFonts w:cstheme="minorHAnsi"/>
          <w:sz w:val="24"/>
          <w:szCs w:val="24"/>
          <w:lang w:val="sk-SK"/>
        </w:rPr>
        <w:t>,</w:t>
      </w:r>
      <w:r w:rsidRPr="005F76FB" w:rsidR="122AD491">
        <w:rPr>
          <w:rFonts w:cstheme="minorHAnsi"/>
          <w:sz w:val="24"/>
          <w:szCs w:val="24"/>
          <w:lang w:val="sk-SK"/>
        </w:rPr>
        <w:t xml:space="preserve"> </w:t>
      </w:r>
      <w:r w:rsidRPr="005F76FB" w:rsidR="28C3005D">
        <w:rPr>
          <w:rFonts w:cstheme="minorHAnsi"/>
          <w:sz w:val="24"/>
          <w:szCs w:val="24"/>
          <w:lang w:val="sk-SK"/>
        </w:rPr>
        <w:t>t</w:t>
      </w:r>
      <w:r w:rsidRPr="005F76FB" w:rsidR="122AD491">
        <w:rPr>
          <w:rFonts w:cstheme="minorHAnsi"/>
          <w:sz w:val="24"/>
          <w:szCs w:val="24"/>
          <w:lang w:val="sk-SK"/>
        </w:rPr>
        <w:t xml:space="preserve">eplovzdušný ventilátor používaný </w:t>
      </w:r>
      <w:r w:rsidRPr="005F76FB" w:rsidR="57B526FC">
        <w:rPr>
          <w:rFonts w:cstheme="minorHAnsi"/>
          <w:sz w:val="24"/>
          <w:szCs w:val="24"/>
          <w:lang w:val="sk-SK"/>
        </w:rPr>
        <w:t xml:space="preserve">spoločnosťou </w:t>
      </w:r>
      <w:r w:rsidRPr="005F76FB" w:rsidR="122AD491">
        <w:rPr>
          <w:rFonts w:cstheme="minorHAnsi"/>
          <w:sz w:val="24"/>
          <w:szCs w:val="24"/>
          <w:lang w:val="sk-SK"/>
        </w:rPr>
        <w:t xml:space="preserve">BOGE </w:t>
      </w:r>
      <w:r w:rsidRPr="005F76FB" w:rsidR="15DF416E">
        <w:rPr>
          <w:rFonts w:cstheme="minorHAnsi"/>
          <w:sz w:val="24"/>
          <w:szCs w:val="24"/>
          <w:lang w:val="sk-SK"/>
        </w:rPr>
        <w:t>pre ohrev súčiastok</w:t>
      </w:r>
    </w:p>
    <w:p w:rsidRPr="005F76FB" w:rsidR="59B1B319" w:rsidP="4BADF259" w:rsidRDefault="59B1B319" w14:paraId="65EA3252" w14:noSpellErr="1" w14:textId="56D77CA3">
      <w:pPr>
        <w:spacing w:after="0"/>
        <w:jc w:val="both"/>
        <w:rPr>
          <w:rFonts w:cs="Calibri" w:cstheme="minorAscii"/>
          <w:sz w:val="24"/>
          <w:szCs w:val="24"/>
          <w:lang w:val="sk-SK"/>
        </w:rPr>
      </w:pPr>
    </w:p>
    <w:p w:rsidRPr="005F76FB" w:rsidR="00E976D6" w:rsidP="4BADF259" w:rsidRDefault="001F02BE" w14:paraId="1A5219FF" w14:noSpellErr="1" w14:textId="04C4CF5C">
      <w:pPr>
        <w:pStyle w:val="Heading2"/>
        <w:numPr>
          <w:ilvl w:val="1"/>
          <w:numId w:val="11"/>
        </w:numPr>
        <w:rPr>
          <w:rFonts w:cs="Calibri" w:cstheme="minorAscii"/>
          <w:lang w:val="sk-SK"/>
        </w:rPr>
      </w:pPr>
      <w:bookmarkStart w:name="_Referencie" w:id="43"/>
      <w:bookmarkEnd w:id="43"/>
      <w:r w:rsidRPr="4BADF259" w:rsidR="001F02BE">
        <w:rPr>
          <w:rFonts w:cs="Calibri" w:cstheme="minorAscii"/>
          <w:lang w:val="sk-SK"/>
        </w:rPr>
        <w:t>Referencie</w:t>
      </w:r>
      <w:r w:rsidRPr="4BADF259" w:rsidR="3E1E0F6E">
        <w:rPr>
          <w:rFonts w:cs="Calibri" w:cstheme="minorAscii"/>
          <w:lang w:val="sk-SK"/>
        </w:rPr>
        <w:t xml:space="preserve"> </w:t>
      </w:r>
    </w:p>
    <w:p w:rsidRPr="005F76FB" w:rsidR="4C41EB4D" w:rsidP="4BADF259" w:rsidRDefault="14039C80" w14:paraId="1F342F50" w14:textId="04C4CF5C">
      <w:pPr>
        <w:spacing w:after="0"/>
        <w:ind w:firstLine="720"/>
        <w:jc w:val="both"/>
        <w:rPr>
          <w:rFonts w:cs="Calibri" w:cstheme="minorAscii"/>
          <w:sz w:val="24"/>
          <w:szCs w:val="24"/>
          <w:lang w:val="sk-SK"/>
        </w:rPr>
      </w:pPr>
      <w:r w:rsidRPr="4BADF259" w:rsidR="14039C80">
        <w:rPr>
          <w:rFonts w:cs="Calibri" w:cstheme="minorAscii"/>
          <w:sz w:val="24"/>
          <w:szCs w:val="24"/>
          <w:lang w:val="sk-SK"/>
        </w:rPr>
        <w:t>Odkaz na GitHubový repozitár projektu</w:t>
      </w:r>
      <w:r w:rsidRPr="4BADF259" w:rsidR="3E1E0F6E">
        <w:rPr>
          <w:rFonts w:cs="Calibri" w:cstheme="minorAscii"/>
          <w:sz w:val="24"/>
          <w:szCs w:val="24"/>
          <w:lang w:val="sk-SK"/>
        </w:rPr>
        <w:t xml:space="preserve"> - </w:t>
      </w:r>
      <w:hyperlink r:id="Rb62c7eb6722e4396">
        <w:r w:rsidRPr="4BADF259" w:rsidR="3E1E0F6E">
          <w:rPr>
            <w:rStyle w:val="Hyperlink"/>
            <w:rFonts w:cs="Calibri" w:cstheme="minorAscii"/>
            <w:sz w:val="24"/>
            <w:szCs w:val="24"/>
            <w:lang w:val="sk-SK"/>
          </w:rPr>
          <w:t>https://github.com/TIS2022-FMFI/hot-air</w:t>
        </w:r>
      </w:hyperlink>
      <w:r w:rsidRPr="4BADF259" w:rsidR="4C41EB4D">
        <w:rPr>
          <w:rFonts w:cs="Calibri" w:cstheme="minorAscii"/>
          <w:sz w:val="24"/>
          <w:szCs w:val="24"/>
          <w:lang w:val="sk-SK"/>
        </w:rPr>
        <w:t>.</w:t>
      </w:r>
    </w:p>
    <w:p w:rsidRPr="005F76FB" w:rsidR="4C41EB4D" w:rsidP="4BADF259" w:rsidRDefault="4C41EB4D" w14:paraId="4130D25B" w14:noSpellErr="1" w14:textId="04C4CF5C">
      <w:pPr>
        <w:pStyle w:val="ListParagraph"/>
        <w:spacing w:after="0"/>
        <w:jc w:val="both"/>
        <w:rPr>
          <w:rFonts w:cs="Calibri" w:cstheme="minorAscii"/>
          <w:sz w:val="24"/>
          <w:szCs w:val="24"/>
          <w:lang w:val="sk-SK"/>
        </w:rPr>
      </w:pPr>
      <w:r w:rsidRPr="4BADF259" w:rsidR="4C41EB4D">
        <w:rPr>
          <w:rFonts w:cs="Calibri" w:cstheme="minorAscii"/>
          <w:sz w:val="24"/>
          <w:szCs w:val="24"/>
          <w:lang w:val="sk-SK"/>
        </w:rPr>
        <w:t>Pri práci využívame manuál k tep</w:t>
      </w:r>
      <w:r w:rsidRPr="4BADF259" w:rsidR="7A9BA662">
        <w:rPr>
          <w:rFonts w:cs="Calibri" w:cstheme="minorAscii"/>
          <w:sz w:val="24"/>
          <w:szCs w:val="24"/>
          <w:lang w:val="sk-SK"/>
        </w:rPr>
        <w:t>el</w:t>
      </w:r>
      <w:r w:rsidRPr="4BADF259" w:rsidR="4C41EB4D">
        <w:rPr>
          <w:rFonts w:cs="Calibri" w:cstheme="minorAscii"/>
          <w:sz w:val="24"/>
          <w:szCs w:val="24"/>
          <w:lang w:val="sk-SK"/>
        </w:rPr>
        <w:t>nému dúchadlu</w:t>
      </w:r>
      <w:r w:rsidRPr="4BADF259" w:rsidR="637849E2">
        <w:rPr>
          <w:rFonts w:cs="Calibri" w:cstheme="minorAscii"/>
          <w:sz w:val="24"/>
          <w:szCs w:val="24"/>
          <w:lang w:val="sk-SK"/>
        </w:rPr>
        <w:t xml:space="preserve"> - </w:t>
      </w:r>
      <w:hyperlink r:id="Rd1e2da81b07942f8">
        <w:r w:rsidRPr="4BADF259" w:rsidR="637849E2">
          <w:rPr>
            <w:rStyle w:val="Hyperlink"/>
            <w:rFonts w:cs="Calibri" w:cstheme="minorAscii"/>
            <w:sz w:val="24"/>
            <w:szCs w:val="24"/>
            <w:lang w:val="sk-SK"/>
          </w:rPr>
          <w:t>https://github.com/TIS2022-FMFI/hot-air/blob/main/docs/HOTWIND_SYSTEM_datasheet.pdf</w:t>
        </w:r>
      </w:hyperlink>
      <w:r w:rsidRPr="4BADF259" w:rsidR="39B04043">
        <w:rPr>
          <w:rFonts w:cs="Calibri" w:cstheme="minorAscii"/>
          <w:sz w:val="24"/>
          <w:szCs w:val="24"/>
          <w:lang w:val="sk-SK"/>
        </w:rPr>
        <w:t>,</w:t>
      </w:r>
      <w:r w:rsidRPr="4BADF259" w:rsidR="003B275B">
        <w:rPr>
          <w:rFonts w:cs="Calibri" w:cstheme="minorAscii"/>
          <w:sz w:val="24"/>
          <w:szCs w:val="24"/>
          <w:lang w:val="sk-SK"/>
        </w:rPr>
        <w:t xml:space="preserve"> </w:t>
      </w:r>
      <w:r w:rsidRPr="4BADF259" w:rsidR="39B04043">
        <w:rPr>
          <w:rFonts w:cs="Calibri" w:cstheme="minorAscii"/>
          <w:sz w:val="24"/>
          <w:szCs w:val="24"/>
          <w:lang w:val="sk-SK"/>
        </w:rPr>
        <w:t xml:space="preserve">video </w:t>
      </w:r>
      <w:r w:rsidRPr="4BADF259" w:rsidR="6127363F">
        <w:rPr>
          <w:rFonts w:cs="Calibri" w:cstheme="minorAscii"/>
          <w:sz w:val="24"/>
          <w:szCs w:val="24"/>
          <w:lang w:val="sk-SK"/>
        </w:rPr>
        <w:t xml:space="preserve">návod </w:t>
      </w:r>
      <w:r w:rsidRPr="4BADF259" w:rsidR="51C8B8F7">
        <w:rPr>
          <w:rFonts w:cs="Calibri" w:cstheme="minorAscii"/>
          <w:sz w:val="24"/>
          <w:szCs w:val="24"/>
          <w:lang w:val="sk-SK"/>
        </w:rPr>
        <w:t>-</w:t>
      </w:r>
      <w:r w:rsidRPr="4BADF259" w:rsidR="0217DEBE">
        <w:rPr>
          <w:rFonts w:cs="Calibri" w:cstheme="minorAscii"/>
          <w:sz w:val="24"/>
          <w:szCs w:val="24"/>
          <w:lang w:val="sk-SK"/>
        </w:rPr>
        <w:t xml:space="preserve"> </w:t>
      </w:r>
      <w:hyperlink r:id="Rb570b124f8f440c5">
        <w:r w:rsidRPr="4BADF259" w:rsidR="0217DEBE">
          <w:rPr>
            <w:rStyle w:val="Hyperlink"/>
            <w:rFonts w:cs="Calibri" w:cstheme="minorAscii"/>
            <w:sz w:val="24"/>
            <w:szCs w:val="24"/>
            <w:lang w:val="sk-SK"/>
          </w:rPr>
          <w:t>https://www.youtube.com/watch?v=5CqDe9RxYzE</w:t>
        </w:r>
      </w:hyperlink>
      <w:r w:rsidRPr="4BADF259" w:rsidR="003B275B">
        <w:rPr>
          <w:rFonts w:cs="Calibri" w:cstheme="minorAscii"/>
          <w:sz w:val="24"/>
          <w:szCs w:val="24"/>
          <w:lang w:val="sk-SK"/>
        </w:rPr>
        <w:t xml:space="preserve"> a samotné dúchadlo, zapožičané firmou BOGE, na účely testovania funkčnosti našej aplikácie.</w:t>
      </w:r>
    </w:p>
    <w:p w:rsidRPr="005F76FB" w:rsidR="50BC6798" w:rsidP="4BADF259" w:rsidRDefault="66F62CB8" w14:paraId="45EC7983" w14:textId="04C4CF5C">
      <w:pPr>
        <w:pStyle w:val="ListParagraph"/>
        <w:spacing w:after="0"/>
        <w:jc w:val="both"/>
        <w:rPr>
          <w:rFonts w:cs="Calibri" w:cstheme="minorAscii"/>
          <w:sz w:val="24"/>
          <w:szCs w:val="24"/>
          <w:lang w:val="sk-SK"/>
        </w:rPr>
      </w:pPr>
      <w:r w:rsidRPr="4BADF259" w:rsidR="66F62CB8">
        <w:rPr>
          <w:rFonts w:cs="Calibri" w:cstheme="minorAscii"/>
          <w:sz w:val="24"/>
          <w:szCs w:val="24"/>
          <w:lang w:val="sk-SK"/>
        </w:rPr>
        <w:t>K dispozícií máme aj</w:t>
      </w:r>
      <w:r w:rsidRPr="4BADF259" w:rsidR="1DE36D55">
        <w:rPr>
          <w:rFonts w:cs="Calibri" w:cstheme="minorAscii"/>
          <w:sz w:val="24"/>
          <w:szCs w:val="24"/>
          <w:lang w:val="sk-SK"/>
        </w:rPr>
        <w:t xml:space="preserve"> snímku</w:t>
      </w:r>
      <w:r w:rsidRPr="4BADF259" w:rsidR="7B5BC0FF">
        <w:rPr>
          <w:rFonts w:cs="Calibri" w:cstheme="minorAscii"/>
          <w:sz w:val="24"/>
          <w:szCs w:val="24"/>
          <w:lang w:val="sk-SK"/>
        </w:rPr>
        <w:t xml:space="preserve"> </w:t>
      </w:r>
      <w:r w:rsidRPr="4BADF259" w:rsidR="440A6023">
        <w:rPr>
          <w:rFonts w:cs="Calibri" w:cstheme="minorAscii"/>
          <w:sz w:val="24"/>
          <w:szCs w:val="24"/>
          <w:lang w:val="sk-SK"/>
        </w:rPr>
        <w:t>aplikácie</w:t>
      </w:r>
      <w:r w:rsidRPr="4BADF259" w:rsidR="21C55E77">
        <w:rPr>
          <w:rFonts w:cs="Calibri" w:cstheme="minorAscii"/>
          <w:sz w:val="24"/>
          <w:szCs w:val="24"/>
          <w:lang w:val="sk-SK"/>
        </w:rPr>
        <w:t xml:space="preserve"> </w:t>
      </w:r>
      <w:proofErr w:type="spellStart"/>
      <w:r w:rsidRPr="4BADF259" w:rsidR="21C55E77">
        <w:rPr>
          <w:rFonts w:cs="Calibri" w:cstheme="minorAscii"/>
          <w:sz w:val="24"/>
          <w:szCs w:val="24"/>
          <w:lang w:val="sk-SK"/>
        </w:rPr>
        <w:t>TestControl</w:t>
      </w:r>
      <w:proofErr w:type="spellEnd"/>
      <w:r w:rsidRPr="4BADF259" w:rsidR="440A6023">
        <w:rPr>
          <w:rFonts w:cs="Calibri" w:cstheme="minorAscii"/>
          <w:sz w:val="24"/>
          <w:szCs w:val="24"/>
          <w:lang w:val="sk-SK"/>
        </w:rPr>
        <w:t>, ktorú firma využíva na účel</w:t>
      </w:r>
      <w:r w:rsidRPr="4BADF259" w:rsidR="3B485C5B">
        <w:rPr>
          <w:rFonts w:cs="Calibri" w:cstheme="minorAscii"/>
          <w:sz w:val="24"/>
          <w:szCs w:val="24"/>
          <w:lang w:val="sk-SK"/>
        </w:rPr>
        <w:t>y testovania</w:t>
      </w:r>
      <w:r w:rsidRPr="4BADF259" w:rsidR="7C4F0BF4">
        <w:rPr>
          <w:rFonts w:cs="Calibri" w:cstheme="minorAscii"/>
          <w:sz w:val="24"/>
          <w:szCs w:val="24"/>
          <w:lang w:val="sk-SK"/>
        </w:rPr>
        <w:t>,</w:t>
      </w:r>
      <w:r w:rsidRPr="4BADF259" w:rsidR="003B275B">
        <w:rPr>
          <w:rFonts w:cs="Calibri" w:cstheme="minorAscii"/>
          <w:sz w:val="24"/>
          <w:szCs w:val="24"/>
          <w:lang w:val="sk-SK"/>
        </w:rPr>
        <w:t xml:space="preserve"> a aj ukážkový </w:t>
      </w:r>
      <w:r w:rsidRPr="4BADF259" w:rsidR="0590558C">
        <w:rPr>
          <w:rFonts w:cs="Calibri" w:cstheme="minorAscii"/>
          <w:sz w:val="24"/>
          <w:szCs w:val="24"/>
          <w:lang w:val="sk-SK"/>
        </w:rPr>
        <w:t>XML</w:t>
      </w:r>
      <w:r w:rsidRPr="4BADF259" w:rsidR="003B275B">
        <w:rPr>
          <w:rFonts w:cs="Calibri" w:cstheme="minorAscii"/>
          <w:sz w:val="24"/>
          <w:szCs w:val="24"/>
          <w:lang w:val="sk-SK"/>
        </w:rPr>
        <w:t xml:space="preserve"> súbor</w:t>
      </w:r>
      <w:r w:rsidRPr="4BADF259" w:rsidR="59FD8A77">
        <w:rPr>
          <w:rFonts w:cs="Calibri" w:cstheme="minorAscii"/>
          <w:sz w:val="24"/>
          <w:szCs w:val="24"/>
          <w:lang w:val="sk-SK"/>
        </w:rPr>
        <w:t>.</w:t>
      </w:r>
    </w:p>
    <w:p w:rsidRPr="005F76FB" w:rsidR="006133EF" w:rsidP="4BADF259" w:rsidRDefault="006133EF" w14:paraId="70DC4B80" w14:noSpellErr="1" w14:textId="04C4CF5C">
      <w:pPr>
        <w:ind w:firstLine="720"/>
        <w:jc w:val="both"/>
        <w:rPr>
          <w:rFonts w:cs="Calibri" w:cstheme="minorAscii"/>
          <w:sz w:val="24"/>
          <w:szCs w:val="24"/>
          <w:lang w:val="sk-SK"/>
        </w:rPr>
      </w:pPr>
    </w:p>
    <w:p w:rsidRPr="005F76FB" w:rsidR="0012194E" w:rsidP="4BADF259" w:rsidRDefault="001F02BE" w14:paraId="727AAB84" w14:noSpellErr="1" w14:textId="56D77CA3">
      <w:pPr>
        <w:pStyle w:val="Heading2"/>
        <w:numPr>
          <w:ilvl w:val="1"/>
          <w:numId w:val="11"/>
        </w:numPr>
        <w:rPr>
          <w:rFonts w:eastAsia="Calibri" w:cs="Calibri" w:eastAsiaTheme="minorAscii" w:cstheme="minorAscii"/>
          <w:color w:val="auto"/>
          <w:sz w:val="24"/>
          <w:szCs w:val="24"/>
          <w:lang w:val="sk-SK"/>
        </w:rPr>
      </w:pPr>
      <w:bookmarkStart w:name="_Prehľad_nasledujúcich_kapitol" w:id="44"/>
      <w:bookmarkEnd w:id="44"/>
      <w:r w:rsidRPr="4BADF259" w:rsidR="001F02BE">
        <w:rPr>
          <w:rFonts w:cs="Calibri" w:cstheme="minorAscii"/>
          <w:lang w:val="sk-SK"/>
        </w:rPr>
        <w:t>Prehľad nasledujúcich kapitol</w:t>
      </w:r>
    </w:p>
    <w:p w:rsidRPr="005F76FB" w:rsidR="00771EE9" w:rsidP="4BADF259" w:rsidRDefault="00771EE9" w14:paraId="757DDE18" w14:noSpellErr="1" w14:textId="56D77CA3">
      <w:pPr>
        <w:pStyle w:val="ListParagraph"/>
        <w:spacing w:after="0"/>
        <w:jc w:val="both"/>
        <w:rPr>
          <w:rFonts w:cs="Calibri" w:cstheme="minorAscii"/>
          <w:sz w:val="32"/>
          <w:szCs w:val="32"/>
          <w:lang w:val="sk-SK"/>
        </w:rPr>
      </w:pPr>
      <w:r w:rsidRPr="4BADF259" w:rsidR="63DF8F4F">
        <w:rPr>
          <w:rFonts w:cs="Calibri" w:cstheme="minorAscii"/>
          <w:sz w:val="24"/>
          <w:szCs w:val="24"/>
          <w:lang w:val="sk-SK"/>
        </w:rPr>
        <w:t xml:space="preserve">Kapitola 2 obsahuje </w:t>
      </w:r>
      <w:r w:rsidRPr="4BADF259" w:rsidR="2D17FD0A">
        <w:rPr>
          <w:rFonts w:cs="Calibri" w:cstheme="minorAscii"/>
          <w:sz w:val="24"/>
          <w:szCs w:val="24"/>
          <w:lang w:val="sk-SK"/>
        </w:rPr>
        <w:t>popis systému a j</w:t>
      </w:r>
      <w:r w:rsidRPr="4BADF259" w:rsidR="5B374084">
        <w:rPr>
          <w:rFonts w:cs="Calibri" w:cstheme="minorAscii"/>
          <w:sz w:val="24"/>
          <w:szCs w:val="24"/>
          <w:lang w:val="sk-SK"/>
        </w:rPr>
        <w:t>eho j</w:t>
      </w:r>
      <w:r w:rsidRPr="4BADF259" w:rsidR="2D17FD0A">
        <w:rPr>
          <w:rFonts w:cs="Calibri" w:cstheme="minorAscii"/>
          <w:sz w:val="24"/>
          <w:szCs w:val="24"/>
          <w:lang w:val="sk-SK"/>
        </w:rPr>
        <w:t>ednotlivých aspektov zrozumiteľnou rečou pochopiteľnou pre bežného čitateľa. Kapitola 3 detailne popisuje jednotlivé špecifické a funkčné aj doplňujúce požiadavky systému</w:t>
      </w:r>
      <w:r w:rsidRPr="4BADF259" w:rsidR="49C9E59F">
        <w:rPr>
          <w:rFonts w:cs="Calibri" w:cstheme="minorAscii"/>
          <w:sz w:val="24"/>
          <w:szCs w:val="24"/>
          <w:lang w:val="sk-SK"/>
        </w:rPr>
        <w:t>.</w:t>
      </w:r>
      <w:r w:rsidRPr="4BADF259">
        <w:rPr>
          <w:rFonts w:cs="Calibri" w:cstheme="minorAscii"/>
          <w:sz w:val="32"/>
          <w:szCs w:val="32"/>
          <w:lang w:val="sk-SK"/>
        </w:rPr>
        <w:br w:type="page"/>
      </w:r>
    </w:p>
    <w:p w:rsidRPr="005F76FB" w:rsidR="001F02BE" w:rsidP="4BADF259" w:rsidRDefault="001F02BE" w14:paraId="1B8E4ADB" w14:noSpellErr="1" w14:textId="04C4CF5C">
      <w:pPr>
        <w:pStyle w:val="Heading1"/>
        <w:numPr>
          <w:ilvl w:val="0"/>
          <w:numId w:val="11"/>
        </w:numPr>
        <w:rPr>
          <w:rFonts w:cs="Calibri" w:cstheme="minorAscii"/>
          <w:lang w:val="sk-SK"/>
        </w:rPr>
      </w:pPr>
      <w:bookmarkStart w:name="_Všeobecný_popis" w:id="48"/>
      <w:bookmarkEnd w:id="48"/>
      <w:r w:rsidRPr="4BADF259" w:rsidR="001F02BE">
        <w:rPr>
          <w:rFonts w:cs="Calibri" w:cstheme="minorAscii"/>
          <w:lang w:val="sk-SK"/>
        </w:rPr>
        <w:t>Všeobecný popis</w:t>
      </w:r>
    </w:p>
    <w:p w:rsidRPr="005F76FB" w:rsidR="001F02BE" w:rsidP="4BADF259" w:rsidRDefault="001F02BE" w14:paraId="64B4BE03" w14:noSpellErr="1" w14:textId="04C4CF5C">
      <w:pPr>
        <w:pStyle w:val="Heading2"/>
        <w:numPr>
          <w:ilvl w:val="1"/>
          <w:numId w:val="11"/>
        </w:numPr>
        <w:rPr>
          <w:rFonts w:eastAsia="Calibri" w:cs="Calibri" w:eastAsiaTheme="minorAscii" w:cstheme="minorAscii"/>
          <w:color w:val="auto"/>
          <w:sz w:val="24"/>
          <w:szCs w:val="24"/>
          <w:lang w:val="sk-SK"/>
        </w:rPr>
      </w:pPr>
      <w:bookmarkStart w:name="_Perspektíva_systému" w:id="49"/>
      <w:bookmarkEnd w:id="49"/>
      <w:r w:rsidRPr="4BADF259" w:rsidR="001F02BE">
        <w:rPr>
          <w:rFonts w:cs="Calibri" w:cstheme="minorAscii"/>
          <w:lang w:val="sk-SK"/>
        </w:rPr>
        <w:t>Perspektíva systému</w:t>
      </w:r>
    </w:p>
    <w:p w:rsidRPr="005F76FB" w:rsidR="001F02BE" w:rsidP="4BADF259" w:rsidRDefault="6EA9731D" w14:paraId="11ACA6D4" w14:noSpellErr="1" w14:textId="04C4CF5C">
      <w:pPr>
        <w:pStyle w:val="ListParagraph"/>
        <w:spacing w:after="0"/>
        <w:jc w:val="both"/>
        <w:rPr>
          <w:rFonts w:cs="Calibri" w:cstheme="minorAscii"/>
          <w:sz w:val="24"/>
          <w:szCs w:val="24"/>
          <w:lang w:val="sk-SK"/>
        </w:rPr>
      </w:pPr>
      <w:r w:rsidRPr="4BADF259" w:rsidR="6EA9731D">
        <w:rPr>
          <w:rFonts w:cs="Calibri" w:cstheme="minorAscii"/>
          <w:sz w:val="24"/>
          <w:szCs w:val="24"/>
          <w:lang w:val="sk-SK"/>
        </w:rPr>
        <w:t>Systém bude zasadený na pracovisku firmy BOGE, ktoré sa venuje testovaniu rôznych komponentov a materiálov používaných v automobiloch. Tieto testy musia prebiehať pri rôznych teplotách</w:t>
      </w:r>
      <w:r w:rsidRPr="4BADF259" w:rsidR="266077D9">
        <w:rPr>
          <w:rFonts w:cs="Calibri" w:cstheme="minorAscii"/>
          <w:sz w:val="24"/>
          <w:szCs w:val="24"/>
          <w:lang w:val="sk-SK"/>
        </w:rPr>
        <w:t>,</w:t>
      </w:r>
      <w:r w:rsidRPr="4BADF259" w:rsidR="6EA9731D">
        <w:rPr>
          <w:rFonts w:cs="Calibri" w:cstheme="minorAscii"/>
          <w:sz w:val="24"/>
          <w:szCs w:val="24"/>
          <w:lang w:val="sk-SK"/>
        </w:rPr>
        <w:t xml:space="preserve"> a preto sú testované súčiastky </w:t>
      </w:r>
      <w:r w:rsidRPr="4BADF259" w:rsidR="00D937A7">
        <w:rPr>
          <w:rFonts w:cs="Calibri" w:cstheme="minorAscii"/>
          <w:sz w:val="24"/>
          <w:szCs w:val="24"/>
          <w:lang w:val="sk-SK"/>
        </w:rPr>
        <w:t>z</w:t>
      </w:r>
      <w:r w:rsidRPr="4BADF259" w:rsidR="6EA9731D">
        <w:rPr>
          <w:rFonts w:cs="Calibri" w:cstheme="minorAscii"/>
          <w:sz w:val="24"/>
          <w:szCs w:val="24"/>
          <w:lang w:val="sk-SK"/>
        </w:rPr>
        <w:t xml:space="preserve">ahrievané pomocou teplovzdušných dúchadiel. </w:t>
      </w:r>
      <w:r w:rsidRPr="4BADF259" w:rsidR="000A878F">
        <w:rPr>
          <w:rFonts w:cs="Calibri" w:cstheme="minorAscii"/>
          <w:sz w:val="24"/>
          <w:szCs w:val="24"/>
          <w:lang w:val="sk-SK"/>
        </w:rPr>
        <w:t xml:space="preserve">Úlohou systému je nastavenie týchto dúchadiel zautomatizovať. Systém samotný bude pozostávať z desktopovej aplikácie, cez ktorú bude </w:t>
      </w:r>
      <w:r w:rsidRPr="4BADF259" w:rsidR="00F54D18">
        <w:rPr>
          <w:rFonts w:cs="Calibri" w:cstheme="minorAscii"/>
          <w:sz w:val="24"/>
          <w:szCs w:val="24"/>
          <w:lang w:val="sk-SK"/>
        </w:rPr>
        <w:t xml:space="preserve">prebiehať komunikácia medzi </w:t>
      </w:r>
      <w:r w:rsidRPr="4BADF259" w:rsidR="000A878F">
        <w:rPr>
          <w:rFonts w:cs="Calibri" w:cstheme="minorAscii"/>
          <w:sz w:val="24"/>
          <w:szCs w:val="24"/>
          <w:lang w:val="sk-SK"/>
        </w:rPr>
        <w:t>používateľom a</w:t>
      </w:r>
      <w:r w:rsidRPr="4BADF259" w:rsidR="00F54D18">
        <w:rPr>
          <w:rFonts w:cs="Calibri" w:cstheme="minorAscii"/>
          <w:sz w:val="24"/>
          <w:szCs w:val="24"/>
          <w:lang w:val="sk-SK"/>
        </w:rPr>
        <w:t> </w:t>
      </w:r>
      <w:r w:rsidRPr="4BADF259" w:rsidR="5E99EDB0">
        <w:rPr>
          <w:rFonts w:cs="Calibri" w:cstheme="minorAscii"/>
          <w:sz w:val="24"/>
          <w:szCs w:val="24"/>
          <w:lang w:val="sk-SK"/>
        </w:rPr>
        <w:t>mikroprocesor</w:t>
      </w:r>
      <w:r w:rsidRPr="4BADF259" w:rsidR="00F54D18">
        <w:rPr>
          <w:rFonts w:cs="Calibri" w:cstheme="minorAscii"/>
          <w:sz w:val="24"/>
          <w:szCs w:val="24"/>
          <w:lang w:val="sk-SK"/>
        </w:rPr>
        <w:t>mi, ktoré</w:t>
      </w:r>
      <w:r w:rsidRPr="4BADF259" w:rsidR="000A878F">
        <w:rPr>
          <w:rFonts w:cs="Calibri" w:cstheme="minorAscii"/>
          <w:sz w:val="24"/>
          <w:szCs w:val="24"/>
          <w:lang w:val="sk-SK"/>
        </w:rPr>
        <w:t xml:space="preserve"> ovládajú jednotlivé dúchadlá. </w:t>
      </w:r>
    </w:p>
    <w:p w:rsidRPr="005F76FB" w:rsidR="006133EF" w:rsidP="4BADF259" w:rsidRDefault="006133EF" w14:paraId="7AC467D0" w14:noSpellErr="1" w14:textId="04C4CF5C">
      <w:pPr>
        <w:pStyle w:val="ListParagraph"/>
        <w:spacing w:after="0"/>
        <w:ind w:left="792"/>
        <w:jc w:val="both"/>
        <w:rPr>
          <w:rFonts w:cs="Calibri" w:cstheme="minorAscii"/>
          <w:sz w:val="24"/>
          <w:szCs w:val="24"/>
          <w:lang w:val="sk-SK"/>
        </w:rPr>
      </w:pPr>
    </w:p>
    <w:p w:rsidRPr="005F76FB" w:rsidR="001F02BE" w:rsidP="4BADF259" w:rsidRDefault="00043653" w14:paraId="7EE6CC46" w14:noSpellErr="1" w14:textId="04C4CF5C">
      <w:pPr>
        <w:pStyle w:val="Heading2"/>
        <w:numPr>
          <w:ilvl w:val="1"/>
          <w:numId w:val="11"/>
        </w:numPr>
        <w:rPr>
          <w:rFonts w:eastAsia="Calibri" w:cs="Calibri" w:eastAsiaTheme="minorAscii" w:cstheme="minorAscii"/>
          <w:color w:val="auto"/>
          <w:sz w:val="24"/>
          <w:szCs w:val="24"/>
          <w:lang w:val="sk-SK"/>
        </w:rPr>
      </w:pPr>
      <w:bookmarkStart w:name="_Funkcie_systému" w:id="50"/>
      <w:bookmarkEnd w:id="50"/>
      <w:r w:rsidRPr="4BADF259" w:rsidR="00043653">
        <w:rPr>
          <w:rFonts w:cs="Calibri" w:cstheme="minorAscii"/>
          <w:lang w:val="sk-SK"/>
        </w:rPr>
        <w:t>Funkcie systému</w:t>
      </w:r>
    </w:p>
    <w:p w:rsidRPr="005F76FB" w:rsidR="000A878F" w:rsidP="4BADF259" w:rsidRDefault="000A878F" w14:paraId="6F1DF6B5" w14:textId="04C4CF5C">
      <w:pPr>
        <w:pStyle w:val="ListParagraph"/>
        <w:spacing w:after="0"/>
        <w:jc w:val="both"/>
        <w:rPr>
          <w:rFonts w:cs="Calibri" w:cstheme="minorAscii"/>
          <w:sz w:val="24"/>
          <w:szCs w:val="24"/>
          <w:lang w:val="sk-SK"/>
        </w:rPr>
      </w:pPr>
      <w:r w:rsidRPr="4BADF259" w:rsidR="000A878F">
        <w:rPr>
          <w:rFonts w:cs="Calibri" w:cstheme="minorAscii"/>
          <w:sz w:val="24"/>
          <w:szCs w:val="24"/>
          <w:lang w:val="sk-SK"/>
        </w:rPr>
        <w:t>Systém umožní používateľovi</w:t>
      </w:r>
      <w:r w:rsidRPr="4BADF259" w:rsidR="00377408">
        <w:rPr>
          <w:rFonts w:cs="Calibri" w:cstheme="minorAscii"/>
          <w:sz w:val="24"/>
          <w:szCs w:val="24"/>
          <w:lang w:val="sk-SK"/>
        </w:rPr>
        <w:t>,</w:t>
      </w:r>
      <w:r w:rsidRPr="4BADF259" w:rsidR="000A878F">
        <w:rPr>
          <w:rFonts w:cs="Calibri" w:cstheme="minorAscii"/>
          <w:sz w:val="24"/>
          <w:szCs w:val="24"/>
          <w:lang w:val="sk-SK"/>
        </w:rPr>
        <w:t xml:space="preserve"> na desktope v kancelárii testovacieho pracoviska</w:t>
      </w:r>
      <w:r w:rsidRPr="4BADF259" w:rsidR="00377408">
        <w:rPr>
          <w:rFonts w:cs="Calibri" w:cstheme="minorAscii"/>
          <w:sz w:val="24"/>
          <w:szCs w:val="24"/>
          <w:lang w:val="sk-SK"/>
        </w:rPr>
        <w:t>,</w:t>
      </w:r>
      <w:r w:rsidRPr="4BADF259" w:rsidR="000A878F">
        <w:rPr>
          <w:rFonts w:cs="Calibri" w:cstheme="minorAscii"/>
          <w:sz w:val="24"/>
          <w:szCs w:val="24"/>
          <w:lang w:val="sk-SK"/>
        </w:rPr>
        <w:t xml:space="preserve"> na</w:t>
      </w:r>
      <w:r w:rsidRPr="4BADF259" w:rsidR="4CB64C0F">
        <w:rPr>
          <w:rFonts w:cs="Calibri" w:cstheme="minorAscii"/>
          <w:sz w:val="24"/>
          <w:szCs w:val="24"/>
          <w:lang w:val="sk-SK"/>
        </w:rPr>
        <w:t xml:space="preserve">čítať konfiguráciu testovacieho programu </w:t>
      </w:r>
      <w:r w:rsidRPr="4BADF259" w:rsidR="480F3CFB">
        <w:rPr>
          <w:rFonts w:cs="Calibri" w:cstheme="minorAscii"/>
          <w:sz w:val="24"/>
          <w:szCs w:val="24"/>
          <w:lang w:val="sk-SK"/>
        </w:rPr>
        <w:t xml:space="preserve">z </w:t>
      </w:r>
      <w:r w:rsidRPr="4BADF259" w:rsidR="4CB64C0F">
        <w:rPr>
          <w:rFonts w:cs="Calibri" w:cstheme="minorAscii"/>
          <w:sz w:val="24"/>
          <w:szCs w:val="24"/>
          <w:lang w:val="sk-SK"/>
        </w:rPr>
        <w:t> </w:t>
      </w:r>
      <w:r w:rsidRPr="4BADF259" w:rsidR="0590558C">
        <w:rPr>
          <w:rFonts w:cs="Calibri" w:cstheme="minorAscii"/>
          <w:sz w:val="24"/>
          <w:szCs w:val="24"/>
          <w:lang w:val="sk-SK"/>
        </w:rPr>
        <w:t>XML</w:t>
      </w:r>
      <w:r w:rsidRPr="4BADF259" w:rsidR="4CB64C0F">
        <w:rPr>
          <w:rFonts w:cs="Calibri" w:cstheme="minorAscii"/>
          <w:sz w:val="24"/>
          <w:szCs w:val="24"/>
          <w:lang w:val="sk-SK"/>
        </w:rPr>
        <w:t xml:space="preserve"> súboru</w:t>
      </w:r>
      <w:r w:rsidRPr="4BADF259" w:rsidR="00417788">
        <w:rPr>
          <w:rFonts w:cs="Calibri" w:cstheme="minorAscii"/>
          <w:sz w:val="24"/>
          <w:szCs w:val="24"/>
          <w:lang w:val="sk-SK"/>
        </w:rPr>
        <w:t>.</w:t>
      </w:r>
      <w:r w:rsidRPr="4BADF259" w:rsidR="3F55DE20">
        <w:rPr>
          <w:rFonts w:cs="Calibri" w:cstheme="minorAscii"/>
          <w:sz w:val="24"/>
          <w:szCs w:val="24"/>
          <w:lang w:val="sk-SK"/>
        </w:rPr>
        <w:t xml:space="preserve"> </w:t>
      </w:r>
      <w:r w:rsidRPr="4BADF259" w:rsidR="4CB64C0F">
        <w:rPr>
          <w:rFonts w:cs="Calibri" w:cstheme="minorAscii"/>
          <w:sz w:val="24"/>
          <w:szCs w:val="24"/>
          <w:lang w:val="sk-SK"/>
        </w:rPr>
        <w:t xml:space="preserve">Systém bude následne po spustení ovládať </w:t>
      </w:r>
      <w:r w:rsidRPr="4BADF259" w:rsidR="5E5B2C28">
        <w:rPr>
          <w:rFonts w:cs="Calibri" w:cstheme="minorAscii"/>
          <w:sz w:val="24"/>
          <w:szCs w:val="24"/>
          <w:lang w:val="sk-SK"/>
        </w:rPr>
        <w:t>jed</w:t>
      </w:r>
      <w:r w:rsidRPr="4BADF259" w:rsidR="1EFC4DAC">
        <w:rPr>
          <w:rFonts w:cs="Calibri" w:cstheme="minorAscii"/>
          <w:sz w:val="24"/>
          <w:szCs w:val="24"/>
          <w:lang w:val="sk-SK"/>
        </w:rPr>
        <w:t>no</w:t>
      </w:r>
      <w:r w:rsidRPr="4BADF259" w:rsidR="5E5B2C28">
        <w:rPr>
          <w:rFonts w:cs="Calibri" w:cstheme="minorAscii"/>
          <w:sz w:val="24"/>
          <w:szCs w:val="24"/>
          <w:lang w:val="sk-SK"/>
        </w:rPr>
        <w:t xml:space="preserve"> / viacero</w:t>
      </w:r>
      <w:r w:rsidRPr="4BADF259" w:rsidR="4CB64C0F">
        <w:rPr>
          <w:rFonts w:cs="Calibri" w:cstheme="minorAscii"/>
          <w:sz w:val="24"/>
          <w:szCs w:val="24"/>
          <w:lang w:val="sk-SK"/>
        </w:rPr>
        <w:t xml:space="preserve"> teplovzdušných dúchadiel</w:t>
      </w:r>
      <w:r w:rsidRPr="4BADF259" w:rsidR="2ADC7D84">
        <w:rPr>
          <w:rFonts w:cs="Calibri" w:cstheme="minorAscii"/>
          <w:sz w:val="24"/>
          <w:szCs w:val="24"/>
          <w:lang w:val="sk-SK"/>
        </w:rPr>
        <w:t>, pričom garant</w:t>
      </w:r>
      <w:r w:rsidRPr="4BADF259" w:rsidR="0CC941EF">
        <w:rPr>
          <w:rFonts w:cs="Calibri" w:cstheme="minorAscii"/>
          <w:sz w:val="24"/>
          <w:szCs w:val="24"/>
          <w:lang w:val="sk-SK"/>
        </w:rPr>
        <w:t>ovaný počet naraz ovládaných vent</w:t>
      </w:r>
      <w:r w:rsidRPr="4BADF259" w:rsidR="6444613B">
        <w:rPr>
          <w:rFonts w:cs="Calibri" w:cstheme="minorAscii"/>
          <w:sz w:val="24"/>
          <w:szCs w:val="24"/>
          <w:lang w:val="sk-SK"/>
        </w:rPr>
        <w:t>i</w:t>
      </w:r>
      <w:r w:rsidRPr="4BADF259" w:rsidR="0CC941EF">
        <w:rPr>
          <w:rFonts w:cs="Calibri" w:cstheme="minorAscii"/>
          <w:sz w:val="24"/>
          <w:szCs w:val="24"/>
          <w:lang w:val="sk-SK"/>
        </w:rPr>
        <w:t xml:space="preserve">látorov je </w:t>
      </w:r>
      <w:r w:rsidRPr="4BADF259" w:rsidR="11859A9F">
        <w:rPr>
          <w:rFonts w:cs="Calibri" w:cstheme="minorAscii"/>
          <w:sz w:val="24"/>
          <w:szCs w:val="24"/>
          <w:lang w:val="sk-SK"/>
        </w:rPr>
        <w:t xml:space="preserve">v intervale od 0 do </w:t>
      </w:r>
      <w:r w:rsidRPr="4BADF259" w:rsidR="2ADC7D84">
        <w:rPr>
          <w:rFonts w:cs="Calibri" w:cstheme="minorAscii"/>
          <w:sz w:val="24"/>
          <w:szCs w:val="24"/>
          <w:lang w:val="sk-SK"/>
        </w:rPr>
        <w:t>10,</w:t>
      </w:r>
      <w:r w:rsidRPr="4BADF259" w:rsidR="4CB64C0F">
        <w:rPr>
          <w:rFonts w:cs="Calibri" w:cstheme="minorAscii"/>
          <w:sz w:val="24"/>
          <w:szCs w:val="24"/>
          <w:lang w:val="sk-SK"/>
        </w:rPr>
        <w:t xml:space="preserve"> tak, aby počas behu jednotlivých fáz zahrievali súčiastku na požadovanú teplotu</w:t>
      </w:r>
      <w:r w:rsidRPr="4BADF259" w:rsidR="222275AE">
        <w:rPr>
          <w:rFonts w:cs="Calibri" w:cstheme="minorAscii"/>
          <w:sz w:val="24"/>
          <w:szCs w:val="24"/>
          <w:lang w:val="sk-SK"/>
        </w:rPr>
        <w:t>.</w:t>
      </w:r>
      <w:r w:rsidRPr="4BADF259" w:rsidR="15535441">
        <w:rPr>
          <w:rFonts w:cs="Calibri" w:cstheme="minorAscii"/>
          <w:sz w:val="24"/>
          <w:szCs w:val="24"/>
          <w:lang w:val="sk-SK"/>
        </w:rPr>
        <w:t xml:space="preserve"> </w:t>
      </w:r>
      <w:r w:rsidRPr="4BADF259" w:rsidR="7BF97C2A">
        <w:rPr>
          <w:rFonts w:cs="Calibri" w:cstheme="minorAscii"/>
          <w:sz w:val="24"/>
          <w:szCs w:val="24"/>
          <w:lang w:val="sk-SK"/>
        </w:rPr>
        <w:t xml:space="preserve">Náš systém bude pozostávať z troch aplikácií: GUI konfigurátor a monitor, centrálny riadiaci server a riadiaci program mikrokontroléru pri každom dúchadle. </w:t>
      </w:r>
      <w:r w:rsidRPr="4BADF259" w:rsidR="00DB29C6">
        <w:rPr>
          <w:rFonts w:cs="Calibri" w:cstheme="minorAscii"/>
          <w:sz w:val="24"/>
          <w:szCs w:val="24"/>
          <w:lang w:val="sk-SK"/>
        </w:rPr>
        <w:t xml:space="preserve">V </w:t>
      </w:r>
      <w:r w:rsidRPr="4BADF259" w:rsidR="7BF97C2A">
        <w:rPr>
          <w:rFonts w:cs="Calibri" w:cstheme="minorAscii"/>
          <w:sz w:val="24"/>
          <w:szCs w:val="24"/>
          <w:lang w:val="sk-SK"/>
        </w:rPr>
        <w:t>GUI konfigurátor</w:t>
      </w:r>
      <w:proofErr w:type="spellStart"/>
      <w:r w:rsidRPr="4BADF259" w:rsidR="00637F71">
        <w:rPr>
          <w:rFonts w:cs="Calibri" w:cstheme="minorAscii"/>
          <w:sz w:val="24"/>
          <w:szCs w:val="24"/>
          <w:lang w:val="sk-SK"/>
        </w:rPr>
        <w:t xml:space="preserve">e používateľ nahrá </w:t>
      </w:r>
      <w:proofErr w:type="spellEnd"/>
      <w:r w:rsidRPr="4BADF259" w:rsidR="0590558C">
        <w:rPr>
          <w:rFonts w:cs="Calibri" w:cstheme="minorAscii"/>
          <w:sz w:val="24"/>
          <w:szCs w:val="24"/>
          <w:lang w:val="sk-SK"/>
        </w:rPr>
        <w:t>XML</w:t>
      </w:r>
      <w:r w:rsidRPr="4BADF259" w:rsidR="00103383">
        <w:rPr>
          <w:rFonts w:cs="Calibri" w:cstheme="minorAscii"/>
          <w:sz w:val="24"/>
          <w:szCs w:val="24"/>
          <w:lang w:val="sk-SK"/>
        </w:rPr>
        <w:t xml:space="preserve"> súbor vygenerovaný </w:t>
      </w:r>
      <w:proofErr w:type="spellStart"/>
      <w:r w:rsidRPr="4BADF259" w:rsidR="7BF97C2A">
        <w:rPr>
          <w:rFonts w:cs="Calibri" w:cstheme="minorAscii"/>
          <w:sz w:val="24"/>
          <w:szCs w:val="24"/>
          <w:lang w:val="sk-SK"/>
        </w:rPr>
        <w:t>TestControl</w:t>
      </w:r>
      <w:proofErr w:type="spellEnd"/>
      <w:r w:rsidRPr="4BADF259" w:rsidR="00DB29C6">
        <w:rPr>
          <w:rFonts w:cs="Calibri" w:cstheme="minorAscii"/>
          <w:sz w:val="24"/>
          <w:szCs w:val="24"/>
          <w:lang w:val="sk-SK"/>
        </w:rPr>
        <w:t xml:space="preserve"> aplikáciou</w:t>
      </w:r>
      <w:r w:rsidRPr="4BADF259" w:rsidR="003E7AAF">
        <w:rPr>
          <w:rFonts w:cs="Calibri" w:cstheme="minorAscii"/>
          <w:sz w:val="24"/>
          <w:szCs w:val="24"/>
          <w:lang w:val="sk-SK"/>
        </w:rPr>
        <w:t xml:space="preserve">. </w:t>
      </w:r>
      <w:r w:rsidRPr="4BADF259" w:rsidR="00DB29C6">
        <w:rPr>
          <w:rFonts w:cs="Calibri" w:cstheme="minorAscii"/>
          <w:sz w:val="24"/>
          <w:szCs w:val="24"/>
          <w:lang w:val="sk-SK"/>
        </w:rPr>
        <w:t>Ď</w:t>
      </w:r>
      <w:r w:rsidRPr="4BADF259" w:rsidR="009908F7">
        <w:rPr>
          <w:rFonts w:cs="Calibri" w:cstheme="minorAscii"/>
          <w:sz w:val="24"/>
          <w:szCs w:val="24"/>
          <w:lang w:val="sk-SK"/>
        </w:rPr>
        <w:t>alej</w:t>
      </w:r>
      <w:r w:rsidRPr="4BADF259" w:rsidR="00DB29C6">
        <w:rPr>
          <w:rFonts w:cs="Calibri" w:cstheme="minorAscii"/>
          <w:sz w:val="24"/>
          <w:szCs w:val="24"/>
          <w:lang w:val="sk-SK"/>
        </w:rPr>
        <w:t xml:space="preserve"> tu bude</w:t>
      </w:r>
      <w:r w:rsidRPr="4BADF259" w:rsidR="009908F7">
        <w:rPr>
          <w:rFonts w:cs="Calibri" w:cstheme="minorAscii"/>
          <w:sz w:val="24"/>
          <w:szCs w:val="24"/>
          <w:lang w:val="sk-SK"/>
        </w:rPr>
        <w:t xml:space="preserve"> používateľovi prístupný rozpis </w:t>
      </w:r>
      <w:r w:rsidRPr="4BADF259" w:rsidR="00696284">
        <w:rPr>
          <w:rFonts w:cs="Calibri" w:cstheme="minorAscii"/>
          <w:sz w:val="24"/>
          <w:szCs w:val="24"/>
          <w:lang w:val="sk-SK"/>
        </w:rPr>
        <w:t>jednotlivých</w:t>
      </w:r>
      <w:r w:rsidRPr="4BADF259" w:rsidR="009908F7">
        <w:rPr>
          <w:rFonts w:cs="Calibri" w:cstheme="minorAscii"/>
          <w:sz w:val="24"/>
          <w:szCs w:val="24"/>
          <w:lang w:val="sk-SK"/>
        </w:rPr>
        <w:t xml:space="preserve"> dúchadiel s</w:t>
      </w:r>
      <w:r w:rsidRPr="4BADF259" w:rsidR="00943203">
        <w:rPr>
          <w:rFonts w:cs="Calibri" w:cstheme="minorAscii"/>
          <w:sz w:val="24"/>
          <w:szCs w:val="24"/>
          <w:lang w:val="sk-SK"/>
        </w:rPr>
        <w:t> ich aktuálnou teplotou a popisom ich stavu, t.j</w:t>
      </w:r>
      <w:r w:rsidRPr="4BADF259" w:rsidR="00943203">
        <w:rPr>
          <w:rFonts w:cs="Calibri" w:cstheme="minorAscii"/>
          <w:sz w:val="24"/>
          <w:szCs w:val="24"/>
          <w:lang w:val="sk-SK"/>
        </w:rPr>
        <w:t>. či sú aktívne</w:t>
      </w:r>
      <w:r w:rsidRPr="4BADF259" w:rsidR="006B70E2">
        <w:rPr>
          <w:rFonts w:cs="Calibri" w:cstheme="minorAscii"/>
          <w:sz w:val="24"/>
          <w:szCs w:val="24"/>
          <w:lang w:val="sk-SK"/>
        </w:rPr>
        <w:t>,</w:t>
      </w:r>
      <w:r w:rsidRPr="4BADF259" w:rsidR="00696284">
        <w:rPr>
          <w:rFonts w:cs="Calibri" w:cstheme="minorAscii"/>
          <w:sz w:val="24"/>
          <w:szCs w:val="24"/>
          <w:lang w:val="sk-SK"/>
        </w:rPr>
        <w:t xml:space="preserve"> a</w:t>
      </w:r>
      <w:r w:rsidRPr="4BADF259" w:rsidR="006B70E2">
        <w:rPr>
          <w:rFonts w:cs="Calibri" w:cstheme="minorAscii"/>
          <w:sz w:val="24"/>
          <w:szCs w:val="24"/>
          <w:lang w:val="sk-SK"/>
        </w:rPr>
        <w:t xml:space="preserve"> pri ktorom testovaní sa používajú, alebo sú neaktívne. </w:t>
      </w:r>
      <w:r w:rsidRPr="4BADF259" w:rsidR="00BD529B">
        <w:rPr>
          <w:rFonts w:cs="Calibri" w:cstheme="minorAscii"/>
          <w:sz w:val="24"/>
          <w:szCs w:val="24"/>
          <w:lang w:val="sk-SK"/>
        </w:rPr>
        <w:t xml:space="preserve">Tu bude môcť používateľ takisto nastaviť </w:t>
      </w:r>
      <w:r w:rsidRPr="4BADF259" w:rsidR="0033215D">
        <w:rPr>
          <w:rFonts w:cs="Calibri" w:cstheme="minorAscii"/>
          <w:sz w:val="24"/>
          <w:szCs w:val="24"/>
          <w:lang w:val="sk-SK"/>
        </w:rPr>
        <w:t>meno k jednotlivému dúchadlu</w:t>
      </w:r>
      <w:r w:rsidRPr="4BADF259" w:rsidR="00A372FF">
        <w:rPr>
          <w:rFonts w:cs="Calibri" w:cstheme="minorAscii"/>
          <w:sz w:val="24"/>
          <w:szCs w:val="24"/>
          <w:lang w:val="sk-SK"/>
        </w:rPr>
        <w:t>, ale aj pridať nové dúchadlo preskenovaním lokálnej siete</w:t>
      </w:r>
      <w:r w:rsidRPr="4BADF259" w:rsidR="0033215D">
        <w:rPr>
          <w:rFonts w:cs="Calibri" w:cstheme="minorAscii"/>
          <w:sz w:val="24"/>
          <w:szCs w:val="24"/>
          <w:lang w:val="sk-SK"/>
        </w:rPr>
        <w:t xml:space="preserve">. </w:t>
      </w:r>
      <w:r w:rsidRPr="4BADF259" w:rsidR="7BF97C2A">
        <w:rPr>
          <w:rFonts w:cs="Calibri" w:cstheme="minorAscii"/>
          <w:sz w:val="24"/>
          <w:szCs w:val="24"/>
          <w:lang w:val="sk-SK"/>
        </w:rPr>
        <w:t xml:space="preserve">Centrálny riadiaci server načíta tento </w:t>
      </w:r>
      <w:r w:rsidRPr="4BADF259" w:rsidR="0590558C">
        <w:rPr>
          <w:rFonts w:cs="Calibri" w:cstheme="minorAscii"/>
          <w:sz w:val="24"/>
          <w:szCs w:val="24"/>
          <w:lang w:val="sk-SK"/>
        </w:rPr>
        <w:t>XML</w:t>
      </w:r>
      <w:r w:rsidRPr="4BADF259" w:rsidR="7BF97C2A">
        <w:rPr>
          <w:rFonts w:cs="Calibri" w:cstheme="minorAscii"/>
          <w:sz w:val="24"/>
          <w:szCs w:val="24"/>
          <w:lang w:val="sk-SK"/>
        </w:rPr>
        <w:t xml:space="preserve"> súbor</w:t>
      </w:r>
      <w:r w:rsidRPr="4BADF259" w:rsidR="001C4E03">
        <w:rPr>
          <w:rFonts w:cs="Calibri" w:cstheme="minorAscii"/>
          <w:sz w:val="24"/>
          <w:szCs w:val="24"/>
          <w:lang w:val="sk-SK"/>
        </w:rPr>
        <w:t xml:space="preserve"> a pripíše do neho </w:t>
      </w:r>
      <w:r w:rsidRPr="4BADF259" w:rsidR="00B83AE4">
        <w:rPr>
          <w:rFonts w:cs="Calibri" w:cstheme="minorAscii"/>
          <w:sz w:val="24"/>
          <w:szCs w:val="24"/>
          <w:lang w:val="sk-SK"/>
        </w:rPr>
        <w:t xml:space="preserve">cestu ku nášmu štartovaciemu </w:t>
      </w:r>
      <w:r w:rsidRPr="4BADF259" w:rsidR="296A1198">
        <w:rPr>
          <w:rFonts w:cs="Calibri" w:cstheme="minorAscii"/>
          <w:sz w:val="24"/>
          <w:szCs w:val="24"/>
          <w:lang w:val="sk-SK"/>
        </w:rPr>
        <w:t>EXE</w:t>
      </w:r>
      <w:r w:rsidRPr="4BADF259" w:rsidR="00B83AE4">
        <w:rPr>
          <w:rFonts w:cs="Calibri" w:cstheme="minorAscii"/>
          <w:sz w:val="24"/>
          <w:szCs w:val="24"/>
          <w:lang w:val="sk-SK"/>
        </w:rPr>
        <w:t xml:space="preserve"> súboru</w:t>
      </w:r>
      <w:r w:rsidRPr="4BADF259" w:rsidR="009C4C3A">
        <w:rPr>
          <w:rFonts w:cs="Calibri" w:cstheme="minorAscii"/>
          <w:sz w:val="24"/>
          <w:szCs w:val="24"/>
          <w:lang w:val="sk-SK"/>
        </w:rPr>
        <w:t xml:space="preserve"> (s parametrom tohto </w:t>
      </w:r>
      <w:r w:rsidRPr="4BADF259" w:rsidR="0590558C">
        <w:rPr>
          <w:rFonts w:cs="Calibri" w:cstheme="minorAscii"/>
          <w:sz w:val="24"/>
          <w:szCs w:val="24"/>
          <w:lang w:val="sk-SK"/>
        </w:rPr>
        <w:t>XML</w:t>
      </w:r>
      <w:r w:rsidRPr="4BADF259" w:rsidR="009C4C3A">
        <w:rPr>
          <w:rFonts w:cs="Calibri" w:cstheme="minorAscii"/>
          <w:sz w:val="24"/>
          <w:szCs w:val="24"/>
          <w:lang w:val="sk-SK"/>
        </w:rPr>
        <w:t xml:space="preserve"> súboru), ktorý bude</w:t>
      </w:r>
      <w:r w:rsidRPr="4BADF259" w:rsidR="00B5382C">
        <w:rPr>
          <w:rFonts w:cs="Calibri" w:cstheme="minorAscii"/>
          <w:sz w:val="24"/>
          <w:szCs w:val="24"/>
          <w:lang w:val="sk-SK"/>
        </w:rPr>
        <w:t xml:space="preserve"> spúšťať našu aplikáciu.</w:t>
      </w:r>
      <w:r w:rsidRPr="4BADF259" w:rsidR="00B11D43">
        <w:rPr>
          <w:rFonts w:cs="Calibri" w:cstheme="minorAscii"/>
          <w:sz w:val="24"/>
          <w:szCs w:val="24"/>
          <w:lang w:val="sk-SK"/>
        </w:rPr>
        <w:t xml:space="preserve"> </w:t>
      </w:r>
      <w:r w:rsidRPr="4BADF259" w:rsidR="00A56054">
        <w:rPr>
          <w:rFonts w:cs="Calibri" w:cstheme="minorAscii"/>
          <w:sz w:val="24"/>
          <w:szCs w:val="24"/>
          <w:lang w:val="sk-SK"/>
        </w:rPr>
        <w:t>Rovnako</w:t>
      </w:r>
      <w:r w:rsidRPr="4BADF259" w:rsidR="00B11D43">
        <w:rPr>
          <w:rFonts w:cs="Calibri" w:cstheme="minorAscii"/>
          <w:sz w:val="24"/>
          <w:szCs w:val="24"/>
          <w:lang w:val="sk-SK"/>
        </w:rPr>
        <w:t xml:space="preserve"> </w:t>
      </w:r>
      <w:r w:rsidRPr="4BADF259" w:rsidR="00A56054">
        <w:rPr>
          <w:rFonts w:cs="Calibri" w:cstheme="minorAscii"/>
          <w:sz w:val="24"/>
          <w:szCs w:val="24"/>
          <w:lang w:val="sk-SK"/>
        </w:rPr>
        <w:t xml:space="preserve">do každého bloku, v ktorom sa mení teplota </w:t>
      </w:r>
      <w:r w:rsidRPr="4BADF259" w:rsidR="00A14539">
        <w:rPr>
          <w:rFonts w:cs="Calibri" w:cstheme="minorAscii"/>
          <w:sz w:val="24"/>
          <w:szCs w:val="24"/>
          <w:lang w:val="sk-SK"/>
        </w:rPr>
        <w:t xml:space="preserve">dúchadla, sa pridá príkaz na spustenie </w:t>
      </w:r>
      <w:r w:rsidRPr="4BADF259" w:rsidR="00E86424">
        <w:rPr>
          <w:rFonts w:cs="Calibri" w:cstheme="minorAscii"/>
          <w:sz w:val="24"/>
          <w:szCs w:val="24"/>
          <w:lang w:val="sk-SK"/>
        </w:rPr>
        <w:t xml:space="preserve">ďalších </w:t>
      </w:r>
      <w:r w:rsidRPr="4BADF259" w:rsidR="296A1198">
        <w:rPr>
          <w:rFonts w:cs="Calibri" w:cstheme="minorAscii"/>
          <w:sz w:val="24"/>
          <w:szCs w:val="24"/>
          <w:lang w:val="sk-SK"/>
        </w:rPr>
        <w:t>EXE</w:t>
      </w:r>
      <w:r w:rsidRPr="4BADF259" w:rsidR="00E86424">
        <w:rPr>
          <w:rFonts w:cs="Calibri" w:cstheme="minorAscii"/>
          <w:sz w:val="24"/>
          <w:szCs w:val="24"/>
          <w:lang w:val="sk-SK"/>
        </w:rPr>
        <w:t xml:space="preserve"> súborov, tentokrát</w:t>
      </w:r>
      <w:r w:rsidRPr="4BADF259" w:rsidR="00437B12">
        <w:rPr>
          <w:rFonts w:cs="Calibri" w:cstheme="minorAscii"/>
          <w:sz w:val="24"/>
          <w:szCs w:val="24"/>
          <w:lang w:val="sk-SK"/>
        </w:rPr>
        <w:t xml:space="preserve"> </w:t>
      </w:r>
      <w:r w:rsidRPr="4BADF259" w:rsidR="009166A5">
        <w:rPr>
          <w:rFonts w:cs="Calibri" w:cstheme="minorAscii"/>
          <w:sz w:val="24"/>
          <w:szCs w:val="24"/>
          <w:lang w:val="sk-SK"/>
        </w:rPr>
        <w:t>mu ako paramet</w:t>
      </w:r>
      <w:r w:rsidRPr="4BADF259" w:rsidR="001C0003">
        <w:rPr>
          <w:rFonts w:cs="Calibri" w:cstheme="minorAscii"/>
          <w:sz w:val="24"/>
          <w:szCs w:val="24"/>
          <w:lang w:val="sk-SK"/>
        </w:rPr>
        <w:t>re</w:t>
      </w:r>
      <w:r w:rsidRPr="4BADF259" w:rsidR="009166A5">
        <w:rPr>
          <w:rFonts w:cs="Calibri" w:cstheme="minorAscii"/>
          <w:sz w:val="24"/>
          <w:szCs w:val="24"/>
          <w:lang w:val="sk-SK"/>
        </w:rPr>
        <w:t xml:space="preserve"> </w:t>
      </w:r>
      <w:r w:rsidRPr="4BADF259" w:rsidR="001C0003">
        <w:rPr>
          <w:rFonts w:cs="Calibri" w:cstheme="minorAscii"/>
          <w:sz w:val="24"/>
          <w:szCs w:val="24"/>
          <w:lang w:val="sk-SK"/>
        </w:rPr>
        <w:t xml:space="preserve">server </w:t>
      </w:r>
      <w:r w:rsidRPr="4BADF259" w:rsidR="009166A5">
        <w:rPr>
          <w:rFonts w:cs="Calibri" w:cstheme="minorAscii"/>
          <w:sz w:val="24"/>
          <w:szCs w:val="24"/>
          <w:lang w:val="sk-SK"/>
        </w:rPr>
        <w:t>uvedie</w:t>
      </w:r>
      <w:r w:rsidRPr="4BADF259" w:rsidR="00437B12">
        <w:rPr>
          <w:rFonts w:cs="Calibri" w:cstheme="minorAscii"/>
          <w:sz w:val="24"/>
          <w:szCs w:val="24"/>
          <w:lang w:val="sk-SK"/>
        </w:rPr>
        <w:t xml:space="preserve"> náz</w:t>
      </w:r>
      <w:r w:rsidRPr="4BADF259" w:rsidR="009166A5">
        <w:rPr>
          <w:rFonts w:cs="Calibri" w:cstheme="minorAscii"/>
          <w:sz w:val="24"/>
          <w:szCs w:val="24"/>
          <w:lang w:val="sk-SK"/>
        </w:rPr>
        <w:t>ov</w:t>
      </w:r>
      <w:r w:rsidRPr="4BADF259" w:rsidR="00437B12">
        <w:rPr>
          <w:rFonts w:cs="Calibri" w:cstheme="minorAscii"/>
          <w:sz w:val="24"/>
          <w:szCs w:val="24"/>
          <w:lang w:val="sk-SK"/>
        </w:rPr>
        <w:t xml:space="preserve"> </w:t>
      </w:r>
      <w:r w:rsidRPr="4BADF259" w:rsidR="009166A5">
        <w:rPr>
          <w:rFonts w:cs="Calibri" w:cstheme="minorAscii"/>
          <w:sz w:val="24"/>
          <w:szCs w:val="24"/>
          <w:lang w:val="sk-SK"/>
        </w:rPr>
        <w:t>daného bloku</w:t>
      </w:r>
      <w:r w:rsidRPr="4BADF259" w:rsidR="76E3A282">
        <w:rPr>
          <w:rFonts w:cs="Calibri" w:cstheme="minorAscii"/>
          <w:sz w:val="24"/>
          <w:szCs w:val="24"/>
          <w:lang w:val="sk-SK"/>
        </w:rPr>
        <w:t>, bez parametrov teploty</w:t>
      </w:r>
      <w:r w:rsidRPr="4BADF259" w:rsidR="009166A5">
        <w:rPr>
          <w:rFonts w:cs="Calibri" w:cstheme="minorAscii"/>
          <w:sz w:val="24"/>
          <w:szCs w:val="24"/>
          <w:lang w:val="sk-SK"/>
        </w:rPr>
        <w:t xml:space="preserve"> a</w:t>
      </w:r>
      <w:r w:rsidRPr="4BADF259" w:rsidR="5DC7F5FE">
        <w:rPr>
          <w:rFonts w:cs="Calibri" w:cstheme="minorAscii"/>
          <w:sz w:val="24"/>
          <w:szCs w:val="24"/>
          <w:lang w:val="sk-SK"/>
        </w:rPr>
        <w:t xml:space="preserve"> id dúchadla,</w:t>
      </w:r>
      <w:r w:rsidRPr="4BADF259" w:rsidR="382E4BDD">
        <w:rPr>
          <w:rFonts w:cs="Calibri" w:cstheme="minorAscii"/>
          <w:sz w:val="24"/>
          <w:szCs w:val="24"/>
          <w:lang w:val="sk-SK"/>
        </w:rPr>
        <w:t xml:space="preserve"> a</w:t>
      </w:r>
      <w:r w:rsidRPr="4BADF259" w:rsidR="009166A5">
        <w:rPr>
          <w:rFonts w:cs="Calibri" w:cstheme="minorAscii"/>
          <w:sz w:val="24"/>
          <w:szCs w:val="24"/>
          <w:lang w:val="sk-SK"/>
        </w:rPr>
        <w:t xml:space="preserve"> cestu k </w:t>
      </w:r>
      <w:r w:rsidRPr="4BADF259" w:rsidR="0590558C">
        <w:rPr>
          <w:rFonts w:cs="Calibri" w:cstheme="minorAscii"/>
          <w:sz w:val="24"/>
          <w:szCs w:val="24"/>
          <w:lang w:val="sk-SK"/>
        </w:rPr>
        <w:t>XML</w:t>
      </w:r>
      <w:r w:rsidRPr="4BADF259" w:rsidR="7CB06B79">
        <w:rPr>
          <w:rFonts w:cs="Calibri" w:cstheme="minorAscii"/>
          <w:sz w:val="24"/>
          <w:szCs w:val="24"/>
          <w:lang w:val="sk-SK"/>
        </w:rPr>
        <w:t>.</w:t>
      </w:r>
      <w:r w:rsidRPr="4BADF259" w:rsidR="00612496">
        <w:rPr>
          <w:rFonts w:cs="Calibri" w:cstheme="minorAscii"/>
          <w:sz w:val="24"/>
          <w:szCs w:val="24"/>
          <w:lang w:val="sk-SK"/>
        </w:rPr>
        <w:t xml:space="preserve"> Tieto </w:t>
      </w:r>
      <w:r w:rsidRPr="4BADF259" w:rsidR="296A1198">
        <w:rPr>
          <w:rFonts w:cs="Calibri" w:cstheme="minorAscii"/>
          <w:sz w:val="24"/>
          <w:szCs w:val="24"/>
          <w:lang w:val="sk-SK"/>
        </w:rPr>
        <w:t>EXE</w:t>
      </w:r>
      <w:r w:rsidRPr="4BADF259" w:rsidR="00612496">
        <w:rPr>
          <w:rFonts w:cs="Calibri" w:cstheme="minorAscii"/>
          <w:sz w:val="24"/>
          <w:szCs w:val="24"/>
          <w:lang w:val="sk-SK"/>
        </w:rPr>
        <w:t xml:space="preserve"> súbory slúžia na </w:t>
      </w:r>
      <w:r w:rsidRPr="4BADF259" w:rsidR="00FA5D55">
        <w:rPr>
          <w:rFonts w:cs="Calibri" w:cstheme="minorAscii"/>
          <w:sz w:val="24"/>
          <w:szCs w:val="24"/>
          <w:lang w:val="sk-SK"/>
        </w:rPr>
        <w:t>synchronizovanie medzi našou aplikáciou a TestControl aplikáciou, napr. budeme informovaní ak by nastala nejaká chyba počas testovania</w:t>
      </w:r>
      <w:r w:rsidRPr="4BADF259" w:rsidR="00B54556">
        <w:rPr>
          <w:rFonts w:cs="Calibri" w:cstheme="minorAscii"/>
          <w:sz w:val="24"/>
          <w:szCs w:val="24"/>
          <w:lang w:val="sk-SK"/>
        </w:rPr>
        <w:t xml:space="preserve"> a systém budeme mô</w:t>
      </w:r>
      <w:r w:rsidRPr="4BADF259" w:rsidR="0093707B">
        <w:rPr>
          <w:rFonts w:cs="Calibri" w:cstheme="minorAscii"/>
          <w:sz w:val="24"/>
          <w:szCs w:val="24"/>
          <w:lang w:val="sk-SK"/>
        </w:rPr>
        <w:t>c</w:t>
      </w:r>
      <w:r w:rsidRPr="4BADF259" w:rsidR="00B54556">
        <w:rPr>
          <w:rFonts w:cs="Calibri" w:cstheme="minorAscii"/>
          <w:sz w:val="24"/>
          <w:szCs w:val="24"/>
          <w:lang w:val="sk-SK"/>
        </w:rPr>
        <w:t>ť zastaviť.</w:t>
      </w:r>
      <w:r w:rsidRPr="4BADF259" w:rsidR="0070239C">
        <w:rPr>
          <w:rFonts w:cs="Calibri" w:cstheme="minorAscii"/>
          <w:sz w:val="24"/>
          <w:szCs w:val="24"/>
          <w:lang w:val="sk-SK"/>
        </w:rPr>
        <w:t xml:space="preserve"> </w:t>
      </w:r>
      <w:r w:rsidRPr="4BADF259" w:rsidR="007432A9">
        <w:rPr>
          <w:rFonts w:cs="Calibri" w:cstheme="minorAscii"/>
          <w:sz w:val="24"/>
          <w:szCs w:val="24"/>
          <w:lang w:val="sk-SK"/>
        </w:rPr>
        <w:t xml:space="preserve">GUI konzola </w:t>
      </w:r>
      <w:r w:rsidRPr="4BADF259" w:rsidR="00753E7B">
        <w:rPr>
          <w:rFonts w:cs="Calibri" w:cstheme="minorAscii"/>
          <w:sz w:val="24"/>
          <w:szCs w:val="24"/>
          <w:lang w:val="sk-SK"/>
        </w:rPr>
        <w:t xml:space="preserve">prepíše pôvodne nahraté </w:t>
      </w:r>
      <w:r w:rsidRPr="4BADF259" w:rsidR="0590558C">
        <w:rPr>
          <w:rFonts w:cs="Calibri" w:cstheme="minorAscii"/>
          <w:sz w:val="24"/>
          <w:szCs w:val="24"/>
          <w:lang w:val="sk-SK"/>
        </w:rPr>
        <w:t>XML</w:t>
      </w:r>
      <w:r w:rsidRPr="4BADF259" w:rsidR="007432A9">
        <w:rPr>
          <w:rFonts w:cs="Calibri" w:cstheme="minorAscii"/>
          <w:sz w:val="24"/>
          <w:szCs w:val="24"/>
          <w:lang w:val="sk-SK"/>
        </w:rPr>
        <w:t xml:space="preserve"> t</w:t>
      </w:r>
      <w:r w:rsidRPr="4BADF259" w:rsidR="00753E7B">
        <w:rPr>
          <w:rFonts w:cs="Calibri" w:cstheme="minorAscii"/>
          <w:sz w:val="24"/>
          <w:szCs w:val="24"/>
          <w:lang w:val="sk-SK"/>
        </w:rPr>
        <w:t>ýmto</w:t>
      </w:r>
      <w:r w:rsidRPr="4BADF259" w:rsidR="007432A9">
        <w:rPr>
          <w:rFonts w:cs="Calibri" w:cstheme="minorAscii"/>
          <w:sz w:val="24"/>
          <w:szCs w:val="24"/>
          <w:lang w:val="sk-SK"/>
        </w:rPr>
        <w:t xml:space="preserve"> upraven</w:t>
      </w:r>
      <w:r w:rsidRPr="4BADF259" w:rsidR="00753E7B">
        <w:rPr>
          <w:rFonts w:cs="Calibri" w:cstheme="minorAscii"/>
          <w:sz w:val="24"/>
          <w:szCs w:val="24"/>
          <w:lang w:val="sk-SK"/>
        </w:rPr>
        <w:t>ým</w:t>
      </w:r>
      <w:r w:rsidRPr="4BADF259" w:rsidR="00961CBB">
        <w:rPr>
          <w:rFonts w:cs="Calibri" w:cstheme="minorAscii"/>
          <w:sz w:val="24"/>
          <w:szCs w:val="24"/>
          <w:lang w:val="sk-SK"/>
        </w:rPr>
        <w:t xml:space="preserve">. </w:t>
      </w:r>
      <w:r w:rsidRPr="4BADF259" w:rsidR="00A54EF3">
        <w:rPr>
          <w:rFonts w:cs="Calibri" w:cstheme="minorAscii"/>
          <w:sz w:val="24"/>
          <w:szCs w:val="24"/>
          <w:lang w:val="sk-SK"/>
        </w:rPr>
        <w:t xml:space="preserve">Po týchto </w:t>
      </w:r>
      <w:r w:rsidRPr="4BADF259" w:rsidR="001708C9">
        <w:rPr>
          <w:rFonts w:cs="Calibri" w:cstheme="minorAscii"/>
          <w:sz w:val="24"/>
          <w:szCs w:val="24"/>
          <w:lang w:val="sk-SK"/>
        </w:rPr>
        <w:t xml:space="preserve">úpravách, ktoré sú nutné samozrejme iba ak nahraté </w:t>
      </w:r>
      <w:r w:rsidRPr="4BADF259" w:rsidR="0590558C">
        <w:rPr>
          <w:rFonts w:cs="Calibri" w:cstheme="minorAscii"/>
          <w:sz w:val="24"/>
          <w:szCs w:val="24"/>
          <w:lang w:val="sk-SK"/>
        </w:rPr>
        <w:t>XML</w:t>
      </w:r>
      <w:r w:rsidRPr="4BADF259" w:rsidR="001708C9">
        <w:rPr>
          <w:rFonts w:cs="Calibri" w:cstheme="minorAscii"/>
          <w:sz w:val="24"/>
          <w:szCs w:val="24"/>
          <w:lang w:val="sk-SK"/>
        </w:rPr>
        <w:t xml:space="preserve"> neobsahuje </w:t>
      </w:r>
      <w:r w:rsidRPr="4BADF259" w:rsidR="009A11E9">
        <w:rPr>
          <w:rFonts w:cs="Calibri" w:cstheme="minorAscii"/>
          <w:sz w:val="24"/>
          <w:szCs w:val="24"/>
          <w:lang w:val="sk-SK"/>
        </w:rPr>
        <w:t xml:space="preserve">doplnené príkazy na spúšťanie našich </w:t>
      </w:r>
      <w:r w:rsidRPr="4BADF259" w:rsidR="296A1198">
        <w:rPr>
          <w:rFonts w:cs="Calibri" w:cstheme="minorAscii"/>
          <w:sz w:val="24"/>
          <w:szCs w:val="24"/>
          <w:lang w:val="sk-SK"/>
        </w:rPr>
        <w:t>EXE</w:t>
      </w:r>
      <w:r w:rsidRPr="4BADF259" w:rsidR="009A11E9">
        <w:rPr>
          <w:rFonts w:cs="Calibri" w:cstheme="minorAscii"/>
          <w:sz w:val="24"/>
          <w:szCs w:val="24"/>
          <w:lang w:val="sk-SK"/>
        </w:rPr>
        <w:t xml:space="preserve"> súborov</w:t>
      </w:r>
      <w:r w:rsidRPr="4BADF259" w:rsidR="008D3ADA">
        <w:rPr>
          <w:rFonts w:cs="Calibri" w:cstheme="minorAscii"/>
          <w:sz w:val="24"/>
          <w:szCs w:val="24"/>
          <w:lang w:val="sk-SK"/>
        </w:rPr>
        <w:t xml:space="preserve">, </w:t>
      </w:r>
      <w:r w:rsidRPr="4BADF259" w:rsidR="00F455F9">
        <w:rPr>
          <w:rFonts w:cs="Calibri" w:cstheme="minorAscii"/>
          <w:sz w:val="24"/>
          <w:szCs w:val="24"/>
          <w:lang w:val="sk-SK"/>
        </w:rPr>
        <w:t xml:space="preserve">server čaká na pokyn od </w:t>
      </w:r>
      <w:r w:rsidRPr="4BADF259" w:rsidR="296A1198">
        <w:rPr>
          <w:rFonts w:cs="Calibri" w:cstheme="minorAscii"/>
          <w:sz w:val="24"/>
          <w:szCs w:val="24"/>
          <w:lang w:val="sk-SK"/>
        </w:rPr>
        <w:t>EXE</w:t>
      </w:r>
      <w:r w:rsidRPr="4BADF259" w:rsidR="00F455F9">
        <w:rPr>
          <w:rFonts w:cs="Calibri" w:cstheme="minorAscii"/>
          <w:sz w:val="24"/>
          <w:szCs w:val="24"/>
          <w:lang w:val="sk-SK"/>
        </w:rPr>
        <w:t xml:space="preserve"> súboru, </w:t>
      </w:r>
      <w:r w:rsidRPr="4BADF259" w:rsidR="00EF46FB">
        <w:rPr>
          <w:rFonts w:cs="Calibri" w:cstheme="minorAscii"/>
          <w:sz w:val="24"/>
          <w:szCs w:val="24"/>
          <w:lang w:val="sk-SK"/>
        </w:rPr>
        <w:t>o tom, že sa začal proces testovania</w:t>
      </w:r>
      <w:r w:rsidRPr="4BADF259" w:rsidR="00F455F9">
        <w:rPr>
          <w:rFonts w:cs="Calibri" w:cstheme="minorAscii"/>
          <w:sz w:val="24"/>
          <w:szCs w:val="24"/>
          <w:lang w:val="sk-SK"/>
        </w:rPr>
        <w:t xml:space="preserve">. </w:t>
      </w:r>
      <w:r w:rsidRPr="4BADF259" w:rsidR="00B83A8A">
        <w:rPr>
          <w:rFonts w:cs="Calibri" w:cstheme="minorAscii"/>
          <w:sz w:val="24"/>
          <w:szCs w:val="24"/>
          <w:lang w:val="sk-SK"/>
        </w:rPr>
        <w:t xml:space="preserve">Server </w:t>
      </w:r>
      <w:r w:rsidRPr="4BADF259" w:rsidR="00E42A43">
        <w:rPr>
          <w:rFonts w:cs="Calibri" w:cstheme="minorAscii"/>
          <w:sz w:val="24"/>
          <w:szCs w:val="24"/>
          <w:lang w:val="sk-SK"/>
        </w:rPr>
        <w:t>analyzuje</w:t>
      </w:r>
      <w:r w:rsidRPr="4BADF259" w:rsidR="00B83A8A">
        <w:rPr>
          <w:rFonts w:cs="Calibri" w:cstheme="minorAscii"/>
          <w:sz w:val="24"/>
          <w:szCs w:val="24"/>
          <w:lang w:val="sk-SK"/>
        </w:rPr>
        <w:t xml:space="preserve"> jednotlivé bloky vďaka doplneným </w:t>
      </w:r>
      <w:r w:rsidRPr="4BADF259" w:rsidR="296A1198">
        <w:rPr>
          <w:rFonts w:cs="Calibri" w:cstheme="minorAscii"/>
          <w:sz w:val="24"/>
          <w:szCs w:val="24"/>
          <w:lang w:val="sk-SK"/>
        </w:rPr>
        <w:t>EXE</w:t>
      </w:r>
      <w:r w:rsidRPr="4BADF259" w:rsidR="00B83A8A">
        <w:rPr>
          <w:rFonts w:cs="Calibri" w:cstheme="minorAscii"/>
          <w:sz w:val="24"/>
          <w:szCs w:val="24"/>
          <w:lang w:val="sk-SK"/>
        </w:rPr>
        <w:t xml:space="preserve"> súborom, a</w:t>
      </w:r>
      <w:r w:rsidRPr="4BADF259" w:rsidR="00E42A43">
        <w:rPr>
          <w:rFonts w:cs="Calibri" w:cstheme="minorAscii"/>
          <w:sz w:val="24"/>
          <w:szCs w:val="24"/>
          <w:lang w:val="sk-SK"/>
        </w:rPr>
        <w:t> spracované informácie</w:t>
      </w:r>
      <w:r w:rsidRPr="4BADF259" w:rsidR="00913402">
        <w:rPr>
          <w:rFonts w:cs="Calibri" w:cstheme="minorAscii"/>
          <w:sz w:val="24"/>
          <w:szCs w:val="24"/>
          <w:lang w:val="sk-SK"/>
        </w:rPr>
        <w:t xml:space="preserve">, </w:t>
      </w:r>
      <w:proofErr w:type="spellStart"/>
      <w:r w:rsidRPr="4BADF259" w:rsidR="00913402">
        <w:rPr>
          <w:rFonts w:cs="Calibri" w:cstheme="minorAscii"/>
          <w:sz w:val="24"/>
          <w:szCs w:val="24"/>
          <w:lang w:val="sk-SK"/>
        </w:rPr>
        <w:t>t.j. dĺžku danej fázy, teplotu a príslušné dúchadlo</w:t>
      </w:r>
      <w:proofErr w:type="spellEnd"/>
      <w:r w:rsidRPr="4BADF259" w:rsidR="7BF97C2A">
        <w:rPr>
          <w:rFonts w:cs="Calibri" w:cstheme="minorAscii"/>
          <w:sz w:val="24"/>
          <w:szCs w:val="24"/>
          <w:lang w:val="sk-SK"/>
        </w:rPr>
        <w:t xml:space="preserve">, </w:t>
      </w:r>
      <w:r w:rsidRPr="4BADF259" w:rsidR="7BF97C2A">
        <w:rPr>
          <w:rFonts w:cs="Calibri" w:cstheme="minorAscii"/>
          <w:sz w:val="24"/>
          <w:szCs w:val="24"/>
          <w:lang w:val="sk-SK"/>
        </w:rPr>
        <w:t xml:space="preserve">posiela </w:t>
      </w:r>
      <w:r w:rsidRPr="4BADF259" w:rsidR="7BF97C2A">
        <w:rPr>
          <w:rFonts w:cs="Calibri" w:cstheme="minorAscii"/>
          <w:sz w:val="24"/>
          <w:szCs w:val="24"/>
          <w:lang w:val="sk-SK"/>
        </w:rPr>
        <w:t xml:space="preserve">po jednotlivých fázach </w:t>
      </w:r>
      <w:r w:rsidRPr="4BADF259" w:rsidR="7BF97C2A">
        <w:rPr>
          <w:rFonts w:cs="Calibri" w:cstheme="minorAscii"/>
          <w:sz w:val="24"/>
          <w:szCs w:val="24"/>
          <w:lang w:val="sk-SK"/>
        </w:rPr>
        <w:t>do riadiacich programov v mikrokontroléroch, ktoré priamo riadia dúchadlá analógovým signálom. V prípade, že mikrokontrolér po skončení fázy nedostane informácie o ďalšej fáze, vypne dúchadlo. Riadiaci program bude spustený na mikrokontrolére a bude ovládať príslušné dúchadlo na základe získaných informácií z centrálneho riadiaceho servra</w:t>
      </w:r>
      <w:r w:rsidRPr="4BADF259" w:rsidR="7BF97C2A">
        <w:rPr>
          <w:rFonts w:cs="Calibri" w:cstheme="minorAscii"/>
          <w:sz w:val="24"/>
          <w:szCs w:val="24"/>
          <w:lang w:val="sk-SK"/>
        </w:rPr>
        <w:t>.</w:t>
      </w:r>
    </w:p>
    <w:p w:rsidRPr="005F76FB" w:rsidR="59B1B319" w:rsidP="4BADF259" w:rsidRDefault="59B1B319" w14:paraId="0228FD5C" w14:noSpellErr="1" w14:textId="04C4CF5C">
      <w:pPr>
        <w:pStyle w:val="ListParagraph"/>
        <w:spacing w:after="0"/>
        <w:ind w:left="792"/>
        <w:jc w:val="both"/>
        <w:rPr>
          <w:rFonts w:cs="Calibri" w:cstheme="minorAscii"/>
          <w:sz w:val="24"/>
          <w:szCs w:val="24"/>
          <w:lang w:val="sk-SK"/>
        </w:rPr>
      </w:pPr>
    </w:p>
    <w:p w:rsidRPr="005F76FB" w:rsidR="00043653" w:rsidP="4BADF259" w:rsidRDefault="001E4568" w14:paraId="6434EA37" w14:noSpellErr="1" w14:textId="04C4CF5C">
      <w:pPr>
        <w:pStyle w:val="Heading2"/>
        <w:numPr>
          <w:ilvl w:val="1"/>
          <w:numId w:val="11"/>
        </w:numPr>
        <w:rPr>
          <w:rFonts w:eastAsia="Calibri" w:cs="Calibri" w:eastAsiaTheme="minorAscii" w:cstheme="minorAscii"/>
          <w:color w:val="auto"/>
          <w:sz w:val="24"/>
          <w:szCs w:val="24"/>
          <w:lang w:val="sk-SK"/>
        </w:rPr>
      </w:pPr>
      <w:bookmarkStart w:name="_Charakteristika_používateľov" w:id="51"/>
      <w:bookmarkEnd w:id="51"/>
      <w:r w:rsidRPr="4BADF259" w:rsidR="001E4568">
        <w:rPr>
          <w:rFonts w:cs="Calibri" w:cstheme="minorAscii"/>
          <w:lang w:val="sk-SK"/>
        </w:rPr>
        <w:t>Charakteristika používateľov</w:t>
      </w:r>
    </w:p>
    <w:p w:rsidRPr="005F76FB" w:rsidR="001E4568" w:rsidP="4BADF259" w:rsidRDefault="31252810" w14:paraId="6136E696" w14:noSpellErr="1" w14:textId="04C4CF5C">
      <w:pPr>
        <w:pStyle w:val="ListParagraph"/>
        <w:spacing w:after="0"/>
        <w:jc w:val="both"/>
        <w:rPr>
          <w:rFonts w:cs="Calibri" w:cstheme="minorAscii"/>
          <w:sz w:val="24"/>
          <w:szCs w:val="24"/>
          <w:lang w:val="sk-SK"/>
        </w:rPr>
      </w:pPr>
      <w:r w:rsidRPr="4BADF259" w:rsidR="31252810">
        <w:rPr>
          <w:rFonts w:cs="Calibri" w:cstheme="minorAscii"/>
          <w:sz w:val="24"/>
          <w:szCs w:val="24"/>
          <w:lang w:val="sk-SK"/>
        </w:rPr>
        <w:t xml:space="preserve">Používateľmi tohto systému budú zamestnanci testovacieho laboratória firmy BOGE. Systém nerozlišuje medzi viacerými typmi používateľov a všetci používatelia budú mať rovnaké právomoci. Na vstup do desktopovej aplikácie a ovládanie nie je potrebné žiadne prihlásenie. </w:t>
      </w:r>
    </w:p>
    <w:p w:rsidRPr="005F76FB" w:rsidR="006133EF" w:rsidP="4BADF259" w:rsidRDefault="006133EF" w14:paraId="6D706010" w14:noSpellErr="1" w14:textId="04C4CF5C">
      <w:pPr>
        <w:pStyle w:val="ListParagraph"/>
        <w:spacing w:after="0"/>
        <w:ind w:left="792"/>
        <w:jc w:val="both"/>
        <w:rPr>
          <w:rFonts w:cs="Calibri" w:cstheme="minorAscii"/>
          <w:sz w:val="24"/>
          <w:szCs w:val="24"/>
          <w:lang w:val="sk-SK"/>
        </w:rPr>
      </w:pPr>
    </w:p>
    <w:p w:rsidRPr="005F76FB" w:rsidR="001E4568" w:rsidP="4BADF259" w:rsidRDefault="001E4568" w14:paraId="76B9DAB0" w14:noSpellErr="1" w14:textId="04C4CF5C">
      <w:pPr>
        <w:pStyle w:val="Heading2"/>
        <w:numPr>
          <w:ilvl w:val="1"/>
          <w:numId w:val="11"/>
        </w:numPr>
        <w:rPr>
          <w:rFonts w:eastAsia="Calibri" w:cs="Calibri" w:eastAsiaTheme="minorAscii" w:cstheme="minorAscii"/>
          <w:color w:val="auto"/>
          <w:sz w:val="24"/>
          <w:szCs w:val="24"/>
          <w:lang w:val="sk-SK"/>
        </w:rPr>
      </w:pPr>
      <w:bookmarkStart w:name="_Všeobecné_obmedzenia" w:id="52"/>
      <w:bookmarkEnd w:id="52"/>
      <w:r w:rsidRPr="4BADF259" w:rsidR="001E4568">
        <w:rPr>
          <w:rFonts w:cs="Calibri" w:cstheme="minorAscii"/>
          <w:lang w:val="sk-SK"/>
        </w:rPr>
        <w:t>Všeobecné obmedzenia</w:t>
      </w:r>
    </w:p>
    <w:p w:rsidRPr="005F76FB" w:rsidR="674E570C" w:rsidP="4BADF259" w:rsidRDefault="674E570C" w14:paraId="44F39A04" w14:textId="6FD34CE8">
      <w:pPr>
        <w:pStyle w:val="ListParagraph"/>
        <w:spacing w:after="0"/>
        <w:jc w:val="both"/>
        <w:rPr>
          <w:rFonts w:cs="Calibri" w:cstheme="minorAscii"/>
          <w:sz w:val="24"/>
          <w:szCs w:val="24"/>
          <w:lang w:val="sk-SK"/>
        </w:rPr>
      </w:pPr>
      <w:r w:rsidRPr="4BADF259" w:rsidR="674E570C">
        <w:rPr>
          <w:rFonts w:cs="Calibri" w:cstheme="minorAscii"/>
          <w:sz w:val="24"/>
          <w:szCs w:val="24"/>
          <w:lang w:val="sk-SK"/>
        </w:rPr>
        <w:t xml:space="preserve">Pre správne fungovanie programu sú potrebné dáta, ktoré </w:t>
      </w:r>
      <w:r w:rsidRPr="4BADF259" w:rsidR="1BF9BE6E">
        <w:rPr>
          <w:rFonts w:cs="Calibri" w:cstheme="minorAscii"/>
          <w:sz w:val="24"/>
          <w:szCs w:val="24"/>
          <w:lang w:val="sk-SK"/>
        </w:rPr>
        <w:t xml:space="preserve">generuje </w:t>
      </w:r>
      <w:proofErr w:type="spellStart"/>
      <w:r w:rsidRPr="4BADF259" w:rsidR="7370C5C0">
        <w:rPr>
          <w:rFonts w:cs="Calibri" w:cstheme="minorAscii"/>
          <w:sz w:val="24"/>
          <w:szCs w:val="24"/>
          <w:lang w:val="sk-SK"/>
        </w:rPr>
        <w:t>TestControl</w:t>
      </w:r>
      <w:proofErr w:type="spellEnd"/>
      <w:r w:rsidRPr="4BADF259" w:rsidR="7370C5C0">
        <w:rPr>
          <w:rFonts w:cs="Calibri" w:cstheme="minorAscii"/>
          <w:sz w:val="24"/>
          <w:szCs w:val="24"/>
          <w:lang w:val="sk-SK"/>
        </w:rPr>
        <w:t xml:space="preserve"> </w:t>
      </w:r>
      <w:r w:rsidRPr="4BADF259" w:rsidR="1BF9BE6E">
        <w:rPr>
          <w:rFonts w:cs="Calibri" w:cstheme="minorAscii"/>
          <w:sz w:val="24"/>
          <w:szCs w:val="24"/>
          <w:lang w:val="sk-SK"/>
        </w:rPr>
        <w:t xml:space="preserve">program vo </w:t>
      </w:r>
      <w:r w:rsidRPr="4BADF259" w:rsidR="674E570C">
        <w:rPr>
          <w:rFonts w:cs="Calibri" w:cstheme="minorAscii"/>
          <w:sz w:val="24"/>
          <w:szCs w:val="24"/>
          <w:lang w:val="sk-SK"/>
        </w:rPr>
        <w:t xml:space="preserve">forme </w:t>
      </w:r>
      <w:r w:rsidRPr="4BADF259" w:rsidR="0590558C">
        <w:rPr>
          <w:rFonts w:cs="Calibri" w:cstheme="minorAscii"/>
          <w:sz w:val="24"/>
          <w:szCs w:val="24"/>
          <w:lang w:val="sk-SK"/>
        </w:rPr>
        <w:t>XML</w:t>
      </w:r>
      <w:r w:rsidRPr="4BADF259" w:rsidR="00272CA2">
        <w:rPr>
          <w:rFonts w:cs="Calibri" w:cstheme="minorAscii"/>
          <w:sz w:val="24"/>
          <w:szCs w:val="24"/>
          <w:lang w:val="sk-SK"/>
        </w:rPr>
        <w:t xml:space="preserve"> </w:t>
      </w:r>
      <w:r w:rsidRPr="4BADF259" w:rsidR="674E570C">
        <w:rPr>
          <w:rFonts w:cs="Calibri" w:cstheme="minorAscii"/>
          <w:sz w:val="24"/>
          <w:szCs w:val="24"/>
          <w:lang w:val="sk-SK"/>
        </w:rPr>
        <w:t>súbor</w:t>
      </w:r>
      <w:r w:rsidRPr="4BADF259" w:rsidR="0459A6CF">
        <w:rPr>
          <w:rFonts w:cs="Calibri" w:cstheme="minorAscii"/>
          <w:sz w:val="24"/>
          <w:szCs w:val="24"/>
          <w:lang w:val="sk-SK"/>
        </w:rPr>
        <w:t>u</w:t>
      </w:r>
      <w:r w:rsidRPr="4BADF259" w:rsidR="674E570C">
        <w:rPr>
          <w:rFonts w:cs="Calibri" w:cstheme="minorAscii"/>
          <w:sz w:val="24"/>
          <w:szCs w:val="24"/>
          <w:lang w:val="sk-SK"/>
        </w:rPr>
        <w:t xml:space="preserve">. Prevádzku </w:t>
      </w:r>
      <w:r w:rsidRPr="4BADF259" w:rsidR="03818740">
        <w:rPr>
          <w:rFonts w:cs="Calibri" w:cstheme="minorAscii"/>
          <w:sz w:val="24"/>
          <w:szCs w:val="24"/>
          <w:lang w:val="sk-SK"/>
        </w:rPr>
        <w:t xml:space="preserve">testovacieho systému </w:t>
      </w:r>
      <w:r w:rsidRPr="4BADF259" w:rsidR="51A2D877">
        <w:rPr>
          <w:rFonts w:cs="Calibri" w:cstheme="minorAscii"/>
          <w:sz w:val="24"/>
          <w:szCs w:val="24"/>
          <w:lang w:val="sk-SK"/>
        </w:rPr>
        <w:t xml:space="preserve">ovláda </w:t>
      </w:r>
      <w:r w:rsidRPr="4BADF259" w:rsidR="674E570C">
        <w:rPr>
          <w:rFonts w:cs="Calibri" w:cstheme="minorAscii"/>
          <w:sz w:val="24"/>
          <w:szCs w:val="24"/>
          <w:lang w:val="sk-SK"/>
        </w:rPr>
        <w:t>počítač</w:t>
      </w:r>
      <w:r w:rsidRPr="4BADF259" w:rsidR="29E48544">
        <w:rPr>
          <w:rFonts w:cs="Calibri" w:cstheme="minorAscii"/>
          <w:sz w:val="24"/>
          <w:szCs w:val="24"/>
          <w:lang w:val="sk-SK"/>
        </w:rPr>
        <w:t xml:space="preserve"> na pracovisku</w:t>
      </w:r>
      <w:r w:rsidRPr="4BADF259" w:rsidR="674E570C">
        <w:rPr>
          <w:rFonts w:cs="Calibri" w:cstheme="minorAscii"/>
          <w:sz w:val="24"/>
          <w:szCs w:val="24"/>
          <w:lang w:val="sk-SK"/>
        </w:rPr>
        <w:t xml:space="preserve">, z ktorého </w:t>
      </w:r>
      <w:r w:rsidRPr="4BADF259" w:rsidR="5B17085F">
        <w:rPr>
          <w:rFonts w:cs="Calibri" w:cstheme="minorAscii"/>
          <w:sz w:val="24"/>
          <w:szCs w:val="24"/>
          <w:lang w:val="sk-SK"/>
        </w:rPr>
        <w:t>budú riadené teplovzdušné dúchadlá. Pre komunikáciu je potrebné pripojenie LAN siete</w:t>
      </w:r>
      <w:r w:rsidRPr="4BADF259" w:rsidR="669F70ED">
        <w:rPr>
          <w:rFonts w:cs="Calibri" w:cstheme="minorAscii"/>
          <w:sz w:val="24"/>
          <w:szCs w:val="24"/>
          <w:lang w:val="sk-SK"/>
        </w:rPr>
        <w:t xml:space="preserve"> medzi hl</w:t>
      </w:r>
      <w:r w:rsidRPr="4BADF259" w:rsidR="602FFC21">
        <w:rPr>
          <w:rFonts w:cs="Calibri" w:cstheme="minorAscii"/>
          <w:sz w:val="24"/>
          <w:szCs w:val="24"/>
          <w:lang w:val="sk-SK"/>
        </w:rPr>
        <w:t>avným</w:t>
      </w:r>
      <w:r w:rsidRPr="4BADF259" w:rsidR="669F70ED">
        <w:rPr>
          <w:rFonts w:cs="Calibri" w:cstheme="minorAscii"/>
          <w:sz w:val="24"/>
          <w:szCs w:val="24"/>
          <w:lang w:val="sk-SK"/>
        </w:rPr>
        <w:t xml:space="preserve"> počítačom a </w:t>
      </w:r>
      <w:r w:rsidRPr="4BADF259" w:rsidR="711759E3">
        <w:rPr>
          <w:rFonts w:cs="Calibri" w:cstheme="minorAscii"/>
          <w:sz w:val="24"/>
          <w:szCs w:val="24"/>
          <w:lang w:val="sk-SK"/>
        </w:rPr>
        <w:t>dúchad</w:t>
      </w:r>
      <w:r w:rsidRPr="4BADF259" w:rsidR="7A457F3D">
        <w:rPr>
          <w:rFonts w:cs="Calibri" w:cstheme="minorAscii"/>
          <w:sz w:val="24"/>
          <w:szCs w:val="24"/>
          <w:lang w:val="sk-SK"/>
        </w:rPr>
        <w:t xml:space="preserve">lami. </w:t>
      </w:r>
      <w:r w:rsidRPr="4BADF259" w:rsidR="5C7F4571">
        <w:rPr>
          <w:rFonts w:cs="Calibri" w:cstheme="minorAscii"/>
          <w:sz w:val="24"/>
          <w:szCs w:val="24"/>
          <w:lang w:val="sk-SK"/>
        </w:rPr>
        <w:t xml:space="preserve">Spustenie dúchadla na diaľku, bude možné iba za predpokladu pripojeného externého teplomera do ovládacieho systému. </w:t>
      </w:r>
      <w:r w:rsidRPr="4BADF259" w:rsidR="2FD1A3D4">
        <w:rPr>
          <w:rFonts w:cs="Calibri" w:cstheme="minorAscii"/>
          <w:sz w:val="24"/>
          <w:szCs w:val="24"/>
          <w:lang w:val="sk-SK"/>
        </w:rPr>
        <w:t>Vývojový tím nebude zodpovedať za žiadne škody, ktoré používanie softvéru môže spôsobiť.</w:t>
      </w:r>
      <w:r w:rsidRPr="4BADF259" w:rsidR="7CE83757">
        <w:rPr>
          <w:rFonts w:cs="Calibri" w:cstheme="minorAscii"/>
          <w:sz w:val="24"/>
          <w:szCs w:val="24"/>
          <w:lang w:val="sk-SK"/>
        </w:rPr>
        <w:t xml:space="preserve"> </w:t>
      </w:r>
    </w:p>
    <w:p w:rsidRPr="005F76FB" w:rsidR="5F76EA1C" w:rsidP="4BADF259" w:rsidRDefault="5F76EA1C" w14:paraId="025D3551" w14:noSpellErr="1" w14:textId="6FD34CE8">
      <w:pPr>
        <w:spacing w:after="0"/>
        <w:ind w:left="720"/>
        <w:jc w:val="both"/>
        <w:rPr>
          <w:rFonts w:cs="Calibri" w:cstheme="minorAscii"/>
          <w:lang w:val="sk-SK"/>
        </w:rPr>
      </w:pPr>
    </w:p>
    <w:p w:rsidRPr="005F76FB" w:rsidR="001E4568" w:rsidP="4BADF259" w:rsidRDefault="31252810" w14:paraId="1EA5FD47" w14:noSpellErr="1" w14:textId="6FD34CE8">
      <w:pPr>
        <w:pStyle w:val="Heading2"/>
        <w:numPr>
          <w:ilvl w:val="1"/>
          <w:numId w:val="11"/>
        </w:numPr>
        <w:rPr>
          <w:rFonts w:eastAsia="Calibri" w:cs="Calibri" w:eastAsiaTheme="minorAscii" w:cstheme="minorAscii"/>
          <w:color w:val="auto"/>
          <w:sz w:val="24"/>
          <w:szCs w:val="24"/>
          <w:lang w:val="sk-SK"/>
        </w:rPr>
      </w:pPr>
      <w:bookmarkStart w:name="_Predpoklady_a_závislosti" w:id="53"/>
      <w:bookmarkStart w:name="_Predpoklady_a závislosti" w:id="54"/>
      <w:bookmarkEnd w:id="53"/>
      <w:r w:rsidRPr="4BADF259" w:rsidR="31252810">
        <w:rPr>
          <w:rFonts w:cs="Calibri" w:cstheme="minorAscii"/>
          <w:lang w:val="sk-SK"/>
        </w:rPr>
        <w:t>Predpoklady a závislosti</w:t>
      </w:r>
      <w:bookmarkEnd w:id="54"/>
    </w:p>
    <w:p w:rsidRPr="005F76FB" w:rsidR="001E4568" w:rsidP="4BADF259" w:rsidRDefault="31252810" w14:paraId="07BB5108" w14:textId="1DC09FA1">
      <w:pPr>
        <w:pStyle w:val="ListParagraph"/>
        <w:spacing w:after="0"/>
        <w:jc w:val="both"/>
        <w:rPr>
          <w:rFonts w:cs="Calibri" w:cstheme="minorAscii"/>
          <w:sz w:val="24"/>
          <w:szCs w:val="24"/>
          <w:lang w:val="sk-SK"/>
        </w:rPr>
      </w:pPr>
      <w:r w:rsidRPr="4BADF259" w:rsidR="31252810">
        <w:rPr>
          <w:rFonts w:cs="Calibri" w:cstheme="minorAscii"/>
          <w:sz w:val="24"/>
          <w:szCs w:val="24"/>
          <w:lang w:val="sk-SK"/>
        </w:rPr>
        <w:t>Softvér bude vyvíjaný ako desktopová aplikácia na operačný systém Windows</w:t>
      </w:r>
      <w:r w:rsidRPr="4BADF259" w:rsidR="55062885">
        <w:rPr>
          <w:rFonts w:cs="Calibri" w:cstheme="minorAscii"/>
          <w:sz w:val="24"/>
          <w:szCs w:val="24"/>
          <w:lang w:val="sk-SK"/>
        </w:rPr>
        <w:t xml:space="preserve">, </w:t>
      </w:r>
      <w:r w:rsidRPr="4BADF259" w:rsidR="2F119678">
        <w:rPr>
          <w:rFonts w:cs="Calibri" w:cstheme="minorAscii"/>
          <w:sz w:val="24"/>
          <w:szCs w:val="24"/>
          <w:lang w:val="sk-SK"/>
        </w:rPr>
        <w:t xml:space="preserve">ktorý </w:t>
      </w:r>
      <w:r w:rsidRPr="4BADF259" w:rsidR="1901A6D2">
        <w:rPr>
          <w:rFonts w:cs="Calibri" w:cstheme="minorAscii"/>
          <w:sz w:val="24"/>
          <w:szCs w:val="24"/>
          <w:lang w:val="sk-SK"/>
        </w:rPr>
        <w:t xml:space="preserve">potrebuje </w:t>
      </w:r>
      <w:r w:rsidRPr="4BADF259" w:rsidR="2F119678">
        <w:rPr>
          <w:rFonts w:cs="Calibri" w:cstheme="minorAscii"/>
          <w:sz w:val="24"/>
          <w:szCs w:val="24"/>
          <w:lang w:val="sk-SK"/>
        </w:rPr>
        <w:t xml:space="preserve">mať funkčnú Java </w:t>
      </w:r>
      <w:r w:rsidRPr="4BADF259" w:rsidR="51B5D246">
        <w:rPr>
          <w:rFonts w:cs="Calibri" w:cstheme="minorAscii"/>
          <w:sz w:val="24"/>
          <w:szCs w:val="24"/>
          <w:lang w:val="sk-SK"/>
        </w:rPr>
        <w:t xml:space="preserve">s minimálnou verziou </w:t>
      </w:r>
      <w:r w:rsidRPr="4BADF259" w:rsidR="2F119678">
        <w:rPr>
          <w:rFonts w:cs="Calibri" w:cstheme="minorAscii"/>
          <w:sz w:val="24"/>
          <w:szCs w:val="24"/>
          <w:lang w:val="sk-SK"/>
        </w:rPr>
        <w:t>8.3.3.3</w:t>
      </w:r>
      <w:r w:rsidRPr="4BADF259" w:rsidR="31252810">
        <w:rPr>
          <w:rFonts w:cs="Calibri" w:cstheme="minorAscii"/>
          <w:sz w:val="24"/>
          <w:szCs w:val="24"/>
          <w:lang w:val="sk-SK"/>
        </w:rPr>
        <w:t>. Systém počíta s možnosťou komunikácie medzi desktopom a mikroprocesormi pomocou ethernetu</w:t>
      </w:r>
      <w:r w:rsidRPr="4BADF259" w:rsidR="6236CC1B">
        <w:rPr>
          <w:rFonts w:cs="Calibri" w:cstheme="minorAscii"/>
          <w:sz w:val="24"/>
          <w:szCs w:val="24"/>
          <w:lang w:val="sk-SK"/>
        </w:rPr>
        <w:t>, každ</w:t>
      </w:r>
      <w:r w:rsidRPr="4BADF259" w:rsidR="64E7F76C">
        <w:rPr>
          <w:rFonts w:cs="Calibri" w:cstheme="minorAscii"/>
          <w:sz w:val="24"/>
          <w:szCs w:val="24"/>
          <w:lang w:val="sk-SK"/>
        </w:rPr>
        <w:t>ý</w:t>
      </w:r>
      <w:r w:rsidRPr="4BADF259" w:rsidR="6236CC1B">
        <w:rPr>
          <w:rFonts w:cs="Calibri" w:cstheme="minorAscii"/>
          <w:sz w:val="24"/>
          <w:szCs w:val="24"/>
          <w:lang w:val="sk-SK"/>
        </w:rPr>
        <w:t xml:space="preserve"> mikroprocesor potrebuje mať vlastnú statickú IP adresu</w:t>
      </w:r>
      <w:r w:rsidRPr="4BADF259" w:rsidR="0B6460BC">
        <w:rPr>
          <w:rFonts w:cs="Calibri" w:cstheme="minorAscii"/>
          <w:sz w:val="24"/>
          <w:szCs w:val="24"/>
          <w:lang w:val="sk-SK"/>
        </w:rPr>
        <w:t xml:space="preserve">. Systém počíta </w:t>
      </w:r>
      <w:r w:rsidRPr="4BADF259" w:rsidR="3C2E6F8A">
        <w:rPr>
          <w:rFonts w:cs="Calibri" w:cstheme="minorAscii"/>
          <w:sz w:val="24"/>
          <w:szCs w:val="24"/>
          <w:lang w:val="sk-SK"/>
        </w:rPr>
        <w:t xml:space="preserve">s </w:t>
      </w:r>
      <w:r w:rsidRPr="4BADF259" w:rsidR="0B6460BC">
        <w:rPr>
          <w:rFonts w:cs="Calibri" w:cstheme="minorAscii"/>
          <w:sz w:val="24"/>
          <w:szCs w:val="24"/>
          <w:lang w:val="sk-SK"/>
        </w:rPr>
        <w:t xml:space="preserve">ovládaním konkrétneho modelu teplovzdušného dúchadla </w:t>
      </w:r>
      <w:r w:rsidRPr="4BADF259" w:rsidR="2281D626">
        <w:rPr>
          <w:rFonts w:cs="Calibri" w:cstheme="minorAscii"/>
          <w:sz w:val="24"/>
          <w:szCs w:val="24"/>
          <w:lang w:val="sk-SK"/>
        </w:rPr>
        <w:t>LEISTER HOTWIND System</w:t>
      </w:r>
      <w:r w:rsidRPr="4BADF259" w:rsidR="6CEE7EE4">
        <w:rPr>
          <w:rFonts w:cs="Calibri" w:cstheme="minorAscii"/>
          <w:sz w:val="24"/>
          <w:szCs w:val="24"/>
          <w:lang w:val="sk-SK"/>
        </w:rPr>
        <w:t xml:space="preserve">, pričom dúchadlo musí byť manuálne zapnuté a </w:t>
      </w:r>
      <w:r w:rsidRPr="4BADF259" w:rsidR="080EE25B">
        <w:rPr>
          <w:rFonts w:cs="Calibri" w:cstheme="minorAscii"/>
          <w:sz w:val="24"/>
          <w:szCs w:val="24"/>
          <w:lang w:val="sk-SK"/>
        </w:rPr>
        <w:t>nastavené do režimu externá regulácia (</w:t>
      </w:r>
      <w:proofErr w:type="spellStart"/>
      <w:r w:rsidRPr="4BADF259" w:rsidR="0B26EAF7">
        <w:rPr>
          <w:rFonts w:cs="Calibri" w:cstheme="minorAscii"/>
          <w:sz w:val="24"/>
          <w:szCs w:val="24"/>
          <w:lang w:val="sk-SK"/>
        </w:rPr>
        <w:t>open</w:t>
      </w:r>
      <w:proofErr w:type="spellEnd"/>
      <w:r w:rsidRPr="4BADF259" w:rsidR="0B26EAF7">
        <w:rPr>
          <w:rFonts w:cs="Calibri" w:cstheme="minorAscii"/>
          <w:sz w:val="24"/>
          <w:szCs w:val="24"/>
          <w:lang w:val="sk-SK"/>
        </w:rPr>
        <w:t xml:space="preserve"> </w:t>
      </w:r>
      <w:proofErr w:type="spellStart"/>
      <w:r w:rsidRPr="4BADF259" w:rsidR="080EE25B">
        <w:rPr>
          <w:rFonts w:cs="Calibri" w:cstheme="minorAscii"/>
          <w:sz w:val="24"/>
          <w:szCs w:val="24"/>
          <w:lang w:val="sk-SK"/>
        </w:rPr>
        <w:t>loop</w:t>
      </w:r>
      <w:proofErr w:type="spellEnd"/>
      <w:r w:rsidRPr="4BADF259" w:rsidR="080EE25B">
        <w:rPr>
          <w:rFonts w:cs="Calibri" w:cstheme="minorAscii"/>
          <w:sz w:val="24"/>
          <w:szCs w:val="24"/>
          <w:lang w:val="sk-SK"/>
        </w:rPr>
        <w:t>)</w:t>
      </w:r>
      <w:r w:rsidRPr="4BADF259" w:rsidR="6CEE7EE4">
        <w:rPr>
          <w:rFonts w:cs="Calibri" w:cstheme="minorAscii"/>
          <w:sz w:val="24"/>
          <w:szCs w:val="24"/>
          <w:lang w:val="sk-SK"/>
        </w:rPr>
        <w:t>.</w:t>
      </w:r>
      <w:r w:rsidRPr="4BADF259" w:rsidR="7F848B53">
        <w:rPr>
          <w:rFonts w:cs="Calibri" w:cstheme="minorAscii"/>
          <w:sz w:val="24"/>
          <w:szCs w:val="24"/>
          <w:lang w:val="sk-SK"/>
        </w:rPr>
        <w:t xml:space="preserve"> </w:t>
      </w:r>
      <w:r w:rsidRPr="4BADF259" w:rsidR="4D2FCAB8">
        <w:rPr>
          <w:rFonts w:cs="Calibri" w:cstheme="minorAscii"/>
          <w:sz w:val="24"/>
          <w:szCs w:val="24"/>
          <w:lang w:val="sk-SK"/>
        </w:rPr>
        <w:t xml:space="preserve">Teplota vzduchu v miestnosti musí byť </w:t>
      </w:r>
      <w:r w:rsidRPr="4BADF259" w:rsidR="5E0FB7A2">
        <w:rPr>
          <w:rFonts w:cs="Calibri" w:cstheme="minorAscii"/>
          <w:sz w:val="24"/>
          <w:szCs w:val="24"/>
          <w:lang w:val="sk-SK"/>
        </w:rPr>
        <w:t>počas</w:t>
      </w:r>
      <w:r w:rsidRPr="4BADF259" w:rsidR="4D2FCAB8">
        <w:rPr>
          <w:rFonts w:cs="Calibri" w:cstheme="minorAscii"/>
          <w:sz w:val="24"/>
          <w:szCs w:val="24"/>
          <w:lang w:val="sk-SK"/>
        </w:rPr>
        <w:t xml:space="preserve"> prevádzk</w:t>
      </w:r>
      <w:r w:rsidRPr="4BADF259" w:rsidR="2B245238">
        <w:rPr>
          <w:rFonts w:cs="Calibri" w:cstheme="minorAscii"/>
          <w:sz w:val="24"/>
          <w:szCs w:val="24"/>
          <w:lang w:val="sk-SK"/>
        </w:rPr>
        <w:t>y</w:t>
      </w:r>
      <w:r w:rsidRPr="4BADF259" w:rsidR="4D2FCAB8">
        <w:rPr>
          <w:rFonts w:cs="Calibri" w:cstheme="minorAscii"/>
          <w:sz w:val="24"/>
          <w:szCs w:val="24"/>
          <w:lang w:val="sk-SK"/>
        </w:rPr>
        <w:t xml:space="preserve"> zaradeni</w:t>
      </w:r>
      <w:r w:rsidRPr="4BADF259" w:rsidR="04234D38">
        <w:rPr>
          <w:rFonts w:cs="Calibri" w:cstheme="minorAscii"/>
          <w:sz w:val="24"/>
          <w:szCs w:val="24"/>
          <w:lang w:val="sk-SK"/>
        </w:rPr>
        <w:t>a</w:t>
      </w:r>
      <w:r w:rsidRPr="4BADF259" w:rsidR="4D2FCAB8">
        <w:rPr>
          <w:rFonts w:cs="Calibri" w:cstheme="minorAscii"/>
          <w:sz w:val="24"/>
          <w:szCs w:val="24"/>
          <w:lang w:val="sk-SK"/>
        </w:rPr>
        <w:t xml:space="preserve"> v intervale od –10</w:t>
      </w:r>
      <w:r w:rsidRPr="4BADF259" w:rsidR="6DAFAB68">
        <w:rPr>
          <w:rFonts w:cs="Calibri" w:cstheme="minorAscii"/>
          <w:sz w:val="24"/>
          <w:szCs w:val="24"/>
          <w:lang w:val="sk-SK"/>
        </w:rPr>
        <w:t xml:space="preserve">°C </w:t>
      </w:r>
      <w:r w:rsidRPr="4BADF259" w:rsidR="4D2FCAB8">
        <w:rPr>
          <w:rFonts w:cs="Calibri" w:cstheme="minorAscii"/>
          <w:sz w:val="24"/>
          <w:szCs w:val="24"/>
          <w:lang w:val="sk-SK"/>
        </w:rPr>
        <w:t>do 50</w:t>
      </w:r>
      <w:r w:rsidRPr="4BADF259" w:rsidR="5250D604">
        <w:rPr>
          <w:rFonts w:cs="Calibri" w:cstheme="minorAscii"/>
          <w:sz w:val="24"/>
          <w:szCs w:val="24"/>
          <w:lang w:val="sk-SK"/>
        </w:rPr>
        <w:t>°C</w:t>
      </w:r>
      <w:r w:rsidRPr="4BADF259" w:rsidR="68EA8CAD">
        <w:rPr>
          <w:rFonts w:cs="Calibri" w:cstheme="minorAscii"/>
          <w:sz w:val="24"/>
          <w:szCs w:val="24"/>
          <w:lang w:val="sk-SK"/>
        </w:rPr>
        <w:t xml:space="preserve">. </w:t>
      </w:r>
      <w:r w:rsidRPr="4BADF259" w:rsidR="00C80AD8">
        <w:rPr>
          <w:rFonts w:cs="Calibri" w:cstheme="minorAscii"/>
          <w:sz w:val="24"/>
          <w:szCs w:val="24"/>
          <w:lang w:val="sk-SK"/>
        </w:rPr>
        <w:t xml:space="preserve">Pri inštalácií našej aplikácie </w:t>
      </w:r>
      <w:r w:rsidRPr="4BADF259" w:rsidR="00E76B5A">
        <w:rPr>
          <w:rFonts w:cs="Calibri" w:cstheme="minorAscii"/>
          <w:sz w:val="24"/>
          <w:szCs w:val="24"/>
          <w:lang w:val="sk-SK"/>
        </w:rPr>
        <w:t xml:space="preserve">bude dodaný aj </w:t>
      </w:r>
      <w:r w:rsidRPr="4BADF259" w:rsidR="296A1198">
        <w:rPr>
          <w:rFonts w:cs="Calibri" w:cstheme="minorAscii"/>
          <w:sz w:val="24"/>
          <w:szCs w:val="24"/>
          <w:lang w:val="sk-SK"/>
        </w:rPr>
        <w:t>EXE</w:t>
      </w:r>
      <w:r w:rsidRPr="4BADF259" w:rsidR="00E76B5A">
        <w:rPr>
          <w:rFonts w:cs="Calibri" w:cstheme="minorAscii"/>
          <w:sz w:val="24"/>
          <w:szCs w:val="24"/>
          <w:lang w:val="sk-SK"/>
        </w:rPr>
        <w:t xml:space="preserve"> súbor, ktorý bude zodpovedný za spušťanie našej aplikácie z aplikácie TestControl</w:t>
      </w:r>
      <w:r w:rsidRPr="4BADF259" w:rsidR="00E76B5A">
        <w:rPr>
          <w:rFonts w:cs="Calibri" w:cstheme="minorAscii"/>
          <w:sz w:val="24"/>
          <w:szCs w:val="24"/>
          <w:lang w:val="sk-SK"/>
        </w:rPr>
        <w:t xml:space="preserve">. </w:t>
      </w:r>
      <w:r w:rsidRPr="4BADF259" w:rsidR="33D45649">
        <w:rPr>
          <w:rFonts w:cs="Calibri" w:cstheme="minorAscii"/>
          <w:sz w:val="24"/>
          <w:szCs w:val="24"/>
          <w:lang w:val="sk-SK"/>
        </w:rPr>
        <w:t xml:space="preserve">Je </w:t>
      </w:r>
      <w:r w:rsidRPr="4BADF259" w:rsidR="00E76B5A">
        <w:rPr>
          <w:rFonts w:cs="Calibri" w:cstheme="minorAscii"/>
          <w:sz w:val="24"/>
          <w:szCs w:val="24"/>
          <w:lang w:val="sk-SK"/>
        </w:rPr>
        <w:t xml:space="preserve">teda </w:t>
      </w:r>
      <w:r w:rsidRPr="4BADF259" w:rsidR="33D45649">
        <w:rPr>
          <w:rFonts w:cs="Calibri" w:cstheme="minorAscii"/>
          <w:sz w:val="24"/>
          <w:szCs w:val="24"/>
          <w:lang w:val="sk-SK"/>
        </w:rPr>
        <w:t xml:space="preserve">potrebné aby </w:t>
      </w:r>
      <w:r w:rsidRPr="4BADF259" w:rsidR="00E76B5A">
        <w:rPr>
          <w:rFonts w:cs="Calibri" w:cstheme="minorAscii"/>
          <w:sz w:val="24"/>
          <w:szCs w:val="24"/>
          <w:lang w:val="sk-SK"/>
        </w:rPr>
        <w:t xml:space="preserve">bol tento </w:t>
      </w:r>
      <w:r w:rsidRPr="4BADF259" w:rsidR="296A1198">
        <w:rPr>
          <w:rFonts w:cs="Calibri" w:cstheme="minorAscii"/>
          <w:sz w:val="24"/>
          <w:szCs w:val="24"/>
          <w:lang w:val="sk-SK"/>
        </w:rPr>
        <w:t>EXE</w:t>
      </w:r>
      <w:r w:rsidRPr="4BADF259" w:rsidR="33D45649">
        <w:rPr>
          <w:rFonts w:cs="Calibri" w:cstheme="minorAscii"/>
          <w:sz w:val="24"/>
          <w:szCs w:val="24"/>
          <w:lang w:val="sk-SK"/>
        </w:rPr>
        <w:t xml:space="preserve"> program spúš</w:t>
      </w:r>
      <w:proofErr w:type="spellStart"/>
      <w:r w:rsidRPr="4BADF259" w:rsidR="23794F2A">
        <w:rPr>
          <w:rFonts w:cs="Calibri" w:cstheme="minorAscii"/>
          <w:sz w:val="24"/>
          <w:szCs w:val="24"/>
          <w:lang w:val="sk-SK"/>
        </w:rPr>
        <w:t>ť</w:t>
      </w:r>
      <w:r w:rsidRPr="4BADF259" w:rsidR="33D45649">
        <w:rPr>
          <w:rFonts w:cs="Calibri" w:cstheme="minorAscii"/>
          <w:sz w:val="24"/>
          <w:szCs w:val="24"/>
          <w:lang w:val="sk-SK"/>
        </w:rPr>
        <w:t>ateľn</w:t>
      </w:r>
      <w:r w:rsidRPr="4BADF259" w:rsidR="00E76B5A">
        <w:rPr>
          <w:rFonts w:cs="Calibri" w:cstheme="minorAscii"/>
          <w:sz w:val="24"/>
          <w:szCs w:val="24"/>
          <w:lang w:val="sk-SK"/>
        </w:rPr>
        <w:t>ý</w:t>
      </w:r>
      <w:proofErr w:type="spellEnd"/>
      <w:r w:rsidRPr="4BADF259" w:rsidR="7C0520B5">
        <w:rPr>
          <w:rFonts w:cs="Calibri" w:cstheme="minorAscii"/>
          <w:sz w:val="24"/>
          <w:szCs w:val="24"/>
          <w:lang w:val="sk-SK"/>
        </w:rPr>
        <w:t xml:space="preserve"> na strane zadávateľa.</w:t>
      </w:r>
      <w:r w:rsidRPr="4BADF259" w:rsidR="00DB7139">
        <w:rPr>
          <w:rFonts w:cs="Calibri" w:cstheme="minorAscii"/>
          <w:sz w:val="24"/>
          <w:szCs w:val="24"/>
          <w:lang w:val="sk-SK"/>
        </w:rPr>
        <w:t xml:space="preserve"> Takisto je potrebné aby sa cesta k</w:t>
      </w:r>
      <w:r w:rsidRPr="4BADF259" w:rsidR="00A463B5">
        <w:rPr>
          <w:rFonts w:cs="Calibri" w:cstheme="minorAscii"/>
          <w:sz w:val="24"/>
          <w:szCs w:val="24"/>
          <w:lang w:val="sk-SK"/>
        </w:rPr>
        <w:t xml:space="preserve">u </w:t>
      </w:r>
      <w:r w:rsidRPr="4BADF259" w:rsidR="296A1198">
        <w:rPr>
          <w:rFonts w:cs="Calibri" w:cstheme="minorAscii"/>
          <w:sz w:val="24"/>
          <w:szCs w:val="24"/>
          <w:lang w:val="sk-SK"/>
        </w:rPr>
        <w:t>EXE</w:t>
      </w:r>
      <w:r w:rsidRPr="4BADF259" w:rsidR="00A463B5">
        <w:rPr>
          <w:rFonts w:cs="Calibri" w:cstheme="minorAscii"/>
          <w:sz w:val="24"/>
          <w:szCs w:val="24"/>
          <w:lang w:val="sk-SK"/>
        </w:rPr>
        <w:t xml:space="preserve"> súboru nemenila, nakoľko jeho celá cesta je zapísaná v </w:t>
      </w:r>
      <w:r w:rsidRPr="4BADF259" w:rsidR="0590558C">
        <w:rPr>
          <w:rFonts w:cs="Calibri" w:cstheme="minorAscii"/>
          <w:sz w:val="24"/>
          <w:szCs w:val="24"/>
          <w:lang w:val="sk-SK"/>
        </w:rPr>
        <w:t>XML</w:t>
      </w:r>
      <w:r w:rsidRPr="4BADF259" w:rsidR="00A463B5">
        <w:rPr>
          <w:rFonts w:cs="Calibri" w:cstheme="minorAscii"/>
          <w:sz w:val="24"/>
          <w:szCs w:val="24"/>
          <w:lang w:val="sk-SK"/>
        </w:rPr>
        <w:t xml:space="preserve"> súboroch</w:t>
      </w:r>
      <w:r w:rsidRPr="4BADF259" w:rsidR="005C6A0E">
        <w:rPr>
          <w:rFonts w:cs="Calibri" w:cstheme="minorAscii"/>
          <w:sz w:val="24"/>
          <w:szCs w:val="24"/>
          <w:lang w:val="sk-SK"/>
        </w:rPr>
        <w:t xml:space="preserve">. To platí aj pre </w:t>
      </w:r>
      <w:r w:rsidRPr="4BADF259" w:rsidR="0590558C">
        <w:rPr>
          <w:rFonts w:cs="Calibri" w:cstheme="minorAscii"/>
          <w:sz w:val="24"/>
          <w:szCs w:val="24"/>
          <w:lang w:val="sk-SK"/>
        </w:rPr>
        <w:t>XML</w:t>
      </w:r>
      <w:r w:rsidRPr="4BADF259" w:rsidR="005C6A0E">
        <w:rPr>
          <w:rFonts w:cs="Calibri" w:cstheme="minorAscii"/>
          <w:sz w:val="24"/>
          <w:szCs w:val="24"/>
          <w:lang w:val="sk-SK"/>
        </w:rPr>
        <w:t xml:space="preserve"> súbory, keďže ich cesta sa uvádza ako parameter pre </w:t>
      </w:r>
      <w:r w:rsidRPr="4BADF259" w:rsidR="296A1198">
        <w:rPr>
          <w:rFonts w:cs="Calibri" w:cstheme="minorAscii"/>
          <w:sz w:val="24"/>
          <w:szCs w:val="24"/>
          <w:lang w:val="sk-SK"/>
        </w:rPr>
        <w:t>EXE</w:t>
      </w:r>
      <w:r w:rsidRPr="4BADF259" w:rsidR="00A168C7">
        <w:rPr>
          <w:rFonts w:cs="Calibri" w:cstheme="minorAscii"/>
          <w:sz w:val="24"/>
          <w:szCs w:val="24"/>
          <w:lang w:val="sk-SK"/>
        </w:rPr>
        <w:t xml:space="preserve"> súbor. Samozrejme, </w:t>
      </w:r>
      <w:r w:rsidRPr="4BADF259" w:rsidR="00347989">
        <w:rPr>
          <w:rFonts w:cs="Calibri" w:cstheme="minorAscii"/>
          <w:sz w:val="24"/>
          <w:szCs w:val="24"/>
          <w:lang w:val="sk-SK"/>
        </w:rPr>
        <w:t>ic</w:t>
      </w:r>
      <w:r w:rsidRPr="4BADF259" w:rsidR="00A168C7">
        <w:rPr>
          <w:rFonts w:cs="Calibri" w:cstheme="minorAscii"/>
          <w:sz w:val="24"/>
          <w:szCs w:val="24"/>
          <w:lang w:val="sk-SK"/>
        </w:rPr>
        <w:t xml:space="preserve">h </w:t>
      </w:r>
      <w:r w:rsidRPr="4BADF259" w:rsidR="00347989">
        <w:rPr>
          <w:rFonts w:cs="Calibri" w:cstheme="minorAscii"/>
          <w:sz w:val="24"/>
          <w:szCs w:val="24"/>
          <w:lang w:val="sk-SK"/>
        </w:rPr>
        <w:t>umiestnenia</w:t>
      </w:r>
      <w:r w:rsidRPr="4BADF259" w:rsidR="00A168C7">
        <w:rPr>
          <w:rFonts w:cs="Calibri" w:cstheme="minorAscii"/>
          <w:sz w:val="24"/>
          <w:szCs w:val="24"/>
          <w:lang w:val="sk-SK"/>
        </w:rPr>
        <w:t xml:space="preserve"> sa môžu zmeniť, ak používa</w:t>
      </w:r>
      <w:r w:rsidRPr="4BADF259" w:rsidR="00347989">
        <w:rPr>
          <w:rFonts w:cs="Calibri" w:cstheme="minorAscii"/>
          <w:sz w:val="24"/>
          <w:szCs w:val="24"/>
          <w:lang w:val="sk-SK"/>
        </w:rPr>
        <w:t xml:space="preserve">teľ </w:t>
      </w:r>
      <w:r w:rsidRPr="4BADF259" w:rsidR="00A168C7">
        <w:rPr>
          <w:rFonts w:cs="Calibri" w:cstheme="minorAscii"/>
          <w:sz w:val="24"/>
          <w:szCs w:val="24"/>
          <w:lang w:val="sk-SK"/>
        </w:rPr>
        <w:t xml:space="preserve">následne </w:t>
      </w:r>
      <w:r w:rsidRPr="4BADF259" w:rsidR="00A77940">
        <w:rPr>
          <w:rFonts w:cs="Calibri" w:cstheme="minorAscii"/>
          <w:sz w:val="24"/>
          <w:szCs w:val="24"/>
          <w:lang w:val="sk-SK"/>
        </w:rPr>
        <w:t>vykoná zmeny na všetkých po</w:t>
      </w:r>
      <w:r w:rsidRPr="4BADF259" w:rsidR="00347989">
        <w:rPr>
          <w:rFonts w:cs="Calibri" w:cstheme="minorAscii"/>
          <w:sz w:val="24"/>
          <w:szCs w:val="24"/>
          <w:lang w:val="sk-SK"/>
        </w:rPr>
        <w:t>t</w:t>
      </w:r>
      <w:r w:rsidRPr="4BADF259" w:rsidR="00A77940">
        <w:rPr>
          <w:rFonts w:cs="Calibri" w:cstheme="minorAscii"/>
          <w:sz w:val="24"/>
          <w:szCs w:val="24"/>
          <w:lang w:val="sk-SK"/>
        </w:rPr>
        <w:t>rebných miestach.</w:t>
      </w:r>
      <w:r w:rsidRPr="4BADF259" w:rsidR="00E76B5A">
        <w:rPr>
          <w:rFonts w:cs="Calibri" w:cstheme="minorAscii"/>
          <w:sz w:val="24"/>
          <w:szCs w:val="24"/>
          <w:lang w:val="sk-SK"/>
        </w:rPr>
        <w:t xml:space="preserve"> Po tom ako </w:t>
      </w:r>
      <w:r w:rsidRPr="4BADF259" w:rsidR="00F14C3A">
        <w:rPr>
          <w:rFonts w:cs="Calibri" w:cstheme="minorAscii"/>
          <w:sz w:val="24"/>
          <w:szCs w:val="24"/>
          <w:lang w:val="sk-SK"/>
        </w:rPr>
        <w:t xml:space="preserve">sa upraví nahratý </w:t>
      </w:r>
      <w:r w:rsidRPr="4BADF259" w:rsidR="0590558C">
        <w:rPr>
          <w:rFonts w:cs="Calibri" w:cstheme="minorAscii"/>
          <w:sz w:val="24"/>
          <w:szCs w:val="24"/>
          <w:lang w:val="sk-SK"/>
        </w:rPr>
        <w:t>XML</w:t>
      </w:r>
      <w:r w:rsidRPr="4BADF259" w:rsidR="00F14C3A">
        <w:rPr>
          <w:rFonts w:cs="Calibri" w:cstheme="minorAscii"/>
          <w:sz w:val="24"/>
          <w:szCs w:val="24"/>
          <w:lang w:val="sk-SK"/>
        </w:rPr>
        <w:t xml:space="preserve"> súbor </w:t>
      </w:r>
      <w:r w:rsidRPr="4BADF259" w:rsidR="0046560B">
        <w:rPr>
          <w:rFonts w:cs="Calibri" w:cstheme="minorAscii"/>
          <w:sz w:val="24"/>
          <w:szCs w:val="24"/>
          <w:lang w:val="sk-SK"/>
        </w:rPr>
        <w:t>na serveri</w:t>
      </w:r>
      <w:r w:rsidRPr="4BADF259" w:rsidR="00E87749">
        <w:rPr>
          <w:rFonts w:cs="Calibri" w:cstheme="minorAscii"/>
          <w:sz w:val="24"/>
          <w:szCs w:val="24"/>
          <w:lang w:val="sk-SK"/>
        </w:rPr>
        <w:t xml:space="preserve">, </w:t>
      </w:r>
      <w:r w:rsidRPr="4BADF259" w:rsidR="00A62506">
        <w:rPr>
          <w:rFonts w:cs="Calibri" w:cstheme="minorAscii"/>
          <w:sz w:val="24"/>
          <w:szCs w:val="24"/>
          <w:lang w:val="sk-SK"/>
        </w:rPr>
        <w:t>je</w:t>
      </w:r>
      <w:r w:rsidRPr="4BADF259" w:rsidR="00E87749">
        <w:rPr>
          <w:rFonts w:cs="Calibri" w:cstheme="minorAscii"/>
          <w:sz w:val="24"/>
          <w:szCs w:val="24"/>
          <w:lang w:val="sk-SK"/>
        </w:rPr>
        <w:t xml:space="preserve"> nutné aby sa v aplikácií TestControl používala táto nová, nami upravená, verzia.</w:t>
      </w:r>
      <w:r w:rsidRPr="4BADF259" w:rsidR="027C1473">
        <w:rPr>
          <w:rFonts w:cs="Calibri" w:cstheme="minorAscii"/>
          <w:sz w:val="24"/>
          <w:szCs w:val="24"/>
          <w:lang w:val="sk-SK"/>
        </w:rPr>
        <w:t xml:space="preserve"> </w:t>
      </w:r>
      <w:r w:rsidRPr="4BADF259" w:rsidR="17ABC816">
        <w:rPr>
          <w:rFonts w:cs="Calibri" w:cstheme="minorAscii"/>
          <w:sz w:val="24"/>
          <w:szCs w:val="24"/>
          <w:lang w:val="sk-SK"/>
        </w:rPr>
        <w:t xml:space="preserve">Server musí byť inštalovaný na </w:t>
      </w:r>
      <w:r w:rsidRPr="4BADF259" w:rsidR="741C1363">
        <w:rPr>
          <w:rFonts w:cs="Calibri" w:cstheme="minorAscii"/>
          <w:sz w:val="24"/>
          <w:szCs w:val="24"/>
          <w:lang w:val="sk-SK"/>
        </w:rPr>
        <w:t xml:space="preserve">jednom </w:t>
      </w:r>
      <w:r w:rsidRPr="4BADF259" w:rsidR="17ABC816">
        <w:rPr>
          <w:rFonts w:cs="Calibri" w:cstheme="minorAscii"/>
          <w:sz w:val="24"/>
          <w:szCs w:val="24"/>
          <w:lang w:val="sk-SK"/>
        </w:rPr>
        <w:t>dedikovanom server</w:t>
      </w:r>
      <w:r w:rsidRPr="4BADF259" w:rsidR="229F9EE4">
        <w:rPr>
          <w:rFonts w:cs="Calibri" w:cstheme="minorAscii"/>
          <w:sz w:val="24"/>
          <w:szCs w:val="24"/>
          <w:lang w:val="sk-SK"/>
        </w:rPr>
        <w:t>i</w:t>
      </w:r>
      <w:r w:rsidRPr="4BADF259" w:rsidR="55501D75">
        <w:rPr>
          <w:rFonts w:cs="Calibri" w:cstheme="minorAscii"/>
          <w:sz w:val="24"/>
          <w:szCs w:val="24"/>
          <w:lang w:val="sk-SK"/>
        </w:rPr>
        <w:t xml:space="preserve"> </w:t>
      </w:r>
      <w:r w:rsidRPr="4BADF259" w:rsidR="6370E735">
        <w:rPr>
          <w:rFonts w:cs="Calibri" w:cstheme="minorAscii"/>
          <w:sz w:val="24"/>
          <w:szCs w:val="24"/>
          <w:lang w:val="sk-SK"/>
        </w:rPr>
        <w:t xml:space="preserve">- </w:t>
      </w:r>
      <w:r w:rsidRPr="4BADF259" w:rsidR="17ABC816">
        <w:rPr>
          <w:rFonts w:cs="Calibri" w:cstheme="minorAscii"/>
          <w:sz w:val="24"/>
          <w:szCs w:val="24"/>
          <w:lang w:val="sk-SK"/>
        </w:rPr>
        <w:t xml:space="preserve">počítači, ktorý </w:t>
      </w:r>
      <w:r w:rsidRPr="4BADF259" w:rsidR="08D04A38">
        <w:rPr>
          <w:rFonts w:cs="Calibri" w:cstheme="minorAscii"/>
          <w:sz w:val="24"/>
          <w:szCs w:val="24"/>
          <w:lang w:val="sk-SK"/>
        </w:rPr>
        <w:t xml:space="preserve">musí </w:t>
      </w:r>
      <w:r w:rsidRPr="4BADF259" w:rsidR="229F9EE4">
        <w:rPr>
          <w:rFonts w:cs="Calibri" w:cstheme="minorAscii"/>
          <w:sz w:val="24"/>
          <w:szCs w:val="24"/>
          <w:lang w:val="sk-SK"/>
        </w:rPr>
        <w:t>spĺňať</w:t>
      </w:r>
      <w:r w:rsidRPr="4BADF259" w:rsidR="08D04A38">
        <w:rPr>
          <w:rFonts w:cs="Calibri" w:cstheme="minorAscii"/>
          <w:sz w:val="24"/>
          <w:szCs w:val="24"/>
          <w:lang w:val="sk-SK"/>
        </w:rPr>
        <w:t xml:space="preserve"> požiadavky uvedené vyššie a </w:t>
      </w:r>
      <w:r w:rsidRPr="4BADF259" w:rsidR="69B93796">
        <w:rPr>
          <w:rFonts w:cs="Calibri" w:cstheme="minorAscii"/>
          <w:sz w:val="24"/>
          <w:szCs w:val="24"/>
          <w:lang w:val="sk-SK"/>
        </w:rPr>
        <w:t xml:space="preserve">musí mať </w:t>
      </w:r>
      <w:r w:rsidRPr="4BADF259" w:rsidR="4A4A6577">
        <w:rPr>
          <w:rFonts w:cs="Calibri" w:cstheme="minorAscii"/>
          <w:sz w:val="24"/>
          <w:szCs w:val="24"/>
          <w:lang w:val="sk-SK"/>
        </w:rPr>
        <w:t xml:space="preserve">vyhradený </w:t>
      </w:r>
      <w:r w:rsidRPr="4BADF259" w:rsidR="08D04A38">
        <w:rPr>
          <w:rFonts w:cs="Calibri" w:cstheme="minorAscii"/>
          <w:sz w:val="24"/>
          <w:szCs w:val="24"/>
          <w:lang w:val="sk-SK"/>
        </w:rPr>
        <w:t xml:space="preserve">vlastný priečinok s </w:t>
      </w:r>
      <w:r w:rsidRPr="4BADF259" w:rsidR="229F9EE4">
        <w:rPr>
          <w:rFonts w:cs="Calibri" w:cstheme="minorAscii"/>
          <w:sz w:val="24"/>
          <w:szCs w:val="24"/>
          <w:lang w:val="sk-SK"/>
        </w:rPr>
        <w:t>úplnými</w:t>
      </w:r>
      <w:r w:rsidRPr="4BADF259" w:rsidR="08D04A38">
        <w:rPr>
          <w:rFonts w:cs="Calibri" w:cstheme="minorAscii"/>
          <w:sz w:val="24"/>
          <w:szCs w:val="24"/>
          <w:lang w:val="sk-SK"/>
        </w:rPr>
        <w:t xml:space="preserve"> právam</w:t>
      </w:r>
      <w:r w:rsidRPr="4BADF259" w:rsidR="198DF972">
        <w:rPr>
          <w:rFonts w:cs="Calibri" w:cstheme="minorAscii"/>
          <w:sz w:val="24"/>
          <w:szCs w:val="24"/>
          <w:lang w:val="sk-SK"/>
        </w:rPr>
        <w:t>i</w:t>
      </w:r>
      <w:r w:rsidRPr="4BADF259" w:rsidR="4652EA32">
        <w:rPr>
          <w:rFonts w:cs="Calibri" w:cstheme="minorAscii"/>
          <w:sz w:val="24"/>
          <w:szCs w:val="24"/>
          <w:lang w:val="sk-SK"/>
        </w:rPr>
        <w:t>.</w:t>
      </w:r>
      <w:r w:rsidRPr="4BADF259" w:rsidR="202FE653">
        <w:rPr>
          <w:rFonts w:cs="Calibri" w:cstheme="minorAscii"/>
          <w:sz w:val="24"/>
          <w:szCs w:val="24"/>
          <w:lang w:val="sk-SK"/>
        </w:rPr>
        <w:t xml:space="preserve"> </w:t>
      </w:r>
    </w:p>
    <w:p w:rsidRPr="005F76FB" w:rsidR="00771EE9" w:rsidP="4BADF259" w:rsidRDefault="00771EE9" w14:paraId="2712A503" w14:noSpellErr="1" w14:textId="1DC09FA1">
      <w:pPr>
        <w:rPr>
          <w:rFonts w:cs="Calibri" w:cstheme="minorAscii"/>
          <w:sz w:val="24"/>
          <w:szCs w:val="24"/>
          <w:lang w:val="sk-SK"/>
        </w:rPr>
      </w:pPr>
      <w:r w:rsidRPr="4BADF259">
        <w:rPr>
          <w:rFonts w:cs="Calibri" w:cstheme="minorAscii"/>
          <w:sz w:val="24"/>
          <w:szCs w:val="24"/>
          <w:lang w:val="sk-SK"/>
        </w:rPr>
        <w:br w:type="page"/>
      </w:r>
    </w:p>
    <w:p w:rsidRPr="005F76FB" w:rsidR="00DB79D6" w:rsidP="4BADF259" w:rsidRDefault="00DB79D6" w14:paraId="4B006E35" w14:noSpellErr="1" w14:textId="1DC09FA1">
      <w:pPr>
        <w:pStyle w:val="Heading1"/>
        <w:numPr>
          <w:ilvl w:val="0"/>
          <w:numId w:val="11"/>
        </w:numPr>
        <w:rPr>
          <w:rFonts w:cs="Calibri" w:cstheme="minorAscii"/>
          <w:lang w:val="sk-SK"/>
        </w:rPr>
      </w:pPr>
      <w:bookmarkStart w:name="_Špecifické_požiadavky" w:id="55"/>
      <w:bookmarkEnd w:id="55"/>
      <w:r w:rsidRPr="4BADF259" w:rsidR="00DB79D6">
        <w:rPr>
          <w:rFonts w:cs="Calibri" w:cstheme="minorAscii"/>
          <w:lang w:val="sk-SK"/>
        </w:rPr>
        <w:t>Špecifické požiadavky</w:t>
      </w:r>
    </w:p>
    <w:p w:rsidRPr="005F76FB" w:rsidR="50BC6798" w:rsidP="5F76EA1C" w:rsidRDefault="00DB79D6" w14:paraId="16995A05" w14:textId="07616466">
      <w:pPr>
        <w:pStyle w:val="Heading2"/>
        <w:numPr>
          <w:ilvl w:val="1"/>
          <w:numId w:val="11"/>
        </w:numPr>
        <w:rPr>
          <w:rFonts w:cstheme="minorHAnsi"/>
          <w:lang w:val="sk-SK"/>
        </w:rPr>
      </w:pPr>
      <w:bookmarkStart w:name="_Funkčné_požiadavky" w:id="56"/>
      <w:bookmarkEnd w:id="56"/>
      <w:r w:rsidRPr="005F76FB">
        <w:rPr>
          <w:rFonts w:cstheme="minorHAnsi"/>
          <w:lang w:val="sk-SK"/>
        </w:rPr>
        <w:t>Funkčné požiadavky</w:t>
      </w:r>
    </w:p>
    <w:p w:rsidRPr="005F76FB" w:rsidR="00712C45" w:rsidP="005D1939" w:rsidRDefault="00712C45" w14:paraId="49F297C3" w14:textId="7D1963C6">
      <w:pPr>
        <w:rPr>
          <w:rFonts w:cstheme="minorHAnsi"/>
          <w:sz w:val="24"/>
          <w:szCs w:val="24"/>
          <w:lang w:val="sk-SK"/>
        </w:rPr>
      </w:pPr>
      <w:r w:rsidRPr="005F76FB">
        <w:rPr>
          <w:rFonts w:cstheme="minorHAnsi"/>
          <w:lang w:val="sk-SK"/>
        </w:rPr>
        <w:t>Požiadavky označené symbolom * sú voliteľné a vykonajú sa v prípade dostatku prostriedkov.</w:t>
      </w:r>
    </w:p>
    <w:p w:rsidRPr="005F76FB" w:rsidR="6CE5E77D" w:rsidP="305C7639" w:rsidRDefault="4AE3A74D" w14:paraId="4D583B25" w14:textId="0995DE26">
      <w:pPr>
        <w:pStyle w:val="ListParagraph"/>
        <w:numPr>
          <w:ilvl w:val="2"/>
          <w:numId w:val="11"/>
        </w:numPr>
        <w:spacing w:after="0"/>
        <w:jc w:val="both"/>
        <w:rPr>
          <w:rFonts w:cstheme="minorHAnsi"/>
          <w:sz w:val="24"/>
          <w:szCs w:val="24"/>
          <w:lang w:val="sk-SK"/>
        </w:rPr>
      </w:pPr>
      <w:r w:rsidRPr="005F76FB">
        <w:rPr>
          <w:rFonts w:cstheme="minorHAnsi"/>
          <w:sz w:val="24"/>
          <w:szCs w:val="24"/>
          <w:lang w:val="sk-SK"/>
        </w:rPr>
        <w:t>Účelom softvéru je regulovať teplotu teplovzdušných</w:t>
      </w:r>
      <w:r w:rsidRPr="005F76FB" w:rsidR="781D0F1D">
        <w:rPr>
          <w:rFonts w:cstheme="minorHAnsi"/>
          <w:sz w:val="24"/>
          <w:szCs w:val="24"/>
          <w:lang w:val="sk-SK"/>
        </w:rPr>
        <w:t xml:space="preserve"> dúchadiel podľa </w:t>
      </w:r>
      <w:r w:rsidRPr="005F76FB" w:rsidR="0590558C">
        <w:rPr>
          <w:rFonts w:cstheme="minorHAnsi"/>
          <w:sz w:val="24"/>
          <w:szCs w:val="24"/>
          <w:lang w:val="sk-SK"/>
        </w:rPr>
        <w:t>XML</w:t>
      </w:r>
      <w:r w:rsidRPr="005F76FB" w:rsidR="2496E107">
        <w:rPr>
          <w:rFonts w:cstheme="minorHAnsi"/>
          <w:sz w:val="24"/>
          <w:szCs w:val="24"/>
          <w:lang w:val="sk-SK"/>
        </w:rPr>
        <w:t xml:space="preserve">, ktorý </w:t>
      </w:r>
      <w:r w:rsidRPr="005F76FB" w:rsidR="5F1948AF">
        <w:rPr>
          <w:rFonts w:cstheme="minorHAnsi"/>
          <w:sz w:val="24"/>
          <w:szCs w:val="24"/>
          <w:lang w:val="sk-SK"/>
        </w:rPr>
        <w:t>v každom</w:t>
      </w:r>
      <w:r w:rsidRPr="005F76FB" w:rsidR="1CCE98D5">
        <w:rPr>
          <w:rFonts w:cstheme="minorHAnsi"/>
          <w:sz w:val="24"/>
          <w:szCs w:val="24"/>
          <w:lang w:val="sk-SK"/>
        </w:rPr>
        <w:t xml:space="preserve"> názve</w:t>
      </w:r>
      <w:r w:rsidRPr="005F76FB" w:rsidR="5F1948AF">
        <w:rPr>
          <w:rFonts w:cstheme="minorHAnsi"/>
          <w:sz w:val="24"/>
          <w:szCs w:val="24"/>
          <w:lang w:val="sk-SK"/>
        </w:rPr>
        <w:t xml:space="preserve"> bloku, v ktorom je </w:t>
      </w:r>
      <w:r w:rsidRPr="005F76FB" w:rsidR="41944B91">
        <w:rPr>
          <w:rFonts w:cstheme="minorHAnsi"/>
          <w:sz w:val="24"/>
          <w:szCs w:val="24"/>
          <w:lang w:val="sk-SK"/>
        </w:rPr>
        <w:t>nutné zmeniť teplotu</w:t>
      </w:r>
      <w:r w:rsidRPr="005F76FB" w:rsidR="5F1948AF">
        <w:rPr>
          <w:rFonts w:cstheme="minorHAnsi"/>
          <w:sz w:val="24"/>
          <w:szCs w:val="24"/>
          <w:lang w:val="sk-SK"/>
        </w:rPr>
        <w:t xml:space="preserve">, </w:t>
      </w:r>
      <w:r w:rsidRPr="005F76FB" w:rsidR="2496E107">
        <w:rPr>
          <w:rFonts w:cstheme="minorHAnsi"/>
          <w:sz w:val="24"/>
          <w:szCs w:val="24"/>
          <w:lang w:val="sk-SK"/>
        </w:rPr>
        <w:t xml:space="preserve">obsahuje </w:t>
      </w:r>
      <w:r w:rsidRPr="005F76FB" w:rsidR="501F5858">
        <w:rPr>
          <w:rFonts w:cstheme="minorHAnsi"/>
          <w:sz w:val="24"/>
          <w:szCs w:val="24"/>
          <w:lang w:val="sk-SK"/>
        </w:rPr>
        <w:t xml:space="preserve">dvojicu: </w:t>
      </w:r>
      <w:r w:rsidRPr="005F76FB" w:rsidR="58DFC695">
        <w:rPr>
          <w:rFonts w:cstheme="minorHAnsi"/>
          <w:sz w:val="24"/>
          <w:szCs w:val="24"/>
          <w:lang w:val="sk-SK"/>
        </w:rPr>
        <w:t>teplota a ID dúchadla</w:t>
      </w:r>
      <w:r w:rsidRPr="005F76FB" w:rsidR="0B5AC982">
        <w:rPr>
          <w:rFonts w:cstheme="minorHAnsi"/>
          <w:sz w:val="24"/>
          <w:szCs w:val="24"/>
          <w:lang w:val="sk-SK"/>
        </w:rPr>
        <w:t>.</w:t>
      </w:r>
    </w:p>
    <w:p w:rsidRPr="005F76FB" w:rsidR="55C19753" w:rsidP="55C19753" w:rsidRDefault="55C19753" w14:paraId="1E74225B" w14:textId="2EEB84F8">
      <w:pPr>
        <w:spacing w:after="0"/>
        <w:ind w:left="360"/>
        <w:jc w:val="both"/>
        <w:rPr>
          <w:rFonts w:cstheme="minorHAnsi"/>
          <w:sz w:val="24"/>
          <w:szCs w:val="24"/>
          <w:lang w:val="sk-SK"/>
        </w:rPr>
      </w:pPr>
    </w:p>
    <w:p w:rsidRPr="005F76FB" w:rsidR="4081944D" w:rsidP="55C19753" w:rsidRDefault="4081944D" w14:paraId="735C10D4" w14:textId="78D47CAF">
      <w:pPr>
        <w:pStyle w:val="ListParagraph"/>
        <w:numPr>
          <w:ilvl w:val="2"/>
          <w:numId w:val="11"/>
        </w:numPr>
        <w:spacing w:after="0"/>
        <w:jc w:val="both"/>
        <w:rPr>
          <w:rFonts w:cstheme="minorHAnsi"/>
          <w:sz w:val="24"/>
          <w:szCs w:val="24"/>
          <w:lang w:val="sk-SK"/>
        </w:rPr>
      </w:pPr>
      <w:r w:rsidRPr="005F76FB">
        <w:rPr>
          <w:rFonts w:cstheme="minorHAnsi"/>
          <w:sz w:val="24"/>
          <w:szCs w:val="24"/>
          <w:lang w:val="sk-SK"/>
        </w:rPr>
        <w:t xml:space="preserve">Softvér umožňuje riadiť dúchadlá pre viacero paralelne prebiehajúcich </w:t>
      </w:r>
      <w:r w:rsidRPr="005F76FB" w:rsidR="2815CDE6">
        <w:rPr>
          <w:rFonts w:cstheme="minorHAnsi"/>
          <w:sz w:val="24"/>
          <w:szCs w:val="24"/>
          <w:lang w:val="sk-SK"/>
        </w:rPr>
        <w:t>testovaní</w:t>
      </w:r>
      <w:r w:rsidRPr="005F76FB">
        <w:rPr>
          <w:rFonts w:cstheme="minorHAnsi"/>
          <w:sz w:val="24"/>
          <w:szCs w:val="24"/>
          <w:lang w:val="sk-SK"/>
        </w:rPr>
        <w:t>, ktoré môžu začínať a končiť v rôzn</w:t>
      </w:r>
      <w:r w:rsidRPr="005F76FB" w:rsidR="1E5C2B30">
        <w:rPr>
          <w:rFonts w:cstheme="minorHAnsi"/>
          <w:sz w:val="24"/>
          <w:szCs w:val="24"/>
          <w:lang w:val="sk-SK"/>
        </w:rPr>
        <w:t>ych</w:t>
      </w:r>
      <w:r w:rsidRPr="005F76FB">
        <w:rPr>
          <w:rFonts w:cstheme="minorHAnsi"/>
          <w:sz w:val="24"/>
          <w:szCs w:val="24"/>
          <w:lang w:val="sk-SK"/>
        </w:rPr>
        <w:t xml:space="preserve"> čas</w:t>
      </w:r>
      <w:r w:rsidRPr="005F76FB" w:rsidR="1C21E8E0">
        <w:rPr>
          <w:rFonts w:cstheme="minorHAnsi"/>
          <w:sz w:val="24"/>
          <w:szCs w:val="24"/>
          <w:lang w:val="sk-SK"/>
        </w:rPr>
        <w:t>och</w:t>
      </w:r>
      <w:r w:rsidRPr="005F76FB">
        <w:rPr>
          <w:rFonts w:cstheme="minorHAnsi"/>
          <w:sz w:val="24"/>
          <w:szCs w:val="24"/>
          <w:lang w:val="sk-SK"/>
        </w:rPr>
        <w:t>, pričom každ</w:t>
      </w:r>
      <w:r w:rsidRPr="005F76FB" w:rsidR="1EC4C0BE">
        <w:rPr>
          <w:rFonts w:cstheme="minorHAnsi"/>
          <w:sz w:val="24"/>
          <w:szCs w:val="24"/>
          <w:lang w:val="sk-SK"/>
        </w:rPr>
        <w:t>é testovanie</w:t>
      </w:r>
      <w:r w:rsidRPr="005F76FB">
        <w:rPr>
          <w:rFonts w:cstheme="minorHAnsi"/>
          <w:sz w:val="24"/>
          <w:szCs w:val="24"/>
          <w:lang w:val="sk-SK"/>
        </w:rPr>
        <w:t xml:space="preserve"> má svoj vlastný </w:t>
      </w:r>
      <w:proofErr w:type="spellStart"/>
      <w:r w:rsidRPr="005F76FB">
        <w:rPr>
          <w:rFonts w:cstheme="minorHAnsi"/>
          <w:sz w:val="24"/>
          <w:szCs w:val="24"/>
          <w:lang w:val="sk-SK"/>
        </w:rPr>
        <w:t>TestControl</w:t>
      </w:r>
      <w:proofErr w:type="spellEnd"/>
      <w:r w:rsidRPr="005F76FB">
        <w:rPr>
          <w:rFonts w:cstheme="minorHAnsi"/>
          <w:sz w:val="24"/>
          <w:szCs w:val="24"/>
          <w:lang w:val="sk-SK"/>
        </w:rPr>
        <w:t xml:space="preserve"> plán vo for</w:t>
      </w:r>
      <w:r w:rsidRPr="005F76FB" w:rsidR="17F594CC">
        <w:rPr>
          <w:rFonts w:cstheme="minorHAnsi"/>
          <w:sz w:val="24"/>
          <w:szCs w:val="24"/>
          <w:lang w:val="sk-SK"/>
        </w:rPr>
        <w:t xml:space="preserve">máte </w:t>
      </w:r>
      <w:r w:rsidRPr="005F76FB" w:rsidR="0590558C">
        <w:rPr>
          <w:rFonts w:cstheme="minorHAnsi"/>
          <w:sz w:val="24"/>
          <w:szCs w:val="24"/>
          <w:lang w:val="sk-SK"/>
        </w:rPr>
        <w:t>XML</w:t>
      </w:r>
      <w:r w:rsidRPr="005F76FB" w:rsidR="56991DD9">
        <w:rPr>
          <w:rFonts w:cstheme="minorHAnsi"/>
          <w:sz w:val="24"/>
          <w:szCs w:val="24"/>
          <w:lang w:val="sk-SK"/>
        </w:rPr>
        <w:t>.</w:t>
      </w:r>
    </w:p>
    <w:p w:rsidRPr="005F76FB" w:rsidR="305C7639" w:rsidP="305C7639" w:rsidRDefault="305C7639" w14:paraId="1F9492BE" w14:textId="5A47B55E">
      <w:pPr>
        <w:spacing w:after="0"/>
        <w:ind w:left="360"/>
        <w:jc w:val="both"/>
        <w:rPr>
          <w:rFonts w:cstheme="minorHAnsi"/>
          <w:sz w:val="24"/>
          <w:szCs w:val="24"/>
          <w:lang w:val="sk-SK"/>
        </w:rPr>
      </w:pPr>
    </w:p>
    <w:p w:rsidRPr="005F76FB" w:rsidR="5F76EA1C" w:rsidP="305C7639" w:rsidRDefault="5A035EC9" w14:paraId="6F12E530" w14:textId="75D254A8">
      <w:pPr>
        <w:pStyle w:val="ListParagraph"/>
        <w:numPr>
          <w:ilvl w:val="2"/>
          <w:numId w:val="11"/>
        </w:numPr>
        <w:spacing w:after="0"/>
        <w:jc w:val="both"/>
        <w:rPr>
          <w:rFonts w:cstheme="minorHAnsi"/>
          <w:sz w:val="24"/>
          <w:szCs w:val="24"/>
          <w:lang w:val="sk-SK"/>
        </w:rPr>
      </w:pPr>
      <w:r w:rsidRPr="005F76FB">
        <w:rPr>
          <w:rFonts w:cstheme="minorHAnsi"/>
          <w:sz w:val="24"/>
          <w:szCs w:val="24"/>
          <w:lang w:val="sk-SK"/>
        </w:rPr>
        <w:t xml:space="preserve">Používateľ dokáže do </w:t>
      </w:r>
      <w:r w:rsidRPr="005F76FB" w:rsidR="69ABAA04">
        <w:rPr>
          <w:rFonts w:cstheme="minorHAnsi"/>
          <w:sz w:val="24"/>
          <w:szCs w:val="24"/>
          <w:lang w:val="sk-SK"/>
        </w:rPr>
        <w:t>softvéru</w:t>
      </w:r>
      <w:r w:rsidRPr="005F76FB">
        <w:rPr>
          <w:rFonts w:cstheme="minorHAnsi"/>
          <w:sz w:val="24"/>
          <w:szCs w:val="24"/>
          <w:lang w:val="sk-SK"/>
        </w:rPr>
        <w:t xml:space="preserve"> nahrať </w:t>
      </w:r>
      <w:r w:rsidRPr="005F76FB" w:rsidR="0590558C">
        <w:rPr>
          <w:rFonts w:cstheme="minorHAnsi"/>
          <w:sz w:val="24"/>
          <w:szCs w:val="24"/>
          <w:lang w:val="sk-SK"/>
        </w:rPr>
        <w:t>XML</w:t>
      </w:r>
      <w:r w:rsidRPr="005F76FB" w:rsidR="61AE7930">
        <w:rPr>
          <w:rFonts w:cstheme="minorHAnsi"/>
          <w:sz w:val="24"/>
          <w:szCs w:val="24"/>
          <w:lang w:val="sk-SK"/>
        </w:rPr>
        <w:t xml:space="preserve"> súbor</w:t>
      </w:r>
      <w:r w:rsidRPr="005F76FB" w:rsidR="5F551529">
        <w:rPr>
          <w:rFonts w:cstheme="minorHAnsi"/>
          <w:sz w:val="24"/>
          <w:szCs w:val="24"/>
          <w:lang w:val="sk-SK"/>
        </w:rPr>
        <w:t xml:space="preserve"> </w:t>
      </w:r>
      <w:r w:rsidRPr="005F76FB" w:rsidR="61AE7930">
        <w:rPr>
          <w:rFonts w:cstheme="minorHAnsi"/>
          <w:sz w:val="24"/>
          <w:szCs w:val="24"/>
          <w:lang w:val="sk-SK"/>
        </w:rPr>
        <w:t>vygenerovaný z aplikácie</w:t>
      </w:r>
      <w:r w:rsidRPr="005F76FB" w:rsidR="2134E511">
        <w:rPr>
          <w:rFonts w:cstheme="minorHAnsi"/>
          <w:sz w:val="24"/>
          <w:szCs w:val="24"/>
          <w:lang w:val="sk-SK"/>
        </w:rPr>
        <w:t xml:space="preserve"> </w:t>
      </w:r>
      <w:proofErr w:type="spellStart"/>
      <w:r w:rsidRPr="005F76FB" w:rsidR="36FE97CD">
        <w:rPr>
          <w:rFonts w:cstheme="minorHAnsi"/>
          <w:sz w:val="24"/>
          <w:szCs w:val="24"/>
          <w:lang w:val="sk-SK"/>
        </w:rPr>
        <w:t>TestControl</w:t>
      </w:r>
      <w:proofErr w:type="spellEnd"/>
      <w:r w:rsidRPr="005F76FB" w:rsidR="74BE453A">
        <w:rPr>
          <w:rFonts w:cstheme="minorHAnsi"/>
          <w:sz w:val="24"/>
          <w:szCs w:val="24"/>
          <w:lang w:val="sk-SK"/>
        </w:rPr>
        <w:t>, ktorý systém ďalej spracuje</w:t>
      </w:r>
      <w:r w:rsidRPr="005F76FB" w:rsidR="58B4B157">
        <w:rPr>
          <w:rFonts w:cstheme="minorHAnsi"/>
          <w:sz w:val="24"/>
          <w:szCs w:val="24"/>
          <w:lang w:val="sk-SK"/>
        </w:rPr>
        <w:t xml:space="preserve">, čiže </w:t>
      </w:r>
      <w:r w:rsidRPr="005F76FB" w:rsidR="000C31C5">
        <w:rPr>
          <w:rFonts w:cstheme="minorHAnsi"/>
          <w:sz w:val="24"/>
          <w:szCs w:val="24"/>
          <w:lang w:val="sk-SK"/>
        </w:rPr>
        <w:t>doplní o</w:t>
      </w:r>
      <w:r w:rsidRPr="005F76FB" w:rsidR="00BC7823">
        <w:rPr>
          <w:rFonts w:cstheme="minorHAnsi"/>
          <w:sz w:val="24"/>
          <w:szCs w:val="24"/>
          <w:lang w:val="sk-SK"/>
        </w:rPr>
        <w:t xml:space="preserve"> spúšťanie </w:t>
      </w:r>
      <w:r w:rsidRPr="005F76FB" w:rsidR="296A1198">
        <w:rPr>
          <w:rFonts w:cstheme="minorHAnsi"/>
          <w:sz w:val="24"/>
          <w:szCs w:val="24"/>
          <w:lang w:val="sk-SK"/>
        </w:rPr>
        <w:t>EXE</w:t>
      </w:r>
      <w:r w:rsidRPr="005F76FB" w:rsidR="00BC7823">
        <w:rPr>
          <w:rFonts w:cstheme="minorHAnsi"/>
          <w:sz w:val="24"/>
          <w:szCs w:val="24"/>
          <w:lang w:val="sk-SK"/>
        </w:rPr>
        <w:t xml:space="preserve"> programov. </w:t>
      </w:r>
    </w:p>
    <w:p w:rsidRPr="005F76FB" w:rsidR="305C7639" w:rsidP="00DB3790" w:rsidRDefault="305C7639" w14:paraId="6B3C5941" w14:textId="09E5E7F2">
      <w:pPr>
        <w:pStyle w:val="ListParagraph"/>
        <w:spacing w:after="0"/>
        <w:ind w:left="1224"/>
        <w:jc w:val="both"/>
        <w:rPr>
          <w:rFonts w:cstheme="minorHAnsi"/>
          <w:sz w:val="24"/>
          <w:szCs w:val="24"/>
          <w:lang w:val="sk-SK"/>
        </w:rPr>
      </w:pPr>
    </w:p>
    <w:p w:rsidRPr="005F76FB" w:rsidR="002A346E" w:rsidP="6CE5E77D" w:rsidRDefault="00F42CE9" w14:paraId="6EAEE019" w14:textId="79A11E15">
      <w:pPr>
        <w:pStyle w:val="ListParagraph"/>
        <w:numPr>
          <w:ilvl w:val="2"/>
          <w:numId w:val="11"/>
        </w:numPr>
        <w:spacing w:after="0"/>
        <w:jc w:val="both"/>
        <w:rPr>
          <w:rFonts w:cstheme="minorHAnsi"/>
          <w:sz w:val="24"/>
          <w:szCs w:val="24"/>
          <w:lang w:val="sk-SK"/>
        </w:rPr>
      </w:pPr>
      <w:r w:rsidRPr="005F76FB">
        <w:rPr>
          <w:rFonts w:cstheme="minorHAnsi"/>
          <w:sz w:val="24"/>
          <w:szCs w:val="24"/>
          <w:lang w:val="sk-SK"/>
        </w:rPr>
        <w:t xml:space="preserve">Používateľ môže ku jednotlivým fázam, ktoré sa načítajú z </w:t>
      </w:r>
      <w:r w:rsidRPr="005F76FB" w:rsidR="0590558C">
        <w:rPr>
          <w:rFonts w:cstheme="minorHAnsi"/>
          <w:sz w:val="24"/>
          <w:szCs w:val="24"/>
          <w:lang w:val="sk-SK"/>
        </w:rPr>
        <w:t>XML</w:t>
      </w:r>
      <w:r w:rsidRPr="005F76FB">
        <w:rPr>
          <w:rFonts w:cstheme="minorHAnsi"/>
          <w:sz w:val="24"/>
          <w:szCs w:val="24"/>
          <w:lang w:val="sk-SK"/>
        </w:rPr>
        <w:t xml:space="preserve"> súboru, nastaviť príslušné teploty, buď priamo v </w:t>
      </w:r>
      <w:r w:rsidRPr="005F76FB" w:rsidR="0590558C">
        <w:rPr>
          <w:rFonts w:cstheme="minorHAnsi"/>
          <w:sz w:val="24"/>
          <w:szCs w:val="24"/>
          <w:lang w:val="sk-SK"/>
        </w:rPr>
        <w:t>XML</w:t>
      </w:r>
      <w:r w:rsidRPr="005F76FB">
        <w:rPr>
          <w:rFonts w:cstheme="minorHAnsi"/>
          <w:sz w:val="24"/>
          <w:szCs w:val="24"/>
          <w:lang w:val="sk-SK"/>
        </w:rPr>
        <w:t xml:space="preserve"> alebo úpravou bloku v </w:t>
      </w:r>
      <w:proofErr w:type="spellStart"/>
      <w:r w:rsidRPr="005F76FB">
        <w:rPr>
          <w:rFonts w:cstheme="minorHAnsi"/>
          <w:sz w:val="24"/>
          <w:szCs w:val="24"/>
          <w:lang w:val="sk-SK"/>
        </w:rPr>
        <w:t>TestControl</w:t>
      </w:r>
      <w:proofErr w:type="spellEnd"/>
      <w:r w:rsidRPr="005F76FB">
        <w:rPr>
          <w:rFonts w:cstheme="minorHAnsi"/>
          <w:sz w:val="24"/>
          <w:szCs w:val="24"/>
          <w:lang w:val="sk-SK"/>
        </w:rPr>
        <w:t xml:space="preserve"> programe.</w:t>
      </w:r>
    </w:p>
    <w:p w:rsidRPr="005F76FB" w:rsidR="305C7639" w:rsidP="55C19753" w:rsidRDefault="305C7639" w14:paraId="6B3756E5" w14:textId="6FD01733">
      <w:pPr>
        <w:spacing w:after="0"/>
        <w:ind w:left="1224"/>
        <w:jc w:val="both"/>
        <w:rPr>
          <w:rFonts w:cstheme="minorHAnsi"/>
          <w:sz w:val="24"/>
          <w:szCs w:val="24"/>
          <w:lang w:val="sk-SK"/>
        </w:rPr>
      </w:pPr>
    </w:p>
    <w:p w:rsidRPr="005F76FB" w:rsidR="00C45615" w:rsidP="2EA5A7B2" w:rsidRDefault="5119B9F0" w14:paraId="7BD27016" w14:textId="4A49A0E3">
      <w:pPr>
        <w:pStyle w:val="ListParagraph"/>
        <w:numPr>
          <w:ilvl w:val="2"/>
          <w:numId w:val="11"/>
        </w:numPr>
        <w:spacing w:after="0"/>
        <w:jc w:val="both"/>
        <w:rPr>
          <w:rFonts w:cstheme="minorHAnsi"/>
          <w:sz w:val="24"/>
          <w:szCs w:val="24"/>
          <w:lang w:val="sk-SK"/>
        </w:rPr>
      </w:pPr>
      <w:r w:rsidRPr="005F76FB">
        <w:rPr>
          <w:rFonts w:cstheme="minorHAnsi"/>
          <w:sz w:val="24"/>
          <w:szCs w:val="24"/>
          <w:lang w:val="sk-SK"/>
        </w:rPr>
        <w:t>Systém</w:t>
      </w:r>
      <w:r w:rsidRPr="005F76FB" w:rsidR="392E83D7">
        <w:rPr>
          <w:rFonts w:cstheme="minorHAnsi"/>
          <w:sz w:val="24"/>
          <w:szCs w:val="24"/>
          <w:lang w:val="sk-SK"/>
        </w:rPr>
        <w:t xml:space="preserve"> </w:t>
      </w:r>
      <w:r w:rsidRPr="005F76FB">
        <w:rPr>
          <w:rFonts w:cstheme="minorHAnsi"/>
          <w:sz w:val="24"/>
          <w:szCs w:val="24"/>
          <w:lang w:val="sk-SK"/>
        </w:rPr>
        <w:t>ud</w:t>
      </w:r>
      <w:r w:rsidRPr="005F76FB" w:rsidR="3CA9F6E9">
        <w:rPr>
          <w:rFonts w:cstheme="minorHAnsi"/>
          <w:sz w:val="24"/>
          <w:szCs w:val="24"/>
          <w:lang w:val="sk-SK"/>
        </w:rPr>
        <w:t>r</w:t>
      </w:r>
      <w:r w:rsidRPr="005F76FB" w:rsidR="357A4A9C">
        <w:rPr>
          <w:rFonts w:cstheme="minorHAnsi"/>
          <w:sz w:val="24"/>
          <w:szCs w:val="24"/>
          <w:lang w:val="sk-SK"/>
        </w:rPr>
        <w:t>ž</w:t>
      </w:r>
      <w:r w:rsidRPr="005F76FB" w:rsidR="392E83D7">
        <w:rPr>
          <w:rFonts w:cstheme="minorHAnsi"/>
          <w:sz w:val="24"/>
          <w:szCs w:val="24"/>
          <w:lang w:val="sk-SK"/>
        </w:rPr>
        <w:t>uje</w:t>
      </w:r>
      <w:r w:rsidRPr="005F76FB" w:rsidR="3CA9F6E9">
        <w:rPr>
          <w:rFonts w:cstheme="minorHAnsi"/>
          <w:sz w:val="24"/>
          <w:szCs w:val="24"/>
          <w:lang w:val="sk-SK"/>
        </w:rPr>
        <w:t>,</w:t>
      </w:r>
      <w:r w:rsidRPr="005F76FB" w:rsidR="392E83D7">
        <w:rPr>
          <w:rFonts w:cstheme="minorHAnsi"/>
          <w:sz w:val="24"/>
          <w:szCs w:val="24"/>
          <w:lang w:val="sk-SK"/>
        </w:rPr>
        <w:t xml:space="preserve"> počas trvania každej fázy</w:t>
      </w:r>
      <w:r w:rsidRPr="005F76FB" w:rsidR="3CA9F6E9">
        <w:rPr>
          <w:rFonts w:cstheme="minorHAnsi"/>
          <w:sz w:val="24"/>
          <w:szCs w:val="24"/>
          <w:lang w:val="sk-SK"/>
        </w:rPr>
        <w:t xml:space="preserve">, </w:t>
      </w:r>
      <w:r w:rsidRPr="005F76FB">
        <w:rPr>
          <w:rFonts w:cstheme="minorHAnsi"/>
          <w:sz w:val="24"/>
          <w:szCs w:val="24"/>
          <w:lang w:val="sk-SK"/>
        </w:rPr>
        <w:t>dúchadlo v</w:t>
      </w:r>
      <w:r w:rsidRPr="005F76FB" w:rsidR="2E18DD38">
        <w:rPr>
          <w:rFonts w:cstheme="minorHAnsi"/>
          <w:sz w:val="24"/>
          <w:szCs w:val="24"/>
          <w:lang w:val="sk-SK"/>
        </w:rPr>
        <w:t> </w:t>
      </w:r>
      <w:r w:rsidRPr="005F76FB">
        <w:rPr>
          <w:rFonts w:cstheme="minorHAnsi"/>
          <w:sz w:val="24"/>
          <w:szCs w:val="24"/>
          <w:lang w:val="sk-SK"/>
        </w:rPr>
        <w:t>chode</w:t>
      </w:r>
      <w:r w:rsidRPr="005F76FB" w:rsidR="2E18DD38">
        <w:rPr>
          <w:rFonts w:cstheme="minorHAnsi"/>
          <w:sz w:val="24"/>
          <w:szCs w:val="24"/>
          <w:lang w:val="sk-SK"/>
        </w:rPr>
        <w:t xml:space="preserve"> nastavené na teplotu prislúchajúcu danej fáze</w:t>
      </w:r>
      <w:r w:rsidRPr="005F76FB" w:rsidR="31FDA472">
        <w:rPr>
          <w:rFonts w:cstheme="minorHAnsi"/>
          <w:sz w:val="24"/>
          <w:szCs w:val="24"/>
          <w:lang w:val="sk-SK"/>
        </w:rPr>
        <w:t>.</w:t>
      </w:r>
      <w:r w:rsidRPr="005F76FB" w:rsidR="767176B7">
        <w:rPr>
          <w:rFonts w:cstheme="minorHAnsi"/>
          <w:sz w:val="24"/>
          <w:szCs w:val="24"/>
          <w:lang w:val="sk-SK"/>
        </w:rPr>
        <w:t xml:space="preserve"> </w:t>
      </w:r>
    </w:p>
    <w:p w:rsidRPr="005F76FB" w:rsidR="00C45615" w:rsidP="00DB3790" w:rsidRDefault="00C45615" w14:paraId="22D90CF2" w14:textId="77777777">
      <w:pPr>
        <w:pStyle w:val="ListParagraph"/>
        <w:spacing w:after="0"/>
        <w:ind w:left="1224"/>
        <w:jc w:val="both"/>
        <w:rPr>
          <w:rFonts w:cstheme="minorHAnsi"/>
          <w:sz w:val="24"/>
          <w:szCs w:val="24"/>
          <w:lang w:val="sk-SK"/>
        </w:rPr>
      </w:pPr>
    </w:p>
    <w:p w:rsidRPr="005F76FB" w:rsidR="00D13A44" w:rsidP="2EA5A7B2" w:rsidRDefault="1E886071" w14:paraId="750A1216" w14:textId="4903E521">
      <w:pPr>
        <w:pStyle w:val="ListParagraph"/>
        <w:numPr>
          <w:ilvl w:val="2"/>
          <w:numId w:val="11"/>
        </w:numPr>
        <w:spacing w:after="0"/>
        <w:jc w:val="both"/>
        <w:rPr>
          <w:rFonts w:cstheme="minorHAnsi"/>
          <w:sz w:val="24"/>
          <w:szCs w:val="24"/>
          <w:lang w:val="sk-SK"/>
        </w:rPr>
      </w:pPr>
      <w:r w:rsidRPr="005F76FB">
        <w:rPr>
          <w:rFonts w:cstheme="minorHAnsi"/>
          <w:sz w:val="24"/>
          <w:szCs w:val="24"/>
          <w:lang w:val="sk-SK"/>
        </w:rPr>
        <w:t>Po dovŕšení cielenej teploty</w:t>
      </w:r>
      <w:r w:rsidRPr="005F76FB" w:rsidR="0CDF79FD">
        <w:rPr>
          <w:rFonts w:cstheme="minorHAnsi"/>
          <w:sz w:val="24"/>
          <w:szCs w:val="24"/>
          <w:lang w:val="sk-SK"/>
        </w:rPr>
        <w:t xml:space="preserve"> dúcha</w:t>
      </w:r>
      <w:r w:rsidRPr="005F76FB" w:rsidR="69BA1588">
        <w:rPr>
          <w:rFonts w:cstheme="minorHAnsi"/>
          <w:sz w:val="24"/>
          <w:szCs w:val="24"/>
          <w:lang w:val="sk-SK"/>
        </w:rPr>
        <w:t>dl</w:t>
      </w:r>
      <w:r w:rsidRPr="005F76FB" w:rsidR="0CDF79FD">
        <w:rPr>
          <w:rFonts w:cstheme="minorHAnsi"/>
          <w:sz w:val="24"/>
          <w:szCs w:val="24"/>
          <w:lang w:val="sk-SK"/>
        </w:rPr>
        <w:t xml:space="preserve">a </w:t>
      </w:r>
      <w:r w:rsidRPr="005F76FB" w:rsidR="14EF9D96">
        <w:rPr>
          <w:rFonts w:cstheme="minorHAnsi"/>
          <w:sz w:val="24"/>
          <w:szCs w:val="24"/>
          <w:lang w:val="sk-SK"/>
        </w:rPr>
        <w:t>sa systém bude usilovať</w:t>
      </w:r>
      <w:r w:rsidRPr="005F76FB" w:rsidR="19C2B00F">
        <w:rPr>
          <w:rFonts w:cstheme="minorHAnsi"/>
          <w:sz w:val="24"/>
          <w:szCs w:val="24"/>
          <w:lang w:val="sk-SK"/>
        </w:rPr>
        <w:t xml:space="preserve"> </w:t>
      </w:r>
      <w:r w:rsidRPr="005F76FB" w:rsidR="4B569A1B">
        <w:rPr>
          <w:rFonts w:cstheme="minorHAnsi"/>
          <w:sz w:val="24"/>
          <w:szCs w:val="24"/>
          <w:lang w:val="sk-SK"/>
        </w:rPr>
        <w:t xml:space="preserve"> udržiavať </w:t>
      </w:r>
      <w:r w:rsidRPr="005F76FB" w:rsidR="19C2B00F">
        <w:rPr>
          <w:rFonts w:cstheme="minorHAnsi"/>
          <w:sz w:val="24"/>
          <w:szCs w:val="24"/>
          <w:lang w:val="sk-SK"/>
        </w:rPr>
        <w:t>teplotu</w:t>
      </w:r>
      <w:r w:rsidRPr="005F76FB" w:rsidR="5B5947CF">
        <w:rPr>
          <w:rFonts w:cstheme="minorHAnsi"/>
          <w:sz w:val="24"/>
          <w:szCs w:val="24"/>
          <w:lang w:val="sk-SK"/>
        </w:rPr>
        <w:t xml:space="preserve"> </w:t>
      </w:r>
      <w:r w:rsidRPr="005F76FB" w:rsidR="24170936">
        <w:rPr>
          <w:rFonts w:cstheme="minorHAnsi"/>
          <w:sz w:val="24"/>
          <w:szCs w:val="24"/>
          <w:lang w:val="sk-SK"/>
        </w:rPr>
        <w:t xml:space="preserve">dúchadla </w:t>
      </w:r>
      <w:r w:rsidRPr="005F76FB" w:rsidR="19C2B00F">
        <w:rPr>
          <w:rFonts w:cstheme="minorHAnsi"/>
          <w:sz w:val="24"/>
          <w:szCs w:val="24"/>
          <w:lang w:val="sk-SK"/>
        </w:rPr>
        <w:t xml:space="preserve">v intervale </w:t>
      </w:r>
      <w:r w:rsidRPr="005F76FB" w:rsidR="4ACB9DC6">
        <w:rPr>
          <w:rFonts w:cstheme="minorHAnsi"/>
          <w:sz w:val="24"/>
          <w:szCs w:val="24"/>
          <w:lang w:val="sk-SK"/>
        </w:rPr>
        <w:t>±</w:t>
      </w:r>
      <w:r w:rsidRPr="005F76FB" w:rsidR="19C2B00F">
        <w:rPr>
          <w:rFonts w:cstheme="minorHAnsi"/>
          <w:sz w:val="24"/>
          <w:szCs w:val="24"/>
          <w:lang w:val="sk-SK"/>
        </w:rPr>
        <w:t>2</w:t>
      </w:r>
      <w:r w:rsidRPr="005F76FB" w:rsidR="67837C93">
        <w:rPr>
          <w:rFonts w:cstheme="minorHAnsi"/>
          <w:sz w:val="24"/>
          <w:szCs w:val="24"/>
          <w:lang w:val="sk-SK"/>
        </w:rPr>
        <w:t xml:space="preserve">°C </w:t>
      </w:r>
      <w:r w:rsidRPr="005F76FB" w:rsidR="19C2B00F">
        <w:rPr>
          <w:rFonts w:cstheme="minorHAnsi"/>
          <w:sz w:val="24"/>
          <w:szCs w:val="24"/>
          <w:lang w:val="sk-SK"/>
        </w:rPr>
        <w:t>od nastavenej hodnoty</w:t>
      </w:r>
      <w:r w:rsidRPr="005F76FB" w:rsidR="0CDF79FD">
        <w:rPr>
          <w:rFonts w:cstheme="minorHAnsi"/>
          <w:sz w:val="24"/>
          <w:szCs w:val="24"/>
          <w:lang w:val="sk-SK"/>
        </w:rPr>
        <w:t>.</w:t>
      </w:r>
    </w:p>
    <w:p w:rsidRPr="005F76FB" w:rsidR="5F76EA1C" w:rsidP="7BD3DB5B" w:rsidRDefault="5F76EA1C" w14:paraId="30757058" w14:textId="213DE1C7">
      <w:pPr>
        <w:pStyle w:val="ListParagraph"/>
        <w:spacing w:after="0"/>
        <w:jc w:val="both"/>
        <w:rPr>
          <w:rFonts w:cs="Calibri" w:cstheme="minorAscii"/>
          <w:sz w:val="24"/>
          <w:szCs w:val="24"/>
          <w:lang w:val="sk-SK"/>
        </w:rPr>
      </w:pPr>
    </w:p>
    <w:p w:rsidRPr="005F76FB" w:rsidR="00712C45" w:rsidP="2EA5A7B2" w:rsidRDefault="19C2B00F" w14:paraId="52453B3E" w14:textId="229C79CF">
      <w:pPr>
        <w:pStyle w:val="ListParagraph"/>
        <w:numPr>
          <w:ilvl w:val="2"/>
          <w:numId w:val="11"/>
        </w:numPr>
        <w:spacing w:after="0"/>
        <w:jc w:val="both"/>
        <w:rPr>
          <w:rFonts w:cstheme="minorHAnsi"/>
          <w:sz w:val="24"/>
          <w:szCs w:val="24"/>
          <w:lang w:val="sk-SK"/>
        </w:rPr>
      </w:pPr>
      <w:r w:rsidRPr="005F76FB">
        <w:rPr>
          <w:rFonts w:cstheme="minorHAnsi"/>
          <w:sz w:val="24"/>
          <w:szCs w:val="24"/>
          <w:lang w:val="sk-SK"/>
        </w:rPr>
        <w:t>Systém umožňuje</w:t>
      </w:r>
      <w:r w:rsidRPr="005F76FB" w:rsidR="02665FA0">
        <w:rPr>
          <w:rFonts w:cstheme="minorHAnsi"/>
          <w:sz w:val="24"/>
          <w:szCs w:val="24"/>
          <w:lang w:val="sk-SK"/>
        </w:rPr>
        <w:t xml:space="preserve"> používateľovi </w:t>
      </w:r>
      <w:r w:rsidRPr="005F76FB">
        <w:rPr>
          <w:rFonts w:cstheme="minorHAnsi"/>
          <w:sz w:val="24"/>
          <w:szCs w:val="24"/>
          <w:lang w:val="sk-SK"/>
        </w:rPr>
        <w:t>ovládať</w:t>
      </w:r>
      <w:r w:rsidRPr="005F76FB" w:rsidR="10955DB2">
        <w:rPr>
          <w:rFonts w:cstheme="minorHAnsi"/>
          <w:sz w:val="24"/>
          <w:szCs w:val="24"/>
          <w:lang w:val="sk-SK"/>
        </w:rPr>
        <w:t xml:space="preserve"> ľubovoľn</w:t>
      </w:r>
      <w:r w:rsidRPr="005F76FB" w:rsidR="37425636">
        <w:rPr>
          <w:rFonts w:cstheme="minorHAnsi"/>
          <w:sz w:val="24"/>
          <w:szCs w:val="24"/>
          <w:lang w:val="sk-SK"/>
        </w:rPr>
        <w:t>ý</w:t>
      </w:r>
      <w:r w:rsidRPr="005F76FB" w:rsidR="10955DB2">
        <w:rPr>
          <w:rFonts w:cstheme="minorHAnsi"/>
          <w:sz w:val="24"/>
          <w:szCs w:val="24"/>
          <w:lang w:val="sk-SK"/>
        </w:rPr>
        <w:t xml:space="preserve"> počet </w:t>
      </w:r>
      <w:r w:rsidRPr="005F76FB">
        <w:rPr>
          <w:rFonts w:cstheme="minorHAnsi"/>
          <w:sz w:val="24"/>
          <w:szCs w:val="24"/>
          <w:lang w:val="sk-SK"/>
        </w:rPr>
        <w:t>dúchadiel naraz</w:t>
      </w:r>
      <w:r w:rsidRPr="005F76FB" w:rsidR="61D7D0A8">
        <w:rPr>
          <w:rFonts w:cstheme="minorHAnsi"/>
          <w:sz w:val="24"/>
          <w:szCs w:val="24"/>
          <w:lang w:val="sk-SK"/>
        </w:rPr>
        <w:t xml:space="preserve">, pričom garantovaný počet </w:t>
      </w:r>
      <w:r w:rsidRPr="005F76FB" w:rsidR="1693085B">
        <w:rPr>
          <w:rFonts w:cstheme="minorHAnsi"/>
          <w:sz w:val="24"/>
          <w:szCs w:val="24"/>
          <w:lang w:val="sk-SK"/>
        </w:rPr>
        <w:t xml:space="preserve">súbežne </w:t>
      </w:r>
      <w:r w:rsidRPr="005F76FB" w:rsidR="4993F61C">
        <w:rPr>
          <w:rFonts w:cstheme="minorHAnsi"/>
          <w:sz w:val="24"/>
          <w:szCs w:val="24"/>
          <w:lang w:val="sk-SK"/>
        </w:rPr>
        <w:t xml:space="preserve">ovládaných </w:t>
      </w:r>
      <w:r w:rsidRPr="005F76FB" w:rsidR="1693085B">
        <w:rPr>
          <w:rFonts w:cstheme="minorHAnsi"/>
          <w:sz w:val="24"/>
          <w:szCs w:val="24"/>
          <w:lang w:val="sk-SK"/>
        </w:rPr>
        <w:t>dúchadiel je v intervale od 0 do 10.</w:t>
      </w:r>
    </w:p>
    <w:p w:rsidRPr="005F76FB" w:rsidR="00712C45" w:rsidP="00DB3790" w:rsidRDefault="00712C45" w14:paraId="6C0B3931" w14:textId="4A26B415">
      <w:pPr>
        <w:pStyle w:val="ListParagraph"/>
        <w:spacing w:after="0"/>
        <w:ind w:left="1224"/>
        <w:jc w:val="both"/>
        <w:rPr>
          <w:rFonts w:cstheme="minorHAnsi"/>
          <w:sz w:val="24"/>
          <w:szCs w:val="24"/>
          <w:lang w:val="sk-SK"/>
        </w:rPr>
      </w:pPr>
    </w:p>
    <w:p w:rsidRPr="005F76FB" w:rsidR="19C2B00F" w:rsidP="2EA5A7B2" w:rsidRDefault="19C2B00F" w14:paraId="779C962D" w14:textId="27A0D27D">
      <w:pPr>
        <w:pStyle w:val="ListParagraph"/>
        <w:numPr>
          <w:ilvl w:val="2"/>
          <w:numId w:val="11"/>
        </w:numPr>
        <w:spacing w:after="0"/>
        <w:jc w:val="both"/>
        <w:rPr>
          <w:rFonts w:cstheme="minorHAnsi"/>
          <w:sz w:val="24"/>
          <w:szCs w:val="24"/>
          <w:lang w:val="sk-SK"/>
        </w:rPr>
      </w:pPr>
      <w:r w:rsidRPr="005F76FB">
        <w:rPr>
          <w:rFonts w:cstheme="minorHAnsi"/>
          <w:sz w:val="24"/>
          <w:szCs w:val="24"/>
          <w:lang w:val="sk-SK"/>
        </w:rPr>
        <w:t>Systém</w:t>
      </w:r>
      <w:r w:rsidRPr="005F76FB" w:rsidR="1D3D265D">
        <w:rPr>
          <w:rFonts w:cstheme="minorHAnsi"/>
          <w:sz w:val="24"/>
          <w:szCs w:val="24"/>
          <w:lang w:val="sk-SK"/>
        </w:rPr>
        <w:t xml:space="preserve"> vie automaticky rozpoznať zastavenie testovacej sekvencie, ktoré nastáva napr. v prípade poruchy</w:t>
      </w:r>
      <w:r w:rsidRPr="005F76FB" w:rsidR="00641C63">
        <w:rPr>
          <w:rFonts w:cstheme="minorHAnsi"/>
          <w:sz w:val="24"/>
          <w:szCs w:val="24"/>
          <w:lang w:val="sk-SK"/>
        </w:rPr>
        <w:t>,</w:t>
      </w:r>
      <w:r w:rsidRPr="005F76FB" w:rsidR="274B9B8D">
        <w:rPr>
          <w:rFonts w:cstheme="minorHAnsi"/>
          <w:sz w:val="24"/>
          <w:szCs w:val="24"/>
          <w:lang w:val="sk-SK"/>
        </w:rPr>
        <w:t xml:space="preserve"> a </w:t>
      </w:r>
      <w:r w:rsidRPr="005F76FB">
        <w:rPr>
          <w:rFonts w:cstheme="minorHAnsi"/>
          <w:sz w:val="24"/>
          <w:szCs w:val="24"/>
          <w:lang w:val="sk-SK"/>
        </w:rPr>
        <w:t>v rozumne krátkom čase zastaviť</w:t>
      </w:r>
      <w:r w:rsidRPr="005F76FB" w:rsidR="66AC862B">
        <w:rPr>
          <w:rFonts w:cstheme="minorHAnsi"/>
          <w:sz w:val="24"/>
          <w:szCs w:val="24"/>
          <w:lang w:val="sk-SK"/>
        </w:rPr>
        <w:t xml:space="preserve"> </w:t>
      </w:r>
      <w:r w:rsidRPr="005F76FB">
        <w:rPr>
          <w:rFonts w:cstheme="minorHAnsi"/>
          <w:sz w:val="24"/>
          <w:szCs w:val="24"/>
          <w:lang w:val="sk-SK"/>
        </w:rPr>
        <w:t>a vypnúť dúchadlá</w:t>
      </w:r>
      <w:r w:rsidRPr="005F76FB" w:rsidR="58A51930">
        <w:rPr>
          <w:rFonts w:cstheme="minorHAnsi"/>
          <w:sz w:val="24"/>
          <w:szCs w:val="24"/>
          <w:lang w:val="sk-SK"/>
        </w:rPr>
        <w:t>.</w:t>
      </w:r>
    </w:p>
    <w:p w:rsidRPr="005F76FB" w:rsidR="2EA5A7B2" w:rsidP="00DB3790" w:rsidRDefault="2EA5A7B2" w14:paraId="53845871" w14:textId="117057EB">
      <w:pPr>
        <w:pStyle w:val="ListParagraph"/>
        <w:spacing w:after="0"/>
        <w:ind w:left="1224"/>
        <w:jc w:val="both"/>
        <w:rPr>
          <w:rFonts w:cstheme="minorHAnsi"/>
          <w:sz w:val="24"/>
          <w:szCs w:val="24"/>
          <w:lang w:val="sk-SK"/>
        </w:rPr>
      </w:pPr>
    </w:p>
    <w:p w:rsidRPr="00682F44" w:rsidR="1EBEA4C8" w:rsidP="7BD3DB5B" w:rsidRDefault="1385443E" w14:paraId="783DD557" w14:textId="25480DC8">
      <w:pPr>
        <w:pStyle w:val="ListParagraph"/>
        <w:numPr>
          <w:ilvl w:val="2"/>
          <w:numId w:val="11"/>
        </w:numPr>
        <w:spacing w:after="0"/>
        <w:rPr>
          <w:rFonts w:cs="Calibri" w:cstheme="minorAscii"/>
          <w:sz w:val="24"/>
          <w:szCs w:val="24"/>
          <w:lang w:val="sk-SK"/>
        </w:rPr>
      </w:pPr>
      <w:r w:rsidRPr="7BD3DB5B" w:rsidR="1385443E">
        <w:rPr>
          <w:rFonts w:cs="Calibri" w:cstheme="minorAscii"/>
          <w:sz w:val="24"/>
          <w:szCs w:val="24"/>
          <w:lang w:val="sk-SK"/>
        </w:rPr>
        <w:t>Používateľ môže kedykoľvek tlačidlom</w:t>
      </w:r>
      <w:r w:rsidRPr="7BD3DB5B" w:rsidR="3DEAB3C4">
        <w:rPr>
          <w:rFonts w:cs="Calibri" w:cstheme="minorAscii"/>
          <w:sz w:val="24"/>
          <w:szCs w:val="24"/>
          <w:lang w:val="sk-SK"/>
        </w:rPr>
        <w:t xml:space="preserve"> (núdzové zastavenie)</w:t>
      </w:r>
      <w:r w:rsidRPr="7BD3DB5B" w:rsidR="1385443E">
        <w:rPr>
          <w:rFonts w:cs="Calibri" w:cstheme="minorAscii"/>
          <w:sz w:val="24"/>
          <w:szCs w:val="24"/>
          <w:lang w:val="sk-SK"/>
        </w:rPr>
        <w:t xml:space="preserve"> v GUI </w:t>
      </w:r>
      <w:proofErr w:type="spellStart"/>
      <w:r w:rsidRPr="7BD3DB5B" w:rsidR="1385443E">
        <w:rPr>
          <w:rFonts w:cs="Calibri" w:cstheme="minorAscii"/>
          <w:sz w:val="24"/>
          <w:szCs w:val="24"/>
          <w:lang w:val="sk-SK"/>
        </w:rPr>
        <w:t>konfigurátore</w:t>
      </w:r>
      <w:proofErr w:type="spellEnd"/>
      <w:r w:rsidRPr="7BD3DB5B" w:rsidR="1385443E">
        <w:rPr>
          <w:rFonts w:cs="Calibri" w:cstheme="minorAscii"/>
          <w:sz w:val="24"/>
          <w:szCs w:val="24"/>
          <w:lang w:val="sk-SK"/>
        </w:rPr>
        <w:t xml:space="preserve"> a monitore prerušiť proces riadenia dúchadiel podľa plánu, všetky dúchadlá prejdú do</w:t>
      </w:r>
      <w:r w:rsidRPr="7BD3DB5B" w:rsidR="00682F44">
        <w:rPr>
          <w:rFonts w:cs="Calibri" w:cstheme="minorAscii"/>
          <w:sz w:val="24"/>
          <w:szCs w:val="24"/>
          <w:lang w:val="sk-SK"/>
        </w:rPr>
        <w:t xml:space="preserve"> </w:t>
      </w:r>
      <w:r w:rsidRPr="7BD3DB5B" w:rsidR="1385443E">
        <w:rPr>
          <w:rFonts w:cs="Calibri" w:cstheme="minorAscii"/>
          <w:sz w:val="24"/>
          <w:szCs w:val="24"/>
          <w:lang w:val="sk-SK"/>
        </w:rPr>
        <w:t>režimu</w:t>
      </w:r>
      <w:r w:rsidRPr="7BD3DB5B" w:rsidR="00682F44">
        <w:rPr>
          <w:rFonts w:cs="Calibri" w:cstheme="minorAscii"/>
          <w:sz w:val="24"/>
          <w:szCs w:val="24"/>
          <w:lang w:val="sk-SK"/>
        </w:rPr>
        <w:t xml:space="preserve"> </w:t>
      </w:r>
      <w:r w:rsidRPr="7BD3DB5B" w:rsidR="1385443E">
        <w:rPr>
          <w:rFonts w:cs="Calibri" w:cstheme="minorAscii"/>
          <w:sz w:val="24"/>
          <w:szCs w:val="24"/>
          <w:lang w:val="sk-SK"/>
        </w:rPr>
        <w:t>chladenia.</w:t>
      </w:r>
      <w:r w:rsidRPr="7BD3DB5B" w:rsidR="28508F36">
        <w:rPr>
          <w:rFonts w:cs="Calibri" w:cstheme="minorAscii"/>
          <w:sz w:val="24"/>
          <w:szCs w:val="24"/>
          <w:lang w:val="sk-SK"/>
        </w:rPr>
        <w:t xml:space="preserve"> </w:t>
      </w:r>
      <w:r>
        <w:br/>
      </w:r>
    </w:p>
    <w:p w:rsidRPr="005F76FB" w:rsidR="28508F36" w:rsidP="55C19753" w:rsidRDefault="28508F36" w14:paraId="030F0666" w14:textId="6FE24632">
      <w:pPr>
        <w:pStyle w:val="ListParagraph"/>
        <w:numPr>
          <w:ilvl w:val="2"/>
          <w:numId w:val="11"/>
        </w:numPr>
        <w:spacing w:after="0"/>
        <w:jc w:val="both"/>
        <w:rPr>
          <w:rFonts w:cstheme="minorHAnsi"/>
          <w:sz w:val="24"/>
          <w:szCs w:val="24"/>
          <w:lang w:val="sk-SK"/>
        </w:rPr>
      </w:pPr>
      <w:r w:rsidRPr="005F76FB">
        <w:rPr>
          <w:rFonts w:cstheme="minorHAnsi"/>
          <w:sz w:val="24"/>
          <w:szCs w:val="24"/>
          <w:lang w:val="sk-SK"/>
        </w:rPr>
        <w:t xml:space="preserve"> Používateľ môže kedykoľvek zastaviť aj jedno zvolené dúchadlo. </w:t>
      </w:r>
    </w:p>
    <w:p w:rsidRPr="005F76FB" w:rsidR="2EA5A7B2" w:rsidP="55C19753" w:rsidRDefault="2EA5A7B2" w14:paraId="42B84CED" w14:textId="75C95DA3">
      <w:pPr>
        <w:spacing w:after="0"/>
        <w:ind w:left="1224"/>
        <w:jc w:val="both"/>
        <w:rPr>
          <w:rFonts w:cstheme="minorHAnsi"/>
          <w:sz w:val="24"/>
          <w:szCs w:val="24"/>
          <w:lang w:val="sk-SK"/>
        </w:rPr>
      </w:pPr>
    </w:p>
    <w:p w:rsidRPr="005F76FB" w:rsidR="2EA5A7B2" w:rsidP="305C7639" w:rsidRDefault="1DAEB293" w14:paraId="2D12593B" w14:textId="6A2796E5">
      <w:pPr>
        <w:pStyle w:val="ListParagraph"/>
        <w:numPr>
          <w:ilvl w:val="2"/>
          <w:numId w:val="11"/>
        </w:numPr>
        <w:spacing w:after="0"/>
        <w:jc w:val="both"/>
        <w:rPr>
          <w:rFonts w:cstheme="minorHAnsi"/>
          <w:sz w:val="24"/>
          <w:szCs w:val="24"/>
          <w:lang w:val="sk-SK"/>
        </w:rPr>
      </w:pPr>
      <w:r w:rsidRPr="005F76FB">
        <w:rPr>
          <w:rFonts w:cstheme="minorHAnsi"/>
          <w:sz w:val="24"/>
          <w:szCs w:val="24"/>
          <w:lang w:val="sk-SK"/>
        </w:rPr>
        <w:t xml:space="preserve">Používateľ môže v GUI </w:t>
      </w:r>
      <w:r w:rsidRPr="005F76FB" w:rsidR="4C658B37">
        <w:rPr>
          <w:rFonts w:cstheme="minorHAnsi"/>
          <w:sz w:val="24"/>
          <w:szCs w:val="24"/>
          <w:lang w:val="sk-SK"/>
        </w:rPr>
        <w:t>aplikáci</w:t>
      </w:r>
      <w:r w:rsidRPr="005F76FB" w:rsidR="2A8DE585">
        <w:rPr>
          <w:rFonts w:cstheme="minorHAnsi"/>
          <w:sz w:val="24"/>
          <w:szCs w:val="24"/>
          <w:lang w:val="sk-SK"/>
        </w:rPr>
        <w:t>i</w:t>
      </w:r>
      <w:r w:rsidRPr="005F76FB" w:rsidR="4C658B37">
        <w:rPr>
          <w:rFonts w:cstheme="minorHAnsi"/>
          <w:sz w:val="24"/>
          <w:szCs w:val="24"/>
          <w:lang w:val="sk-SK"/>
        </w:rPr>
        <w:t xml:space="preserve"> </w:t>
      </w:r>
      <w:r w:rsidRPr="005F76FB">
        <w:rPr>
          <w:rFonts w:cstheme="minorHAnsi"/>
          <w:sz w:val="24"/>
          <w:szCs w:val="24"/>
          <w:lang w:val="sk-SK"/>
        </w:rPr>
        <w:t xml:space="preserve">sledovať aktuálne </w:t>
      </w:r>
      <w:r w:rsidRPr="005F76FB" w:rsidR="6D5C0ACB">
        <w:rPr>
          <w:rFonts w:cstheme="minorHAnsi"/>
          <w:sz w:val="24"/>
          <w:szCs w:val="24"/>
          <w:lang w:val="sk-SK"/>
        </w:rPr>
        <w:t xml:space="preserve">a požadované </w:t>
      </w:r>
      <w:r w:rsidRPr="005F76FB">
        <w:rPr>
          <w:rFonts w:cstheme="minorHAnsi"/>
          <w:sz w:val="24"/>
          <w:szCs w:val="24"/>
          <w:lang w:val="sk-SK"/>
        </w:rPr>
        <w:t>teploty všetkých riadených dúchadiel</w:t>
      </w:r>
      <w:r w:rsidRPr="005F76FB" w:rsidR="5DEE7AD9">
        <w:rPr>
          <w:rFonts w:cstheme="minorHAnsi"/>
          <w:sz w:val="24"/>
          <w:szCs w:val="24"/>
          <w:lang w:val="sk-SK"/>
        </w:rPr>
        <w:t xml:space="preserve"> a ich stav (</w:t>
      </w:r>
      <w:proofErr w:type="spellStart"/>
      <w:r w:rsidRPr="005F76FB" w:rsidR="5DEE7AD9">
        <w:rPr>
          <w:rFonts w:cstheme="minorHAnsi"/>
          <w:sz w:val="24"/>
          <w:szCs w:val="24"/>
          <w:lang w:val="sk-SK"/>
        </w:rPr>
        <w:t>stand</w:t>
      </w:r>
      <w:proofErr w:type="spellEnd"/>
      <w:r w:rsidRPr="005F76FB" w:rsidR="5DEE7AD9">
        <w:rPr>
          <w:rFonts w:cstheme="minorHAnsi"/>
          <w:sz w:val="24"/>
          <w:szCs w:val="24"/>
          <w:lang w:val="sk-SK"/>
        </w:rPr>
        <w:t xml:space="preserve"> by, </w:t>
      </w:r>
      <w:proofErr w:type="spellStart"/>
      <w:r w:rsidRPr="005F76FB" w:rsidR="1135C6D8">
        <w:rPr>
          <w:rFonts w:cstheme="minorHAnsi"/>
          <w:sz w:val="24"/>
          <w:szCs w:val="24"/>
          <w:lang w:val="sk-SK"/>
        </w:rPr>
        <w:t>running</w:t>
      </w:r>
      <w:proofErr w:type="spellEnd"/>
      <w:r w:rsidRPr="005F76FB" w:rsidR="1135C6D8">
        <w:rPr>
          <w:rFonts w:cstheme="minorHAnsi"/>
          <w:sz w:val="24"/>
          <w:szCs w:val="24"/>
          <w:lang w:val="sk-SK"/>
        </w:rPr>
        <w:t>)</w:t>
      </w:r>
      <w:r w:rsidRPr="005F76FB" w:rsidR="00B4A9E6">
        <w:rPr>
          <w:rFonts w:cstheme="minorHAnsi"/>
          <w:sz w:val="24"/>
          <w:szCs w:val="24"/>
          <w:lang w:val="sk-SK"/>
        </w:rPr>
        <w:t>.</w:t>
      </w:r>
      <w:r w:rsidRPr="005F76FB" w:rsidR="1CB494C4">
        <w:rPr>
          <w:rFonts w:cstheme="minorHAnsi"/>
          <w:sz w:val="24"/>
          <w:szCs w:val="24"/>
          <w:lang w:val="sk-SK"/>
        </w:rPr>
        <w:t xml:space="preserve"> Takisto bude </w:t>
      </w:r>
      <w:proofErr w:type="spellStart"/>
      <w:r w:rsidRPr="005F76FB" w:rsidR="1CB494C4">
        <w:rPr>
          <w:rFonts w:cstheme="minorHAnsi"/>
          <w:sz w:val="24"/>
          <w:szCs w:val="24"/>
          <w:lang w:val="sk-SK"/>
        </w:rPr>
        <w:t>detekovať</w:t>
      </w:r>
      <w:proofErr w:type="spellEnd"/>
      <w:r w:rsidRPr="005F76FB" w:rsidR="1CB494C4">
        <w:rPr>
          <w:rFonts w:cstheme="minorHAnsi"/>
          <w:sz w:val="24"/>
          <w:szCs w:val="24"/>
          <w:lang w:val="sk-SK"/>
        </w:rPr>
        <w:t xml:space="preserve"> nové dúchad</w:t>
      </w:r>
      <w:r w:rsidRPr="005F76FB" w:rsidR="63751210">
        <w:rPr>
          <w:rFonts w:cstheme="minorHAnsi"/>
          <w:sz w:val="24"/>
          <w:szCs w:val="24"/>
          <w:lang w:val="sk-SK"/>
        </w:rPr>
        <w:t>lá</w:t>
      </w:r>
      <w:r w:rsidRPr="005F76FB" w:rsidR="1CB494C4">
        <w:rPr>
          <w:rFonts w:cstheme="minorHAnsi"/>
          <w:sz w:val="24"/>
          <w:szCs w:val="24"/>
          <w:lang w:val="sk-SK"/>
        </w:rPr>
        <w:t xml:space="preserve"> na lokálnej sieti pomocou stlačenia </w:t>
      </w:r>
      <w:proofErr w:type="spellStart"/>
      <w:r w:rsidRPr="005F76FB" w:rsidR="1CB494C4">
        <w:rPr>
          <w:rFonts w:cstheme="minorHAnsi"/>
          <w:sz w:val="24"/>
          <w:szCs w:val="24"/>
          <w:lang w:val="sk-SK"/>
        </w:rPr>
        <w:t>tlačítka</w:t>
      </w:r>
      <w:proofErr w:type="spellEnd"/>
      <w:r w:rsidRPr="005F76FB" w:rsidR="61283BAA">
        <w:rPr>
          <w:rFonts w:cstheme="minorHAnsi"/>
          <w:sz w:val="24"/>
          <w:szCs w:val="24"/>
          <w:lang w:val="sk-SK"/>
        </w:rPr>
        <w:t>.</w:t>
      </w:r>
    </w:p>
    <w:p w:rsidRPr="005F76FB" w:rsidR="2EA5A7B2" w:rsidP="55C19753" w:rsidRDefault="2EA5A7B2" w14:paraId="253387BF" w14:textId="0B9BC08D">
      <w:pPr>
        <w:spacing w:after="0"/>
        <w:ind w:left="360"/>
        <w:jc w:val="both"/>
        <w:rPr>
          <w:rFonts w:cstheme="minorHAnsi"/>
          <w:sz w:val="24"/>
          <w:szCs w:val="24"/>
          <w:lang w:val="sk-SK"/>
        </w:rPr>
      </w:pPr>
    </w:p>
    <w:p w:rsidRPr="005F76FB" w:rsidR="2EA5A7B2" w:rsidP="55C19753" w:rsidRDefault="5F972079" w14:paraId="510835DE" w14:textId="281ED683">
      <w:pPr>
        <w:pStyle w:val="ListParagraph"/>
        <w:numPr>
          <w:ilvl w:val="2"/>
          <w:numId w:val="11"/>
        </w:numPr>
        <w:spacing w:after="0"/>
        <w:jc w:val="both"/>
        <w:rPr>
          <w:rFonts w:cstheme="minorHAnsi"/>
          <w:sz w:val="24"/>
          <w:szCs w:val="24"/>
          <w:lang w:val="sk-SK"/>
        </w:rPr>
      </w:pPr>
      <w:r w:rsidRPr="005F76FB">
        <w:rPr>
          <w:rFonts w:cstheme="minorHAnsi"/>
          <w:sz w:val="24"/>
          <w:szCs w:val="24"/>
          <w:lang w:val="sk-SK"/>
        </w:rPr>
        <w:t>Používateľ môže v GUI aplikácii prejsť na servisnú webovú stránku konfigurácie ľubovoľného pripojeného dúchadla, kde môže zmeniť jeho meno a prípadne parametre riadenia výkonu ohrevu, tieto údaje sa ukladajú v pamäti dúchadla a zostane tam aj po vypnutí.</w:t>
      </w:r>
    </w:p>
    <w:p w:rsidRPr="005F76FB" w:rsidR="2EA5A7B2" w:rsidP="55C19753" w:rsidRDefault="2EA5A7B2" w14:paraId="3174B7F2" w14:textId="0B29FA4B">
      <w:pPr>
        <w:spacing w:after="0"/>
        <w:ind w:left="360"/>
        <w:jc w:val="both"/>
        <w:rPr>
          <w:rFonts w:cstheme="minorHAnsi"/>
          <w:sz w:val="24"/>
          <w:szCs w:val="24"/>
          <w:lang w:val="sk-SK"/>
        </w:rPr>
      </w:pPr>
    </w:p>
    <w:p w:rsidRPr="005F76FB" w:rsidR="2EA5A7B2" w:rsidP="305C7639" w:rsidRDefault="61283BAA" w14:paraId="5476954F" w14:textId="32BA40DC">
      <w:pPr>
        <w:pStyle w:val="ListParagraph"/>
        <w:numPr>
          <w:ilvl w:val="2"/>
          <w:numId w:val="11"/>
        </w:numPr>
        <w:spacing w:after="0"/>
        <w:jc w:val="both"/>
        <w:rPr>
          <w:rFonts w:cstheme="minorHAnsi"/>
          <w:sz w:val="24"/>
          <w:szCs w:val="24"/>
          <w:lang w:val="sk-SK"/>
        </w:rPr>
      </w:pPr>
      <w:r w:rsidRPr="005F76FB">
        <w:rPr>
          <w:rFonts w:cstheme="minorHAnsi"/>
          <w:sz w:val="24"/>
          <w:szCs w:val="24"/>
          <w:lang w:val="sk-SK"/>
        </w:rPr>
        <w:t xml:space="preserve">*Používateľ môže v GUI </w:t>
      </w:r>
      <w:r w:rsidRPr="005F76FB" w:rsidR="41A7E552">
        <w:rPr>
          <w:rFonts w:cstheme="minorHAnsi"/>
          <w:sz w:val="24"/>
          <w:szCs w:val="24"/>
          <w:lang w:val="sk-SK"/>
        </w:rPr>
        <w:t>pre každý bežiaci projekt</w:t>
      </w:r>
      <w:r w:rsidRPr="005F76FB">
        <w:rPr>
          <w:rFonts w:cstheme="minorHAnsi"/>
          <w:sz w:val="24"/>
          <w:szCs w:val="24"/>
          <w:lang w:val="sk-SK"/>
        </w:rPr>
        <w:t xml:space="preserve"> sledovať</w:t>
      </w:r>
      <w:r w:rsidRPr="005F76FB" w:rsidR="7A730C2F">
        <w:rPr>
          <w:rFonts w:cstheme="minorHAnsi"/>
          <w:sz w:val="24"/>
          <w:szCs w:val="24"/>
          <w:lang w:val="sk-SK"/>
        </w:rPr>
        <w:t xml:space="preserve"> </w:t>
      </w:r>
      <w:r w:rsidRPr="005F76FB" w:rsidR="1DAEB293">
        <w:rPr>
          <w:rFonts w:cstheme="minorHAnsi"/>
          <w:sz w:val="24"/>
          <w:szCs w:val="24"/>
          <w:lang w:val="sk-SK"/>
        </w:rPr>
        <w:t>uplynutý čas od začiatku riadenia dúchadiel podľa plánu</w:t>
      </w:r>
      <w:r w:rsidRPr="005F76FB" w:rsidR="4B14BF59">
        <w:rPr>
          <w:rFonts w:cstheme="minorHAnsi"/>
          <w:sz w:val="24"/>
          <w:szCs w:val="24"/>
          <w:lang w:val="sk-SK"/>
        </w:rPr>
        <w:t>,</w:t>
      </w:r>
      <w:r w:rsidRPr="005F76FB" w:rsidR="1DAEB293">
        <w:rPr>
          <w:rFonts w:cstheme="minorHAnsi"/>
          <w:sz w:val="24"/>
          <w:szCs w:val="24"/>
          <w:lang w:val="sk-SK"/>
        </w:rPr>
        <w:t xml:space="preserve"> a</w:t>
      </w:r>
      <w:r w:rsidRPr="005F76FB" w:rsidR="034F10B4">
        <w:rPr>
          <w:rFonts w:cstheme="minorHAnsi"/>
          <w:sz w:val="24"/>
          <w:szCs w:val="24"/>
          <w:lang w:val="sk-SK"/>
        </w:rPr>
        <w:t> </w:t>
      </w:r>
      <w:r w:rsidRPr="005F76FB" w:rsidR="1DAEB293">
        <w:rPr>
          <w:rFonts w:cstheme="minorHAnsi"/>
          <w:sz w:val="24"/>
          <w:szCs w:val="24"/>
          <w:lang w:val="sk-SK"/>
        </w:rPr>
        <w:t>v</w:t>
      </w:r>
      <w:r w:rsidRPr="005F76FB" w:rsidR="034F10B4">
        <w:rPr>
          <w:rFonts w:cstheme="minorHAnsi"/>
          <w:sz w:val="24"/>
          <w:szCs w:val="24"/>
          <w:lang w:val="sk-SK"/>
        </w:rPr>
        <w:t> </w:t>
      </w:r>
      <w:r w:rsidRPr="005F76FB" w:rsidR="1DAEB293">
        <w:rPr>
          <w:rFonts w:cstheme="minorHAnsi"/>
          <w:sz w:val="24"/>
          <w:szCs w:val="24"/>
          <w:lang w:val="sk-SK"/>
        </w:rPr>
        <w:t>ktorej fáze sa plán nachádza.</w:t>
      </w:r>
    </w:p>
    <w:p w:rsidRPr="005F76FB" w:rsidR="2EA5A7B2" w:rsidP="2EA5A7B2" w:rsidRDefault="2EA5A7B2" w14:paraId="0A376513" w14:textId="21ED6E50">
      <w:pPr>
        <w:spacing w:after="0"/>
        <w:ind w:left="360"/>
        <w:jc w:val="both"/>
        <w:rPr>
          <w:rFonts w:cstheme="minorHAnsi"/>
          <w:sz w:val="24"/>
          <w:szCs w:val="24"/>
          <w:lang w:val="sk-SK"/>
        </w:rPr>
      </w:pPr>
    </w:p>
    <w:p w:rsidRPr="005F76FB" w:rsidR="00712C45" w:rsidP="2EA5A7B2" w:rsidRDefault="19C2B00F" w14:paraId="4373128A" w14:textId="17C807C0">
      <w:pPr>
        <w:pStyle w:val="ListParagraph"/>
        <w:numPr>
          <w:ilvl w:val="2"/>
          <w:numId w:val="11"/>
        </w:numPr>
        <w:spacing w:after="0"/>
        <w:jc w:val="both"/>
        <w:rPr>
          <w:rFonts w:cstheme="minorHAnsi"/>
          <w:sz w:val="24"/>
          <w:szCs w:val="24"/>
          <w:lang w:val="sk-SK"/>
        </w:rPr>
      </w:pPr>
      <w:r w:rsidRPr="005F76FB">
        <w:rPr>
          <w:rFonts w:cstheme="minorHAnsi"/>
          <w:sz w:val="24"/>
          <w:szCs w:val="24"/>
          <w:lang w:val="sk-SK"/>
        </w:rPr>
        <w:t>*Systém</w:t>
      </w:r>
      <w:r w:rsidRPr="005F76FB" w:rsidR="4D1C3044">
        <w:rPr>
          <w:rFonts w:cstheme="minorHAnsi"/>
          <w:sz w:val="24"/>
          <w:szCs w:val="24"/>
          <w:lang w:val="sk-SK"/>
        </w:rPr>
        <w:t xml:space="preserve"> pravidelne (podľa nastavenia používateľa)</w:t>
      </w:r>
      <w:r w:rsidRPr="005F76FB">
        <w:rPr>
          <w:rFonts w:cstheme="minorHAnsi"/>
          <w:sz w:val="24"/>
          <w:szCs w:val="24"/>
          <w:lang w:val="sk-SK"/>
        </w:rPr>
        <w:t xml:space="preserve"> zapíše aktuálnu teplotu </w:t>
      </w:r>
      <w:proofErr w:type="spellStart"/>
      <w:r w:rsidRPr="005F76FB">
        <w:rPr>
          <w:rFonts w:cstheme="minorHAnsi"/>
          <w:sz w:val="24"/>
          <w:szCs w:val="24"/>
          <w:lang w:val="sk-SK"/>
        </w:rPr>
        <w:t>detekovanú</w:t>
      </w:r>
      <w:proofErr w:type="spellEnd"/>
      <w:r w:rsidRPr="005F76FB">
        <w:rPr>
          <w:rFonts w:cstheme="minorHAnsi"/>
          <w:sz w:val="24"/>
          <w:szCs w:val="24"/>
          <w:lang w:val="sk-SK"/>
        </w:rPr>
        <w:t xml:space="preserve"> pripojeným teplomerom do súboru pre možnosť kontroly</w:t>
      </w:r>
      <w:r w:rsidRPr="005F76FB" w:rsidR="1EBD9A4D">
        <w:rPr>
          <w:rFonts w:cstheme="minorHAnsi"/>
          <w:sz w:val="24"/>
          <w:szCs w:val="24"/>
          <w:lang w:val="sk-SK"/>
        </w:rPr>
        <w:t>.</w:t>
      </w:r>
      <w:r w:rsidRPr="005F76FB" w:rsidR="5B927D0B">
        <w:rPr>
          <w:rFonts w:cstheme="minorHAnsi"/>
          <w:sz w:val="24"/>
          <w:szCs w:val="24"/>
          <w:lang w:val="sk-SK"/>
        </w:rPr>
        <w:t xml:space="preserve"> Vygenerovaný súbor bude môcť byť import</w:t>
      </w:r>
      <w:r w:rsidRPr="005F76FB" w:rsidR="196FA635">
        <w:rPr>
          <w:rFonts w:cstheme="minorHAnsi"/>
          <w:sz w:val="24"/>
          <w:szCs w:val="24"/>
          <w:lang w:val="sk-SK"/>
        </w:rPr>
        <w:t>o</w:t>
      </w:r>
      <w:r w:rsidRPr="005F76FB" w:rsidR="5B927D0B">
        <w:rPr>
          <w:rFonts w:cstheme="minorHAnsi"/>
          <w:sz w:val="24"/>
          <w:szCs w:val="24"/>
          <w:lang w:val="sk-SK"/>
        </w:rPr>
        <w:t xml:space="preserve">vaný do </w:t>
      </w:r>
      <w:r w:rsidRPr="005F76FB" w:rsidR="560A7C61">
        <w:rPr>
          <w:rFonts w:cstheme="minorHAnsi"/>
          <w:sz w:val="24"/>
          <w:szCs w:val="24"/>
          <w:lang w:val="sk-SK"/>
        </w:rPr>
        <w:t>XLS</w:t>
      </w:r>
      <w:r w:rsidRPr="005F76FB" w:rsidR="0220447F">
        <w:rPr>
          <w:rFonts w:cstheme="minorHAnsi"/>
          <w:sz w:val="24"/>
          <w:szCs w:val="24"/>
          <w:lang w:val="sk-SK"/>
        </w:rPr>
        <w:t>, resp</w:t>
      </w:r>
      <w:r w:rsidRPr="005F76FB" w:rsidR="00AC38F4">
        <w:rPr>
          <w:rFonts w:cstheme="minorHAnsi"/>
          <w:sz w:val="24"/>
          <w:szCs w:val="24"/>
          <w:lang w:val="sk-SK"/>
        </w:rPr>
        <w:t>.</w:t>
      </w:r>
      <w:r w:rsidRPr="005F76FB" w:rsidR="0220447F">
        <w:rPr>
          <w:rFonts w:cstheme="minorHAnsi"/>
          <w:sz w:val="24"/>
          <w:szCs w:val="24"/>
          <w:lang w:val="sk-SK"/>
        </w:rPr>
        <w:t xml:space="preserve"> </w:t>
      </w:r>
      <w:proofErr w:type="spellStart"/>
      <w:r w:rsidRPr="005F76FB" w:rsidR="0220447F">
        <w:rPr>
          <w:rFonts w:cstheme="minorHAnsi"/>
          <w:sz w:val="24"/>
          <w:szCs w:val="24"/>
          <w:lang w:val="sk-SK"/>
        </w:rPr>
        <w:t>excel</w:t>
      </w:r>
      <w:proofErr w:type="spellEnd"/>
      <w:r w:rsidRPr="005F76FB" w:rsidR="0220447F">
        <w:rPr>
          <w:rFonts w:cstheme="minorHAnsi"/>
          <w:sz w:val="24"/>
          <w:szCs w:val="24"/>
          <w:lang w:val="sk-SK"/>
        </w:rPr>
        <w:t xml:space="preserve"> súboru</w:t>
      </w:r>
      <w:r w:rsidRPr="005F76FB" w:rsidR="5B927D0B">
        <w:rPr>
          <w:rFonts w:cstheme="minorHAnsi"/>
          <w:sz w:val="24"/>
          <w:szCs w:val="24"/>
          <w:lang w:val="sk-SK"/>
        </w:rPr>
        <w:t>.</w:t>
      </w:r>
      <w:r w:rsidRPr="005F76FB" w:rsidR="06F13EDD">
        <w:rPr>
          <w:rFonts w:cstheme="minorHAnsi"/>
          <w:sz w:val="24"/>
          <w:szCs w:val="24"/>
          <w:lang w:val="sk-SK"/>
        </w:rPr>
        <w:t xml:space="preserve"> Pre každý testovaný projekt sa vytvára samostatný súbor.</w:t>
      </w:r>
      <w:r w:rsidRPr="005F76FB" w:rsidR="24646485">
        <w:rPr>
          <w:rFonts w:cstheme="minorHAnsi"/>
          <w:sz w:val="24"/>
          <w:szCs w:val="24"/>
          <w:lang w:val="sk-SK"/>
        </w:rPr>
        <w:t xml:space="preserve"> Každý riadok </w:t>
      </w:r>
      <w:r w:rsidRPr="005F76FB" w:rsidR="2A2A2E73">
        <w:rPr>
          <w:rFonts w:cstheme="minorHAnsi"/>
          <w:sz w:val="24"/>
          <w:szCs w:val="24"/>
          <w:lang w:val="sk-SK"/>
        </w:rPr>
        <w:t xml:space="preserve">obsahuje </w:t>
      </w:r>
      <w:r w:rsidRPr="005F76FB" w:rsidR="24646485">
        <w:rPr>
          <w:rFonts w:cstheme="minorHAnsi"/>
          <w:sz w:val="24"/>
          <w:szCs w:val="24"/>
          <w:lang w:val="sk-SK"/>
        </w:rPr>
        <w:t>nov</w:t>
      </w:r>
      <w:r w:rsidRPr="005F76FB" w:rsidR="6C3B6511">
        <w:rPr>
          <w:rFonts w:cstheme="minorHAnsi"/>
          <w:sz w:val="24"/>
          <w:szCs w:val="24"/>
          <w:lang w:val="sk-SK"/>
        </w:rPr>
        <w:t>ý</w:t>
      </w:r>
      <w:r w:rsidRPr="005F76FB" w:rsidR="24646485">
        <w:rPr>
          <w:rFonts w:cstheme="minorHAnsi"/>
          <w:sz w:val="24"/>
          <w:szCs w:val="24"/>
          <w:lang w:val="sk-SK"/>
        </w:rPr>
        <w:t xml:space="preserve"> časov</w:t>
      </w:r>
      <w:r w:rsidRPr="005F76FB" w:rsidR="370EE640">
        <w:rPr>
          <w:rFonts w:cstheme="minorHAnsi"/>
          <w:sz w:val="24"/>
          <w:szCs w:val="24"/>
          <w:lang w:val="sk-SK"/>
        </w:rPr>
        <w:t>ý</w:t>
      </w:r>
      <w:r w:rsidRPr="005F76FB" w:rsidR="24646485">
        <w:rPr>
          <w:rFonts w:cstheme="minorHAnsi"/>
          <w:sz w:val="24"/>
          <w:szCs w:val="24"/>
          <w:lang w:val="sk-SK"/>
        </w:rPr>
        <w:t xml:space="preserve"> okamih a</w:t>
      </w:r>
      <w:r w:rsidRPr="005F76FB" w:rsidR="2AAE6095">
        <w:rPr>
          <w:rFonts w:cstheme="minorHAnsi"/>
          <w:sz w:val="24"/>
          <w:szCs w:val="24"/>
          <w:lang w:val="sk-SK"/>
        </w:rPr>
        <w:t xml:space="preserve"> id s</w:t>
      </w:r>
      <w:r w:rsidRPr="005F76FB" w:rsidR="24646485">
        <w:rPr>
          <w:rFonts w:cstheme="minorHAnsi"/>
          <w:sz w:val="24"/>
          <w:szCs w:val="24"/>
          <w:lang w:val="sk-SK"/>
        </w:rPr>
        <w:t xml:space="preserve"> teplot</w:t>
      </w:r>
      <w:r w:rsidRPr="005F76FB" w:rsidR="6C9D8753">
        <w:rPr>
          <w:rFonts w:cstheme="minorHAnsi"/>
          <w:sz w:val="24"/>
          <w:szCs w:val="24"/>
          <w:lang w:val="sk-SK"/>
        </w:rPr>
        <w:t>ou</w:t>
      </w:r>
      <w:r w:rsidRPr="005F76FB" w:rsidR="24646485">
        <w:rPr>
          <w:rFonts w:cstheme="minorHAnsi"/>
          <w:sz w:val="24"/>
          <w:szCs w:val="24"/>
          <w:lang w:val="sk-SK"/>
        </w:rPr>
        <w:t xml:space="preserve"> každého dúchadla príslušného projektu.</w:t>
      </w:r>
    </w:p>
    <w:p w:rsidRPr="005F76FB" w:rsidR="007F6568" w:rsidP="00DB3790" w:rsidRDefault="007F6568" w14:paraId="2E4428D1" w14:textId="77777777">
      <w:pPr>
        <w:pStyle w:val="ListParagraph"/>
        <w:spacing w:after="0"/>
        <w:ind w:left="1224"/>
        <w:jc w:val="both"/>
        <w:rPr>
          <w:rFonts w:cstheme="minorHAnsi"/>
          <w:sz w:val="24"/>
          <w:szCs w:val="24"/>
          <w:lang w:val="sk-SK"/>
        </w:rPr>
      </w:pPr>
    </w:p>
    <w:p w:rsidRPr="005F76FB" w:rsidR="00712C45" w:rsidP="2EA5A7B2" w:rsidRDefault="19C2B00F" w14:paraId="309B15B8" w14:textId="59367AD3">
      <w:pPr>
        <w:pStyle w:val="ListParagraph"/>
        <w:numPr>
          <w:ilvl w:val="2"/>
          <w:numId w:val="11"/>
        </w:numPr>
        <w:spacing w:after="0"/>
        <w:jc w:val="both"/>
        <w:rPr>
          <w:rFonts w:cstheme="minorHAnsi"/>
          <w:sz w:val="24"/>
          <w:szCs w:val="24"/>
          <w:lang w:val="sk-SK"/>
        </w:rPr>
      </w:pPr>
      <w:r w:rsidRPr="005F76FB">
        <w:rPr>
          <w:rFonts w:cstheme="minorHAnsi"/>
          <w:sz w:val="24"/>
          <w:szCs w:val="24"/>
          <w:lang w:val="sk-SK"/>
        </w:rPr>
        <w:t>*Aplikácia bude logovať všetky relevantné udalosti, ktoré nastanú</w:t>
      </w:r>
      <w:r w:rsidRPr="005F76FB" w:rsidR="45F307AB">
        <w:rPr>
          <w:rFonts w:cstheme="minorHAnsi"/>
          <w:sz w:val="24"/>
          <w:szCs w:val="24"/>
          <w:lang w:val="sk-SK"/>
        </w:rPr>
        <w:t>. Pod udalosťou sa myslia aj bežné požiadavky nastavenia teploty dúchadla interpretovaním skriptu, aj akékoľvek neočakávané udalosti - ručné riadenie teploty, alebo zastavenie.</w:t>
      </w:r>
      <w:r w:rsidRPr="005F76FB" w:rsidR="3FB3BFCC">
        <w:rPr>
          <w:rFonts w:cstheme="minorHAnsi"/>
          <w:sz w:val="24"/>
          <w:szCs w:val="24"/>
          <w:lang w:val="sk-SK"/>
        </w:rPr>
        <w:t xml:space="preserve"> Tento log je jeden globálny pre celú aplikáciu (všetky projekty a dúchadlá).</w:t>
      </w:r>
    </w:p>
    <w:p w:rsidRPr="005F76FB" w:rsidR="2EA5A7B2" w:rsidP="00DB3790" w:rsidRDefault="2EA5A7B2" w14:paraId="631E4E67" w14:textId="513CA5E2">
      <w:pPr>
        <w:pStyle w:val="ListParagraph"/>
        <w:spacing w:after="0"/>
        <w:ind w:left="1224"/>
        <w:jc w:val="both"/>
        <w:rPr>
          <w:rFonts w:cstheme="minorHAnsi"/>
          <w:sz w:val="24"/>
          <w:szCs w:val="24"/>
          <w:lang w:val="sk-SK"/>
        </w:rPr>
      </w:pPr>
    </w:p>
    <w:p w:rsidRPr="005F76FB" w:rsidR="76223205" w:rsidP="2EA5A7B2" w:rsidRDefault="76223205" w14:paraId="13FFC677" w14:textId="19437330">
      <w:pPr>
        <w:pStyle w:val="ListParagraph"/>
        <w:numPr>
          <w:ilvl w:val="2"/>
          <w:numId w:val="11"/>
        </w:numPr>
        <w:spacing w:after="0"/>
        <w:jc w:val="both"/>
        <w:rPr>
          <w:rFonts w:cstheme="minorHAnsi"/>
          <w:sz w:val="24"/>
          <w:szCs w:val="24"/>
          <w:lang w:val="sk-SK"/>
        </w:rPr>
      </w:pPr>
      <w:r w:rsidRPr="005F76FB">
        <w:rPr>
          <w:rFonts w:cstheme="minorHAnsi"/>
          <w:sz w:val="24"/>
          <w:szCs w:val="24"/>
          <w:lang w:val="sk-SK"/>
        </w:rPr>
        <w:t xml:space="preserve">Systém </w:t>
      </w:r>
      <w:r w:rsidRPr="005F76FB" w:rsidR="5AFA7C96">
        <w:rPr>
          <w:rFonts w:cstheme="minorHAnsi"/>
          <w:sz w:val="24"/>
          <w:szCs w:val="24"/>
          <w:lang w:val="sk-SK"/>
        </w:rPr>
        <w:t xml:space="preserve">bude využívať externý teplomer pre </w:t>
      </w:r>
      <w:r w:rsidRPr="005F76FB" w:rsidR="46E71726">
        <w:rPr>
          <w:rFonts w:cstheme="minorHAnsi"/>
          <w:sz w:val="24"/>
          <w:szCs w:val="24"/>
          <w:lang w:val="sk-SK"/>
        </w:rPr>
        <w:t>meranie teploty</w:t>
      </w:r>
      <w:r w:rsidRPr="005F76FB" w:rsidR="1F063265">
        <w:rPr>
          <w:rFonts w:cstheme="minorHAnsi"/>
          <w:sz w:val="24"/>
          <w:szCs w:val="24"/>
          <w:lang w:val="sk-SK"/>
        </w:rPr>
        <w:t xml:space="preserve"> za účelom riadenia v režime OPEN LOOP</w:t>
      </w:r>
      <w:r w:rsidRPr="005F76FB" w:rsidR="1EA7355D">
        <w:rPr>
          <w:rFonts w:cstheme="minorHAnsi"/>
          <w:sz w:val="24"/>
          <w:szCs w:val="24"/>
          <w:lang w:val="sk-SK"/>
        </w:rPr>
        <w:t>.</w:t>
      </w:r>
      <w:r w:rsidRPr="005F76FB" w:rsidR="4913E10E">
        <w:rPr>
          <w:rFonts w:cstheme="minorHAnsi"/>
          <w:sz w:val="24"/>
          <w:szCs w:val="24"/>
          <w:lang w:val="sk-SK"/>
        </w:rPr>
        <w:t xml:space="preserve"> T</w:t>
      </w:r>
      <w:r w:rsidRPr="005F76FB" w:rsidR="46E71726">
        <w:rPr>
          <w:rFonts w:cstheme="minorHAnsi"/>
          <w:sz w:val="24"/>
          <w:szCs w:val="24"/>
          <w:lang w:val="sk-SK"/>
        </w:rPr>
        <w:t>eplomer nebude m</w:t>
      </w:r>
      <w:r w:rsidRPr="005F76FB" w:rsidR="0DABD8E6">
        <w:rPr>
          <w:rFonts w:cstheme="minorHAnsi"/>
          <w:sz w:val="24"/>
          <w:szCs w:val="24"/>
          <w:lang w:val="sk-SK"/>
        </w:rPr>
        <w:t xml:space="preserve">erať </w:t>
      </w:r>
      <w:r w:rsidRPr="005F76FB" w:rsidR="46E71726">
        <w:rPr>
          <w:rFonts w:cstheme="minorHAnsi"/>
          <w:sz w:val="24"/>
          <w:szCs w:val="24"/>
          <w:lang w:val="sk-SK"/>
        </w:rPr>
        <w:t>pod výduchom ale bude pár centimetr</w:t>
      </w:r>
      <w:r w:rsidRPr="005F76FB" w:rsidR="590107CF">
        <w:rPr>
          <w:rFonts w:cstheme="minorHAnsi"/>
          <w:sz w:val="24"/>
          <w:szCs w:val="24"/>
          <w:lang w:val="sk-SK"/>
        </w:rPr>
        <w:t>ov</w:t>
      </w:r>
      <w:r w:rsidRPr="005F76FB" w:rsidR="46E71726">
        <w:rPr>
          <w:rFonts w:cstheme="minorHAnsi"/>
          <w:sz w:val="24"/>
          <w:szCs w:val="24"/>
          <w:lang w:val="sk-SK"/>
        </w:rPr>
        <w:t xml:space="preserve"> od stredu súčiastky</w:t>
      </w:r>
      <w:r w:rsidRPr="005F76FB" w:rsidR="334F9D19">
        <w:rPr>
          <w:rFonts w:cstheme="minorHAnsi"/>
          <w:sz w:val="24"/>
          <w:szCs w:val="24"/>
          <w:lang w:val="sk-SK"/>
        </w:rPr>
        <w:t xml:space="preserve"> - ako si to používateľ nastaví</w:t>
      </w:r>
      <w:r w:rsidRPr="005F76FB" w:rsidR="46E71726">
        <w:rPr>
          <w:rFonts w:cstheme="minorHAnsi"/>
          <w:sz w:val="24"/>
          <w:szCs w:val="24"/>
          <w:lang w:val="sk-SK"/>
        </w:rPr>
        <w:t>.</w:t>
      </w:r>
    </w:p>
    <w:p w:rsidRPr="005F76FB" w:rsidR="2EA5A7B2" w:rsidP="55C19753" w:rsidRDefault="2EA5A7B2" w14:paraId="72D2F59B" w14:textId="29BF7511">
      <w:pPr>
        <w:spacing w:after="0"/>
        <w:ind w:left="360"/>
        <w:jc w:val="both"/>
        <w:rPr>
          <w:rFonts w:cstheme="minorHAnsi"/>
          <w:sz w:val="24"/>
          <w:szCs w:val="24"/>
          <w:lang w:val="sk-SK"/>
        </w:rPr>
      </w:pPr>
    </w:p>
    <w:p w:rsidRPr="005F76FB" w:rsidR="2EA5A7B2" w:rsidP="55C19753" w:rsidRDefault="2EA5A7B2" w14:paraId="11DB4D1A" w14:textId="42BAA5DD">
      <w:pPr>
        <w:spacing w:after="0"/>
        <w:ind w:left="360"/>
        <w:jc w:val="both"/>
        <w:rPr>
          <w:rFonts w:cstheme="minorHAnsi"/>
          <w:sz w:val="24"/>
          <w:szCs w:val="24"/>
          <w:lang w:val="sk-SK"/>
        </w:rPr>
      </w:pPr>
    </w:p>
    <w:p w:rsidRPr="005F76FB" w:rsidR="2EA5A7B2" w:rsidP="2EA5A7B2" w:rsidRDefault="2EA5A7B2" w14:paraId="1C8D26D8" w14:textId="3ACB5EB5">
      <w:pPr>
        <w:spacing w:after="0"/>
        <w:ind w:left="360"/>
        <w:jc w:val="both"/>
        <w:rPr>
          <w:rFonts w:cstheme="minorHAnsi"/>
          <w:sz w:val="24"/>
          <w:szCs w:val="24"/>
          <w:lang w:val="sk-SK"/>
        </w:rPr>
      </w:pPr>
    </w:p>
    <w:p w:rsidRPr="00682F44" w:rsidR="2EA5A7B2" w:rsidP="7BD3DB5B" w:rsidRDefault="2EA5A7B2" w14:paraId="30F97DEE" w14:textId="64650148">
      <w:pPr>
        <w:spacing w:after="0"/>
        <w:jc w:val="both"/>
        <w:rPr>
          <w:rFonts w:eastAsia="Calibri" w:cs="Calibri" w:cstheme="minorAscii"/>
          <w:color w:val="000000" w:themeColor="text1"/>
          <w:sz w:val="24"/>
          <w:szCs w:val="24"/>
          <w:highlight w:val="yellow"/>
          <w:lang w:val="sk-SK"/>
        </w:rPr>
      </w:pPr>
    </w:p>
    <w:p w:rsidRPr="00682F44" w:rsidR="00712C45" w:rsidP="7BD3DB5B" w:rsidRDefault="00712C45" w14:paraId="489D08AA" w14:textId="2F948E62">
      <w:pPr>
        <w:spacing w:after="0"/>
        <w:ind w:left="360"/>
        <w:jc w:val="both"/>
        <w:rPr>
          <w:rFonts w:eastAsia="Calibri" w:cs="Calibri" w:cstheme="minorAscii"/>
          <w:color w:val="000000" w:themeColor="text1"/>
          <w:sz w:val="24"/>
          <w:szCs w:val="24"/>
          <w:highlight w:val="yellow"/>
          <w:lang w:val="sk-SK"/>
        </w:rPr>
      </w:pPr>
    </w:p>
    <w:p w:rsidRPr="005F76FB" w:rsidR="00712C45" w:rsidP="5F76EA1C" w:rsidRDefault="00712C45" w14:paraId="6AAEAB68" w14:textId="1B1DB1DD">
      <w:pPr>
        <w:ind w:left="360"/>
        <w:jc w:val="both"/>
        <w:rPr>
          <w:rFonts w:cstheme="minorHAnsi"/>
          <w:sz w:val="24"/>
          <w:szCs w:val="24"/>
          <w:highlight w:val="red"/>
          <w:lang w:val="sk-SK"/>
        </w:rPr>
      </w:pPr>
    </w:p>
    <w:p w:rsidRPr="005F76FB" w:rsidR="5F76EA1C" w:rsidP="5F76EA1C" w:rsidRDefault="5F76EA1C" w14:paraId="2A6FAD8B" w14:textId="0C150886">
      <w:pPr>
        <w:ind w:left="360"/>
        <w:jc w:val="both"/>
        <w:rPr>
          <w:rFonts w:cstheme="minorHAnsi"/>
          <w:sz w:val="24"/>
          <w:szCs w:val="24"/>
          <w:highlight w:val="red"/>
          <w:lang w:val="sk-SK"/>
        </w:rPr>
      </w:pPr>
    </w:p>
    <w:sectPr w:rsidRPr="005F76FB" w:rsidR="5F76EA1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1AC8"/>
    <w:multiLevelType w:val="multilevel"/>
    <w:tmpl w:val="F4283AA2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E52117"/>
    <w:multiLevelType w:val="hybridMultilevel"/>
    <w:tmpl w:val="3A568204"/>
    <w:lvl w:ilvl="0" w:tplc="6B66C55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F41FA9"/>
    <w:multiLevelType w:val="multilevel"/>
    <w:tmpl w:val="13DA03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9203FA2"/>
    <w:multiLevelType w:val="hybridMultilevel"/>
    <w:tmpl w:val="FFFFFFFF"/>
    <w:lvl w:ilvl="0" w:tplc="F5FA04F0">
      <w:numFmt w:val="none"/>
      <w:lvlText w:val=""/>
      <w:lvlJc w:val="left"/>
      <w:pPr>
        <w:tabs>
          <w:tab w:val="num" w:pos="360"/>
        </w:tabs>
      </w:pPr>
    </w:lvl>
    <w:lvl w:ilvl="1" w:tplc="AC26C27E">
      <w:start w:val="1"/>
      <w:numFmt w:val="lowerLetter"/>
      <w:lvlText w:val="%2."/>
      <w:lvlJc w:val="left"/>
      <w:pPr>
        <w:ind w:left="1440" w:hanging="360"/>
      </w:pPr>
    </w:lvl>
    <w:lvl w:ilvl="2" w:tplc="D332E034">
      <w:start w:val="1"/>
      <w:numFmt w:val="lowerRoman"/>
      <w:lvlText w:val="%3."/>
      <w:lvlJc w:val="right"/>
      <w:pPr>
        <w:ind w:left="2160" w:hanging="180"/>
      </w:pPr>
    </w:lvl>
    <w:lvl w:ilvl="3" w:tplc="D04222CA">
      <w:start w:val="1"/>
      <w:numFmt w:val="decimal"/>
      <w:lvlText w:val="%4."/>
      <w:lvlJc w:val="left"/>
      <w:pPr>
        <w:ind w:left="2880" w:hanging="360"/>
      </w:pPr>
    </w:lvl>
    <w:lvl w:ilvl="4" w:tplc="1A5A34E8">
      <w:start w:val="1"/>
      <w:numFmt w:val="lowerLetter"/>
      <w:lvlText w:val="%5."/>
      <w:lvlJc w:val="left"/>
      <w:pPr>
        <w:ind w:left="3600" w:hanging="360"/>
      </w:pPr>
    </w:lvl>
    <w:lvl w:ilvl="5" w:tplc="16227AF8">
      <w:start w:val="1"/>
      <w:numFmt w:val="lowerRoman"/>
      <w:lvlText w:val="%6."/>
      <w:lvlJc w:val="right"/>
      <w:pPr>
        <w:ind w:left="4320" w:hanging="180"/>
      </w:pPr>
    </w:lvl>
    <w:lvl w:ilvl="6" w:tplc="EADE03E8">
      <w:start w:val="1"/>
      <w:numFmt w:val="decimal"/>
      <w:lvlText w:val="%7."/>
      <w:lvlJc w:val="left"/>
      <w:pPr>
        <w:ind w:left="5040" w:hanging="360"/>
      </w:pPr>
    </w:lvl>
    <w:lvl w:ilvl="7" w:tplc="50DA4E9C">
      <w:start w:val="1"/>
      <w:numFmt w:val="lowerLetter"/>
      <w:lvlText w:val="%8."/>
      <w:lvlJc w:val="left"/>
      <w:pPr>
        <w:ind w:left="5760" w:hanging="360"/>
      </w:pPr>
    </w:lvl>
    <w:lvl w:ilvl="8" w:tplc="2870CF7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0B586"/>
    <w:multiLevelType w:val="hybridMultilevel"/>
    <w:tmpl w:val="FFFFFFFF"/>
    <w:lvl w:ilvl="0" w:tplc="4CFCB368">
      <w:numFmt w:val="none"/>
      <w:lvlText w:val=""/>
      <w:lvlJc w:val="left"/>
      <w:pPr>
        <w:tabs>
          <w:tab w:val="num" w:pos="360"/>
        </w:tabs>
      </w:pPr>
    </w:lvl>
    <w:lvl w:ilvl="1" w:tplc="31F6FFC0">
      <w:start w:val="1"/>
      <w:numFmt w:val="lowerLetter"/>
      <w:lvlText w:val="%2."/>
      <w:lvlJc w:val="left"/>
      <w:pPr>
        <w:ind w:left="1440" w:hanging="360"/>
      </w:pPr>
    </w:lvl>
    <w:lvl w:ilvl="2" w:tplc="0BE0DB92">
      <w:start w:val="1"/>
      <w:numFmt w:val="lowerRoman"/>
      <w:lvlText w:val="%3."/>
      <w:lvlJc w:val="right"/>
      <w:pPr>
        <w:ind w:left="2160" w:hanging="180"/>
      </w:pPr>
    </w:lvl>
    <w:lvl w:ilvl="3" w:tplc="19286392">
      <w:start w:val="1"/>
      <w:numFmt w:val="decimal"/>
      <w:lvlText w:val="%4."/>
      <w:lvlJc w:val="left"/>
      <w:pPr>
        <w:ind w:left="2880" w:hanging="360"/>
      </w:pPr>
    </w:lvl>
    <w:lvl w:ilvl="4" w:tplc="5ED693AC">
      <w:start w:val="1"/>
      <w:numFmt w:val="lowerLetter"/>
      <w:lvlText w:val="%5."/>
      <w:lvlJc w:val="left"/>
      <w:pPr>
        <w:ind w:left="3600" w:hanging="360"/>
      </w:pPr>
    </w:lvl>
    <w:lvl w:ilvl="5" w:tplc="902C71BE">
      <w:start w:val="1"/>
      <w:numFmt w:val="lowerRoman"/>
      <w:lvlText w:val="%6."/>
      <w:lvlJc w:val="right"/>
      <w:pPr>
        <w:ind w:left="4320" w:hanging="180"/>
      </w:pPr>
    </w:lvl>
    <w:lvl w:ilvl="6" w:tplc="FD600368">
      <w:start w:val="1"/>
      <w:numFmt w:val="decimal"/>
      <w:lvlText w:val="%7."/>
      <w:lvlJc w:val="left"/>
      <w:pPr>
        <w:ind w:left="5040" w:hanging="360"/>
      </w:pPr>
    </w:lvl>
    <w:lvl w:ilvl="7" w:tplc="FAEA9FFA">
      <w:start w:val="1"/>
      <w:numFmt w:val="lowerLetter"/>
      <w:lvlText w:val="%8."/>
      <w:lvlJc w:val="left"/>
      <w:pPr>
        <w:ind w:left="5760" w:hanging="360"/>
      </w:pPr>
    </w:lvl>
    <w:lvl w:ilvl="8" w:tplc="C978933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C4CE7"/>
    <w:multiLevelType w:val="hybridMultilevel"/>
    <w:tmpl w:val="0868FE08"/>
    <w:lvl w:ilvl="0" w:tplc="6B66C550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D43790E"/>
    <w:multiLevelType w:val="multilevel"/>
    <w:tmpl w:val="A6802852"/>
    <w:lvl w:ilvl="0">
      <w:start w:val="1"/>
      <w:numFmt w:val="decimal"/>
      <w:lvlText w:val="%1."/>
      <w:lvlJc w:val="left"/>
      <w:pPr>
        <w:ind w:left="360" w:hanging="360"/>
      </w:pPr>
      <w:rPr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F2D68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50040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0441342"/>
    <w:multiLevelType w:val="hybridMultilevel"/>
    <w:tmpl w:val="12D25D18"/>
    <w:lvl w:ilvl="0" w:tplc="6B66C550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4655ECA"/>
    <w:multiLevelType w:val="hybridMultilevel"/>
    <w:tmpl w:val="CE40E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4CC759C">
      <w:start w:val="1"/>
      <w:numFmt w:val="decimal"/>
      <w:lvlText w:val="%2."/>
      <w:lvlJc w:val="left"/>
      <w:pPr>
        <w:ind w:left="1440" w:hanging="360"/>
      </w:pPr>
      <w:rPr>
        <w:sz w:val="32"/>
        <w:szCs w:val="3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930693"/>
    <w:multiLevelType w:val="multilevel"/>
    <w:tmpl w:val="13DA03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AB02007"/>
    <w:multiLevelType w:val="multilevel"/>
    <w:tmpl w:val="B3FA26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602040"/>
    <w:multiLevelType w:val="hybridMultilevel"/>
    <w:tmpl w:val="FAA88BA0"/>
    <w:lvl w:ilvl="0" w:tplc="04090001">
      <w:start w:val="1"/>
      <w:numFmt w:val="bullet"/>
      <w:lvlText w:val=""/>
      <w:lvlJc w:val="left"/>
      <w:pPr>
        <w:ind w:left="1512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hint="default" w:ascii="Wingdings" w:hAnsi="Wingdings"/>
      </w:rPr>
    </w:lvl>
  </w:abstractNum>
  <w:abstractNum w:abstractNumId="14" w15:restartNumberingAfterBreak="0">
    <w:nsid w:val="6223EF4A"/>
    <w:multiLevelType w:val="hybridMultilevel"/>
    <w:tmpl w:val="ACBE67EC"/>
    <w:lvl w:ilvl="0" w:tplc="512C8CCA">
      <w:start w:val="1"/>
      <w:numFmt w:val="decimal"/>
      <w:lvlText w:val="%1."/>
      <w:lvlJc w:val="left"/>
      <w:pPr>
        <w:ind w:left="720" w:hanging="360"/>
      </w:pPr>
    </w:lvl>
    <w:lvl w:ilvl="1" w:tplc="AE92959E">
      <w:numFmt w:val="none"/>
      <w:lvlText w:val=""/>
      <w:lvlJc w:val="left"/>
      <w:pPr>
        <w:tabs>
          <w:tab w:val="num" w:pos="360"/>
        </w:tabs>
      </w:pPr>
    </w:lvl>
    <w:lvl w:ilvl="2" w:tplc="3940C4E8">
      <w:start w:val="1"/>
      <w:numFmt w:val="lowerRoman"/>
      <w:lvlText w:val="%3."/>
      <w:lvlJc w:val="right"/>
      <w:pPr>
        <w:ind w:left="2160" w:hanging="180"/>
      </w:pPr>
    </w:lvl>
    <w:lvl w:ilvl="3" w:tplc="93AA568E">
      <w:start w:val="1"/>
      <w:numFmt w:val="decimal"/>
      <w:lvlText w:val="%4."/>
      <w:lvlJc w:val="left"/>
      <w:pPr>
        <w:ind w:left="2880" w:hanging="360"/>
      </w:pPr>
    </w:lvl>
    <w:lvl w:ilvl="4" w:tplc="1BB66AE4">
      <w:start w:val="1"/>
      <w:numFmt w:val="lowerLetter"/>
      <w:lvlText w:val="%5."/>
      <w:lvlJc w:val="left"/>
      <w:pPr>
        <w:ind w:left="3600" w:hanging="360"/>
      </w:pPr>
    </w:lvl>
    <w:lvl w:ilvl="5" w:tplc="47F4D72E">
      <w:start w:val="1"/>
      <w:numFmt w:val="lowerRoman"/>
      <w:lvlText w:val="%6."/>
      <w:lvlJc w:val="right"/>
      <w:pPr>
        <w:ind w:left="4320" w:hanging="180"/>
      </w:pPr>
    </w:lvl>
    <w:lvl w:ilvl="6" w:tplc="AF0CCE2A">
      <w:start w:val="1"/>
      <w:numFmt w:val="decimal"/>
      <w:lvlText w:val="%7."/>
      <w:lvlJc w:val="left"/>
      <w:pPr>
        <w:ind w:left="5040" w:hanging="360"/>
      </w:pPr>
    </w:lvl>
    <w:lvl w:ilvl="7" w:tplc="C7F0B624">
      <w:start w:val="1"/>
      <w:numFmt w:val="lowerLetter"/>
      <w:lvlText w:val="%8."/>
      <w:lvlJc w:val="left"/>
      <w:pPr>
        <w:ind w:left="5760" w:hanging="360"/>
      </w:pPr>
    </w:lvl>
    <w:lvl w:ilvl="8" w:tplc="1960D3D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3F7AE8"/>
    <w:multiLevelType w:val="multilevel"/>
    <w:tmpl w:val="6E3EBC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7"/>
      <w:numFmt w:val="decimal"/>
      <w:lvlText w:val="%1.%2.%3."/>
      <w:lvlJc w:val="left"/>
      <w:pPr>
        <w:ind w:left="1224" w:hanging="504"/>
      </w:pPr>
      <w:rPr>
        <w:rFonts w:hint="default" w:ascii="Calibri" w:hAnsi="Calibri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434FE1"/>
    <w:multiLevelType w:val="multilevel"/>
    <w:tmpl w:val="B2120C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50609264">
    <w:abstractNumId w:val="16"/>
  </w:num>
  <w:num w:numId="2" w16cid:durableId="2065568781">
    <w:abstractNumId w:val="15"/>
  </w:num>
  <w:num w:numId="3" w16cid:durableId="2059862966">
    <w:abstractNumId w:val="12"/>
  </w:num>
  <w:num w:numId="4" w16cid:durableId="38558634">
    <w:abstractNumId w:val="14"/>
  </w:num>
  <w:num w:numId="5" w16cid:durableId="1586719971">
    <w:abstractNumId w:val="3"/>
  </w:num>
  <w:num w:numId="6" w16cid:durableId="2140223320">
    <w:abstractNumId w:val="4"/>
  </w:num>
  <w:num w:numId="7" w16cid:durableId="1953629971">
    <w:abstractNumId w:val="1"/>
  </w:num>
  <w:num w:numId="8" w16cid:durableId="549729777">
    <w:abstractNumId w:val="10"/>
  </w:num>
  <w:num w:numId="9" w16cid:durableId="312029113">
    <w:abstractNumId w:val="5"/>
  </w:num>
  <w:num w:numId="10" w16cid:durableId="170531024">
    <w:abstractNumId w:val="8"/>
  </w:num>
  <w:num w:numId="11" w16cid:durableId="218825718">
    <w:abstractNumId w:val="6"/>
  </w:num>
  <w:num w:numId="12" w16cid:durableId="316686400">
    <w:abstractNumId w:val="11"/>
  </w:num>
  <w:num w:numId="13" w16cid:durableId="519857451">
    <w:abstractNumId w:val="7"/>
  </w:num>
  <w:num w:numId="14" w16cid:durableId="5057136">
    <w:abstractNumId w:val="2"/>
  </w:num>
  <w:num w:numId="15" w16cid:durableId="1319845357">
    <w:abstractNumId w:val="9"/>
  </w:num>
  <w:num w:numId="16" w16cid:durableId="2128430155">
    <w:abstractNumId w:val="13"/>
  </w:num>
  <w:num w:numId="17" w16cid:durableId="845945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796"/>
    <w:rsid w:val="000133F3"/>
    <w:rsid w:val="00043653"/>
    <w:rsid w:val="000459C7"/>
    <w:rsid w:val="00053D28"/>
    <w:rsid w:val="00053F15"/>
    <w:rsid w:val="00077F51"/>
    <w:rsid w:val="00093B8E"/>
    <w:rsid w:val="000966F5"/>
    <w:rsid w:val="000971C7"/>
    <w:rsid w:val="000A6BC5"/>
    <w:rsid w:val="000A878F"/>
    <w:rsid w:val="000C31C5"/>
    <w:rsid w:val="000D5D36"/>
    <w:rsid w:val="000E19AB"/>
    <w:rsid w:val="000E6F13"/>
    <w:rsid w:val="00102B07"/>
    <w:rsid w:val="00103383"/>
    <w:rsid w:val="0011063E"/>
    <w:rsid w:val="00121182"/>
    <w:rsid w:val="0012194E"/>
    <w:rsid w:val="00122EFA"/>
    <w:rsid w:val="0014311E"/>
    <w:rsid w:val="00166470"/>
    <w:rsid w:val="001664AB"/>
    <w:rsid w:val="001708C9"/>
    <w:rsid w:val="001774FB"/>
    <w:rsid w:val="001B47CF"/>
    <w:rsid w:val="001C0003"/>
    <w:rsid w:val="001C4E03"/>
    <w:rsid w:val="001C6E57"/>
    <w:rsid w:val="001D2356"/>
    <w:rsid w:val="001DC26B"/>
    <w:rsid w:val="001E4568"/>
    <w:rsid w:val="001F02BE"/>
    <w:rsid w:val="00210457"/>
    <w:rsid w:val="00213BF2"/>
    <w:rsid w:val="00221E31"/>
    <w:rsid w:val="00237F9A"/>
    <w:rsid w:val="00242792"/>
    <w:rsid w:val="00244A1A"/>
    <w:rsid w:val="00252738"/>
    <w:rsid w:val="00255CA9"/>
    <w:rsid w:val="00257CCE"/>
    <w:rsid w:val="002607E7"/>
    <w:rsid w:val="0026719E"/>
    <w:rsid w:val="00272CA2"/>
    <w:rsid w:val="00283DBC"/>
    <w:rsid w:val="002A346E"/>
    <w:rsid w:val="002A7FFE"/>
    <w:rsid w:val="002B7885"/>
    <w:rsid w:val="002E2B8D"/>
    <w:rsid w:val="002F43DD"/>
    <w:rsid w:val="00303F94"/>
    <w:rsid w:val="0033215D"/>
    <w:rsid w:val="00336498"/>
    <w:rsid w:val="00347989"/>
    <w:rsid w:val="00351415"/>
    <w:rsid w:val="003546D5"/>
    <w:rsid w:val="0035B12F"/>
    <w:rsid w:val="00377408"/>
    <w:rsid w:val="003B275B"/>
    <w:rsid w:val="003B5AC3"/>
    <w:rsid w:val="003C648C"/>
    <w:rsid w:val="003E7AAF"/>
    <w:rsid w:val="0040321C"/>
    <w:rsid w:val="00412265"/>
    <w:rsid w:val="00417788"/>
    <w:rsid w:val="00421569"/>
    <w:rsid w:val="00437B12"/>
    <w:rsid w:val="004621F8"/>
    <w:rsid w:val="0046560B"/>
    <w:rsid w:val="004871A0"/>
    <w:rsid w:val="00487FFE"/>
    <w:rsid w:val="00492AD0"/>
    <w:rsid w:val="00495689"/>
    <w:rsid w:val="004A19F7"/>
    <w:rsid w:val="004C5E13"/>
    <w:rsid w:val="004E5796"/>
    <w:rsid w:val="004E7EA2"/>
    <w:rsid w:val="00521832"/>
    <w:rsid w:val="00525D51"/>
    <w:rsid w:val="00544380"/>
    <w:rsid w:val="00567184"/>
    <w:rsid w:val="005867FB"/>
    <w:rsid w:val="0059707E"/>
    <w:rsid w:val="005A7E15"/>
    <w:rsid w:val="005C6A0E"/>
    <w:rsid w:val="005D1939"/>
    <w:rsid w:val="005D6850"/>
    <w:rsid w:val="005E093A"/>
    <w:rsid w:val="005E30C8"/>
    <w:rsid w:val="005EC785"/>
    <w:rsid w:val="005F76FB"/>
    <w:rsid w:val="00605F11"/>
    <w:rsid w:val="00612496"/>
    <w:rsid w:val="006133EF"/>
    <w:rsid w:val="0062176F"/>
    <w:rsid w:val="00631F51"/>
    <w:rsid w:val="00634EE2"/>
    <w:rsid w:val="00637F71"/>
    <w:rsid w:val="00641C63"/>
    <w:rsid w:val="00647D2E"/>
    <w:rsid w:val="00652C5E"/>
    <w:rsid w:val="00682F44"/>
    <w:rsid w:val="00696284"/>
    <w:rsid w:val="006A4353"/>
    <w:rsid w:val="006A5D52"/>
    <w:rsid w:val="006B70E2"/>
    <w:rsid w:val="006C5B91"/>
    <w:rsid w:val="006C6BAE"/>
    <w:rsid w:val="006D12A4"/>
    <w:rsid w:val="006E437E"/>
    <w:rsid w:val="006F34B9"/>
    <w:rsid w:val="006F5293"/>
    <w:rsid w:val="0070239C"/>
    <w:rsid w:val="00712C45"/>
    <w:rsid w:val="007432A9"/>
    <w:rsid w:val="00750F59"/>
    <w:rsid w:val="00753E7B"/>
    <w:rsid w:val="0076607D"/>
    <w:rsid w:val="007670D6"/>
    <w:rsid w:val="00771EE9"/>
    <w:rsid w:val="007A30E7"/>
    <w:rsid w:val="007C72A1"/>
    <w:rsid w:val="007D3333"/>
    <w:rsid w:val="007D3E21"/>
    <w:rsid w:val="007D743E"/>
    <w:rsid w:val="007F3FD7"/>
    <w:rsid w:val="007F6568"/>
    <w:rsid w:val="00823C7E"/>
    <w:rsid w:val="00843382"/>
    <w:rsid w:val="00847A4F"/>
    <w:rsid w:val="008503DD"/>
    <w:rsid w:val="00881FFA"/>
    <w:rsid w:val="008B70B1"/>
    <w:rsid w:val="008C2010"/>
    <w:rsid w:val="008D3ADA"/>
    <w:rsid w:val="008D4591"/>
    <w:rsid w:val="008D6B4F"/>
    <w:rsid w:val="00905CF7"/>
    <w:rsid w:val="00913140"/>
    <w:rsid w:val="00913402"/>
    <w:rsid w:val="00915677"/>
    <w:rsid w:val="009166A5"/>
    <w:rsid w:val="0093707B"/>
    <w:rsid w:val="00937480"/>
    <w:rsid w:val="00943203"/>
    <w:rsid w:val="00950A87"/>
    <w:rsid w:val="00961CBB"/>
    <w:rsid w:val="00970E2A"/>
    <w:rsid w:val="0097570E"/>
    <w:rsid w:val="009908F7"/>
    <w:rsid w:val="009911F4"/>
    <w:rsid w:val="009A11E9"/>
    <w:rsid w:val="009B2163"/>
    <w:rsid w:val="009B75B1"/>
    <w:rsid w:val="009C4C3A"/>
    <w:rsid w:val="009D5005"/>
    <w:rsid w:val="009E14F5"/>
    <w:rsid w:val="009E73D2"/>
    <w:rsid w:val="009F22FD"/>
    <w:rsid w:val="009F4B81"/>
    <w:rsid w:val="009F61E6"/>
    <w:rsid w:val="00A13E29"/>
    <w:rsid w:val="00A14539"/>
    <w:rsid w:val="00A168C7"/>
    <w:rsid w:val="00A2049C"/>
    <w:rsid w:val="00A325AD"/>
    <w:rsid w:val="00A372FF"/>
    <w:rsid w:val="00A42092"/>
    <w:rsid w:val="00A463B5"/>
    <w:rsid w:val="00A54EF3"/>
    <w:rsid w:val="00A56054"/>
    <w:rsid w:val="00A62506"/>
    <w:rsid w:val="00A708D9"/>
    <w:rsid w:val="00A77940"/>
    <w:rsid w:val="00A84587"/>
    <w:rsid w:val="00AA30A2"/>
    <w:rsid w:val="00AB366D"/>
    <w:rsid w:val="00AC38F4"/>
    <w:rsid w:val="00AD20C5"/>
    <w:rsid w:val="00AE011D"/>
    <w:rsid w:val="00AF1B31"/>
    <w:rsid w:val="00B03881"/>
    <w:rsid w:val="00B044C8"/>
    <w:rsid w:val="00B05456"/>
    <w:rsid w:val="00B06F27"/>
    <w:rsid w:val="00B11D43"/>
    <w:rsid w:val="00B159F9"/>
    <w:rsid w:val="00B31098"/>
    <w:rsid w:val="00B34EEB"/>
    <w:rsid w:val="00B4A9E6"/>
    <w:rsid w:val="00B5382C"/>
    <w:rsid w:val="00B54556"/>
    <w:rsid w:val="00B55463"/>
    <w:rsid w:val="00B60B5D"/>
    <w:rsid w:val="00B83A8A"/>
    <w:rsid w:val="00B83AE4"/>
    <w:rsid w:val="00B841E6"/>
    <w:rsid w:val="00B842C1"/>
    <w:rsid w:val="00B846A3"/>
    <w:rsid w:val="00BC7823"/>
    <w:rsid w:val="00BD529B"/>
    <w:rsid w:val="00BE1920"/>
    <w:rsid w:val="00BE6999"/>
    <w:rsid w:val="00C11492"/>
    <w:rsid w:val="00C244EB"/>
    <w:rsid w:val="00C33104"/>
    <w:rsid w:val="00C3342D"/>
    <w:rsid w:val="00C45615"/>
    <w:rsid w:val="00C46A8F"/>
    <w:rsid w:val="00C46D8B"/>
    <w:rsid w:val="00C6018C"/>
    <w:rsid w:val="00C65712"/>
    <w:rsid w:val="00C80AD8"/>
    <w:rsid w:val="00C9083C"/>
    <w:rsid w:val="00CA3A3D"/>
    <w:rsid w:val="00CB6C8B"/>
    <w:rsid w:val="00CD1D80"/>
    <w:rsid w:val="00CF7F39"/>
    <w:rsid w:val="00D04C5F"/>
    <w:rsid w:val="00D13A44"/>
    <w:rsid w:val="00D20C4B"/>
    <w:rsid w:val="00D25694"/>
    <w:rsid w:val="00D3713C"/>
    <w:rsid w:val="00D67FF8"/>
    <w:rsid w:val="00D826DE"/>
    <w:rsid w:val="00D937A7"/>
    <w:rsid w:val="00DA778F"/>
    <w:rsid w:val="00DB02E7"/>
    <w:rsid w:val="00DB27D6"/>
    <w:rsid w:val="00DB29C6"/>
    <w:rsid w:val="00DB3790"/>
    <w:rsid w:val="00DB7139"/>
    <w:rsid w:val="00DB79D6"/>
    <w:rsid w:val="00DE771E"/>
    <w:rsid w:val="00DF54AE"/>
    <w:rsid w:val="00DF73A5"/>
    <w:rsid w:val="00E0374B"/>
    <w:rsid w:val="00E1936F"/>
    <w:rsid w:val="00E33FE4"/>
    <w:rsid w:val="00E42A43"/>
    <w:rsid w:val="00E46132"/>
    <w:rsid w:val="00E71791"/>
    <w:rsid w:val="00E76B5A"/>
    <w:rsid w:val="00E86424"/>
    <w:rsid w:val="00E87749"/>
    <w:rsid w:val="00E976D6"/>
    <w:rsid w:val="00EC4CF2"/>
    <w:rsid w:val="00EE14D6"/>
    <w:rsid w:val="00EF20D0"/>
    <w:rsid w:val="00EF46FB"/>
    <w:rsid w:val="00EF749B"/>
    <w:rsid w:val="00F14C3A"/>
    <w:rsid w:val="00F23147"/>
    <w:rsid w:val="00F42CE9"/>
    <w:rsid w:val="00F455F9"/>
    <w:rsid w:val="00F47A6C"/>
    <w:rsid w:val="00F54D18"/>
    <w:rsid w:val="00FA5D55"/>
    <w:rsid w:val="00FB65F8"/>
    <w:rsid w:val="00FC67DE"/>
    <w:rsid w:val="00FD4E0F"/>
    <w:rsid w:val="0103646F"/>
    <w:rsid w:val="01228382"/>
    <w:rsid w:val="01358EFF"/>
    <w:rsid w:val="01433170"/>
    <w:rsid w:val="015AF844"/>
    <w:rsid w:val="0164E133"/>
    <w:rsid w:val="0170BDC6"/>
    <w:rsid w:val="0184C8DB"/>
    <w:rsid w:val="01BD430B"/>
    <w:rsid w:val="0217DEBE"/>
    <w:rsid w:val="0220447F"/>
    <w:rsid w:val="025E2FA6"/>
    <w:rsid w:val="0265424A"/>
    <w:rsid w:val="02661902"/>
    <w:rsid w:val="02665FA0"/>
    <w:rsid w:val="027C1473"/>
    <w:rsid w:val="028B3591"/>
    <w:rsid w:val="0295C26F"/>
    <w:rsid w:val="02B35F6E"/>
    <w:rsid w:val="02B4DA76"/>
    <w:rsid w:val="02D28412"/>
    <w:rsid w:val="02EFA568"/>
    <w:rsid w:val="02F9F4F9"/>
    <w:rsid w:val="0346E14D"/>
    <w:rsid w:val="034F10B4"/>
    <w:rsid w:val="034FCC85"/>
    <w:rsid w:val="0353CAB0"/>
    <w:rsid w:val="0360D08B"/>
    <w:rsid w:val="03818740"/>
    <w:rsid w:val="038D0FC1"/>
    <w:rsid w:val="03A5648F"/>
    <w:rsid w:val="03C31173"/>
    <w:rsid w:val="04027578"/>
    <w:rsid w:val="04234D38"/>
    <w:rsid w:val="042C50AA"/>
    <w:rsid w:val="044D0A9F"/>
    <w:rsid w:val="0459A6CF"/>
    <w:rsid w:val="0468422B"/>
    <w:rsid w:val="04686264"/>
    <w:rsid w:val="04704AF7"/>
    <w:rsid w:val="0476A353"/>
    <w:rsid w:val="048F0455"/>
    <w:rsid w:val="04CE218B"/>
    <w:rsid w:val="050B7DE3"/>
    <w:rsid w:val="0510C97B"/>
    <w:rsid w:val="051FF30A"/>
    <w:rsid w:val="0524C691"/>
    <w:rsid w:val="052FF056"/>
    <w:rsid w:val="056BC4A4"/>
    <w:rsid w:val="0590558C"/>
    <w:rsid w:val="059EE0A2"/>
    <w:rsid w:val="05A0E427"/>
    <w:rsid w:val="05DC6E4F"/>
    <w:rsid w:val="05F05755"/>
    <w:rsid w:val="05F5A9D3"/>
    <w:rsid w:val="0604128C"/>
    <w:rsid w:val="06090022"/>
    <w:rsid w:val="060B096D"/>
    <w:rsid w:val="060EDCC8"/>
    <w:rsid w:val="06226F85"/>
    <w:rsid w:val="0693DEF3"/>
    <w:rsid w:val="0698A323"/>
    <w:rsid w:val="06A5DE7F"/>
    <w:rsid w:val="06AC8C71"/>
    <w:rsid w:val="06E1ACB6"/>
    <w:rsid w:val="06F13EDD"/>
    <w:rsid w:val="06F71325"/>
    <w:rsid w:val="06F9A0CE"/>
    <w:rsid w:val="0707D166"/>
    <w:rsid w:val="0712D432"/>
    <w:rsid w:val="071D5BAA"/>
    <w:rsid w:val="074413BD"/>
    <w:rsid w:val="07649F90"/>
    <w:rsid w:val="077C2DAD"/>
    <w:rsid w:val="07A962B1"/>
    <w:rsid w:val="07AF61CA"/>
    <w:rsid w:val="07B727E9"/>
    <w:rsid w:val="07C729F2"/>
    <w:rsid w:val="07D46ACF"/>
    <w:rsid w:val="07EEEF59"/>
    <w:rsid w:val="07F9DF3C"/>
    <w:rsid w:val="080EE25B"/>
    <w:rsid w:val="081708DD"/>
    <w:rsid w:val="0820B75B"/>
    <w:rsid w:val="084C899B"/>
    <w:rsid w:val="086D2897"/>
    <w:rsid w:val="08BFEF87"/>
    <w:rsid w:val="08C7DF64"/>
    <w:rsid w:val="08D04A38"/>
    <w:rsid w:val="08ED783E"/>
    <w:rsid w:val="08FAD5E2"/>
    <w:rsid w:val="08FFE27E"/>
    <w:rsid w:val="091657B7"/>
    <w:rsid w:val="0921D45C"/>
    <w:rsid w:val="0923A6E3"/>
    <w:rsid w:val="09597F39"/>
    <w:rsid w:val="095CFB61"/>
    <w:rsid w:val="095FE255"/>
    <w:rsid w:val="096753C1"/>
    <w:rsid w:val="098718AB"/>
    <w:rsid w:val="09BCE5E2"/>
    <w:rsid w:val="09CB1241"/>
    <w:rsid w:val="09D73A73"/>
    <w:rsid w:val="09D7B0DF"/>
    <w:rsid w:val="09E0C305"/>
    <w:rsid w:val="09E6F124"/>
    <w:rsid w:val="09E905EA"/>
    <w:rsid w:val="0A0759FC"/>
    <w:rsid w:val="0A3E74E0"/>
    <w:rsid w:val="0A9BB5F0"/>
    <w:rsid w:val="0AB6D623"/>
    <w:rsid w:val="0ABF7744"/>
    <w:rsid w:val="0AC79D3C"/>
    <w:rsid w:val="0AC965C8"/>
    <w:rsid w:val="0AE4ECE2"/>
    <w:rsid w:val="0AFE8DDA"/>
    <w:rsid w:val="0B26EAF7"/>
    <w:rsid w:val="0B56F642"/>
    <w:rsid w:val="0B5AC982"/>
    <w:rsid w:val="0B5BFC16"/>
    <w:rsid w:val="0B6460BC"/>
    <w:rsid w:val="0B675E94"/>
    <w:rsid w:val="0B88F46F"/>
    <w:rsid w:val="0BCE2358"/>
    <w:rsid w:val="0BCFA9EA"/>
    <w:rsid w:val="0BEA0A3A"/>
    <w:rsid w:val="0C057706"/>
    <w:rsid w:val="0C104D28"/>
    <w:rsid w:val="0C154069"/>
    <w:rsid w:val="0C1F014E"/>
    <w:rsid w:val="0C2B50E8"/>
    <w:rsid w:val="0C31B013"/>
    <w:rsid w:val="0C41F6CE"/>
    <w:rsid w:val="0C631A66"/>
    <w:rsid w:val="0C736EA3"/>
    <w:rsid w:val="0C7F7F09"/>
    <w:rsid w:val="0C848EE7"/>
    <w:rsid w:val="0CA559E2"/>
    <w:rsid w:val="0CA8FE28"/>
    <w:rsid w:val="0CB1D1DF"/>
    <w:rsid w:val="0CC2C068"/>
    <w:rsid w:val="0CC941EF"/>
    <w:rsid w:val="0CD4904C"/>
    <w:rsid w:val="0CDF79FD"/>
    <w:rsid w:val="0CE1E15C"/>
    <w:rsid w:val="0CEC453C"/>
    <w:rsid w:val="0CF43D0A"/>
    <w:rsid w:val="0D02B303"/>
    <w:rsid w:val="0D0F21BA"/>
    <w:rsid w:val="0D4471E6"/>
    <w:rsid w:val="0D4EF975"/>
    <w:rsid w:val="0D51B341"/>
    <w:rsid w:val="0D614052"/>
    <w:rsid w:val="0D8AE219"/>
    <w:rsid w:val="0D998A6B"/>
    <w:rsid w:val="0DABD8E6"/>
    <w:rsid w:val="0DC42EF1"/>
    <w:rsid w:val="0DF5E596"/>
    <w:rsid w:val="0E41CD79"/>
    <w:rsid w:val="0E4ABE4C"/>
    <w:rsid w:val="0E542EF5"/>
    <w:rsid w:val="0E5DC5F3"/>
    <w:rsid w:val="0E8246E5"/>
    <w:rsid w:val="0E888D7B"/>
    <w:rsid w:val="0E8E4C4C"/>
    <w:rsid w:val="0EC09531"/>
    <w:rsid w:val="0EE32FDE"/>
    <w:rsid w:val="0EE9E8D6"/>
    <w:rsid w:val="0F083A97"/>
    <w:rsid w:val="0F318141"/>
    <w:rsid w:val="0F586C7D"/>
    <w:rsid w:val="0F625ADF"/>
    <w:rsid w:val="0F73F340"/>
    <w:rsid w:val="0F750466"/>
    <w:rsid w:val="0F78A1D1"/>
    <w:rsid w:val="0FA7E1E4"/>
    <w:rsid w:val="0FC3855B"/>
    <w:rsid w:val="1011FFA5"/>
    <w:rsid w:val="102075B7"/>
    <w:rsid w:val="10299284"/>
    <w:rsid w:val="103B247D"/>
    <w:rsid w:val="104447A8"/>
    <w:rsid w:val="106B92C9"/>
    <w:rsid w:val="1073804F"/>
    <w:rsid w:val="10955DB2"/>
    <w:rsid w:val="109BB2F7"/>
    <w:rsid w:val="10A40AF8"/>
    <w:rsid w:val="10AE2789"/>
    <w:rsid w:val="10E3C427"/>
    <w:rsid w:val="110CC840"/>
    <w:rsid w:val="112BFF32"/>
    <w:rsid w:val="1135C6D8"/>
    <w:rsid w:val="114094D2"/>
    <w:rsid w:val="11570A0D"/>
    <w:rsid w:val="1171E240"/>
    <w:rsid w:val="11859A9F"/>
    <w:rsid w:val="118FF189"/>
    <w:rsid w:val="1190247F"/>
    <w:rsid w:val="11A3BE4F"/>
    <w:rsid w:val="11B3EC8C"/>
    <w:rsid w:val="11C021FF"/>
    <w:rsid w:val="11CF1486"/>
    <w:rsid w:val="11DA44BB"/>
    <w:rsid w:val="11DEFA05"/>
    <w:rsid w:val="11FB6F9D"/>
    <w:rsid w:val="12065FD9"/>
    <w:rsid w:val="1220D7E8"/>
    <w:rsid w:val="122AD491"/>
    <w:rsid w:val="122DAC74"/>
    <w:rsid w:val="1234818F"/>
    <w:rsid w:val="12458ED0"/>
    <w:rsid w:val="1266D1CD"/>
    <w:rsid w:val="128BCAF9"/>
    <w:rsid w:val="12A412C3"/>
    <w:rsid w:val="12C8BFC9"/>
    <w:rsid w:val="12EC9088"/>
    <w:rsid w:val="12EE0779"/>
    <w:rsid w:val="131DCE9C"/>
    <w:rsid w:val="13321A4C"/>
    <w:rsid w:val="1333289D"/>
    <w:rsid w:val="134D96C7"/>
    <w:rsid w:val="134EE98F"/>
    <w:rsid w:val="1382DE54"/>
    <w:rsid w:val="1385443E"/>
    <w:rsid w:val="13A200FA"/>
    <w:rsid w:val="13B513E2"/>
    <w:rsid w:val="13B67801"/>
    <w:rsid w:val="13B6DFBC"/>
    <w:rsid w:val="13DA2169"/>
    <w:rsid w:val="13E29F8F"/>
    <w:rsid w:val="14039C80"/>
    <w:rsid w:val="1408E139"/>
    <w:rsid w:val="1421BC17"/>
    <w:rsid w:val="14356799"/>
    <w:rsid w:val="143FE324"/>
    <w:rsid w:val="1446BBD6"/>
    <w:rsid w:val="144BB6E5"/>
    <w:rsid w:val="146C240B"/>
    <w:rsid w:val="1480239E"/>
    <w:rsid w:val="148829D1"/>
    <w:rsid w:val="1491DB50"/>
    <w:rsid w:val="14B154B0"/>
    <w:rsid w:val="14C03202"/>
    <w:rsid w:val="14D6D002"/>
    <w:rsid w:val="14EF9D96"/>
    <w:rsid w:val="14FA0817"/>
    <w:rsid w:val="152D790A"/>
    <w:rsid w:val="15535441"/>
    <w:rsid w:val="1560F406"/>
    <w:rsid w:val="1573B73D"/>
    <w:rsid w:val="157511E7"/>
    <w:rsid w:val="15B8236B"/>
    <w:rsid w:val="15C8B96B"/>
    <w:rsid w:val="15DF416E"/>
    <w:rsid w:val="15E78746"/>
    <w:rsid w:val="15FBB49D"/>
    <w:rsid w:val="16040A59"/>
    <w:rsid w:val="163B79DB"/>
    <w:rsid w:val="1659B63D"/>
    <w:rsid w:val="16624A35"/>
    <w:rsid w:val="168D4D5E"/>
    <w:rsid w:val="1693085B"/>
    <w:rsid w:val="16A18EDF"/>
    <w:rsid w:val="16A23212"/>
    <w:rsid w:val="16CC1DDA"/>
    <w:rsid w:val="16DAD44D"/>
    <w:rsid w:val="16EA14EB"/>
    <w:rsid w:val="16FAE334"/>
    <w:rsid w:val="17050602"/>
    <w:rsid w:val="170A362D"/>
    <w:rsid w:val="17141CB4"/>
    <w:rsid w:val="171C26F7"/>
    <w:rsid w:val="173DC80C"/>
    <w:rsid w:val="17493E45"/>
    <w:rsid w:val="1754A9A2"/>
    <w:rsid w:val="1754E96C"/>
    <w:rsid w:val="176240B8"/>
    <w:rsid w:val="177DC24F"/>
    <w:rsid w:val="178062EE"/>
    <w:rsid w:val="178AFAF8"/>
    <w:rsid w:val="17933828"/>
    <w:rsid w:val="17ABC816"/>
    <w:rsid w:val="17B2F3C9"/>
    <w:rsid w:val="17C3C646"/>
    <w:rsid w:val="17D7AAB1"/>
    <w:rsid w:val="17F14C2F"/>
    <w:rsid w:val="17F594CC"/>
    <w:rsid w:val="183729F4"/>
    <w:rsid w:val="183C713D"/>
    <w:rsid w:val="18505B51"/>
    <w:rsid w:val="18543BA3"/>
    <w:rsid w:val="186AE7CB"/>
    <w:rsid w:val="1873C13A"/>
    <w:rsid w:val="18937E03"/>
    <w:rsid w:val="1897CAA4"/>
    <w:rsid w:val="18BD3783"/>
    <w:rsid w:val="18EEC897"/>
    <w:rsid w:val="18F96352"/>
    <w:rsid w:val="1901A6D2"/>
    <w:rsid w:val="19274D34"/>
    <w:rsid w:val="194BA6B7"/>
    <w:rsid w:val="19698599"/>
    <w:rsid w:val="196FA635"/>
    <w:rsid w:val="19824C21"/>
    <w:rsid w:val="198DF972"/>
    <w:rsid w:val="199582B4"/>
    <w:rsid w:val="1997BFE8"/>
    <w:rsid w:val="19A29462"/>
    <w:rsid w:val="19BFC41C"/>
    <w:rsid w:val="19C2B00F"/>
    <w:rsid w:val="19DE23CC"/>
    <w:rsid w:val="1A172889"/>
    <w:rsid w:val="1A2412A7"/>
    <w:rsid w:val="1A2CFF84"/>
    <w:rsid w:val="1A5B8029"/>
    <w:rsid w:val="1A754172"/>
    <w:rsid w:val="1A9597FF"/>
    <w:rsid w:val="1AB3CA94"/>
    <w:rsid w:val="1AE402B3"/>
    <w:rsid w:val="1AF5C9D7"/>
    <w:rsid w:val="1AF6AB41"/>
    <w:rsid w:val="1AF76B55"/>
    <w:rsid w:val="1B25AEEE"/>
    <w:rsid w:val="1B698208"/>
    <w:rsid w:val="1B7E9CD0"/>
    <w:rsid w:val="1B87384A"/>
    <w:rsid w:val="1B8B3430"/>
    <w:rsid w:val="1BA2E79B"/>
    <w:rsid w:val="1BC04A90"/>
    <w:rsid w:val="1BC2D3B1"/>
    <w:rsid w:val="1BCD2FA5"/>
    <w:rsid w:val="1BE4136A"/>
    <w:rsid w:val="1BEF1915"/>
    <w:rsid w:val="1BF9BE6E"/>
    <w:rsid w:val="1C155318"/>
    <w:rsid w:val="1C1BBAAA"/>
    <w:rsid w:val="1C1E918D"/>
    <w:rsid w:val="1C21E8E0"/>
    <w:rsid w:val="1C22EAF9"/>
    <w:rsid w:val="1C352489"/>
    <w:rsid w:val="1CAD8310"/>
    <w:rsid w:val="1CB1D677"/>
    <w:rsid w:val="1CB494C4"/>
    <w:rsid w:val="1CC6CF3E"/>
    <w:rsid w:val="1CCAB481"/>
    <w:rsid w:val="1CCE98D5"/>
    <w:rsid w:val="1CD26EFC"/>
    <w:rsid w:val="1CF9FDA0"/>
    <w:rsid w:val="1D33EF55"/>
    <w:rsid w:val="1D3D265D"/>
    <w:rsid w:val="1D3EB7FC"/>
    <w:rsid w:val="1D5BAFD6"/>
    <w:rsid w:val="1D631694"/>
    <w:rsid w:val="1D717BA3"/>
    <w:rsid w:val="1D8BDEDC"/>
    <w:rsid w:val="1D9DC9FA"/>
    <w:rsid w:val="1DAEB293"/>
    <w:rsid w:val="1DCE9FC0"/>
    <w:rsid w:val="1DE36D55"/>
    <w:rsid w:val="1E12C8FF"/>
    <w:rsid w:val="1E3A52A1"/>
    <w:rsid w:val="1E5C2B30"/>
    <w:rsid w:val="1E629F9F"/>
    <w:rsid w:val="1E62CD3A"/>
    <w:rsid w:val="1E886071"/>
    <w:rsid w:val="1EA7355D"/>
    <w:rsid w:val="1EBD9A4D"/>
    <w:rsid w:val="1EBEA4C8"/>
    <w:rsid w:val="1EC4C0BE"/>
    <w:rsid w:val="1EE60179"/>
    <w:rsid w:val="1EFC4DAC"/>
    <w:rsid w:val="1F063265"/>
    <w:rsid w:val="1F0CB03F"/>
    <w:rsid w:val="1F23F85C"/>
    <w:rsid w:val="1F48CADB"/>
    <w:rsid w:val="1F6E59B1"/>
    <w:rsid w:val="1F94AD50"/>
    <w:rsid w:val="1F97741E"/>
    <w:rsid w:val="1FB282EB"/>
    <w:rsid w:val="1FC49913"/>
    <w:rsid w:val="1FC61CB0"/>
    <w:rsid w:val="1FE2BC96"/>
    <w:rsid w:val="1FEBEC31"/>
    <w:rsid w:val="1FFEE15A"/>
    <w:rsid w:val="201DF988"/>
    <w:rsid w:val="202FE653"/>
    <w:rsid w:val="2044B8A0"/>
    <w:rsid w:val="2045D01D"/>
    <w:rsid w:val="20625C16"/>
    <w:rsid w:val="20754CBE"/>
    <w:rsid w:val="20823FA8"/>
    <w:rsid w:val="208D954B"/>
    <w:rsid w:val="209B86C4"/>
    <w:rsid w:val="209F47F4"/>
    <w:rsid w:val="20A45F6E"/>
    <w:rsid w:val="20B26F9D"/>
    <w:rsid w:val="20BFE239"/>
    <w:rsid w:val="20C02D4C"/>
    <w:rsid w:val="20E482F6"/>
    <w:rsid w:val="20E49B3C"/>
    <w:rsid w:val="20F26F97"/>
    <w:rsid w:val="212E1146"/>
    <w:rsid w:val="2133447F"/>
    <w:rsid w:val="2134E511"/>
    <w:rsid w:val="2175D230"/>
    <w:rsid w:val="21C55E77"/>
    <w:rsid w:val="21F7DE8D"/>
    <w:rsid w:val="2218A487"/>
    <w:rsid w:val="222275AE"/>
    <w:rsid w:val="2269CA0F"/>
    <w:rsid w:val="2269EDB5"/>
    <w:rsid w:val="22806B9D"/>
    <w:rsid w:val="2281D626"/>
    <w:rsid w:val="229F9EE4"/>
    <w:rsid w:val="22C63886"/>
    <w:rsid w:val="22DB88D3"/>
    <w:rsid w:val="22DC9A0C"/>
    <w:rsid w:val="23033089"/>
    <w:rsid w:val="23098380"/>
    <w:rsid w:val="230E6673"/>
    <w:rsid w:val="23178054"/>
    <w:rsid w:val="232C0907"/>
    <w:rsid w:val="233610C2"/>
    <w:rsid w:val="233E677C"/>
    <w:rsid w:val="23579D0E"/>
    <w:rsid w:val="23750977"/>
    <w:rsid w:val="23794F2A"/>
    <w:rsid w:val="237CDD83"/>
    <w:rsid w:val="2386D673"/>
    <w:rsid w:val="23ADF980"/>
    <w:rsid w:val="23C8EE09"/>
    <w:rsid w:val="23D353F4"/>
    <w:rsid w:val="23D4E249"/>
    <w:rsid w:val="23D5A57B"/>
    <w:rsid w:val="23E6CDE1"/>
    <w:rsid w:val="24170936"/>
    <w:rsid w:val="244B8B63"/>
    <w:rsid w:val="245282E6"/>
    <w:rsid w:val="24641E5F"/>
    <w:rsid w:val="24646485"/>
    <w:rsid w:val="246C6808"/>
    <w:rsid w:val="2496E107"/>
    <w:rsid w:val="24980A36"/>
    <w:rsid w:val="24EB404E"/>
    <w:rsid w:val="24F0ACA6"/>
    <w:rsid w:val="24F75163"/>
    <w:rsid w:val="25076C0B"/>
    <w:rsid w:val="2544D32C"/>
    <w:rsid w:val="25450609"/>
    <w:rsid w:val="2549C9E1"/>
    <w:rsid w:val="254A6F91"/>
    <w:rsid w:val="2561066E"/>
    <w:rsid w:val="256F2455"/>
    <w:rsid w:val="2596D709"/>
    <w:rsid w:val="25A3FCEE"/>
    <w:rsid w:val="25BEEC8F"/>
    <w:rsid w:val="25DA6120"/>
    <w:rsid w:val="25F056E9"/>
    <w:rsid w:val="25FCF693"/>
    <w:rsid w:val="2602A3DD"/>
    <w:rsid w:val="261A4E7D"/>
    <w:rsid w:val="2641BB6F"/>
    <w:rsid w:val="264982D7"/>
    <w:rsid w:val="2651B266"/>
    <w:rsid w:val="266077D9"/>
    <w:rsid w:val="26800672"/>
    <w:rsid w:val="26B2E692"/>
    <w:rsid w:val="26E59A42"/>
    <w:rsid w:val="2726F978"/>
    <w:rsid w:val="274B9B8D"/>
    <w:rsid w:val="275CAAA7"/>
    <w:rsid w:val="2762896C"/>
    <w:rsid w:val="27763181"/>
    <w:rsid w:val="278A23A8"/>
    <w:rsid w:val="27BCBBB5"/>
    <w:rsid w:val="27C858DD"/>
    <w:rsid w:val="2815CDE6"/>
    <w:rsid w:val="2815F1B1"/>
    <w:rsid w:val="282057B0"/>
    <w:rsid w:val="283DECAB"/>
    <w:rsid w:val="284D0CA6"/>
    <w:rsid w:val="28508F36"/>
    <w:rsid w:val="287C3078"/>
    <w:rsid w:val="28816AA3"/>
    <w:rsid w:val="288C9862"/>
    <w:rsid w:val="28A094B6"/>
    <w:rsid w:val="28A4DD5F"/>
    <w:rsid w:val="28AF9216"/>
    <w:rsid w:val="28B8875A"/>
    <w:rsid w:val="28C3005D"/>
    <w:rsid w:val="28C305AE"/>
    <w:rsid w:val="28C47780"/>
    <w:rsid w:val="28D27DB3"/>
    <w:rsid w:val="28D7C49D"/>
    <w:rsid w:val="28D7D354"/>
    <w:rsid w:val="28E719F9"/>
    <w:rsid w:val="28E87310"/>
    <w:rsid w:val="29175D06"/>
    <w:rsid w:val="2925F409"/>
    <w:rsid w:val="2955BA66"/>
    <w:rsid w:val="295F43C1"/>
    <w:rsid w:val="296A1198"/>
    <w:rsid w:val="296F2161"/>
    <w:rsid w:val="2980E188"/>
    <w:rsid w:val="29895328"/>
    <w:rsid w:val="298BE079"/>
    <w:rsid w:val="299B503F"/>
    <w:rsid w:val="29CFF5C2"/>
    <w:rsid w:val="29E48544"/>
    <w:rsid w:val="29FCCED0"/>
    <w:rsid w:val="2A013C42"/>
    <w:rsid w:val="2A1478D4"/>
    <w:rsid w:val="2A1D3B04"/>
    <w:rsid w:val="2A2A2B6D"/>
    <w:rsid w:val="2A2A2E73"/>
    <w:rsid w:val="2A3ECBE7"/>
    <w:rsid w:val="2A429578"/>
    <w:rsid w:val="2A62AF37"/>
    <w:rsid w:val="2A67743D"/>
    <w:rsid w:val="2A70C83B"/>
    <w:rsid w:val="2A782C1A"/>
    <w:rsid w:val="2A8DE585"/>
    <w:rsid w:val="2A99134A"/>
    <w:rsid w:val="2AA4555C"/>
    <w:rsid w:val="2AAE6095"/>
    <w:rsid w:val="2ACACEB2"/>
    <w:rsid w:val="2AD1DA2B"/>
    <w:rsid w:val="2ADC7D84"/>
    <w:rsid w:val="2B06A3E7"/>
    <w:rsid w:val="2B06B2B1"/>
    <w:rsid w:val="2B06C4D3"/>
    <w:rsid w:val="2B245238"/>
    <w:rsid w:val="2B4122A7"/>
    <w:rsid w:val="2B4A418A"/>
    <w:rsid w:val="2B64AA67"/>
    <w:rsid w:val="2B805F25"/>
    <w:rsid w:val="2BA63741"/>
    <w:rsid w:val="2BB90B65"/>
    <w:rsid w:val="2BE2305D"/>
    <w:rsid w:val="2C03449E"/>
    <w:rsid w:val="2C421616"/>
    <w:rsid w:val="2C50B7CD"/>
    <w:rsid w:val="2C51E2BD"/>
    <w:rsid w:val="2C85D788"/>
    <w:rsid w:val="2CA6F156"/>
    <w:rsid w:val="2CA6F438"/>
    <w:rsid w:val="2CC3CAAB"/>
    <w:rsid w:val="2CCA314D"/>
    <w:rsid w:val="2CCB16C5"/>
    <w:rsid w:val="2CCF2ACD"/>
    <w:rsid w:val="2CEBB419"/>
    <w:rsid w:val="2CF60BB1"/>
    <w:rsid w:val="2D139D16"/>
    <w:rsid w:val="2D16C18C"/>
    <w:rsid w:val="2D17FD0A"/>
    <w:rsid w:val="2D4B6ED5"/>
    <w:rsid w:val="2D50F536"/>
    <w:rsid w:val="2D597003"/>
    <w:rsid w:val="2D77234C"/>
    <w:rsid w:val="2D9258D6"/>
    <w:rsid w:val="2DA652C7"/>
    <w:rsid w:val="2DAB35C0"/>
    <w:rsid w:val="2DCECB26"/>
    <w:rsid w:val="2DE2A5E6"/>
    <w:rsid w:val="2DE6042C"/>
    <w:rsid w:val="2DF915D8"/>
    <w:rsid w:val="2E087F8C"/>
    <w:rsid w:val="2E18DD38"/>
    <w:rsid w:val="2E588AEC"/>
    <w:rsid w:val="2E6775C0"/>
    <w:rsid w:val="2E8673C1"/>
    <w:rsid w:val="2E872138"/>
    <w:rsid w:val="2E94764B"/>
    <w:rsid w:val="2EA5A7B2"/>
    <w:rsid w:val="2EDBEFF7"/>
    <w:rsid w:val="2EED9C75"/>
    <w:rsid w:val="2F119678"/>
    <w:rsid w:val="2F422328"/>
    <w:rsid w:val="2F7E0CA1"/>
    <w:rsid w:val="2FBFEE87"/>
    <w:rsid w:val="2FC647F1"/>
    <w:rsid w:val="2FD1A3D4"/>
    <w:rsid w:val="2FE2F420"/>
    <w:rsid w:val="2FF104CB"/>
    <w:rsid w:val="300357F6"/>
    <w:rsid w:val="304790E7"/>
    <w:rsid w:val="304B3DD8"/>
    <w:rsid w:val="305C7639"/>
    <w:rsid w:val="308C7C88"/>
    <w:rsid w:val="3091F879"/>
    <w:rsid w:val="30B9C322"/>
    <w:rsid w:val="30BB9AD8"/>
    <w:rsid w:val="30C72DB5"/>
    <w:rsid w:val="30DAA113"/>
    <w:rsid w:val="30DE9DC9"/>
    <w:rsid w:val="30FF8B5A"/>
    <w:rsid w:val="31252810"/>
    <w:rsid w:val="312A48A1"/>
    <w:rsid w:val="312FF7B5"/>
    <w:rsid w:val="3131C797"/>
    <w:rsid w:val="313E3CE9"/>
    <w:rsid w:val="3152B66A"/>
    <w:rsid w:val="316A5692"/>
    <w:rsid w:val="317382F6"/>
    <w:rsid w:val="31847A13"/>
    <w:rsid w:val="31C30E2C"/>
    <w:rsid w:val="31EE81F9"/>
    <w:rsid w:val="31F83D47"/>
    <w:rsid w:val="31FDA472"/>
    <w:rsid w:val="320F1C59"/>
    <w:rsid w:val="323E910D"/>
    <w:rsid w:val="324DA75D"/>
    <w:rsid w:val="3250967F"/>
    <w:rsid w:val="3262A7F7"/>
    <w:rsid w:val="3277D563"/>
    <w:rsid w:val="3279C3EA"/>
    <w:rsid w:val="32AA8D7B"/>
    <w:rsid w:val="32B435F8"/>
    <w:rsid w:val="32B8C1DB"/>
    <w:rsid w:val="32C74BEB"/>
    <w:rsid w:val="32DBF0AF"/>
    <w:rsid w:val="32F91D10"/>
    <w:rsid w:val="330F161F"/>
    <w:rsid w:val="33170D11"/>
    <w:rsid w:val="334F9D19"/>
    <w:rsid w:val="338151AA"/>
    <w:rsid w:val="33B8A1E3"/>
    <w:rsid w:val="33BB2D46"/>
    <w:rsid w:val="33D45649"/>
    <w:rsid w:val="33E03062"/>
    <w:rsid w:val="33FE8224"/>
    <w:rsid w:val="3404DBA9"/>
    <w:rsid w:val="342250F2"/>
    <w:rsid w:val="34318B9D"/>
    <w:rsid w:val="3449F3EF"/>
    <w:rsid w:val="3474143A"/>
    <w:rsid w:val="347982FA"/>
    <w:rsid w:val="348D7DBF"/>
    <w:rsid w:val="34C41254"/>
    <w:rsid w:val="34F9743C"/>
    <w:rsid w:val="35137A26"/>
    <w:rsid w:val="3526F6C8"/>
    <w:rsid w:val="3533A17F"/>
    <w:rsid w:val="3533F6C9"/>
    <w:rsid w:val="355582C1"/>
    <w:rsid w:val="356CFDAE"/>
    <w:rsid w:val="3575293A"/>
    <w:rsid w:val="357A4A9C"/>
    <w:rsid w:val="358E4929"/>
    <w:rsid w:val="3592AB05"/>
    <w:rsid w:val="3593852F"/>
    <w:rsid w:val="3593ADD0"/>
    <w:rsid w:val="35AB4422"/>
    <w:rsid w:val="35D873BD"/>
    <w:rsid w:val="35E5C450"/>
    <w:rsid w:val="35EECDE8"/>
    <w:rsid w:val="3617DA3A"/>
    <w:rsid w:val="361AD5D0"/>
    <w:rsid w:val="36230129"/>
    <w:rsid w:val="362E9B46"/>
    <w:rsid w:val="363D370F"/>
    <w:rsid w:val="364DD39C"/>
    <w:rsid w:val="364EADD3"/>
    <w:rsid w:val="3657EB36"/>
    <w:rsid w:val="368D7CE8"/>
    <w:rsid w:val="36D325F3"/>
    <w:rsid w:val="36F656F6"/>
    <w:rsid w:val="36FE97CD"/>
    <w:rsid w:val="370E6D18"/>
    <w:rsid w:val="370EE640"/>
    <w:rsid w:val="37290606"/>
    <w:rsid w:val="37340CB0"/>
    <w:rsid w:val="37425636"/>
    <w:rsid w:val="375D6755"/>
    <w:rsid w:val="37692C5F"/>
    <w:rsid w:val="376AC166"/>
    <w:rsid w:val="37877DA0"/>
    <w:rsid w:val="378BDAE1"/>
    <w:rsid w:val="37AD7E6D"/>
    <w:rsid w:val="37B4BA47"/>
    <w:rsid w:val="37C1AA1B"/>
    <w:rsid w:val="3806A030"/>
    <w:rsid w:val="38090643"/>
    <w:rsid w:val="380BC0EE"/>
    <w:rsid w:val="381D113D"/>
    <w:rsid w:val="381E9F4F"/>
    <w:rsid w:val="382E4BDD"/>
    <w:rsid w:val="3844B8AB"/>
    <w:rsid w:val="389E1863"/>
    <w:rsid w:val="38B673C7"/>
    <w:rsid w:val="38B6F72E"/>
    <w:rsid w:val="390CE82B"/>
    <w:rsid w:val="391D6512"/>
    <w:rsid w:val="392C6E5F"/>
    <w:rsid w:val="392E83D7"/>
    <w:rsid w:val="393794C5"/>
    <w:rsid w:val="394608FB"/>
    <w:rsid w:val="394B3233"/>
    <w:rsid w:val="3958596D"/>
    <w:rsid w:val="395966FE"/>
    <w:rsid w:val="395D1ECA"/>
    <w:rsid w:val="3961040A"/>
    <w:rsid w:val="39681552"/>
    <w:rsid w:val="396E30C6"/>
    <w:rsid w:val="397E9014"/>
    <w:rsid w:val="3980F9C8"/>
    <w:rsid w:val="39978377"/>
    <w:rsid w:val="39A03651"/>
    <w:rsid w:val="39A33598"/>
    <w:rsid w:val="39A60C59"/>
    <w:rsid w:val="39B04043"/>
    <w:rsid w:val="39E33EF1"/>
    <w:rsid w:val="39E853E1"/>
    <w:rsid w:val="39EF7D0F"/>
    <w:rsid w:val="3A00F65A"/>
    <w:rsid w:val="3A0BC7BF"/>
    <w:rsid w:val="3A2DF7B8"/>
    <w:rsid w:val="3A58B942"/>
    <w:rsid w:val="3A72009C"/>
    <w:rsid w:val="3A83D138"/>
    <w:rsid w:val="3A8AE7FF"/>
    <w:rsid w:val="3A9A44E6"/>
    <w:rsid w:val="3AA1C820"/>
    <w:rsid w:val="3AA9F4CB"/>
    <w:rsid w:val="3AAB5ED7"/>
    <w:rsid w:val="3AB93573"/>
    <w:rsid w:val="3AE04E5F"/>
    <w:rsid w:val="3AE3F5CE"/>
    <w:rsid w:val="3AE6A781"/>
    <w:rsid w:val="3AF8107B"/>
    <w:rsid w:val="3B061DCF"/>
    <w:rsid w:val="3B07832B"/>
    <w:rsid w:val="3B17BB7C"/>
    <w:rsid w:val="3B34FBF7"/>
    <w:rsid w:val="3B409EC4"/>
    <w:rsid w:val="3B485C5B"/>
    <w:rsid w:val="3B7BC1B8"/>
    <w:rsid w:val="3BBCC98F"/>
    <w:rsid w:val="3BC3186D"/>
    <w:rsid w:val="3BE080F9"/>
    <w:rsid w:val="3BE259BB"/>
    <w:rsid w:val="3BF489A3"/>
    <w:rsid w:val="3BFC7729"/>
    <w:rsid w:val="3C077DD3"/>
    <w:rsid w:val="3C292A40"/>
    <w:rsid w:val="3C2E6F8A"/>
    <w:rsid w:val="3C4B7959"/>
    <w:rsid w:val="3C4FC468"/>
    <w:rsid w:val="3C7D9A66"/>
    <w:rsid w:val="3C7DA9BD"/>
    <w:rsid w:val="3C8BD61C"/>
    <w:rsid w:val="3CA24906"/>
    <w:rsid w:val="3CA9F6E9"/>
    <w:rsid w:val="3CC58190"/>
    <w:rsid w:val="3CD6D5AB"/>
    <w:rsid w:val="3CE9B345"/>
    <w:rsid w:val="3CFC7CB1"/>
    <w:rsid w:val="3D18723C"/>
    <w:rsid w:val="3D257804"/>
    <w:rsid w:val="3D35F997"/>
    <w:rsid w:val="3D4F78F9"/>
    <w:rsid w:val="3D65987A"/>
    <w:rsid w:val="3D69FC75"/>
    <w:rsid w:val="3DA982BB"/>
    <w:rsid w:val="3DB5A349"/>
    <w:rsid w:val="3DEAB3C4"/>
    <w:rsid w:val="3E129EB5"/>
    <w:rsid w:val="3E18B564"/>
    <w:rsid w:val="3E1E0F6E"/>
    <w:rsid w:val="3E308FED"/>
    <w:rsid w:val="3E6513CC"/>
    <w:rsid w:val="3E6D2C0F"/>
    <w:rsid w:val="3E8FD35F"/>
    <w:rsid w:val="3EA520BF"/>
    <w:rsid w:val="3EAB4CA4"/>
    <w:rsid w:val="3EF1E7AA"/>
    <w:rsid w:val="3F28BA70"/>
    <w:rsid w:val="3F2C2A65"/>
    <w:rsid w:val="3F2E511F"/>
    <w:rsid w:val="3F3F1E95"/>
    <w:rsid w:val="3F45793A"/>
    <w:rsid w:val="3F55DE20"/>
    <w:rsid w:val="3F63C5B9"/>
    <w:rsid w:val="3F69BFE8"/>
    <w:rsid w:val="3F8BFD0C"/>
    <w:rsid w:val="3FB3BFCC"/>
    <w:rsid w:val="3FB53B28"/>
    <w:rsid w:val="3FB5E9CA"/>
    <w:rsid w:val="3FCC604E"/>
    <w:rsid w:val="3FDC6E03"/>
    <w:rsid w:val="40242833"/>
    <w:rsid w:val="40253D4F"/>
    <w:rsid w:val="402BA3C0"/>
    <w:rsid w:val="4036FA01"/>
    <w:rsid w:val="405A0D8E"/>
    <w:rsid w:val="4081944D"/>
    <w:rsid w:val="40C25FC2"/>
    <w:rsid w:val="40C7FAC6"/>
    <w:rsid w:val="40C89A0E"/>
    <w:rsid w:val="40E08B4F"/>
    <w:rsid w:val="40FE0CD7"/>
    <w:rsid w:val="410665FE"/>
    <w:rsid w:val="412FA986"/>
    <w:rsid w:val="413A3953"/>
    <w:rsid w:val="413ADEA6"/>
    <w:rsid w:val="414B8A6E"/>
    <w:rsid w:val="415C8EA2"/>
    <w:rsid w:val="41675DF3"/>
    <w:rsid w:val="41944B91"/>
    <w:rsid w:val="41956255"/>
    <w:rsid w:val="41A7E552"/>
    <w:rsid w:val="41AB428E"/>
    <w:rsid w:val="41B5D9C3"/>
    <w:rsid w:val="41FF6955"/>
    <w:rsid w:val="42097AEB"/>
    <w:rsid w:val="421A9748"/>
    <w:rsid w:val="42514400"/>
    <w:rsid w:val="4263CB27"/>
    <w:rsid w:val="4287AC31"/>
    <w:rsid w:val="428CE0E5"/>
    <w:rsid w:val="42A6405F"/>
    <w:rsid w:val="42BD9539"/>
    <w:rsid w:val="42D3A1A1"/>
    <w:rsid w:val="42DC4676"/>
    <w:rsid w:val="430C805F"/>
    <w:rsid w:val="4313259B"/>
    <w:rsid w:val="433D3D1E"/>
    <w:rsid w:val="43492FF9"/>
    <w:rsid w:val="435783DC"/>
    <w:rsid w:val="4361501B"/>
    <w:rsid w:val="4370B8A0"/>
    <w:rsid w:val="438D1AD6"/>
    <w:rsid w:val="4397E624"/>
    <w:rsid w:val="439D76EA"/>
    <w:rsid w:val="43A52216"/>
    <w:rsid w:val="43C5A285"/>
    <w:rsid w:val="43DA7BC8"/>
    <w:rsid w:val="43E22B64"/>
    <w:rsid w:val="43FF8EC7"/>
    <w:rsid w:val="43FF9B88"/>
    <w:rsid w:val="43FFE484"/>
    <w:rsid w:val="440A6023"/>
    <w:rsid w:val="440DFE54"/>
    <w:rsid w:val="44191654"/>
    <w:rsid w:val="4472E3F3"/>
    <w:rsid w:val="44A7DE13"/>
    <w:rsid w:val="44C88AF0"/>
    <w:rsid w:val="44D90D7F"/>
    <w:rsid w:val="44F93526"/>
    <w:rsid w:val="45046CE0"/>
    <w:rsid w:val="4538F66D"/>
    <w:rsid w:val="4543BA13"/>
    <w:rsid w:val="45493CFA"/>
    <w:rsid w:val="454BAE41"/>
    <w:rsid w:val="45628571"/>
    <w:rsid w:val="4598535A"/>
    <w:rsid w:val="459C7BD7"/>
    <w:rsid w:val="45B0FD90"/>
    <w:rsid w:val="45B13B3D"/>
    <w:rsid w:val="45B64D9F"/>
    <w:rsid w:val="45BB3098"/>
    <w:rsid w:val="45CC3A1D"/>
    <w:rsid w:val="45D3BFC1"/>
    <w:rsid w:val="45D72423"/>
    <w:rsid w:val="45F29370"/>
    <w:rsid w:val="45F307AB"/>
    <w:rsid w:val="45F48617"/>
    <w:rsid w:val="45F6EDBD"/>
    <w:rsid w:val="46064BDF"/>
    <w:rsid w:val="463BA1D2"/>
    <w:rsid w:val="46446470"/>
    <w:rsid w:val="4652EA32"/>
    <w:rsid w:val="4654E388"/>
    <w:rsid w:val="466B302F"/>
    <w:rsid w:val="467692B5"/>
    <w:rsid w:val="4686D1F0"/>
    <w:rsid w:val="46AD614B"/>
    <w:rsid w:val="46DBD905"/>
    <w:rsid w:val="46E71726"/>
    <w:rsid w:val="46FFEA3B"/>
    <w:rsid w:val="4717A352"/>
    <w:rsid w:val="473E91FC"/>
    <w:rsid w:val="47873DAF"/>
    <w:rsid w:val="479DA16A"/>
    <w:rsid w:val="47A24F76"/>
    <w:rsid w:val="47A696A8"/>
    <w:rsid w:val="47E6CB21"/>
    <w:rsid w:val="47FDE686"/>
    <w:rsid w:val="480F3CFB"/>
    <w:rsid w:val="481EF4DB"/>
    <w:rsid w:val="484F2E2D"/>
    <w:rsid w:val="4869E969"/>
    <w:rsid w:val="48B4C9F7"/>
    <w:rsid w:val="48BC2284"/>
    <w:rsid w:val="48C66FC9"/>
    <w:rsid w:val="48DAFA31"/>
    <w:rsid w:val="48DCF6A8"/>
    <w:rsid w:val="48F15F0C"/>
    <w:rsid w:val="48F73BB2"/>
    <w:rsid w:val="4911568C"/>
    <w:rsid w:val="4913E10E"/>
    <w:rsid w:val="492CD110"/>
    <w:rsid w:val="4931AF53"/>
    <w:rsid w:val="4944CAD0"/>
    <w:rsid w:val="49468955"/>
    <w:rsid w:val="49694383"/>
    <w:rsid w:val="4993D176"/>
    <w:rsid w:val="4993F61C"/>
    <w:rsid w:val="49B6229D"/>
    <w:rsid w:val="49C078B0"/>
    <w:rsid w:val="49C9E59F"/>
    <w:rsid w:val="49DC56F1"/>
    <w:rsid w:val="49E87398"/>
    <w:rsid w:val="49FC498B"/>
    <w:rsid w:val="49FE648B"/>
    <w:rsid w:val="4A071CE6"/>
    <w:rsid w:val="4A1DF225"/>
    <w:rsid w:val="4A2A7F86"/>
    <w:rsid w:val="4A310277"/>
    <w:rsid w:val="4A4A6577"/>
    <w:rsid w:val="4A4A69A2"/>
    <w:rsid w:val="4A5CDBAC"/>
    <w:rsid w:val="4A6D5286"/>
    <w:rsid w:val="4A7222F8"/>
    <w:rsid w:val="4A81535C"/>
    <w:rsid w:val="4A930C13"/>
    <w:rsid w:val="4A986E8C"/>
    <w:rsid w:val="4AAA5C37"/>
    <w:rsid w:val="4AB3AFB2"/>
    <w:rsid w:val="4AC904AC"/>
    <w:rsid w:val="4ACB9DC6"/>
    <w:rsid w:val="4AD7F960"/>
    <w:rsid w:val="4ADF7A78"/>
    <w:rsid w:val="4AE3A74D"/>
    <w:rsid w:val="4B14BF59"/>
    <w:rsid w:val="4B1D1CCF"/>
    <w:rsid w:val="4B3A790B"/>
    <w:rsid w:val="4B455E80"/>
    <w:rsid w:val="4B569A1B"/>
    <w:rsid w:val="4B726DB7"/>
    <w:rsid w:val="4B84432A"/>
    <w:rsid w:val="4BADF259"/>
    <w:rsid w:val="4BD3CD86"/>
    <w:rsid w:val="4BE9854D"/>
    <w:rsid w:val="4C2493BA"/>
    <w:rsid w:val="4C389BB0"/>
    <w:rsid w:val="4C394B0F"/>
    <w:rsid w:val="4C3E715C"/>
    <w:rsid w:val="4C41EB4D"/>
    <w:rsid w:val="4C5599BB"/>
    <w:rsid w:val="4C658B37"/>
    <w:rsid w:val="4C70A7C4"/>
    <w:rsid w:val="4C71128D"/>
    <w:rsid w:val="4C76AE02"/>
    <w:rsid w:val="4C85DEEF"/>
    <w:rsid w:val="4C936A9B"/>
    <w:rsid w:val="4CB64C0F"/>
    <w:rsid w:val="4CEC7CF3"/>
    <w:rsid w:val="4CF6626F"/>
    <w:rsid w:val="4D13F7B3"/>
    <w:rsid w:val="4D1C3044"/>
    <w:rsid w:val="4D285895"/>
    <w:rsid w:val="4D2FCAB8"/>
    <w:rsid w:val="4D36054D"/>
    <w:rsid w:val="4D59AB4F"/>
    <w:rsid w:val="4DA30286"/>
    <w:rsid w:val="4DA60CCE"/>
    <w:rsid w:val="4DD33FC0"/>
    <w:rsid w:val="4DFCC83D"/>
    <w:rsid w:val="4E127294"/>
    <w:rsid w:val="4E648012"/>
    <w:rsid w:val="4E743E43"/>
    <w:rsid w:val="4EA1A540"/>
    <w:rsid w:val="4EC27940"/>
    <w:rsid w:val="4ED253ED"/>
    <w:rsid w:val="4F0D7E51"/>
    <w:rsid w:val="4F123EF0"/>
    <w:rsid w:val="4F22F356"/>
    <w:rsid w:val="4F2CC3F8"/>
    <w:rsid w:val="4F3A76AA"/>
    <w:rsid w:val="4F468099"/>
    <w:rsid w:val="4F66A014"/>
    <w:rsid w:val="4F6BDFAF"/>
    <w:rsid w:val="4F77923F"/>
    <w:rsid w:val="4F8AC201"/>
    <w:rsid w:val="4FCB5EF2"/>
    <w:rsid w:val="4FCE14B7"/>
    <w:rsid w:val="4FE5F46C"/>
    <w:rsid w:val="4FFAA172"/>
    <w:rsid w:val="5011AA4A"/>
    <w:rsid w:val="5019F215"/>
    <w:rsid w:val="501F5858"/>
    <w:rsid w:val="5038E3BA"/>
    <w:rsid w:val="503E8CBF"/>
    <w:rsid w:val="5040F3FB"/>
    <w:rsid w:val="507003EF"/>
    <w:rsid w:val="507F0734"/>
    <w:rsid w:val="5080B044"/>
    <w:rsid w:val="5099FB3A"/>
    <w:rsid w:val="50BAA7DA"/>
    <w:rsid w:val="50BC6798"/>
    <w:rsid w:val="50BC9438"/>
    <w:rsid w:val="50BF5D51"/>
    <w:rsid w:val="50D8B95C"/>
    <w:rsid w:val="50FF34CD"/>
    <w:rsid w:val="51131A25"/>
    <w:rsid w:val="5119B9F0"/>
    <w:rsid w:val="512DDAD2"/>
    <w:rsid w:val="5138B1AB"/>
    <w:rsid w:val="51672F53"/>
    <w:rsid w:val="5185FBF9"/>
    <w:rsid w:val="518DF79C"/>
    <w:rsid w:val="51A2D877"/>
    <w:rsid w:val="51AC6BE5"/>
    <w:rsid w:val="51B5D246"/>
    <w:rsid w:val="51C8B8F7"/>
    <w:rsid w:val="51DCC45C"/>
    <w:rsid w:val="524F4A9C"/>
    <w:rsid w:val="5250D604"/>
    <w:rsid w:val="525B98C0"/>
    <w:rsid w:val="5267694F"/>
    <w:rsid w:val="529F1075"/>
    <w:rsid w:val="52E48EA9"/>
    <w:rsid w:val="52EE9DA4"/>
    <w:rsid w:val="531B980D"/>
    <w:rsid w:val="53266E9D"/>
    <w:rsid w:val="532789CE"/>
    <w:rsid w:val="535E0562"/>
    <w:rsid w:val="5392A938"/>
    <w:rsid w:val="539D85E2"/>
    <w:rsid w:val="53AC2337"/>
    <w:rsid w:val="53B94B06"/>
    <w:rsid w:val="53CA5B1B"/>
    <w:rsid w:val="53D21026"/>
    <w:rsid w:val="53E16CBD"/>
    <w:rsid w:val="53F115E1"/>
    <w:rsid w:val="5419DB34"/>
    <w:rsid w:val="5421BB33"/>
    <w:rsid w:val="5430EBAB"/>
    <w:rsid w:val="5432B50C"/>
    <w:rsid w:val="54D67458"/>
    <w:rsid w:val="54FCDFFB"/>
    <w:rsid w:val="55062885"/>
    <w:rsid w:val="552946F4"/>
    <w:rsid w:val="5532785A"/>
    <w:rsid w:val="553B40DD"/>
    <w:rsid w:val="55501D75"/>
    <w:rsid w:val="5564F00A"/>
    <w:rsid w:val="556789DE"/>
    <w:rsid w:val="558E2E6C"/>
    <w:rsid w:val="5593DF5D"/>
    <w:rsid w:val="55AE4BDF"/>
    <w:rsid w:val="55C19753"/>
    <w:rsid w:val="560A7C61"/>
    <w:rsid w:val="560C6F7E"/>
    <w:rsid w:val="560DE513"/>
    <w:rsid w:val="56186058"/>
    <w:rsid w:val="565AB913"/>
    <w:rsid w:val="5661D53A"/>
    <w:rsid w:val="5664E9D7"/>
    <w:rsid w:val="567570B5"/>
    <w:rsid w:val="56829563"/>
    <w:rsid w:val="5696863C"/>
    <w:rsid w:val="56991DD9"/>
    <w:rsid w:val="56ABE3DF"/>
    <w:rsid w:val="56DE7B2A"/>
    <w:rsid w:val="56EBB988"/>
    <w:rsid w:val="56EFB1FF"/>
    <w:rsid w:val="570D4D86"/>
    <w:rsid w:val="570FB9F1"/>
    <w:rsid w:val="5710BAF6"/>
    <w:rsid w:val="57153B0C"/>
    <w:rsid w:val="574EB1C1"/>
    <w:rsid w:val="576B1CEE"/>
    <w:rsid w:val="5773E3D0"/>
    <w:rsid w:val="5779BCDB"/>
    <w:rsid w:val="579ABEF4"/>
    <w:rsid w:val="57A60B5A"/>
    <w:rsid w:val="57B526FC"/>
    <w:rsid w:val="57DA0E03"/>
    <w:rsid w:val="57DF93C6"/>
    <w:rsid w:val="57E5F3D1"/>
    <w:rsid w:val="57F58383"/>
    <w:rsid w:val="581000EE"/>
    <w:rsid w:val="582CD542"/>
    <w:rsid w:val="583B5A15"/>
    <w:rsid w:val="585485E7"/>
    <w:rsid w:val="586F3782"/>
    <w:rsid w:val="58A51930"/>
    <w:rsid w:val="58B4B157"/>
    <w:rsid w:val="58B4D04A"/>
    <w:rsid w:val="58BCF5C6"/>
    <w:rsid w:val="58DFC695"/>
    <w:rsid w:val="58E0FE4A"/>
    <w:rsid w:val="58F08627"/>
    <w:rsid w:val="58F35E4D"/>
    <w:rsid w:val="590107CF"/>
    <w:rsid w:val="590A227F"/>
    <w:rsid w:val="590D5F7C"/>
    <w:rsid w:val="593831C9"/>
    <w:rsid w:val="594BA5CA"/>
    <w:rsid w:val="597B3AA5"/>
    <w:rsid w:val="597C39CE"/>
    <w:rsid w:val="59863A7C"/>
    <w:rsid w:val="59978C0B"/>
    <w:rsid w:val="59AE7A33"/>
    <w:rsid w:val="59B1B319"/>
    <w:rsid w:val="59BA0227"/>
    <w:rsid w:val="59CBB891"/>
    <w:rsid w:val="59D8D855"/>
    <w:rsid w:val="59F2A128"/>
    <w:rsid w:val="59FD8A77"/>
    <w:rsid w:val="5A035EC9"/>
    <w:rsid w:val="5A24473C"/>
    <w:rsid w:val="5A288C8A"/>
    <w:rsid w:val="5A581E7E"/>
    <w:rsid w:val="5A59CBF1"/>
    <w:rsid w:val="5A5C4F1C"/>
    <w:rsid w:val="5A85274E"/>
    <w:rsid w:val="5A8B332B"/>
    <w:rsid w:val="5A8CB846"/>
    <w:rsid w:val="5AA92FDD"/>
    <w:rsid w:val="5AC9A6B9"/>
    <w:rsid w:val="5ACA379E"/>
    <w:rsid w:val="5AD1A621"/>
    <w:rsid w:val="5AD993A7"/>
    <w:rsid w:val="5AFA7C96"/>
    <w:rsid w:val="5B088A62"/>
    <w:rsid w:val="5B17085F"/>
    <w:rsid w:val="5B374084"/>
    <w:rsid w:val="5B5947CF"/>
    <w:rsid w:val="5B5BC9C8"/>
    <w:rsid w:val="5B61E4EC"/>
    <w:rsid w:val="5B72FAD7"/>
    <w:rsid w:val="5B89C98D"/>
    <w:rsid w:val="5B927D0B"/>
    <w:rsid w:val="5BE8AC2F"/>
    <w:rsid w:val="5BEE2C2B"/>
    <w:rsid w:val="5BF3EEDF"/>
    <w:rsid w:val="5BFD0443"/>
    <w:rsid w:val="5C31170C"/>
    <w:rsid w:val="5C38FBB3"/>
    <w:rsid w:val="5C6D1E8E"/>
    <w:rsid w:val="5C6E6D2F"/>
    <w:rsid w:val="5C7F4571"/>
    <w:rsid w:val="5C882742"/>
    <w:rsid w:val="5C8DDAB8"/>
    <w:rsid w:val="5C94CA6F"/>
    <w:rsid w:val="5C9AE087"/>
    <w:rsid w:val="5C9CC02F"/>
    <w:rsid w:val="5CD1F3CA"/>
    <w:rsid w:val="5CE8C661"/>
    <w:rsid w:val="5D120418"/>
    <w:rsid w:val="5D1C7772"/>
    <w:rsid w:val="5D47ECD2"/>
    <w:rsid w:val="5D568C1F"/>
    <w:rsid w:val="5D6AEF35"/>
    <w:rsid w:val="5D72CE11"/>
    <w:rsid w:val="5D7A2415"/>
    <w:rsid w:val="5D847C90"/>
    <w:rsid w:val="5D8FBF40"/>
    <w:rsid w:val="5D91A2A5"/>
    <w:rsid w:val="5D9731A6"/>
    <w:rsid w:val="5DBCA198"/>
    <w:rsid w:val="5DC7F5FE"/>
    <w:rsid w:val="5DCCBF07"/>
    <w:rsid w:val="5DE5E764"/>
    <w:rsid w:val="5DEE7AD9"/>
    <w:rsid w:val="5E00DD78"/>
    <w:rsid w:val="5E08E23C"/>
    <w:rsid w:val="5E0A3D90"/>
    <w:rsid w:val="5E0FB7A2"/>
    <w:rsid w:val="5E2A9B4F"/>
    <w:rsid w:val="5E36A78F"/>
    <w:rsid w:val="5E5B2C28"/>
    <w:rsid w:val="5E6AFE60"/>
    <w:rsid w:val="5E6B1034"/>
    <w:rsid w:val="5E6C7AA4"/>
    <w:rsid w:val="5E86EC7A"/>
    <w:rsid w:val="5E99EDB0"/>
    <w:rsid w:val="5EBDF247"/>
    <w:rsid w:val="5EC66614"/>
    <w:rsid w:val="5EC6FC37"/>
    <w:rsid w:val="5EDBB07F"/>
    <w:rsid w:val="5EE51284"/>
    <w:rsid w:val="5F072494"/>
    <w:rsid w:val="5F0C199E"/>
    <w:rsid w:val="5F1948AF"/>
    <w:rsid w:val="5F551529"/>
    <w:rsid w:val="5F5FC7AB"/>
    <w:rsid w:val="5F651883"/>
    <w:rsid w:val="5F6766CC"/>
    <w:rsid w:val="5F6C1739"/>
    <w:rsid w:val="5F6FAAE9"/>
    <w:rsid w:val="5F76EA1C"/>
    <w:rsid w:val="5F816833"/>
    <w:rsid w:val="5F972079"/>
    <w:rsid w:val="5FA0D3C7"/>
    <w:rsid w:val="5FA60DF1"/>
    <w:rsid w:val="5FB745FE"/>
    <w:rsid w:val="5FBE2EF9"/>
    <w:rsid w:val="5FC1D59B"/>
    <w:rsid w:val="5FE47F82"/>
    <w:rsid w:val="5FF47A20"/>
    <w:rsid w:val="60080BD0"/>
    <w:rsid w:val="601EBECA"/>
    <w:rsid w:val="602FFC21"/>
    <w:rsid w:val="6037E727"/>
    <w:rsid w:val="6067A6DB"/>
    <w:rsid w:val="60B55140"/>
    <w:rsid w:val="60BC1D52"/>
    <w:rsid w:val="60E1FF0B"/>
    <w:rsid w:val="60E79694"/>
    <w:rsid w:val="60FAF497"/>
    <w:rsid w:val="61038592"/>
    <w:rsid w:val="610D9D2C"/>
    <w:rsid w:val="611BA6F3"/>
    <w:rsid w:val="61205EE7"/>
    <w:rsid w:val="6123989D"/>
    <w:rsid w:val="6127363F"/>
    <w:rsid w:val="61283BAA"/>
    <w:rsid w:val="6141DE52"/>
    <w:rsid w:val="615E8A43"/>
    <w:rsid w:val="61AE7930"/>
    <w:rsid w:val="61D7D0A8"/>
    <w:rsid w:val="61E9BEA6"/>
    <w:rsid w:val="622E51A4"/>
    <w:rsid w:val="6236CC1B"/>
    <w:rsid w:val="6256CE1A"/>
    <w:rsid w:val="6257EDB3"/>
    <w:rsid w:val="62633063"/>
    <w:rsid w:val="628366F5"/>
    <w:rsid w:val="62A14038"/>
    <w:rsid w:val="62C0D49D"/>
    <w:rsid w:val="62D5EF07"/>
    <w:rsid w:val="62DD0F2F"/>
    <w:rsid w:val="62E374A3"/>
    <w:rsid w:val="62F15774"/>
    <w:rsid w:val="630C8A04"/>
    <w:rsid w:val="630FED67"/>
    <w:rsid w:val="6348E97C"/>
    <w:rsid w:val="63684DD6"/>
    <w:rsid w:val="6370E735"/>
    <w:rsid w:val="63751210"/>
    <w:rsid w:val="637849E2"/>
    <w:rsid w:val="6385AAB2"/>
    <w:rsid w:val="638A7200"/>
    <w:rsid w:val="63930BEE"/>
    <w:rsid w:val="63994AF3"/>
    <w:rsid w:val="63B48E52"/>
    <w:rsid w:val="63BDE328"/>
    <w:rsid w:val="63D8102C"/>
    <w:rsid w:val="63DF8F4F"/>
    <w:rsid w:val="63E33557"/>
    <w:rsid w:val="63F3BE14"/>
    <w:rsid w:val="640D73EB"/>
    <w:rsid w:val="6444613B"/>
    <w:rsid w:val="6471CFAF"/>
    <w:rsid w:val="64820E9B"/>
    <w:rsid w:val="64936C8A"/>
    <w:rsid w:val="649AF95B"/>
    <w:rsid w:val="64AE3494"/>
    <w:rsid w:val="64B1EFA0"/>
    <w:rsid w:val="64B919FB"/>
    <w:rsid w:val="64E7F76C"/>
    <w:rsid w:val="64F0763A"/>
    <w:rsid w:val="64F22FED"/>
    <w:rsid w:val="64FF06B7"/>
    <w:rsid w:val="65102547"/>
    <w:rsid w:val="6514D3C3"/>
    <w:rsid w:val="6527E962"/>
    <w:rsid w:val="652A61AA"/>
    <w:rsid w:val="653EBCDB"/>
    <w:rsid w:val="654371E0"/>
    <w:rsid w:val="656EE769"/>
    <w:rsid w:val="65739988"/>
    <w:rsid w:val="65A01487"/>
    <w:rsid w:val="65C8CF6F"/>
    <w:rsid w:val="660A067C"/>
    <w:rsid w:val="66154F75"/>
    <w:rsid w:val="6631F327"/>
    <w:rsid w:val="6643ED0D"/>
    <w:rsid w:val="666BC7F2"/>
    <w:rsid w:val="669F70ED"/>
    <w:rsid w:val="66AC862B"/>
    <w:rsid w:val="66CA8915"/>
    <w:rsid w:val="66DE0D24"/>
    <w:rsid w:val="66E9FC2B"/>
    <w:rsid w:val="66EF53EC"/>
    <w:rsid w:val="66F62CB8"/>
    <w:rsid w:val="66F64295"/>
    <w:rsid w:val="66F91942"/>
    <w:rsid w:val="6714D20A"/>
    <w:rsid w:val="67168C2A"/>
    <w:rsid w:val="672492C4"/>
    <w:rsid w:val="672D4325"/>
    <w:rsid w:val="672FCE27"/>
    <w:rsid w:val="6734D705"/>
    <w:rsid w:val="6738988B"/>
    <w:rsid w:val="6745F291"/>
    <w:rsid w:val="674E570C"/>
    <w:rsid w:val="6767EADF"/>
    <w:rsid w:val="676F4F98"/>
    <w:rsid w:val="6772C716"/>
    <w:rsid w:val="6780E6A9"/>
    <w:rsid w:val="67815617"/>
    <w:rsid w:val="67837C93"/>
    <w:rsid w:val="67849F04"/>
    <w:rsid w:val="67BDAC28"/>
    <w:rsid w:val="67CAA566"/>
    <w:rsid w:val="67CCB61D"/>
    <w:rsid w:val="67F04EE4"/>
    <w:rsid w:val="68078929"/>
    <w:rsid w:val="6829D0AF"/>
    <w:rsid w:val="6836A779"/>
    <w:rsid w:val="683A9DFF"/>
    <w:rsid w:val="684075BE"/>
    <w:rsid w:val="68423A56"/>
    <w:rsid w:val="6879DD85"/>
    <w:rsid w:val="68B5C5ED"/>
    <w:rsid w:val="68B73899"/>
    <w:rsid w:val="68CF6A47"/>
    <w:rsid w:val="68D7FD19"/>
    <w:rsid w:val="68E641E3"/>
    <w:rsid w:val="68EA8CAD"/>
    <w:rsid w:val="68FF86B4"/>
    <w:rsid w:val="690DC3E8"/>
    <w:rsid w:val="690E9777"/>
    <w:rsid w:val="692B70CC"/>
    <w:rsid w:val="69306B1B"/>
    <w:rsid w:val="6969F493"/>
    <w:rsid w:val="69776375"/>
    <w:rsid w:val="699AD604"/>
    <w:rsid w:val="69ABAA04"/>
    <w:rsid w:val="69ABE29A"/>
    <w:rsid w:val="69B1DF34"/>
    <w:rsid w:val="69B71AD1"/>
    <w:rsid w:val="69B93796"/>
    <w:rsid w:val="69BA1588"/>
    <w:rsid w:val="6A0EB631"/>
    <w:rsid w:val="6A29CEC4"/>
    <w:rsid w:val="6A3379D7"/>
    <w:rsid w:val="6A42588C"/>
    <w:rsid w:val="6A44B762"/>
    <w:rsid w:val="6A4603CE"/>
    <w:rsid w:val="6A5B0C1C"/>
    <w:rsid w:val="6A5EFBB7"/>
    <w:rsid w:val="6A6083F2"/>
    <w:rsid w:val="6A672801"/>
    <w:rsid w:val="6A821244"/>
    <w:rsid w:val="6AA3DC6A"/>
    <w:rsid w:val="6AE6FB47"/>
    <w:rsid w:val="6AFD40F1"/>
    <w:rsid w:val="6B1B72A3"/>
    <w:rsid w:val="6B3C3644"/>
    <w:rsid w:val="6B57E99E"/>
    <w:rsid w:val="6B5BE8FD"/>
    <w:rsid w:val="6B6C2F8D"/>
    <w:rsid w:val="6B7DACBC"/>
    <w:rsid w:val="6B862859"/>
    <w:rsid w:val="6B904243"/>
    <w:rsid w:val="6B9F50B6"/>
    <w:rsid w:val="6BA36FE5"/>
    <w:rsid w:val="6BB982EE"/>
    <w:rsid w:val="6BEFC5C1"/>
    <w:rsid w:val="6BF0EA4C"/>
    <w:rsid w:val="6BF18316"/>
    <w:rsid w:val="6C07F2E8"/>
    <w:rsid w:val="6C1DEFD7"/>
    <w:rsid w:val="6C2EFFAF"/>
    <w:rsid w:val="6C352FC0"/>
    <w:rsid w:val="6C353783"/>
    <w:rsid w:val="6C37916C"/>
    <w:rsid w:val="6C3A2D4A"/>
    <w:rsid w:val="6C3B6511"/>
    <w:rsid w:val="6C3DC4C8"/>
    <w:rsid w:val="6C63118E"/>
    <w:rsid w:val="6C9A104B"/>
    <w:rsid w:val="6C9D8753"/>
    <w:rsid w:val="6CA17B03"/>
    <w:rsid w:val="6CD299BD"/>
    <w:rsid w:val="6CE5E77D"/>
    <w:rsid w:val="6CEE7EE4"/>
    <w:rsid w:val="6CEEBB93"/>
    <w:rsid w:val="6D13F411"/>
    <w:rsid w:val="6D55534F"/>
    <w:rsid w:val="6D5C0ACB"/>
    <w:rsid w:val="6D79F94E"/>
    <w:rsid w:val="6D9AA05A"/>
    <w:rsid w:val="6DAFAB68"/>
    <w:rsid w:val="6DC3BA3E"/>
    <w:rsid w:val="6DDBFFAF"/>
    <w:rsid w:val="6DE58840"/>
    <w:rsid w:val="6DE68618"/>
    <w:rsid w:val="6DE78B5E"/>
    <w:rsid w:val="6E0E1F3B"/>
    <w:rsid w:val="6E1A32A8"/>
    <w:rsid w:val="6E263193"/>
    <w:rsid w:val="6E2E7B70"/>
    <w:rsid w:val="6E43D845"/>
    <w:rsid w:val="6E697C72"/>
    <w:rsid w:val="6E75850F"/>
    <w:rsid w:val="6E7B012B"/>
    <w:rsid w:val="6E841843"/>
    <w:rsid w:val="6E8A8BF4"/>
    <w:rsid w:val="6E92B0D1"/>
    <w:rsid w:val="6E98C6DB"/>
    <w:rsid w:val="6EA9731D"/>
    <w:rsid w:val="6F03C478"/>
    <w:rsid w:val="6F06C58E"/>
    <w:rsid w:val="6F1865E8"/>
    <w:rsid w:val="6F371B82"/>
    <w:rsid w:val="6F7BAD4D"/>
    <w:rsid w:val="6F7DD8FB"/>
    <w:rsid w:val="6F914D98"/>
    <w:rsid w:val="6F9B053B"/>
    <w:rsid w:val="6FB177DC"/>
    <w:rsid w:val="6FB87195"/>
    <w:rsid w:val="6FCAB46B"/>
    <w:rsid w:val="6FDE9D2D"/>
    <w:rsid w:val="7003965C"/>
    <w:rsid w:val="7024DE4D"/>
    <w:rsid w:val="7031C521"/>
    <w:rsid w:val="70399FFA"/>
    <w:rsid w:val="7046D1F5"/>
    <w:rsid w:val="70756E59"/>
    <w:rsid w:val="7086F612"/>
    <w:rsid w:val="70879240"/>
    <w:rsid w:val="70AD4396"/>
    <w:rsid w:val="70B19A10"/>
    <w:rsid w:val="70C4BBC5"/>
    <w:rsid w:val="70C95F89"/>
    <w:rsid w:val="70DC4CE5"/>
    <w:rsid w:val="70F822D5"/>
    <w:rsid w:val="7104EC64"/>
    <w:rsid w:val="711759E3"/>
    <w:rsid w:val="712003A2"/>
    <w:rsid w:val="712E184B"/>
    <w:rsid w:val="7132C296"/>
    <w:rsid w:val="715D715B"/>
    <w:rsid w:val="71D6925A"/>
    <w:rsid w:val="71E8D049"/>
    <w:rsid w:val="7208DC55"/>
    <w:rsid w:val="72111D47"/>
    <w:rsid w:val="723AC496"/>
    <w:rsid w:val="7254E920"/>
    <w:rsid w:val="726B125C"/>
    <w:rsid w:val="727748C5"/>
    <w:rsid w:val="72967ADB"/>
    <w:rsid w:val="72A45B2C"/>
    <w:rsid w:val="72B53AEF"/>
    <w:rsid w:val="7309E2B2"/>
    <w:rsid w:val="73174250"/>
    <w:rsid w:val="7341E001"/>
    <w:rsid w:val="7355388D"/>
    <w:rsid w:val="7370C5C0"/>
    <w:rsid w:val="7370CFEA"/>
    <w:rsid w:val="737F027E"/>
    <w:rsid w:val="7384A0AA"/>
    <w:rsid w:val="73CB3179"/>
    <w:rsid w:val="73DBE6D5"/>
    <w:rsid w:val="73E44DE8"/>
    <w:rsid w:val="73FEE810"/>
    <w:rsid w:val="73FF1188"/>
    <w:rsid w:val="7403C748"/>
    <w:rsid w:val="74083856"/>
    <w:rsid w:val="741641CC"/>
    <w:rsid w:val="741C1363"/>
    <w:rsid w:val="745D28D6"/>
    <w:rsid w:val="748B6416"/>
    <w:rsid w:val="74A4517A"/>
    <w:rsid w:val="74BE453A"/>
    <w:rsid w:val="74C2A1D3"/>
    <w:rsid w:val="74CCE429"/>
    <w:rsid w:val="74DDA655"/>
    <w:rsid w:val="74DDB062"/>
    <w:rsid w:val="75221C79"/>
    <w:rsid w:val="7522A958"/>
    <w:rsid w:val="7522D3D1"/>
    <w:rsid w:val="7523F72E"/>
    <w:rsid w:val="754A8FBF"/>
    <w:rsid w:val="7560473C"/>
    <w:rsid w:val="75605A1F"/>
    <w:rsid w:val="756CE402"/>
    <w:rsid w:val="75AF49AD"/>
    <w:rsid w:val="75F1B35C"/>
    <w:rsid w:val="761BE68A"/>
    <w:rsid w:val="76223205"/>
    <w:rsid w:val="76241602"/>
    <w:rsid w:val="76373C28"/>
    <w:rsid w:val="7649A97D"/>
    <w:rsid w:val="766DAE14"/>
    <w:rsid w:val="767176B7"/>
    <w:rsid w:val="767980C3"/>
    <w:rsid w:val="76BCE41B"/>
    <w:rsid w:val="76E3A282"/>
    <w:rsid w:val="76E6712F"/>
    <w:rsid w:val="76EEFD05"/>
    <w:rsid w:val="770E35B9"/>
    <w:rsid w:val="7718EACD"/>
    <w:rsid w:val="77305720"/>
    <w:rsid w:val="774C7C1B"/>
    <w:rsid w:val="775C242E"/>
    <w:rsid w:val="775C6074"/>
    <w:rsid w:val="7768AB05"/>
    <w:rsid w:val="776CA498"/>
    <w:rsid w:val="776F1BC9"/>
    <w:rsid w:val="7788EAE0"/>
    <w:rsid w:val="77893741"/>
    <w:rsid w:val="77CF3126"/>
    <w:rsid w:val="77DAF89C"/>
    <w:rsid w:val="77DC0DFC"/>
    <w:rsid w:val="77F5F0CD"/>
    <w:rsid w:val="7811B287"/>
    <w:rsid w:val="7817C74D"/>
    <w:rsid w:val="781D0F1D"/>
    <w:rsid w:val="7829434B"/>
    <w:rsid w:val="7829D758"/>
    <w:rsid w:val="782D2E76"/>
    <w:rsid w:val="783CA21A"/>
    <w:rsid w:val="783F6653"/>
    <w:rsid w:val="78521DAB"/>
    <w:rsid w:val="787D880A"/>
    <w:rsid w:val="78888D61"/>
    <w:rsid w:val="789A79A5"/>
    <w:rsid w:val="78C63B61"/>
    <w:rsid w:val="78E547B8"/>
    <w:rsid w:val="79094BD6"/>
    <w:rsid w:val="790BBE9B"/>
    <w:rsid w:val="7912376E"/>
    <w:rsid w:val="79382CB5"/>
    <w:rsid w:val="793E9E09"/>
    <w:rsid w:val="794692CE"/>
    <w:rsid w:val="797C70FD"/>
    <w:rsid w:val="79912114"/>
    <w:rsid w:val="7999349A"/>
    <w:rsid w:val="799CFCA9"/>
    <w:rsid w:val="79E47138"/>
    <w:rsid w:val="7A03A3E2"/>
    <w:rsid w:val="7A17C4D4"/>
    <w:rsid w:val="7A1FB4D8"/>
    <w:rsid w:val="7A28A0F4"/>
    <w:rsid w:val="7A451972"/>
    <w:rsid w:val="7A457F3D"/>
    <w:rsid w:val="7A475829"/>
    <w:rsid w:val="7A5EC174"/>
    <w:rsid w:val="7A65D54D"/>
    <w:rsid w:val="7A730C2F"/>
    <w:rsid w:val="7A9BA662"/>
    <w:rsid w:val="7AA3258F"/>
    <w:rsid w:val="7AA5A252"/>
    <w:rsid w:val="7AB05368"/>
    <w:rsid w:val="7AC0DBBB"/>
    <w:rsid w:val="7AC94B94"/>
    <w:rsid w:val="7AD47F75"/>
    <w:rsid w:val="7B058FC8"/>
    <w:rsid w:val="7B4CF1E6"/>
    <w:rsid w:val="7B5BC0FF"/>
    <w:rsid w:val="7B7A5D2C"/>
    <w:rsid w:val="7B918745"/>
    <w:rsid w:val="7BBEBF53"/>
    <w:rsid w:val="7BC0C957"/>
    <w:rsid w:val="7BD09BC0"/>
    <w:rsid w:val="7BD3DB5B"/>
    <w:rsid w:val="7BDD5933"/>
    <w:rsid w:val="7BDF46DE"/>
    <w:rsid w:val="7BF97C2A"/>
    <w:rsid w:val="7C0520B5"/>
    <w:rsid w:val="7C0AE502"/>
    <w:rsid w:val="7C3776C3"/>
    <w:rsid w:val="7C462470"/>
    <w:rsid w:val="7C4F0BF4"/>
    <w:rsid w:val="7C5912C6"/>
    <w:rsid w:val="7C5E0FBE"/>
    <w:rsid w:val="7C772617"/>
    <w:rsid w:val="7C815F4C"/>
    <w:rsid w:val="7C9A8376"/>
    <w:rsid w:val="7C9F3C2F"/>
    <w:rsid w:val="7CA2A249"/>
    <w:rsid w:val="7CA9D7AB"/>
    <w:rsid w:val="7CB06B79"/>
    <w:rsid w:val="7CB2A7AF"/>
    <w:rsid w:val="7CBF01DE"/>
    <w:rsid w:val="7CC6E91C"/>
    <w:rsid w:val="7CE83757"/>
    <w:rsid w:val="7CF3BA15"/>
    <w:rsid w:val="7CFCB46E"/>
    <w:rsid w:val="7D1DCE3C"/>
    <w:rsid w:val="7D2C259F"/>
    <w:rsid w:val="7D59138A"/>
    <w:rsid w:val="7D65D068"/>
    <w:rsid w:val="7D7E4505"/>
    <w:rsid w:val="7D968C51"/>
    <w:rsid w:val="7D98B2B1"/>
    <w:rsid w:val="7D9CE501"/>
    <w:rsid w:val="7DB5FBBD"/>
    <w:rsid w:val="7DCC9A48"/>
    <w:rsid w:val="7DEAE2BF"/>
    <w:rsid w:val="7DF9E01F"/>
    <w:rsid w:val="7E13B758"/>
    <w:rsid w:val="7E23BC28"/>
    <w:rsid w:val="7E28B1B3"/>
    <w:rsid w:val="7E511138"/>
    <w:rsid w:val="7E51D44B"/>
    <w:rsid w:val="7E5AF8C7"/>
    <w:rsid w:val="7E7B4E3A"/>
    <w:rsid w:val="7E9242FA"/>
    <w:rsid w:val="7ECDA24D"/>
    <w:rsid w:val="7ED2C6FA"/>
    <w:rsid w:val="7F3A2228"/>
    <w:rsid w:val="7F3CB228"/>
    <w:rsid w:val="7F67890D"/>
    <w:rsid w:val="7F848B53"/>
    <w:rsid w:val="7F9AE34F"/>
    <w:rsid w:val="7FCF4177"/>
    <w:rsid w:val="7FD48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C6E8D"/>
  <w15:chartTrackingRefBased/>
  <w15:docId w15:val="{9F7D46F4-20A6-4899-AC0F-A43738BB8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3EF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3EF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A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6133EF"/>
    <w:rPr>
      <w:rFonts w:eastAsiaTheme="majorEastAsia" w:cstheme="majorBidi"/>
      <w:color w:val="000000" w:themeColor="text1"/>
      <w:sz w:val="40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6133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33EF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6133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33E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133EF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133EF"/>
    <w:rPr>
      <w:color w:val="605E5C"/>
      <w:shd w:val="clear" w:color="auto" w:fill="E1DFDD"/>
    </w:rPr>
  </w:style>
  <w:style w:type="character" w:styleId="Heading2Char" w:customStyle="1">
    <w:name w:val="Heading 2 Char"/>
    <w:basedOn w:val="DefaultParagraphFont"/>
    <w:link w:val="Heading2"/>
    <w:uiPriority w:val="9"/>
    <w:rsid w:val="006133EF"/>
    <w:rPr>
      <w:rFonts w:eastAsiaTheme="majorEastAsia" w:cstheme="majorBidi"/>
      <w:color w:val="000000" w:themeColor="text1"/>
      <w:sz w:val="32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DB27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0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hyperlink" Target="https://github.com/TIS2022-FMFI/hot-air" TargetMode="External" Id="Rb62c7eb6722e4396" /><Relationship Type="http://schemas.openxmlformats.org/officeDocument/2006/relationships/hyperlink" Target="https://github.com/TIS2022-FMFI/hot-air/blob/main/docs/HOTWIND_SYSTEM_datasheet.pdf" TargetMode="External" Id="Rd1e2da81b07942f8" /><Relationship Type="http://schemas.openxmlformats.org/officeDocument/2006/relationships/hyperlink" Target="https://www.youtube.com/watch?v=5CqDe9RxYzE" TargetMode="External" Id="Rb570b124f8f440c5" 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F2C76-3AF6-4AD8-A9AB-936F8A372A7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Böhman Ivan</dc:creator>
  <keywords/>
  <dc:description/>
  <lastModifiedBy>Kubinová Karin</lastModifiedBy>
  <revision>233</revision>
  <lastPrinted>2022-12-01T06:29:00.0000000Z</lastPrinted>
  <dcterms:created xsi:type="dcterms:W3CDTF">2022-10-11T02:35:00.0000000Z</dcterms:created>
  <dcterms:modified xsi:type="dcterms:W3CDTF">2022-11-30T21:34:17.6723819Z</dcterms:modified>
</coreProperties>
</file>