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0802540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1329552" w14:textId="6B051B85" w:rsidR="00912DF9" w:rsidRPr="00912DF9" w:rsidRDefault="00912DF9">
          <w:pPr>
            <w:pStyle w:val="TtuloTDC"/>
            <w:rPr>
              <w:bCs/>
            </w:rPr>
          </w:pPr>
          <w:proofErr w:type="spellStart"/>
          <w:r>
            <w:t>E</w:t>
          </w:r>
          <w:r w:rsidRPr="00912DF9">
            <w:rPr>
              <w:bCs/>
            </w:rPr>
            <w:t>xternal</w:t>
          </w:r>
          <w:proofErr w:type="spellEnd"/>
          <w:r w:rsidRPr="00912DF9">
            <w:rPr>
              <w:bCs/>
            </w:rPr>
            <w:t xml:space="preserve"> Interface </w:t>
          </w:r>
          <w:proofErr w:type="spellStart"/>
          <w:r w:rsidRPr="00912DF9">
            <w:rPr>
              <w:bCs/>
            </w:rPr>
            <w:t>Specification</w:t>
          </w:r>
          <w:proofErr w:type="spellEnd"/>
        </w:p>
        <w:p w14:paraId="21994188" w14:textId="340AAB79" w:rsidR="00065076" w:rsidRDefault="00912DF9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108453" w:history="1">
            <w:r w:rsidR="00065076" w:rsidRPr="00F15EEB">
              <w:rPr>
                <w:rStyle w:val="Hipervnculo"/>
                <w:noProof/>
                <w:lang w:val="en-US"/>
              </w:rPr>
              <w:t>1. Hardware Interfaces</w:t>
            </w:r>
            <w:r w:rsidR="00065076">
              <w:rPr>
                <w:noProof/>
                <w:webHidden/>
              </w:rPr>
              <w:tab/>
            </w:r>
            <w:r w:rsidR="00065076">
              <w:rPr>
                <w:noProof/>
                <w:webHidden/>
              </w:rPr>
              <w:fldChar w:fldCharType="begin"/>
            </w:r>
            <w:r w:rsidR="00065076">
              <w:rPr>
                <w:noProof/>
                <w:webHidden/>
              </w:rPr>
              <w:instrText xml:space="preserve"> PAGEREF _Toc183108453 \h </w:instrText>
            </w:r>
            <w:r w:rsidR="00065076">
              <w:rPr>
                <w:noProof/>
                <w:webHidden/>
              </w:rPr>
            </w:r>
            <w:r w:rsidR="00065076">
              <w:rPr>
                <w:noProof/>
                <w:webHidden/>
              </w:rPr>
              <w:fldChar w:fldCharType="separate"/>
            </w:r>
            <w:r w:rsidR="00065076">
              <w:rPr>
                <w:noProof/>
                <w:webHidden/>
              </w:rPr>
              <w:t>2</w:t>
            </w:r>
            <w:r w:rsidR="00065076">
              <w:rPr>
                <w:noProof/>
                <w:webHidden/>
              </w:rPr>
              <w:fldChar w:fldCharType="end"/>
            </w:r>
          </w:hyperlink>
        </w:p>
        <w:p w14:paraId="0F73D1BB" w14:textId="7FF35CF9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54" w:history="1">
            <w:r w:rsidRPr="00F15EEB">
              <w:rPr>
                <w:rStyle w:val="Hipervnculo"/>
                <w:noProof/>
                <w:lang w:val="en-US"/>
              </w:rPr>
              <w:t>Autoguider Camera (G1-1400)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A5CF" w14:textId="6014B735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55" w:history="1">
            <w:r w:rsidRPr="00F15EEB">
              <w:rPr>
                <w:rStyle w:val="Hipervnculo"/>
                <w:noProof/>
              </w:rPr>
              <w:t>Observatory Telescope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DCDB" w14:textId="1B2187E1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56" w:history="1">
            <w:r w:rsidRPr="00F15EEB">
              <w:rPr>
                <w:rStyle w:val="Hipervnculo"/>
                <w:noProof/>
              </w:rPr>
              <w:t>Observatory Network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6B31" w14:textId="14BAFEE2" w:rsidR="00065076" w:rsidRDefault="00065076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57" w:history="1">
            <w:r w:rsidRPr="00F15EEB">
              <w:rPr>
                <w:rStyle w:val="Hipervnculo"/>
                <w:noProof/>
              </w:rPr>
              <w:t>2.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0208" w14:textId="6C8D3386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58" w:history="1">
            <w:r w:rsidRPr="00F15EEB">
              <w:rPr>
                <w:rStyle w:val="Hipervnculo"/>
                <w:noProof/>
              </w:rPr>
              <w:t>Gx/Cx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AE79" w14:textId="627CF379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59" w:history="1">
            <w:r w:rsidRPr="00F15EEB">
              <w:rPr>
                <w:rStyle w:val="Hipervnculo"/>
                <w:noProof/>
              </w:rPr>
              <w:t>Error Compensation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08F7" w14:textId="3F05F704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0" w:history="1">
            <w:r w:rsidRPr="00F15EEB">
              <w:rPr>
                <w:rStyle w:val="Hipervnculo"/>
                <w:noProof/>
                <w:lang w:val="en-US"/>
              </w:rPr>
              <w:t>SIPS (Scientific Image Processing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9744" w14:textId="7A5B0CE3" w:rsidR="00065076" w:rsidRDefault="00065076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1" w:history="1">
            <w:r w:rsidRPr="00F15EEB">
              <w:rPr>
                <w:rStyle w:val="Hipervnculo"/>
                <w:noProof/>
              </w:rPr>
              <w:t>3.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D3A2" w14:textId="617CB5B3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2" w:history="1">
            <w:r w:rsidRPr="00F15EEB">
              <w:rPr>
                <w:rStyle w:val="Hipervnculo"/>
                <w:noProof/>
              </w:rPr>
              <w:t>Administrator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D613" w14:textId="7C8CCB08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3" w:history="1">
            <w:r w:rsidRPr="00F15EEB">
              <w:rPr>
                <w:rStyle w:val="Hipervnculo"/>
                <w:noProof/>
                <w:lang w:val="en-US"/>
              </w:rPr>
              <w:t>End User Interface (Astronomer/Observer)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8A38" w14:textId="213303C7" w:rsidR="00065076" w:rsidRDefault="00065076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4" w:history="1">
            <w:r w:rsidRPr="00F15EEB">
              <w:rPr>
                <w:rStyle w:val="Hipervnculo"/>
                <w:noProof/>
              </w:rPr>
              <w:t>4. File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4EB9" w14:textId="428F3767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5" w:history="1">
            <w:r w:rsidRPr="00F15EEB">
              <w:rPr>
                <w:rStyle w:val="Hipervnculo"/>
                <w:noProof/>
              </w:rPr>
              <w:t>Image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6FAE2" w14:textId="7A27DFDD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6" w:history="1">
            <w:r w:rsidRPr="00F15EEB">
              <w:rPr>
                <w:rStyle w:val="Hipervnculo"/>
                <w:noProof/>
              </w:rPr>
              <w:t>Error Data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6453" w14:textId="054DE9B2" w:rsidR="00065076" w:rsidRDefault="00065076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7" w:history="1">
            <w:r w:rsidRPr="00F15EEB">
              <w:rPr>
                <w:rStyle w:val="Hipervnculo"/>
                <w:noProof/>
              </w:rPr>
              <w:t>5. Communication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CB525" w14:textId="3847312A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8" w:history="1">
            <w:r w:rsidRPr="00F15EEB">
              <w:rPr>
                <w:rStyle w:val="Hipervnculo"/>
                <w:noProof/>
              </w:rPr>
              <w:t>Network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22FC" w14:textId="114CAD9E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69" w:history="1">
            <w:r w:rsidRPr="00F15EEB">
              <w:rPr>
                <w:rStyle w:val="Hipervnculo"/>
                <w:noProof/>
              </w:rPr>
              <w:t>Error Compensation Data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EF84" w14:textId="10AF2F3F" w:rsidR="00065076" w:rsidRDefault="0006507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3108470" w:history="1">
            <w:r w:rsidRPr="00F15EEB">
              <w:rPr>
                <w:rStyle w:val="Hipervnculo"/>
                <w:noProof/>
              </w:rPr>
              <w:t>Remote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3B1D" w14:textId="03019038" w:rsidR="00912DF9" w:rsidRDefault="00912DF9">
          <w:r>
            <w:rPr>
              <w:b/>
              <w:bCs/>
            </w:rPr>
            <w:fldChar w:fldCharType="end"/>
          </w:r>
        </w:p>
      </w:sdtContent>
    </w:sdt>
    <w:p w14:paraId="5985C442" w14:textId="77777777" w:rsidR="00912DF9" w:rsidRDefault="00912DF9" w:rsidP="00912DF9">
      <w:pPr>
        <w:rPr>
          <w:b/>
          <w:bCs/>
        </w:rPr>
      </w:pPr>
    </w:p>
    <w:p w14:paraId="192FA626" w14:textId="77777777" w:rsidR="00912DF9" w:rsidRDefault="00912DF9" w:rsidP="00912DF9">
      <w:pPr>
        <w:rPr>
          <w:b/>
          <w:bCs/>
        </w:rPr>
      </w:pPr>
    </w:p>
    <w:p w14:paraId="7C7063A8" w14:textId="77777777" w:rsidR="00912DF9" w:rsidRDefault="00912DF9" w:rsidP="00912DF9">
      <w:pPr>
        <w:rPr>
          <w:b/>
          <w:bCs/>
        </w:rPr>
      </w:pPr>
    </w:p>
    <w:p w14:paraId="59DBF9CC" w14:textId="77777777" w:rsidR="00912DF9" w:rsidRDefault="00912DF9" w:rsidP="00912DF9">
      <w:pPr>
        <w:rPr>
          <w:b/>
          <w:bCs/>
        </w:rPr>
      </w:pPr>
    </w:p>
    <w:p w14:paraId="7C77B21A" w14:textId="77777777" w:rsidR="00912DF9" w:rsidRDefault="00912DF9" w:rsidP="00912DF9">
      <w:pPr>
        <w:rPr>
          <w:b/>
          <w:bCs/>
        </w:rPr>
      </w:pPr>
    </w:p>
    <w:p w14:paraId="424FCD65" w14:textId="77777777" w:rsidR="00912DF9" w:rsidRDefault="00912DF9" w:rsidP="00912DF9">
      <w:pPr>
        <w:rPr>
          <w:b/>
          <w:bCs/>
        </w:rPr>
      </w:pPr>
    </w:p>
    <w:p w14:paraId="3CDD7C5B" w14:textId="77777777" w:rsidR="00912DF9" w:rsidRDefault="00912DF9" w:rsidP="00912DF9">
      <w:pPr>
        <w:rPr>
          <w:b/>
          <w:bCs/>
        </w:rPr>
      </w:pPr>
    </w:p>
    <w:p w14:paraId="299866A4" w14:textId="77777777" w:rsidR="00912DF9" w:rsidRDefault="00912DF9" w:rsidP="00912DF9">
      <w:pPr>
        <w:rPr>
          <w:b/>
          <w:bCs/>
        </w:rPr>
      </w:pPr>
    </w:p>
    <w:p w14:paraId="387B76F3" w14:textId="77777777" w:rsidR="00912DF9" w:rsidRDefault="00912DF9" w:rsidP="00912DF9">
      <w:pPr>
        <w:rPr>
          <w:b/>
          <w:bCs/>
        </w:rPr>
      </w:pPr>
    </w:p>
    <w:p w14:paraId="461578B5" w14:textId="77777777" w:rsidR="00912DF9" w:rsidRDefault="00912DF9" w:rsidP="00912DF9">
      <w:pPr>
        <w:rPr>
          <w:b/>
          <w:bCs/>
        </w:rPr>
      </w:pPr>
    </w:p>
    <w:p w14:paraId="32E4F41B" w14:textId="77777777" w:rsidR="00912DF9" w:rsidRDefault="00912DF9" w:rsidP="00912DF9">
      <w:pPr>
        <w:rPr>
          <w:b/>
          <w:bCs/>
        </w:rPr>
      </w:pPr>
    </w:p>
    <w:p w14:paraId="05F87186" w14:textId="77777777" w:rsidR="00912DF9" w:rsidRDefault="00912DF9" w:rsidP="00912DF9">
      <w:pPr>
        <w:rPr>
          <w:b/>
          <w:bCs/>
        </w:rPr>
      </w:pPr>
    </w:p>
    <w:p w14:paraId="02A5BE94" w14:textId="77777777" w:rsidR="00912DF9" w:rsidRPr="00912DF9" w:rsidRDefault="00912DF9" w:rsidP="00912DF9">
      <w:pPr>
        <w:rPr>
          <w:b/>
          <w:bCs/>
        </w:rPr>
      </w:pPr>
    </w:p>
    <w:p w14:paraId="316D03CD" w14:textId="77777777" w:rsidR="00912DF9" w:rsidRPr="00912DF9" w:rsidRDefault="00912DF9" w:rsidP="00912DF9">
      <w:pPr>
        <w:pStyle w:val="Ttulo1"/>
        <w:rPr>
          <w:lang w:val="en-US"/>
        </w:rPr>
      </w:pPr>
      <w:bookmarkStart w:id="0" w:name="_Toc183108453"/>
      <w:r w:rsidRPr="00912DF9">
        <w:rPr>
          <w:lang w:val="en-US"/>
        </w:rPr>
        <w:t>1. Hardware Interfaces</w:t>
      </w:r>
      <w:bookmarkEnd w:id="0"/>
    </w:p>
    <w:p w14:paraId="3E379588" w14:textId="311E260C" w:rsidR="00912DF9" w:rsidRPr="00912DF9" w:rsidRDefault="00912DF9" w:rsidP="00912DF9">
      <w:pPr>
        <w:pStyle w:val="Ttulo2"/>
        <w:ind w:firstLine="708"/>
        <w:rPr>
          <w:lang w:val="en-US"/>
        </w:rPr>
      </w:pPr>
      <w:bookmarkStart w:id="1" w:name="_Toc183108454"/>
      <w:proofErr w:type="spellStart"/>
      <w:r w:rsidRPr="00912DF9">
        <w:rPr>
          <w:lang w:val="en-US"/>
        </w:rPr>
        <w:t>Autoguider</w:t>
      </w:r>
      <w:proofErr w:type="spellEnd"/>
      <w:r w:rsidRPr="00912DF9">
        <w:rPr>
          <w:lang w:val="en-US"/>
        </w:rPr>
        <w:t xml:space="preserve"> Camera (G1-1400)</w:t>
      </w:r>
      <w:bookmarkEnd w:id="1"/>
    </w:p>
    <w:p w14:paraId="757055E0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Connection Type</w:t>
      </w:r>
      <w:r w:rsidRPr="00912DF9">
        <w:rPr>
          <w:lang w:val="en-US"/>
        </w:rPr>
        <w:t>: Ethernet via the Gx Camera Ethernet Adapter Micro.</w:t>
      </w:r>
    </w:p>
    <w:p w14:paraId="719B598C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Communication Protocol</w:t>
      </w:r>
      <w:r w:rsidRPr="00912DF9">
        <w:rPr>
          <w:lang w:val="en-US"/>
        </w:rPr>
        <w:t xml:space="preserve">: Uses SDK for Gx and </w:t>
      </w:r>
      <w:proofErr w:type="spellStart"/>
      <w:r w:rsidRPr="00912DF9">
        <w:rPr>
          <w:lang w:val="en-US"/>
        </w:rPr>
        <w:t>Cx</w:t>
      </w:r>
      <w:proofErr w:type="spellEnd"/>
      <w:r w:rsidRPr="00912DF9">
        <w:rPr>
          <w:lang w:val="en-US"/>
        </w:rPr>
        <w:t xml:space="preserve"> camera control.</w:t>
      </w:r>
    </w:p>
    <w:p w14:paraId="6FC754B4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Power Supply</w:t>
      </w:r>
      <w:r w:rsidRPr="00912DF9">
        <w:rPr>
          <w:lang w:val="en-US"/>
        </w:rPr>
        <w:t>: 12V power provided via the Ethernet Adapter.</w:t>
      </w:r>
    </w:p>
    <w:p w14:paraId="4D097F8A" w14:textId="77777777" w:rsidR="00912DF9" w:rsidRPr="00912DF9" w:rsidRDefault="00912DF9" w:rsidP="00912DF9">
      <w:pPr>
        <w:numPr>
          <w:ilvl w:val="1"/>
          <w:numId w:val="1"/>
        </w:numPr>
      </w:pPr>
      <w:proofErr w:type="spellStart"/>
      <w:r w:rsidRPr="00912DF9">
        <w:rPr>
          <w:b/>
          <w:bCs/>
        </w:rPr>
        <w:t>Supported</w:t>
      </w:r>
      <w:proofErr w:type="spellEnd"/>
      <w:r w:rsidRPr="00912DF9">
        <w:rPr>
          <w:b/>
          <w:bCs/>
        </w:rPr>
        <w:t xml:space="preserve"> </w:t>
      </w:r>
      <w:proofErr w:type="spellStart"/>
      <w:r w:rsidRPr="00912DF9">
        <w:rPr>
          <w:b/>
          <w:bCs/>
        </w:rPr>
        <w:t>Features</w:t>
      </w:r>
      <w:proofErr w:type="spellEnd"/>
      <w:r w:rsidRPr="00912DF9">
        <w:t>:</w:t>
      </w:r>
    </w:p>
    <w:p w14:paraId="006EBE9B" w14:textId="77777777" w:rsidR="00912DF9" w:rsidRPr="00912DF9" w:rsidRDefault="00912DF9" w:rsidP="00912DF9">
      <w:pPr>
        <w:numPr>
          <w:ilvl w:val="2"/>
          <w:numId w:val="1"/>
        </w:numPr>
      </w:pPr>
      <w:proofErr w:type="spellStart"/>
      <w:r w:rsidRPr="00912DF9">
        <w:t>Image</w:t>
      </w:r>
      <w:proofErr w:type="spellEnd"/>
      <w:r w:rsidRPr="00912DF9">
        <w:t xml:space="preserve"> </w:t>
      </w:r>
      <w:proofErr w:type="spellStart"/>
      <w:r w:rsidRPr="00912DF9">
        <w:t>acquisition</w:t>
      </w:r>
      <w:proofErr w:type="spellEnd"/>
      <w:r w:rsidRPr="00912DF9">
        <w:t>.</w:t>
      </w:r>
    </w:p>
    <w:p w14:paraId="3393023F" w14:textId="77777777" w:rsidR="00912DF9" w:rsidRPr="00912DF9" w:rsidRDefault="00912DF9" w:rsidP="00912DF9">
      <w:pPr>
        <w:numPr>
          <w:ilvl w:val="2"/>
          <w:numId w:val="1"/>
        </w:numPr>
        <w:rPr>
          <w:lang w:val="en-US"/>
        </w:rPr>
      </w:pPr>
      <w:r w:rsidRPr="00912DF9">
        <w:rPr>
          <w:lang w:val="en-US"/>
        </w:rPr>
        <w:t>Tracking mode switching (brightest star or constellation).</w:t>
      </w:r>
    </w:p>
    <w:p w14:paraId="29C9FEBC" w14:textId="13DF1E29" w:rsidR="00912DF9" w:rsidRPr="00912DF9" w:rsidRDefault="00912DF9" w:rsidP="00912DF9">
      <w:pPr>
        <w:numPr>
          <w:ilvl w:val="2"/>
          <w:numId w:val="1"/>
        </w:numPr>
        <w:rPr>
          <w:lang w:val="en-US"/>
        </w:rPr>
      </w:pPr>
      <w:r w:rsidRPr="00912DF9">
        <w:rPr>
          <w:lang w:val="en-US"/>
        </w:rPr>
        <w:t>Real-time rotational error measurement (RA and DEC).</w:t>
      </w:r>
    </w:p>
    <w:p w14:paraId="453E3B17" w14:textId="77777777" w:rsidR="00912DF9" w:rsidRPr="00912DF9" w:rsidRDefault="00912DF9" w:rsidP="00912DF9">
      <w:pPr>
        <w:pStyle w:val="Ttulo2"/>
        <w:ind w:firstLine="708"/>
      </w:pPr>
      <w:bookmarkStart w:id="2" w:name="_Toc183108455"/>
      <w:proofErr w:type="spellStart"/>
      <w:r w:rsidRPr="00912DF9">
        <w:t>Observatory</w:t>
      </w:r>
      <w:proofErr w:type="spellEnd"/>
      <w:r w:rsidRPr="00912DF9">
        <w:t xml:space="preserve"> </w:t>
      </w:r>
      <w:proofErr w:type="spellStart"/>
      <w:r w:rsidRPr="00912DF9">
        <w:t>Telescope</w:t>
      </w:r>
      <w:proofErr w:type="spellEnd"/>
      <w:r w:rsidRPr="00912DF9">
        <w:t xml:space="preserve"> </w:t>
      </w:r>
      <w:proofErr w:type="spellStart"/>
      <w:r w:rsidRPr="00912DF9">
        <w:t>System</w:t>
      </w:r>
      <w:bookmarkEnd w:id="2"/>
      <w:proofErr w:type="spellEnd"/>
    </w:p>
    <w:p w14:paraId="7F6DB9CE" w14:textId="05BB1CA6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Integration</w:t>
      </w:r>
      <w:r w:rsidRPr="00912DF9">
        <w:rPr>
          <w:lang w:val="en-US"/>
        </w:rPr>
        <w:t>: The system interfaces with the telescope control system to send error corrections (RA, DEC coordinates</w:t>
      </w:r>
      <w:r w:rsidR="00065076">
        <w:rPr>
          <w:lang w:val="en-US"/>
        </w:rPr>
        <w:t>, etc..</w:t>
      </w:r>
      <w:r w:rsidRPr="00912DF9">
        <w:rPr>
          <w:lang w:val="en-US"/>
        </w:rPr>
        <w:t>).</w:t>
      </w:r>
    </w:p>
    <w:p w14:paraId="2F7E1144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To adjust the telescope's motor speeds and ensure precise alignment.</w:t>
      </w:r>
    </w:p>
    <w:p w14:paraId="12693A3E" w14:textId="12C252A2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Communication Type</w:t>
      </w:r>
      <w:r w:rsidRPr="00912DF9">
        <w:rPr>
          <w:lang w:val="en-US"/>
        </w:rPr>
        <w:t xml:space="preserve">: Data transfer via </w:t>
      </w:r>
      <w:r w:rsidR="00065076" w:rsidRPr="00912DF9">
        <w:rPr>
          <w:lang w:val="en-US"/>
        </w:rPr>
        <w:t>intermediary</w:t>
      </w:r>
      <w:r w:rsidRPr="00912DF9">
        <w:rPr>
          <w:lang w:val="en-US"/>
        </w:rPr>
        <w:t xml:space="preserve"> software developed by another team.</w:t>
      </w:r>
    </w:p>
    <w:p w14:paraId="69EC1C83" w14:textId="77777777" w:rsidR="00912DF9" w:rsidRPr="00912DF9" w:rsidRDefault="00912DF9" w:rsidP="00912DF9">
      <w:pPr>
        <w:pStyle w:val="Ttulo2"/>
        <w:ind w:firstLine="708"/>
      </w:pPr>
      <w:bookmarkStart w:id="3" w:name="_Toc183108456"/>
      <w:proofErr w:type="spellStart"/>
      <w:r w:rsidRPr="00912DF9">
        <w:t>Observatory</w:t>
      </w:r>
      <w:proofErr w:type="spellEnd"/>
      <w:r w:rsidRPr="00912DF9">
        <w:t xml:space="preserve"> Network </w:t>
      </w:r>
      <w:proofErr w:type="spellStart"/>
      <w:r w:rsidRPr="00912DF9">
        <w:t>Infrastructure</w:t>
      </w:r>
      <w:bookmarkEnd w:id="3"/>
      <w:proofErr w:type="spellEnd"/>
    </w:p>
    <w:p w14:paraId="220EAC14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Network Type</w:t>
      </w:r>
      <w:r w:rsidRPr="00912DF9">
        <w:rPr>
          <w:lang w:val="en-US"/>
        </w:rPr>
        <w:t>: Local observatory network.</w:t>
      </w:r>
    </w:p>
    <w:p w14:paraId="27EC309E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Role</w:t>
      </w:r>
      <w:r w:rsidRPr="00912DF9">
        <w:rPr>
          <w:lang w:val="en-US"/>
        </w:rPr>
        <w:t>: Facilitates communication between the camera, control software, and telescope system.</w:t>
      </w:r>
    </w:p>
    <w:p w14:paraId="2B11DD77" w14:textId="77777777" w:rsidR="00912DF9" w:rsidRPr="00912DF9" w:rsidRDefault="00912DF9" w:rsidP="00912DF9">
      <w:pPr>
        <w:numPr>
          <w:ilvl w:val="1"/>
          <w:numId w:val="1"/>
        </w:numPr>
        <w:rPr>
          <w:lang w:val="en-US"/>
        </w:rPr>
      </w:pPr>
      <w:r w:rsidRPr="00912DF9">
        <w:rPr>
          <w:b/>
          <w:bCs/>
          <w:lang w:val="en-US"/>
        </w:rPr>
        <w:t>Configuration</w:t>
      </w:r>
      <w:r w:rsidRPr="00912DF9">
        <w:rPr>
          <w:lang w:val="en-US"/>
        </w:rPr>
        <w:t>: Requires static IP setup for the camera.</w:t>
      </w:r>
    </w:p>
    <w:p w14:paraId="6769DD51" w14:textId="77777777" w:rsidR="00912DF9" w:rsidRPr="00912DF9" w:rsidRDefault="00912DF9" w:rsidP="00912DF9">
      <w:r w:rsidRPr="00912DF9">
        <w:pict w14:anchorId="5A366FFC">
          <v:rect id="_x0000_i1226" style="width:0;height:1.5pt" o:hralign="center" o:hrstd="t" o:hr="t" fillcolor="#a0a0a0" stroked="f"/>
        </w:pict>
      </w:r>
    </w:p>
    <w:p w14:paraId="635C6A61" w14:textId="77777777" w:rsidR="00912DF9" w:rsidRPr="00912DF9" w:rsidRDefault="00912DF9" w:rsidP="00912DF9">
      <w:pPr>
        <w:pStyle w:val="Ttulo1"/>
      </w:pPr>
      <w:bookmarkStart w:id="4" w:name="_Toc183108457"/>
      <w:r w:rsidRPr="00912DF9">
        <w:t>2. Software Interfaces</w:t>
      </w:r>
      <w:bookmarkEnd w:id="4"/>
    </w:p>
    <w:p w14:paraId="6B69F20A" w14:textId="77777777" w:rsidR="00912DF9" w:rsidRPr="00912DF9" w:rsidRDefault="00912DF9" w:rsidP="00912DF9">
      <w:pPr>
        <w:pStyle w:val="Ttulo2"/>
        <w:ind w:firstLine="708"/>
      </w:pPr>
      <w:bookmarkStart w:id="5" w:name="_Toc183108458"/>
      <w:proofErr w:type="spellStart"/>
      <w:r w:rsidRPr="00912DF9">
        <w:t>Gx</w:t>
      </w:r>
      <w:proofErr w:type="spellEnd"/>
      <w:r w:rsidRPr="00912DF9">
        <w:t>/</w:t>
      </w:r>
      <w:proofErr w:type="spellStart"/>
      <w:r w:rsidRPr="00912DF9">
        <w:t>Cx</w:t>
      </w:r>
      <w:proofErr w:type="spellEnd"/>
      <w:r w:rsidRPr="00912DF9">
        <w:t xml:space="preserve"> SDK</w:t>
      </w:r>
      <w:bookmarkEnd w:id="5"/>
    </w:p>
    <w:p w14:paraId="5A774B90" w14:textId="77777777" w:rsidR="00912DF9" w:rsidRPr="00912DF9" w:rsidRDefault="00912DF9" w:rsidP="00912DF9">
      <w:pPr>
        <w:numPr>
          <w:ilvl w:val="1"/>
          <w:numId w:val="2"/>
        </w:numPr>
        <w:rPr>
          <w:lang w:val="en-US"/>
        </w:rPr>
      </w:pPr>
      <w:r w:rsidRPr="00912DF9">
        <w:rPr>
          <w:b/>
          <w:bCs/>
          <w:lang w:val="en-US"/>
        </w:rPr>
        <w:t>Functionality</w:t>
      </w:r>
      <w:r w:rsidRPr="00912DF9">
        <w:rPr>
          <w:lang w:val="en-US"/>
        </w:rPr>
        <w:t>: Provides APIs to control the G1-1400 camera.</w:t>
      </w:r>
    </w:p>
    <w:p w14:paraId="2D9ABCBD" w14:textId="77777777" w:rsidR="00912DF9" w:rsidRPr="00912DF9" w:rsidRDefault="00912DF9" w:rsidP="00912DF9">
      <w:pPr>
        <w:numPr>
          <w:ilvl w:val="1"/>
          <w:numId w:val="2"/>
        </w:numPr>
      </w:pPr>
      <w:r w:rsidRPr="00912DF9">
        <w:rPr>
          <w:b/>
          <w:bCs/>
        </w:rPr>
        <w:t xml:space="preserve">Key </w:t>
      </w:r>
      <w:proofErr w:type="spellStart"/>
      <w:r w:rsidRPr="00912DF9">
        <w:rPr>
          <w:b/>
          <w:bCs/>
        </w:rPr>
        <w:t>Features</w:t>
      </w:r>
      <w:proofErr w:type="spellEnd"/>
      <w:r w:rsidRPr="00912DF9">
        <w:t>:</w:t>
      </w:r>
    </w:p>
    <w:p w14:paraId="244767F1" w14:textId="77777777" w:rsidR="00912DF9" w:rsidRPr="00912DF9" w:rsidRDefault="00912DF9" w:rsidP="00912DF9">
      <w:pPr>
        <w:numPr>
          <w:ilvl w:val="2"/>
          <w:numId w:val="2"/>
        </w:numPr>
      </w:pPr>
      <w:r w:rsidRPr="00912DF9">
        <w:t xml:space="preserve">Camera </w:t>
      </w:r>
      <w:proofErr w:type="spellStart"/>
      <w:r w:rsidRPr="00912DF9">
        <w:t>initialization</w:t>
      </w:r>
      <w:proofErr w:type="spellEnd"/>
      <w:r w:rsidRPr="00912DF9">
        <w:t xml:space="preserve"> and </w:t>
      </w:r>
      <w:proofErr w:type="spellStart"/>
      <w:r w:rsidRPr="00912DF9">
        <w:t>connection</w:t>
      </w:r>
      <w:proofErr w:type="spellEnd"/>
      <w:r w:rsidRPr="00912DF9">
        <w:t>.</w:t>
      </w:r>
    </w:p>
    <w:p w14:paraId="626B54C0" w14:textId="77777777" w:rsidR="00912DF9" w:rsidRPr="00912DF9" w:rsidRDefault="00912DF9" w:rsidP="00912DF9">
      <w:pPr>
        <w:numPr>
          <w:ilvl w:val="2"/>
          <w:numId w:val="2"/>
        </w:numPr>
      </w:pPr>
      <w:proofErr w:type="spellStart"/>
      <w:r w:rsidRPr="00912DF9">
        <w:t>Image</w:t>
      </w:r>
      <w:proofErr w:type="spellEnd"/>
      <w:r w:rsidRPr="00912DF9">
        <w:t xml:space="preserve"> </w:t>
      </w:r>
      <w:proofErr w:type="spellStart"/>
      <w:r w:rsidRPr="00912DF9">
        <w:t>acquisition</w:t>
      </w:r>
      <w:proofErr w:type="spellEnd"/>
      <w:r w:rsidRPr="00912DF9">
        <w:t xml:space="preserve"> and </w:t>
      </w:r>
      <w:proofErr w:type="spellStart"/>
      <w:r w:rsidRPr="00912DF9">
        <w:t>configuration</w:t>
      </w:r>
      <w:proofErr w:type="spellEnd"/>
      <w:r w:rsidRPr="00912DF9">
        <w:t>.</w:t>
      </w:r>
    </w:p>
    <w:p w14:paraId="4A9F3F89" w14:textId="77777777" w:rsidR="00912DF9" w:rsidRPr="00912DF9" w:rsidRDefault="00912DF9" w:rsidP="00912DF9">
      <w:pPr>
        <w:numPr>
          <w:ilvl w:val="2"/>
          <w:numId w:val="2"/>
        </w:numPr>
      </w:pPr>
      <w:r w:rsidRPr="00912DF9">
        <w:t xml:space="preserve">Real-time error data </w:t>
      </w:r>
      <w:proofErr w:type="spellStart"/>
      <w:r w:rsidRPr="00912DF9">
        <w:t>retrieval</w:t>
      </w:r>
      <w:proofErr w:type="spellEnd"/>
      <w:r w:rsidRPr="00912DF9">
        <w:t>.</w:t>
      </w:r>
    </w:p>
    <w:p w14:paraId="5A55594A" w14:textId="77777777" w:rsidR="00912DF9" w:rsidRPr="00912DF9" w:rsidRDefault="00912DF9" w:rsidP="00912DF9">
      <w:pPr>
        <w:numPr>
          <w:ilvl w:val="1"/>
          <w:numId w:val="2"/>
        </w:numPr>
        <w:rPr>
          <w:lang w:val="en-US"/>
        </w:rPr>
      </w:pPr>
      <w:r w:rsidRPr="00912DF9">
        <w:rPr>
          <w:b/>
          <w:bCs/>
          <w:lang w:val="en-US"/>
        </w:rPr>
        <w:t>Compatibility</w:t>
      </w:r>
      <w:r w:rsidRPr="00912DF9">
        <w:rPr>
          <w:lang w:val="en-US"/>
        </w:rPr>
        <w:t>: Windows 10 or newer operating systems.</w:t>
      </w:r>
    </w:p>
    <w:p w14:paraId="174F42A7" w14:textId="77777777" w:rsidR="00912DF9" w:rsidRPr="00912DF9" w:rsidRDefault="00912DF9" w:rsidP="00912DF9">
      <w:pPr>
        <w:pStyle w:val="Ttulo2"/>
        <w:ind w:firstLine="708"/>
      </w:pPr>
      <w:bookmarkStart w:id="6" w:name="_Toc183108459"/>
      <w:r w:rsidRPr="00912DF9">
        <w:t xml:space="preserve">Error </w:t>
      </w:r>
      <w:proofErr w:type="spellStart"/>
      <w:r w:rsidRPr="00912DF9">
        <w:t>Compensation</w:t>
      </w:r>
      <w:proofErr w:type="spellEnd"/>
      <w:r w:rsidRPr="00912DF9">
        <w:t xml:space="preserve"> Software</w:t>
      </w:r>
      <w:bookmarkEnd w:id="6"/>
    </w:p>
    <w:p w14:paraId="56BCC12E" w14:textId="77777777" w:rsidR="00912DF9" w:rsidRPr="00912DF9" w:rsidRDefault="00912DF9" w:rsidP="00912DF9">
      <w:pPr>
        <w:numPr>
          <w:ilvl w:val="1"/>
          <w:numId w:val="2"/>
        </w:numPr>
        <w:rPr>
          <w:lang w:val="en-US"/>
        </w:rPr>
      </w:pPr>
      <w:r w:rsidRPr="00912DF9">
        <w:rPr>
          <w:b/>
          <w:bCs/>
          <w:lang w:val="en-US"/>
        </w:rPr>
        <w:t>Role</w:t>
      </w:r>
      <w:r w:rsidRPr="00912DF9">
        <w:rPr>
          <w:lang w:val="en-US"/>
        </w:rPr>
        <w:t>: Receives rotational error data from the camera control system and applies corrections to the telescope motors.</w:t>
      </w:r>
    </w:p>
    <w:p w14:paraId="224BEA9D" w14:textId="77777777" w:rsidR="00912DF9" w:rsidRPr="00912DF9" w:rsidRDefault="00912DF9" w:rsidP="00912DF9">
      <w:pPr>
        <w:numPr>
          <w:ilvl w:val="1"/>
          <w:numId w:val="2"/>
        </w:numPr>
      </w:pPr>
      <w:r w:rsidRPr="00912DF9">
        <w:rPr>
          <w:b/>
          <w:bCs/>
        </w:rPr>
        <w:t>Data Exchange</w:t>
      </w:r>
      <w:r w:rsidRPr="00912DF9">
        <w:t>:</w:t>
      </w:r>
    </w:p>
    <w:p w14:paraId="557447E6" w14:textId="77777777" w:rsidR="00912DF9" w:rsidRPr="00912DF9" w:rsidRDefault="00912DF9" w:rsidP="00912DF9">
      <w:pPr>
        <w:numPr>
          <w:ilvl w:val="2"/>
          <w:numId w:val="2"/>
        </w:numPr>
        <w:rPr>
          <w:lang w:val="en-US"/>
        </w:rPr>
      </w:pPr>
      <w:r w:rsidRPr="00912DF9">
        <w:rPr>
          <w:lang w:val="en-US"/>
        </w:rPr>
        <w:t>Input: RA and DEC error measurements (absolute rotational error).</w:t>
      </w:r>
    </w:p>
    <w:p w14:paraId="68F72B9A" w14:textId="77777777" w:rsidR="00912DF9" w:rsidRPr="00912DF9" w:rsidRDefault="00912DF9" w:rsidP="00912DF9">
      <w:pPr>
        <w:numPr>
          <w:ilvl w:val="2"/>
          <w:numId w:val="2"/>
        </w:numPr>
        <w:rPr>
          <w:lang w:val="en-US"/>
        </w:rPr>
      </w:pPr>
      <w:r w:rsidRPr="00912DF9">
        <w:rPr>
          <w:lang w:val="en-US"/>
        </w:rPr>
        <w:t>Output: Adjustments applied to telescope control motors.</w:t>
      </w:r>
    </w:p>
    <w:p w14:paraId="6D50A61C" w14:textId="77777777" w:rsidR="00912DF9" w:rsidRPr="00912DF9" w:rsidRDefault="00912DF9" w:rsidP="00912DF9">
      <w:pPr>
        <w:numPr>
          <w:ilvl w:val="1"/>
          <w:numId w:val="2"/>
        </w:numPr>
        <w:rPr>
          <w:lang w:val="en-US"/>
        </w:rPr>
      </w:pPr>
      <w:r w:rsidRPr="00912DF9">
        <w:rPr>
          <w:b/>
          <w:bCs/>
          <w:lang w:val="en-US"/>
        </w:rPr>
        <w:t>Format</w:t>
      </w:r>
      <w:r w:rsidRPr="00912DF9">
        <w:rPr>
          <w:lang w:val="en-US"/>
        </w:rPr>
        <w:t>: Structured data (JSON or XML, TBD).</w:t>
      </w:r>
    </w:p>
    <w:p w14:paraId="4A0160FB" w14:textId="77777777" w:rsidR="00912DF9" w:rsidRPr="00912DF9" w:rsidRDefault="00912DF9" w:rsidP="00912DF9">
      <w:pPr>
        <w:pStyle w:val="Ttulo2"/>
        <w:ind w:firstLine="708"/>
        <w:rPr>
          <w:lang w:val="en-US"/>
        </w:rPr>
      </w:pPr>
      <w:bookmarkStart w:id="7" w:name="_Toc183108460"/>
      <w:r w:rsidRPr="00912DF9">
        <w:rPr>
          <w:lang w:val="en-US"/>
        </w:rPr>
        <w:t>SIPS (Scientific Image Processing System)</w:t>
      </w:r>
      <w:bookmarkEnd w:id="7"/>
    </w:p>
    <w:p w14:paraId="31F24ABC" w14:textId="77777777" w:rsidR="00912DF9" w:rsidRPr="00912DF9" w:rsidRDefault="00912DF9" w:rsidP="00912DF9">
      <w:pPr>
        <w:numPr>
          <w:ilvl w:val="1"/>
          <w:numId w:val="2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Existing software for image processing, potentially used alongside the new system.</w:t>
      </w:r>
    </w:p>
    <w:p w14:paraId="3729E810" w14:textId="77777777" w:rsidR="00912DF9" w:rsidRPr="00912DF9" w:rsidRDefault="00912DF9" w:rsidP="00912DF9">
      <w:pPr>
        <w:numPr>
          <w:ilvl w:val="1"/>
          <w:numId w:val="2"/>
        </w:numPr>
        <w:rPr>
          <w:lang w:val="en-US"/>
        </w:rPr>
      </w:pPr>
      <w:r w:rsidRPr="00912DF9">
        <w:rPr>
          <w:b/>
          <w:bCs/>
          <w:lang w:val="en-US"/>
        </w:rPr>
        <w:t>Compatibility</w:t>
      </w:r>
      <w:r w:rsidRPr="00912DF9">
        <w:rPr>
          <w:lang w:val="en-US"/>
        </w:rPr>
        <w:t>: Data format and storage must align with SIPS requirements.</w:t>
      </w:r>
    </w:p>
    <w:p w14:paraId="5DB87884" w14:textId="77777777" w:rsidR="00912DF9" w:rsidRPr="00912DF9" w:rsidRDefault="00912DF9" w:rsidP="00912DF9">
      <w:r w:rsidRPr="00912DF9">
        <w:pict w14:anchorId="7572EAFD">
          <v:rect id="_x0000_i1227" style="width:0;height:1.5pt" o:hralign="center" o:hrstd="t" o:hr="t" fillcolor="#a0a0a0" stroked="f"/>
        </w:pict>
      </w:r>
    </w:p>
    <w:p w14:paraId="08F43D78" w14:textId="77777777" w:rsidR="00912DF9" w:rsidRPr="00912DF9" w:rsidRDefault="00912DF9" w:rsidP="00912DF9">
      <w:pPr>
        <w:pStyle w:val="Ttulo1"/>
      </w:pPr>
      <w:bookmarkStart w:id="8" w:name="_Toc183108461"/>
      <w:r w:rsidRPr="00912DF9">
        <w:t xml:space="preserve">3. </w:t>
      </w:r>
      <w:proofErr w:type="spellStart"/>
      <w:r w:rsidRPr="00912DF9">
        <w:t>User</w:t>
      </w:r>
      <w:proofErr w:type="spellEnd"/>
      <w:r w:rsidRPr="00912DF9">
        <w:t xml:space="preserve"> Interfaces</w:t>
      </w:r>
      <w:bookmarkEnd w:id="8"/>
    </w:p>
    <w:p w14:paraId="1CE6CC15" w14:textId="77777777" w:rsidR="00912DF9" w:rsidRPr="00912DF9" w:rsidRDefault="00912DF9" w:rsidP="00912DF9">
      <w:pPr>
        <w:pStyle w:val="Ttulo2"/>
        <w:ind w:firstLine="708"/>
      </w:pPr>
      <w:bookmarkStart w:id="9" w:name="_Toc183108462"/>
      <w:proofErr w:type="spellStart"/>
      <w:r w:rsidRPr="00912DF9">
        <w:t>Administrator</w:t>
      </w:r>
      <w:proofErr w:type="spellEnd"/>
      <w:r w:rsidRPr="00912DF9">
        <w:t xml:space="preserve"> </w:t>
      </w:r>
      <w:proofErr w:type="spellStart"/>
      <w:r w:rsidRPr="00912DF9">
        <w:t>Dashboard</w:t>
      </w:r>
      <w:bookmarkEnd w:id="9"/>
      <w:proofErr w:type="spellEnd"/>
    </w:p>
    <w:p w14:paraId="5D3010E7" w14:textId="77777777" w:rsidR="00912DF9" w:rsidRPr="00912DF9" w:rsidRDefault="00912DF9" w:rsidP="00912DF9">
      <w:pPr>
        <w:numPr>
          <w:ilvl w:val="1"/>
          <w:numId w:val="3"/>
        </w:numPr>
        <w:rPr>
          <w:lang w:val="en-US"/>
        </w:rPr>
      </w:pPr>
      <w:r w:rsidRPr="00912DF9">
        <w:rPr>
          <w:b/>
          <w:bCs/>
          <w:lang w:val="en-US"/>
        </w:rPr>
        <w:t>Access</w:t>
      </w:r>
      <w:r w:rsidRPr="00912DF9">
        <w:rPr>
          <w:lang w:val="en-US"/>
        </w:rPr>
        <w:t>: Local and remote access via remote desktop solutions.</w:t>
      </w:r>
    </w:p>
    <w:p w14:paraId="18054E81" w14:textId="77777777" w:rsidR="00912DF9" w:rsidRPr="00912DF9" w:rsidRDefault="00912DF9" w:rsidP="00912DF9">
      <w:pPr>
        <w:numPr>
          <w:ilvl w:val="1"/>
          <w:numId w:val="3"/>
        </w:numPr>
      </w:pPr>
      <w:proofErr w:type="spellStart"/>
      <w:r w:rsidRPr="00912DF9">
        <w:rPr>
          <w:b/>
          <w:bCs/>
        </w:rPr>
        <w:t>Features</w:t>
      </w:r>
      <w:proofErr w:type="spellEnd"/>
      <w:r w:rsidRPr="00912DF9">
        <w:t>:</w:t>
      </w:r>
    </w:p>
    <w:p w14:paraId="1EA16383" w14:textId="77777777" w:rsidR="00912DF9" w:rsidRPr="00912DF9" w:rsidRDefault="00912DF9" w:rsidP="00912DF9">
      <w:pPr>
        <w:numPr>
          <w:ilvl w:val="2"/>
          <w:numId w:val="3"/>
        </w:numPr>
        <w:rPr>
          <w:lang w:val="en-US"/>
        </w:rPr>
      </w:pPr>
      <w:r w:rsidRPr="00912DF9">
        <w:rPr>
          <w:lang w:val="en-US"/>
        </w:rPr>
        <w:t>IP configuration management (e.g., setting camera's IP, subnet mask).</w:t>
      </w:r>
    </w:p>
    <w:p w14:paraId="3073585B" w14:textId="77777777" w:rsidR="00912DF9" w:rsidRPr="00912DF9" w:rsidRDefault="00912DF9" w:rsidP="00912DF9">
      <w:pPr>
        <w:numPr>
          <w:ilvl w:val="2"/>
          <w:numId w:val="3"/>
        </w:numPr>
        <w:rPr>
          <w:lang w:val="en-US"/>
        </w:rPr>
      </w:pPr>
      <w:r w:rsidRPr="00912DF9">
        <w:rPr>
          <w:lang w:val="en-US"/>
        </w:rPr>
        <w:t>Camera mode selection (brightest star or constellation).</w:t>
      </w:r>
    </w:p>
    <w:p w14:paraId="541164A3" w14:textId="77777777" w:rsidR="00912DF9" w:rsidRPr="00912DF9" w:rsidRDefault="00912DF9" w:rsidP="00912DF9">
      <w:pPr>
        <w:numPr>
          <w:ilvl w:val="2"/>
          <w:numId w:val="3"/>
        </w:numPr>
      </w:pPr>
      <w:proofErr w:type="spellStart"/>
      <w:r w:rsidRPr="00912DF9">
        <w:t>Troubleshooting</w:t>
      </w:r>
      <w:proofErr w:type="spellEnd"/>
      <w:r w:rsidRPr="00912DF9">
        <w:t xml:space="preserve"> and </w:t>
      </w:r>
      <w:proofErr w:type="spellStart"/>
      <w:r w:rsidRPr="00912DF9">
        <w:t>system</w:t>
      </w:r>
      <w:proofErr w:type="spellEnd"/>
      <w:r w:rsidRPr="00912DF9">
        <w:t xml:space="preserve"> </w:t>
      </w:r>
      <w:proofErr w:type="spellStart"/>
      <w:r w:rsidRPr="00912DF9">
        <w:t>diagnostics</w:t>
      </w:r>
      <w:proofErr w:type="spellEnd"/>
      <w:r w:rsidRPr="00912DF9">
        <w:t>.</w:t>
      </w:r>
    </w:p>
    <w:p w14:paraId="3A4EA94A" w14:textId="77777777" w:rsidR="00912DF9" w:rsidRPr="00912DF9" w:rsidRDefault="00912DF9" w:rsidP="00912DF9">
      <w:pPr>
        <w:numPr>
          <w:ilvl w:val="2"/>
          <w:numId w:val="3"/>
        </w:numPr>
        <w:rPr>
          <w:lang w:val="en-US"/>
        </w:rPr>
      </w:pPr>
      <w:r w:rsidRPr="00912DF9">
        <w:rPr>
          <w:lang w:val="en-US"/>
        </w:rPr>
        <w:t>Viewing real-time tracking and error data.</w:t>
      </w:r>
    </w:p>
    <w:p w14:paraId="76C1612F" w14:textId="77777777" w:rsidR="00912DF9" w:rsidRPr="00912DF9" w:rsidRDefault="00912DF9" w:rsidP="00912DF9">
      <w:pPr>
        <w:numPr>
          <w:ilvl w:val="1"/>
          <w:numId w:val="3"/>
        </w:numPr>
        <w:rPr>
          <w:lang w:val="en-US"/>
        </w:rPr>
      </w:pPr>
      <w:r w:rsidRPr="00912DF9">
        <w:rPr>
          <w:b/>
          <w:bCs/>
          <w:lang w:val="en-US"/>
        </w:rPr>
        <w:t>Interface Type</w:t>
      </w:r>
      <w:r w:rsidRPr="00912DF9">
        <w:rPr>
          <w:lang w:val="en-US"/>
        </w:rPr>
        <w:t>: Graphical User Interface (GUI) with a focus on usability.</w:t>
      </w:r>
    </w:p>
    <w:p w14:paraId="73BA3817" w14:textId="77777777" w:rsidR="00912DF9" w:rsidRPr="00912DF9" w:rsidRDefault="00912DF9" w:rsidP="00912DF9">
      <w:pPr>
        <w:pStyle w:val="Ttulo2"/>
        <w:ind w:firstLine="708"/>
        <w:rPr>
          <w:lang w:val="en-US"/>
        </w:rPr>
      </w:pPr>
      <w:bookmarkStart w:id="10" w:name="_Toc183108463"/>
      <w:r w:rsidRPr="00912DF9">
        <w:rPr>
          <w:lang w:val="en-US"/>
        </w:rPr>
        <w:t>End User Interface (Astronomer/Observer)</w:t>
      </w:r>
      <w:bookmarkEnd w:id="10"/>
    </w:p>
    <w:p w14:paraId="4A06B979" w14:textId="77777777" w:rsidR="00912DF9" w:rsidRPr="00912DF9" w:rsidRDefault="00912DF9" w:rsidP="00912DF9">
      <w:pPr>
        <w:numPr>
          <w:ilvl w:val="1"/>
          <w:numId w:val="3"/>
        </w:numPr>
        <w:rPr>
          <w:lang w:val="en-US"/>
        </w:rPr>
      </w:pPr>
      <w:r w:rsidRPr="00912DF9">
        <w:rPr>
          <w:b/>
          <w:bCs/>
          <w:lang w:val="en-US"/>
        </w:rPr>
        <w:t>Access</w:t>
      </w:r>
      <w:r w:rsidRPr="00912DF9">
        <w:rPr>
          <w:lang w:val="en-US"/>
        </w:rPr>
        <w:t>: Indirect through telescope control software.</w:t>
      </w:r>
    </w:p>
    <w:p w14:paraId="7F063F2E" w14:textId="77777777" w:rsidR="00912DF9" w:rsidRPr="00912DF9" w:rsidRDefault="00912DF9" w:rsidP="00912DF9">
      <w:pPr>
        <w:numPr>
          <w:ilvl w:val="1"/>
          <w:numId w:val="3"/>
        </w:numPr>
      </w:pPr>
      <w:proofErr w:type="spellStart"/>
      <w:r w:rsidRPr="00912DF9">
        <w:rPr>
          <w:b/>
          <w:bCs/>
        </w:rPr>
        <w:t>Features</w:t>
      </w:r>
      <w:proofErr w:type="spellEnd"/>
      <w:r w:rsidRPr="00912DF9">
        <w:t>:</w:t>
      </w:r>
    </w:p>
    <w:p w14:paraId="2DB2BAF4" w14:textId="77777777" w:rsidR="00912DF9" w:rsidRPr="00912DF9" w:rsidRDefault="00912DF9" w:rsidP="00912DF9">
      <w:pPr>
        <w:numPr>
          <w:ilvl w:val="2"/>
          <w:numId w:val="3"/>
        </w:numPr>
        <w:rPr>
          <w:lang w:val="en-US"/>
        </w:rPr>
      </w:pPr>
      <w:r w:rsidRPr="00912DF9">
        <w:rPr>
          <w:lang w:val="en-US"/>
        </w:rPr>
        <w:t>Access to real-time tracking error corrections.</w:t>
      </w:r>
    </w:p>
    <w:p w14:paraId="3CBAE434" w14:textId="77777777" w:rsidR="00912DF9" w:rsidRPr="00912DF9" w:rsidRDefault="00912DF9" w:rsidP="00912DF9">
      <w:pPr>
        <w:numPr>
          <w:ilvl w:val="2"/>
          <w:numId w:val="3"/>
        </w:numPr>
      </w:pPr>
      <w:proofErr w:type="spellStart"/>
      <w:r w:rsidRPr="00912DF9">
        <w:t>Image</w:t>
      </w:r>
      <w:proofErr w:type="spellEnd"/>
      <w:r w:rsidRPr="00912DF9">
        <w:t xml:space="preserve"> </w:t>
      </w:r>
      <w:proofErr w:type="spellStart"/>
      <w:r w:rsidRPr="00912DF9">
        <w:t>visualization</w:t>
      </w:r>
      <w:proofErr w:type="spellEnd"/>
      <w:r w:rsidRPr="00912DF9">
        <w:t xml:space="preserve"> </w:t>
      </w:r>
      <w:proofErr w:type="spellStart"/>
      <w:r w:rsidRPr="00912DF9">
        <w:t>capabilities</w:t>
      </w:r>
      <w:proofErr w:type="spellEnd"/>
      <w:r w:rsidRPr="00912DF9">
        <w:t>.</w:t>
      </w:r>
    </w:p>
    <w:p w14:paraId="68D17641" w14:textId="77777777" w:rsidR="00912DF9" w:rsidRPr="00912DF9" w:rsidRDefault="00912DF9" w:rsidP="00912DF9">
      <w:pPr>
        <w:numPr>
          <w:ilvl w:val="1"/>
          <w:numId w:val="3"/>
        </w:numPr>
        <w:rPr>
          <w:lang w:val="en-US"/>
        </w:rPr>
      </w:pPr>
      <w:r w:rsidRPr="00912DF9">
        <w:rPr>
          <w:b/>
          <w:bCs/>
          <w:lang w:val="en-US"/>
        </w:rPr>
        <w:t>Interface Type</w:t>
      </w:r>
      <w:r w:rsidRPr="00912DF9">
        <w:rPr>
          <w:lang w:val="en-US"/>
        </w:rPr>
        <w:t>: Integrated into existing telescope software.</w:t>
      </w:r>
    </w:p>
    <w:p w14:paraId="46B293E0" w14:textId="77777777" w:rsidR="00912DF9" w:rsidRDefault="00912DF9" w:rsidP="00912DF9">
      <w:r w:rsidRPr="00912DF9">
        <w:pict w14:anchorId="54ADE0F2">
          <v:rect id="_x0000_i1228" style="width:0;height:1.5pt" o:hralign="center" o:hrstd="t" o:hr="t" fillcolor="#a0a0a0" stroked="f"/>
        </w:pict>
      </w:r>
    </w:p>
    <w:p w14:paraId="5E8DFA33" w14:textId="77777777" w:rsidR="00065076" w:rsidRDefault="00065076" w:rsidP="00912DF9"/>
    <w:p w14:paraId="11D031E0" w14:textId="77777777" w:rsidR="00065076" w:rsidRDefault="00065076" w:rsidP="00912DF9"/>
    <w:p w14:paraId="12689C51" w14:textId="77777777" w:rsidR="00065076" w:rsidRPr="00912DF9" w:rsidRDefault="00065076" w:rsidP="00912DF9"/>
    <w:p w14:paraId="4BDFC04E" w14:textId="43E8D377" w:rsidR="00912DF9" w:rsidRPr="00912DF9" w:rsidRDefault="00912DF9" w:rsidP="00912DF9">
      <w:pPr>
        <w:pStyle w:val="Ttulo1"/>
      </w:pPr>
      <w:bookmarkStart w:id="11" w:name="_Toc183108464"/>
      <w:r w:rsidRPr="00912DF9">
        <w:t>4. File Interfaces</w:t>
      </w:r>
      <w:bookmarkEnd w:id="11"/>
    </w:p>
    <w:p w14:paraId="61E1588F" w14:textId="77777777" w:rsidR="00912DF9" w:rsidRPr="00912DF9" w:rsidRDefault="00912DF9" w:rsidP="00912DF9">
      <w:pPr>
        <w:pStyle w:val="Ttulo2"/>
        <w:ind w:firstLine="708"/>
      </w:pPr>
      <w:bookmarkStart w:id="12" w:name="_Toc183108465"/>
      <w:proofErr w:type="spellStart"/>
      <w:r w:rsidRPr="00912DF9">
        <w:t>Image</w:t>
      </w:r>
      <w:proofErr w:type="spellEnd"/>
      <w:r w:rsidRPr="00912DF9">
        <w:t xml:space="preserve"> Files</w:t>
      </w:r>
      <w:bookmarkEnd w:id="12"/>
    </w:p>
    <w:p w14:paraId="1D0F5931" w14:textId="77777777" w:rsidR="00912DF9" w:rsidRPr="00912DF9" w:rsidRDefault="00912DF9" w:rsidP="00912DF9">
      <w:pPr>
        <w:numPr>
          <w:ilvl w:val="1"/>
          <w:numId w:val="4"/>
        </w:numPr>
        <w:rPr>
          <w:lang w:val="en-US"/>
        </w:rPr>
      </w:pPr>
      <w:r w:rsidRPr="00912DF9">
        <w:rPr>
          <w:b/>
          <w:bCs/>
          <w:lang w:val="en-US"/>
        </w:rPr>
        <w:t>Storage Format</w:t>
      </w:r>
      <w:r w:rsidRPr="00912DF9">
        <w:rPr>
          <w:lang w:val="en-US"/>
        </w:rPr>
        <w:t>: Standard image formats (e.g., FITS, JPEG, PNG).</w:t>
      </w:r>
    </w:p>
    <w:p w14:paraId="70DD6E36" w14:textId="77777777" w:rsidR="00912DF9" w:rsidRPr="00912DF9" w:rsidRDefault="00912DF9" w:rsidP="00912DF9">
      <w:pPr>
        <w:numPr>
          <w:ilvl w:val="1"/>
          <w:numId w:val="4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Save images captured by the camera for further analysis.</w:t>
      </w:r>
    </w:p>
    <w:p w14:paraId="79D9FD68" w14:textId="77777777" w:rsidR="00912DF9" w:rsidRPr="00912DF9" w:rsidRDefault="00912DF9" w:rsidP="00912DF9">
      <w:pPr>
        <w:numPr>
          <w:ilvl w:val="1"/>
          <w:numId w:val="4"/>
        </w:numPr>
        <w:rPr>
          <w:lang w:val="en-US"/>
        </w:rPr>
      </w:pPr>
      <w:r w:rsidRPr="00912DF9">
        <w:rPr>
          <w:b/>
          <w:bCs/>
          <w:lang w:val="en-US"/>
        </w:rPr>
        <w:t>Storage Location</w:t>
      </w:r>
      <w:r w:rsidRPr="00912DF9">
        <w:rPr>
          <w:lang w:val="en-US"/>
        </w:rPr>
        <w:t>: Local storage on the observatory's computer or network storage.</w:t>
      </w:r>
    </w:p>
    <w:p w14:paraId="3ADB7F49" w14:textId="77777777" w:rsidR="00912DF9" w:rsidRPr="00912DF9" w:rsidRDefault="00912DF9" w:rsidP="00912DF9">
      <w:pPr>
        <w:pStyle w:val="Ttulo2"/>
        <w:ind w:firstLine="708"/>
      </w:pPr>
      <w:bookmarkStart w:id="13" w:name="_Toc183108466"/>
      <w:r w:rsidRPr="00912DF9">
        <w:t>Error Data Logs</w:t>
      </w:r>
      <w:bookmarkEnd w:id="13"/>
    </w:p>
    <w:p w14:paraId="11AEDAC8" w14:textId="77777777" w:rsidR="00912DF9" w:rsidRPr="00912DF9" w:rsidRDefault="00912DF9" w:rsidP="00912DF9">
      <w:pPr>
        <w:numPr>
          <w:ilvl w:val="1"/>
          <w:numId w:val="4"/>
        </w:numPr>
        <w:rPr>
          <w:lang w:val="en-US"/>
        </w:rPr>
      </w:pPr>
      <w:r w:rsidRPr="00912DF9">
        <w:rPr>
          <w:b/>
          <w:bCs/>
          <w:lang w:val="en-US"/>
        </w:rPr>
        <w:t>Format</w:t>
      </w:r>
      <w:r w:rsidRPr="00912DF9">
        <w:rPr>
          <w:lang w:val="en-US"/>
        </w:rPr>
        <w:t>: Text or structured formats (e.g., JSON, CSV).</w:t>
      </w:r>
    </w:p>
    <w:p w14:paraId="7C0BD42A" w14:textId="77777777" w:rsidR="00912DF9" w:rsidRPr="00912DF9" w:rsidRDefault="00912DF9" w:rsidP="00912DF9">
      <w:pPr>
        <w:numPr>
          <w:ilvl w:val="1"/>
          <w:numId w:val="4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Logs of rotational error measurements for historical analysis and troubleshooting.</w:t>
      </w:r>
    </w:p>
    <w:p w14:paraId="6CD74139" w14:textId="77777777" w:rsidR="00912DF9" w:rsidRPr="00912DF9" w:rsidRDefault="00912DF9" w:rsidP="00912DF9">
      <w:pPr>
        <w:numPr>
          <w:ilvl w:val="1"/>
          <w:numId w:val="4"/>
        </w:numPr>
        <w:rPr>
          <w:lang w:val="en-US"/>
        </w:rPr>
      </w:pPr>
      <w:r w:rsidRPr="00912DF9">
        <w:rPr>
          <w:b/>
          <w:bCs/>
          <w:lang w:val="en-US"/>
        </w:rPr>
        <w:t>Storage Location</w:t>
      </w:r>
      <w:r w:rsidRPr="00912DF9">
        <w:rPr>
          <w:lang w:val="en-US"/>
        </w:rPr>
        <w:t>: Local or networked storage, accessible for visualization in the admin dashboard.</w:t>
      </w:r>
    </w:p>
    <w:p w14:paraId="18EE0C30" w14:textId="77777777" w:rsidR="00912DF9" w:rsidRPr="00912DF9" w:rsidRDefault="00912DF9" w:rsidP="00912DF9">
      <w:r w:rsidRPr="00912DF9">
        <w:pict w14:anchorId="2D9B99A1">
          <v:rect id="_x0000_i1229" style="width:0;height:1.5pt" o:hralign="center" o:hrstd="t" o:hr="t" fillcolor="#a0a0a0" stroked="f"/>
        </w:pict>
      </w:r>
    </w:p>
    <w:p w14:paraId="7F56573D" w14:textId="77777777" w:rsidR="00912DF9" w:rsidRPr="00912DF9" w:rsidRDefault="00912DF9" w:rsidP="00912DF9">
      <w:pPr>
        <w:pStyle w:val="Ttulo1"/>
      </w:pPr>
      <w:bookmarkStart w:id="14" w:name="_Toc183108467"/>
      <w:r w:rsidRPr="00912DF9">
        <w:t xml:space="preserve">5. </w:t>
      </w:r>
      <w:proofErr w:type="spellStart"/>
      <w:r w:rsidRPr="00912DF9">
        <w:t>Communication</w:t>
      </w:r>
      <w:proofErr w:type="spellEnd"/>
      <w:r w:rsidRPr="00912DF9">
        <w:t xml:space="preserve"> Interfaces</w:t>
      </w:r>
      <w:bookmarkEnd w:id="14"/>
    </w:p>
    <w:p w14:paraId="2E5DBC24" w14:textId="77777777" w:rsidR="00912DF9" w:rsidRPr="00912DF9" w:rsidRDefault="00912DF9" w:rsidP="00912DF9">
      <w:pPr>
        <w:pStyle w:val="Ttulo2"/>
        <w:ind w:firstLine="708"/>
      </w:pPr>
      <w:bookmarkStart w:id="15" w:name="_Toc183108468"/>
      <w:r w:rsidRPr="00912DF9">
        <w:t xml:space="preserve">Network </w:t>
      </w:r>
      <w:proofErr w:type="spellStart"/>
      <w:r w:rsidRPr="00912DF9">
        <w:t>Protocols</w:t>
      </w:r>
      <w:bookmarkEnd w:id="15"/>
      <w:proofErr w:type="spellEnd"/>
    </w:p>
    <w:p w14:paraId="5D078A04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Type</w:t>
      </w:r>
      <w:r w:rsidRPr="00912DF9">
        <w:rPr>
          <w:lang w:val="en-US"/>
        </w:rPr>
        <w:t>: Ethernet communication over TCP/IP.</w:t>
      </w:r>
    </w:p>
    <w:p w14:paraId="0546AC99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Real-time data exchange between the camera, control software, and telescope system.</w:t>
      </w:r>
    </w:p>
    <w:p w14:paraId="035827B4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Latency Requirements</w:t>
      </w:r>
      <w:r w:rsidRPr="00912DF9">
        <w:rPr>
          <w:lang w:val="en-US"/>
        </w:rPr>
        <w:t>: Low latency (&lt;7 seconds) for accurate real-time adjustments.</w:t>
      </w:r>
    </w:p>
    <w:p w14:paraId="67F7C7C1" w14:textId="77777777" w:rsidR="00912DF9" w:rsidRPr="00912DF9" w:rsidRDefault="00912DF9" w:rsidP="00912DF9">
      <w:pPr>
        <w:pStyle w:val="Ttulo2"/>
        <w:ind w:firstLine="708"/>
      </w:pPr>
      <w:bookmarkStart w:id="16" w:name="_Toc183108469"/>
      <w:r w:rsidRPr="00912DF9">
        <w:t xml:space="preserve">Error </w:t>
      </w:r>
      <w:proofErr w:type="spellStart"/>
      <w:r w:rsidRPr="00912DF9">
        <w:t>Compensation</w:t>
      </w:r>
      <w:proofErr w:type="spellEnd"/>
      <w:r w:rsidRPr="00912DF9">
        <w:t xml:space="preserve"> Data </w:t>
      </w:r>
      <w:proofErr w:type="spellStart"/>
      <w:r w:rsidRPr="00912DF9">
        <w:t>Transmission</w:t>
      </w:r>
      <w:bookmarkEnd w:id="16"/>
      <w:proofErr w:type="spellEnd"/>
    </w:p>
    <w:p w14:paraId="27B72D21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Format</w:t>
      </w:r>
      <w:r w:rsidRPr="00912DF9">
        <w:rPr>
          <w:lang w:val="en-US"/>
        </w:rPr>
        <w:t>: TBD, likely JSON or XML based.</w:t>
      </w:r>
    </w:p>
    <w:p w14:paraId="394B01B0" w14:textId="77777777" w:rsidR="00912DF9" w:rsidRPr="00912DF9" w:rsidRDefault="00912DF9" w:rsidP="00912DF9">
      <w:pPr>
        <w:numPr>
          <w:ilvl w:val="1"/>
          <w:numId w:val="5"/>
        </w:numPr>
      </w:pPr>
      <w:proofErr w:type="spellStart"/>
      <w:r w:rsidRPr="00912DF9">
        <w:rPr>
          <w:b/>
          <w:bCs/>
        </w:rPr>
        <w:t>Frequency</w:t>
      </w:r>
      <w:proofErr w:type="spellEnd"/>
      <w:r w:rsidRPr="00912DF9">
        <w:t xml:space="preserve">: </w:t>
      </w:r>
      <w:proofErr w:type="spellStart"/>
      <w:r w:rsidRPr="00912DF9">
        <w:t>Continuous</w:t>
      </w:r>
      <w:proofErr w:type="spellEnd"/>
      <w:r w:rsidRPr="00912DF9">
        <w:t xml:space="preserve"> </w:t>
      </w:r>
      <w:proofErr w:type="spellStart"/>
      <w:r w:rsidRPr="00912DF9">
        <w:t>during</w:t>
      </w:r>
      <w:proofErr w:type="spellEnd"/>
      <w:r w:rsidRPr="00912DF9">
        <w:t xml:space="preserve"> </w:t>
      </w:r>
      <w:proofErr w:type="spellStart"/>
      <w:r w:rsidRPr="00912DF9">
        <w:t>operation</w:t>
      </w:r>
      <w:proofErr w:type="spellEnd"/>
      <w:r w:rsidRPr="00912DF9">
        <w:t>.</w:t>
      </w:r>
    </w:p>
    <w:p w14:paraId="0D8C8758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To transmit RA and DEC error corrections.</w:t>
      </w:r>
    </w:p>
    <w:p w14:paraId="6330FC9B" w14:textId="77777777" w:rsidR="00912DF9" w:rsidRPr="00912DF9" w:rsidRDefault="00912DF9" w:rsidP="00912DF9">
      <w:pPr>
        <w:pStyle w:val="Ttulo2"/>
        <w:ind w:firstLine="708"/>
      </w:pPr>
      <w:bookmarkStart w:id="17" w:name="_Toc183108470"/>
      <w:r w:rsidRPr="00912DF9">
        <w:t>Remote Desktop</w:t>
      </w:r>
      <w:bookmarkEnd w:id="17"/>
    </w:p>
    <w:p w14:paraId="6957A4A4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Purpose</w:t>
      </w:r>
      <w:r w:rsidRPr="00912DF9">
        <w:rPr>
          <w:lang w:val="en-US"/>
        </w:rPr>
        <w:t>: Remote operation and monitoring of the system.</w:t>
      </w:r>
    </w:p>
    <w:p w14:paraId="62541BB7" w14:textId="77777777" w:rsidR="00912DF9" w:rsidRPr="00912DF9" w:rsidRDefault="00912DF9" w:rsidP="00912DF9">
      <w:pPr>
        <w:numPr>
          <w:ilvl w:val="1"/>
          <w:numId w:val="5"/>
        </w:numPr>
        <w:rPr>
          <w:lang w:val="en-US"/>
        </w:rPr>
      </w:pPr>
      <w:r w:rsidRPr="00912DF9">
        <w:rPr>
          <w:b/>
          <w:bCs/>
          <w:lang w:val="en-US"/>
        </w:rPr>
        <w:t>Access</w:t>
      </w:r>
      <w:r w:rsidRPr="00912DF9">
        <w:rPr>
          <w:lang w:val="en-US"/>
        </w:rPr>
        <w:t>: Secure remote connection to the observatory network.</w:t>
      </w:r>
    </w:p>
    <w:p w14:paraId="4FB82A26" w14:textId="77777777" w:rsidR="00912DF9" w:rsidRPr="00912DF9" w:rsidRDefault="00912DF9" w:rsidP="00912DF9">
      <w:r w:rsidRPr="00912DF9">
        <w:pict w14:anchorId="456176AD">
          <v:rect id="_x0000_i1059" style="width:0;height:1.5pt" o:hralign="center" o:hrstd="t" o:hr="t" fillcolor="#a0a0a0" stroked="f"/>
        </w:pict>
      </w:r>
    </w:p>
    <w:p w14:paraId="1ADC5E21" w14:textId="77777777" w:rsidR="00F0224D" w:rsidRPr="00912DF9" w:rsidRDefault="00F0224D">
      <w:pPr>
        <w:rPr>
          <w:lang w:val="en-US"/>
        </w:rPr>
      </w:pPr>
    </w:p>
    <w:sectPr w:rsidR="00F0224D" w:rsidRPr="00912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A2696D"/>
    <w:multiLevelType w:val="multilevel"/>
    <w:tmpl w:val="AEA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B3857"/>
    <w:multiLevelType w:val="multilevel"/>
    <w:tmpl w:val="447A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42839"/>
    <w:multiLevelType w:val="multilevel"/>
    <w:tmpl w:val="7436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3745F"/>
    <w:multiLevelType w:val="multilevel"/>
    <w:tmpl w:val="720C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87DCE"/>
    <w:multiLevelType w:val="multilevel"/>
    <w:tmpl w:val="12E6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C33D8"/>
    <w:multiLevelType w:val="multilevel"/>
    <w:tmpl w:val="545C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7938">
    <w:abstractNumId w:val="2"/>
  </w:num>
  <w:num w:numId="2" w16cid:durableId="1727996011">
    <w:abstractNumId w:val="1"/>
  </w:num>
  <w:num w:numId="3" w16cid:durableId="1103185755">
    <w:abstractNumId w:val="5"/>
  </w:num>
  <w:num w:numId="4" w16cid:durableId="1373383834">
    <w:abstractNumId w:val="3"/>
  </w:num>
  <w:num w:numId="5" w16cid:durableId="1342314050">
    <w:abstractNumId w:val="4"/>
  </w:num>
  <w:num w:numId="6" w16cid:durableId="80034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F9"/>
    <w:rsid w:val="00065076"/>
    <w:rsid w:val="00074996"/>
    <w:rsid w:val="00912DF9"/>
    <w:rsid w:val="00DC6536"/>
    <w:rsid w:val="00EB52BE"/>
    <w:rsid w:val="00F0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D92F"/>
  <w15:chartTrackingRefBased/>
  <w15:docId w15:val="{16A732D7-059B-4911-A786-8597C21D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F9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2DF9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F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12DF9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12DF9"/>
    <w:pPr>
      <w:spacing w:after="100"/>
      <w:ind w:left="220"/>
    </w:pPr>
    <w:rPr>
      <w:rFonts w:eastAsiaTheme="minorEastAsia" w:cs="Times New Roman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12DF9"/>
    <w:pPr>
      <w:spacing w:after="100"/>
    </w:pPr>
    <w:rPr>
      <w:rFonts w:eastAsiaTheme="minorEastAsia" w:cs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12DF9"/>
    <w:pPr>
      <w:spacing w:after="100"/>
      <w:ind w:left="440"/>
    </w:pPr>
    <w:rPr>
      <w:rFonts w:eastAsiaTheme="minorEastAsia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12DF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9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7DDAB-534B-469E-90D9-A3986CA3D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OCHOA SÁNCHEZ</dc:creator>
  <cp:keywords/>
  <dc:description/>
  <cp:lastModifiedBy>JORGE OCHOA SÁNCHEZ</cp:lastModifiedBy>
  <cp:revision>1</cp:revision>
  <dcterms:created xsi:type="dcterms:W3CDTF">2024-11-21T16:53:00Z</dcterms:created>
  <dcterms:modified xsi:type="dcterms:W3CDTF">2024-11-21T17:07:00Z</dcterms:modified>
</cp:coreProperties>
</file>