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 i started at 1:03 A.M. 1/2/2022 Author:: Gorssorser  , nice to see you here , thnx for visiting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somebody give me self control text me at my codeforces handle : gorssorser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i am gorssorser &lt;^v^&gt;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#pragma GCC optimization ("O3")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#pragma GCC optimization ("unroll-loops")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#pragma GCC target("avx2,bmi,bmi2,lzcnt,popcnt")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&lt;float.h&gt;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 ll  long long  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&lt;unordered_map&gt;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&lt;unordered_set&gt;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&lt;deque&gt;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dd cout&lt;&lt;"print"&lt;&lt;endl;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#include&lt;ext/pb_ds/assoc_container.hpp&gt;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#include&lt;ext/pb_ds/tree_policy.hpp&gt;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mod1 998244353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run(a, m)  for(int i = 0 ; i &lt;m;  i++  ) cin&gt;&gt;a[i];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run2(a, m)  for(int i = 0 ; i &lt;m;  i++  ){ll v,u; 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cin&gt;&gt;u&gt;&gt;v; \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a[u]push_back(v);}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#define bhag(n,a) for(int i = a ; i &lt; n+a; i++)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#define jldi(i ,  n , a) for(int i  = a ; i&lt; n +a ; 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#define debmatrix(matrix){  cout&lt;&lt;"debuged matrix: "&lt;&lt;endl; for(auto i : matrix){for(auto j : i){cout&lt;&lt;j&lt;&lt;"  "; } \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cout&lt;&lt;endl;   }}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#define debpair(matrix){  cout&lt;&lt;"debuged pair: "&lt;&lt;endl; for(auto i : matrix){ cout&lt;&lt;i.first&lt;&lt;"  "&lt;&lt;i.second&lt;&lt;endl; } \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cout&lt;&lt;endl;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define ff first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#define ss second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#define sz(a)     a.size()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#define all(a)   a.begin() , a.end()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define debarr(arr){ cout&lt;&lt;"deb arr :"&lt;&lt;endl;  for(auto i : arr){ cout&lt;&lt;i&lt;&lt;" "; } cout&lt;&lt;endl;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define debval(a){cout&lt;&lt;"var : "&lt;&lt;a&lt;&lt;endl;}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#define GNU_optimised_seg_tree vector&lt;ll&gt;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//////////////////////////////////////////////////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using namespace __gnu_pbds;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typedef tree&lt;pair&lt;ll,ll&gt;, null_type, less&lt;pair&lt;ll,ll&gt;&gt;, rb_tree_tag, tree_order_statistics_node_update&gt; pbds;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ll n, x, m, y 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ll mod  =  1e9+7;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ll mul(ll a,ll b, ll mod = mod)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((a%mod)*(b%mod)+mod)%mod;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ll add(ll a,ll b)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((a%mod)+(b%mod)+mod)%mod;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ll power1(ll a,  ll b, ll mod = mod)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ll ans = 1 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while(b)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if(b&amp;1)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ans = mul(ans, a, mod) 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 = mul(a, a, mod ) 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b&gt;&gt;=1 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ans 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ll parent_ (vector&lt;ll&gt;&amp;parent,  ll node 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if(parent[node] == -1 )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 node 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else return parent[node] =  parent_(parent, parent[node]) 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ll union_(ll x, ll y, vector&lt;ll&gt; &amp; parent, vector&lt;ll&gt; &amp; size_)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ll parx = parent_(parent , x)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ll pary = parent_ (parent , y)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if(size_[parx]  &gt; size_[pary])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parent[pary] = parx 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size_[parx] += size_[pary] 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parent[parx] = pary 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size_[pary] += size_[parx] 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0 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solve()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return 0 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 u know sometime instead of trying to check for something just prebuild it in the correct order 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like sort or arrange the things accordinglyif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  main()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cin.tie(0)-&gt;sync_with_stdio(false);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cout.tie(NULL);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int t = 1 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cin&gt;&gt;t 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counter =  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int   bit  = 0 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if(counter == 36  )bit = 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solve( 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       counter++;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/* greedy brute force dp3 binary search constructive pegion hole  */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/*some times negation is much preferred 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/*some times u will fall but a babmoo tree1 take 4 yrs to start */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a| b = a^b + a&amp;b      a^(a&amp;b) = (a|b)^b       b^(a&amp;b) = (a|b)^a       (a&amp;b)^(a|b) = a^b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a+b = a|b + a&amp;b      a+b = a^b + 2(a&amp;b)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a-b = (a^(a&amp;b))-((a|b)^a)    a-b = ((a|b)^b)-((a|b)^a)   a-b = (a^(a&amp;b))-(b^(a&amp;b))   a-b = ((a|b)^b)-(b^(a&amp;b))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/*Type more ^v^*/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