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8B2" w:rsidRPr="002D38B2" w:rsidRDefault="00303E55" w:rsidP="002D38B2">
      <w:pPr>
        <w:rPr>
          <w:rFonts w:ascii="Arial" w:hAnsi="Arial" w:cs="Arial"/>
          <w:sz w:val="24"/>
          <w:szCs w:val="24"/>
        </w:rPr>
      </w:pPr>
      <w:r>
        <w:rPr>
          <w:rFonts w:ascii="Arial" w:hAnsi="Arial" w:cs="Arial"/>
          <w:sz w:val="24"/>
          <w:szCs w:val="24"/>
        </w:rPr>
        <w:t>DELA FUENTE</w:t>
      </w:r>
      <w:r w:rsidR="00BD5DAA">
        <w:rPr>
          <w:rFonts w:ascii="Arial" w:hAnsi="Arial" w:cs="Arial"/>
          <w:sz w:val="24"/>
          <w:szCs w:val="24"/>
        </w:rPr>
        <w:t>, Mari</w:t>
      </w:r>
      <w:r w:rsidR="00BB3C26">
        <w:rPr>
          <w:rFonts w:ascii="Arial" w:hAnsi="Arial" w:cs="Arial"/>
          <w:sz w:val="24"/>
          <w:szCs w:val="24"/>
        </w:rPr>
        <w:t xml:space="preserve">e Therese N. </w:t>
      </w:r>
      <w:r w:rsidR="00BB3C26">
        <w:rPr>
          <w:rFonts w:ascii="Arial" w:hAnsi="Arial" w:cs="Arial"/>
          <w:sz w:val="24"/>
          <w:szCs w:val="24"/>
        </w:rPr>
        <w:tab/>
      </w:r>
      <w:r w:rsidR="00BB3C26">
        <w:rPr>
          <w:rFonts w:ascii="Arial" w:hAnsi="Arial" w:cs="Arial"/>
          <w:sz w:val="24"/>
          <w:szCs w:val="24"/>
        </w:rPr>
        <w:tab/>
      </w:r>
      <w:r w:rsidR="00BB3C26">
        <w:rPr>
          <w:rFonts w:ascii="Arial" w:hAnsi="Arial" w:cs="Arial"/>
          <w:sz w:val="24"/>
          <w:szCs w:val="24"/>
        </w:rPr>
        <w:tab/>
      </w:r>
      <w:r w:rsidR="00BB3C26">
        <w:rPr>
          <w:rFonts w:ascii="Arial" w:hAnsi="Arial" w:cs="Arial"/>
          <w:sz w:val="24"/>
          <w:szCs w:val="24"/>
        </w:rPr>
        <w:tab/>
      </w:r>
      <w:r w:rsidR="00BE1CA7">
        <w:rPr>
          <w:rFonts w:ascii="Arial" w:hAnsi="Arial" w:cs="Arial"/>
          <w:sz w:val="24"/>
          <w:szCs w:val="24"/>
        </w:rPr>
        <w:t xml:space="preserve">           </w:t>
      </w:r>
      <w:bookmarkStart w:id="0" w:name="_GoBack"/>
      <w:bookmarkEnd w:id="0"/>
      <w:r w:rsidR="00BE1CA7">
        <w:rPr>
          <w:rFonts w:ascii="Arial" w:hAnsi="Arial" w:cs="Arial"/>
          <w:sz w:val="24"/>
          <w:szCs w:val="24"/>
        </w:rPr>
        <w:t>November 12</w:t>
      </w:r>
      <w:r w:rsidR="002D38B2" w:rsidRPr="002D38B2">
        <w:rPr>
          <w:rFonts w:ascii="Arial" w:hAnsi="Arial" w:cs="Arial"/>
          <w:sz w:val="24"/>
          <w:szCs w:val="24"/>
        </w:rPr>
        <w:t>, 2019</w:t>
      </w:r>
    </w:p>
    <w:p w:rsidR="0066045F" w:rsidRDefault="00BB3C26" w:rsidP="0066045F">
      <w:pPr>
        <w:rPr>
          <w:rFonts w:ascii="Arial" w:hAnsi="Arial" w:cs="Arial"/>
          <w:sz w:val="24"/>
          <w:szCs w:val="24"/>
        </w:rPr>
      </w:pPr>
      <w:r>
        <w:rPr>
          <w:rFonts w:ascii="Arial" w:hAnsi="Arial" w:cs="Arial"/>
          <w:sz w:val="24"/>
          <w:szCs w:val="24"/>
        </w:rPr>
        <w:t>PROGCON</w:t>
      </w:r>
      <w:r w:rsidR="00A50612">
        <w:rPr>
          <w:rFonts w:ascii="Arial" w:hAnsi="Arial" w:cs="Arial"/>
          <w:sz w:val="24"/>
          <w:szCs w:val="24"/>
        </w:rPr>
        <w:tab/>
      </w:r>
      <w:r w:rsidR="002D38B2" w:rsidRPr="002D38B2">
        <w:rPr>
          <w:rFonts w:ascii="Arial" w:hAnsi="Arial" w:cs="Arial"/>
          <w:sz w:val="24"/>
          <w:szCs w:val="24"/>
        </w:rPr>
        <w:tab/>
      </w:r>
      <w:r w:rsidR="002D38B2" w:rsidRPr="002D38B2">
        <w:rPr>
          <w:rFonts w:ascii="Arial" w:hAnsi="Arial" w:cs="Arial"/>
          <w:sz w:val="24"/>
          <w:szCs w:val="24"/>
        </w:rPr>
        <w:tab/>
      </w:r>
      <w:r w:rsidR="002D38B2" w:rsidRPr="002D38B2">
        <w:rPr>
          <w:rFonts w:ascii="Arial" w:hAnsi="Arial" w:cs="Arial"/>
          <w:sz w:val="24"/>
          <w:szCs w:val="24"/>
        </w:rPr>
        <w:tab/>
      </w:r>
      <w:r w:rsidR="002D38B2" w:rsidRPr="002D38B2">
        <w:rPr>
          <w:rFonts w:ascii="Arial" w:hAnsi="Arial" w:cs="Arial"/>
          <w:sz w:val="24"/>
          <w:szCs w:val="24"/>
        </w:rPr>
        <w:tab/>
      </w:r>
      <w:r w:rsidR="002D38B2" w:rsidRPr="002D38B2">
        <w:rPr>
          <w:rFonts w:ascii="Arial" w:hAnsi="Arial" w:cs="Arial"/>
          <w:sz w:val="24"/>
          <w:szCs w:val="24"/>
        </w:rPr>
        <w:tab/>
      </w:r>
      <w:r w:rsidR="002D38B2">
        <w:rPr>
          <w:rFonts w:ascii="Arial" w:hAnsi="Arial" w:cs="Arial"/>
          <w:sz w:val="24"/>
          <w:szCs w:val="24"/>
        </w:rPr>
        <w:tab/>
      </w:r>
      <w:r w:rsidR="002D38B2">
        <w:rPr>
          <w:rFonts w:ascii="Arial" w:hAnsi="Arial" w:cs="Arial"/>
          <w:sz w:val="24"/>
          <w:szCs w:val="24"/>
        </w:rPr>
        <w:tab/>
        <w:t xml:space="preserve">        </w:t>
      </w:r>
      <w:r>
        <w:rPr>
          <w:rFonts w:ascii="Arial" w:hAnsi="Arial" w:cs="Arial"/>
          <w:sz w:val="24"/>
          <w:szCs w:val="24"/>
        </w:rPr>
        <w:t xml:space="preserve">          Ms. Jen Arroyo</w:t>
      </w:r>
    </w:p>
    <w:p w:rsidR="007A2F8A" w:rsidRDefault="007A2F8A" w:rsidP="0066045F">
      <w:pPr>
        <w:rPr>
          <w:rFonts w:ascii="Arial" w:hAnsi="Arial" w:cs="Arial"/>
          <w:sz w:val="24"/>
          <w:szCs w:val="24"/>
        </w:rPr>
      </w:pPr>
    </w:p>
    <w:p w:rsidR="00382111" w:rsidRPr="00EC040F" w:rsidRDefault="00A75E79" w:rsidP="00EC040F">
      <w:pPr>
        <w:jc w:val="both"/>
        <w:rPr>
          <w:rFonts w:ascii="Arial" w:hAnsi="Arial" w:cs="Arial"/>
          <w:sz w:val="24"/>
          <w:szCs w:val="24"/>
        </w:rPr>
      </w:pPr>
      <w:r>
        <w:rPr>
          <w:rFonts w:ascii="Arial" w:hAnsi="Arial" w:cs="Arial"/>
          <w:sz w:val="24"/>
          <w:szCs w:val="24"/>
        </w:rPr>
        <w:tab/>
      </w:r>
      <w:r w:rsidR="0029680E">
        <w:rPr>
          <w:rFonts w:ascii="Arial" w:hAnsi="Arial" w:cs="Arial"/>
          <w:sz w:val="24"/>
          <w:szCs w:val="24"/>
        </w:rPr>
        <w:t xml:space="preserve">Building a flowchart in Microsoft Word is time consuming especially if there are various symbols involved. </w:t>
      </w:r>
      <w:r w:rsidR="0029680E">
        <w:rPr>
          <w:rFonts w:ascii="Arial" w:hAnsi="Arial" w:cs="Arial"/>
          <w:sz w:val="24"/>
          <w:szCs w:val="24"/>
        </w:rPr>
        <w:t>Flowgorithm is a revenue in order to be able to effectively produce a flowchart rather than doing it manually compared to the previous activities.</w:t>
      </w:r>
      <w:r w:rsidR="0029680E" w:rsidRPr="0029680E">
        <w:rPr>
          <w:rFonts w:ascii="Arial" w:hAnsi="Arial" w:cs="Arial"/>
          <w:sz w:val="24"/>
          <w:szCs w:val="24"/>
        </w:rPr>
        <w:t xml:space="preserve"> </w:t>
      </w:r>
      <w:r w:rsidR="0029680E">
        <w:rPr>
          <w:rFonts w:ascii="Arial" w:hAnsi="Arial" w:cs="Arial"/>
          <w:sz w:val="24"/>
          <w:szCs w:val="24"/>
        </w:rPr>
        <w:t>As I have been absent in the meeting that ‘Flowgorithm’ was introduced, I was ultimately confused on how to begin using this app.</w:t>
      </w:r>
      <w:r w:rsidR="0029680E">
        <w:rPr>
          <w:rFonts w:ascii="Arial" w:hAnsi="Arial" w:cs="Arial"/>
          <w:sz w:val="24"/>
          <w:szCs w:val="24"/>
        </w:rPr>
        <w:t xml:space="preserve"> As Ms. Jen discussed the machine projects to the class, she demonstrated the first two machine projects in the app that I am unfamiliar with. This app is fairly over</w:t>
      </w:r>
      <w:r w:rsidR="00EC040F">
        <w:rPr>
          <w:rFonts w:ascii="Arial" w:hAnsi="Arial" w:cs="Arial"/>
          <w:sz w:val="24"/>
          <w:szCs w:val="24"/>
        </w:rPr>
        <w:t xml:space="preserve">whelming although when I </w:t>
      </w:r>
      <w:r w:rsidR="0029680E">
        <w:rPr>
          <w:rFonts w:ascii="Arial" w:hAnsi="Arial" w:cs="Arial"/>
          <w:sz w:val="24"/>
          <w:szCs w:val="24"/>
        </w:rPr>
        <w:t>learn</w:t>
      </w:r>
      <w:r w:rsidR="00EC040F">
        <w:rPr>
          <w:rFonts w:ascii="Arial" w:hAnsi="Arial" w:cs="Arial"/>
          <w:sz w:val="24"/>
          <w:szCs w:val="24"/>
        </w:rPr>
        <w:t>ed</w:t>
      </w:r>
      <w:r w:rsidR="0029680E">
        <w:rPr>
          <w:rFonts w:ascii="Arial" w:hAnsi="Arial" w:cs="Arial"/>
          <w:sz w:val="24"/>
          <w:szCs w:val="24"/>
        </w:rPr>
        <w:t xml:space="preserve"> the know-hows </w:t>
      </w:r>
      <w:r w:rsidR="007271A5">
        <w:rPr>
          <w:rFonts w:ascii="Arial" w:hAnsi="Arial" w:cs="Arial"/>
          <w:sz w:val="24"/>
          <w:szCs w:val="24"/>
        </w:rPr>
        <w:t>of it, I</w:t>
      </w:r>
      <w:r w:rsidR="00EC040F">
        <w:rPr>
          <w:rFonts w:ascii="Arial" w:hAnsi="Arial" w:cs="Arial"/>
          <w:sz w:val="24"/>
          <w:szCs w:val="24"/>
        </w:rPr>
        <w:t xml:space="preserve"> use</w:t>
      </w:r>
      <w:r w:rsidR="007271A5">
        <w:rPr>
          <w:rFonts w:ascii="Arial" w:hAnsi="Arial" w:cs="Arial"/>
          <w:sz w:val="24"/>
          <w:szCs w:val="24"/>
        </w:rPr>
        <w:t>d</w:t>
      </w:r>
      <w:r w:rsidR="00EC040F">
        <w:rPr>
          <w:rFonts w:ascii="Arial" w:hAnsi="Arial" w:cs="Arial"/>
          <w:sz w:val="24"/>
          <w:szCs w:val="24"/>
        </w:rPr>
        <w:t xml:space="preserve"> it to my advantage. The program can be executed therefore as a programmer; it will be easier for me to check the error</w:t>
      </w:r>
      <w:r w:rsidR="007271A5">
        <w:rPr>
          <w:rFonts w:ascii="Arial" w:hAnsi="Arial" w:cs="Arial"/>
          <w:sz w:val="24"/>
          <w:szCs w:val="24"/>
        </w:rPr>
        <w:t>s</w:t>
      </w:r>
      <w:r w:rsidR="00EC040F">
        <w:rPr>
          <w:rFonts w:ascii="Arial" w:hAnsi="Arial" w:cs="Arial"/>
          <w:sz w:val="24"/>
          <w:szCs w:val="24"/>
        </w:rPr>
        <w:t xml:space="preserve"> in my program. It also exercises my knowledge on data types, to know when and how it is appropriately used. Also, programs could have quirks and personalities as every programmer is different, so is their programs. When Envy presented her program, she had phrases like ‘Cool’ embedded in her program and that’s wha</w:t>
      </w:r>
      <w:r w:rsidR="007271A5">
        <w:rPr>
          <w:rFonts w:ascii="Arial" w:hAnsi="Arial" w:cs="Arial"/>
          <w:sz w:val="24"/>
          <w:szCs w:val="24"/>
        </w:rPr>
        <w:t>t made her program different and</w:t>
      </w:r>
      <w:r w:rsidR="00EC040F">
        <w:rPr>
          <w:rFonts w:ascii="Arial" w:hAnsi="Arial" w:cs="Arial"/>
          <w:sz w:val="24"/>
          <w:szCs w:val="24"/>
        </w:rPr>
        <w:t xml:space="preserve"> interesting. </w:t>
      </w:r>
      <w:r w:rsidR="007271A5">
        <w:rPr>
          <w:rFonts w:ascii="Arial" w:hAnsi="Arial" w:cs="Arial"/>
          <w:sz w:val="24"/>
          <w:szCs w:val="24"/>
        </w:rPr>
        <w:t>Therefore, I conclude that programming isn’t a burden when you’re enjoying what you’re doing and through the help of Flowgorithm, it aids non-programmers for an easier and enjoyable experience</w:t>
      </w:r>
      <w:r w:rsidR="00F4497E">
        <w:rPr>
          <w:rFonts w:ascii="Arial" w:hAnsi="Arial" w:cs="Arial"/>
          <w:sz w:val="24"/>
          <w:szCs w:val="24"/>
        </w:rPr>
        <w:t xml:space="preserve"> especially when the program made works.</w:t>
      </w:r>
      <w:r w:rsidR="007271A5">
        <w:rPr>
          <w:rFonts w:ascii="Arial" w:hAnsi="Arial" w:cs="Arial"/>
          <w:sz w:val="24"/>
          <w:szCs w:val="24"/>
        </w:rPr>
        <w:t xml:space="preserve"> </w:t>
      </w:r>
    </w:p>
    <w:p w:rsidR="00382111" w:rsidRDefault="00382111" w:rsidP="00382111">
      <w:pPr>
        <w:ind w:firstLine="720"/>
        <w:jc w:val="both"/>
        <w:rPr>
          <w:rFonts w:ascii="Arial" w:hAnsi="Arial" w:cs="Arial"/>
          <w:szCs w:val="24"/>
          <w:lang w:val="en-US"/>
        </w:rPr>
      </w:pPr>
    </w:p>
    <w:p w:rsidR="00736357" w:rsidRPr="00542D4D" w:rsidRDefault="00736357">
      <w:pPr>
        <w:ind w:firstLine="720"/>
        <w:jc w:val="both"/>
        <w:rPr>
          <w:rFonts w:ascii="Arial" w:hAnsi="Arial" w:cs="Arial"/>
          <w:szCs w:val="24"/>
          <w:lang w:val="en-US"/>
        </w:rPr>
      </w:pPr>
    </w:p>
    <w:sectPr w:rsidR="00736357" w:rsidRPr="00542D4D" w:rsidSect="0011423D">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447F"/>
    <w:multiLevelType w:val="hybridMultilevel"/>
    <w:tmpl w:val="040485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B419D6"/>
    <w:multiLevelType w:val="hybridMultilevel"/>
    <w:tmpl w:val="DF16E75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1310C4E"/>
    <w:multiLevelType w:val="hybridMultilevel"/>
    <w:tmpl w:val="6AFEFA3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16020E2"/>
    <w:multiLevelType w:val="hybridMultilevel"/>
    <w:tmpl w:val="0026F7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23869E2"/>
    <w:multiLevelType w:val="hybridMultilevel"/>
    <w:tmpl w:val="4292589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FDF38FA"/>
    <w:multiLevelType w:val="hybridMultilevel"/>
    <w:tmpl w:val="FEA00A4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3172963"/>
    <w:multiLevelType w:val="hybridMultilevel"/>
    <w:tmpl w:val="7CE49AB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96D4D6C"/>
    <w:multiLevelType w:val="hybridMultilevel"/>
    <w:tmpl w:val="6AD019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A30458E"/>
    <w:multiLevelType w:val="hybridMultilevel"/>
    <w:tmpl w:val="D64CE4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EE311A4"/>
    <w:multiLevelType w:val="hybridMultilevel"/>
    <w:tmpl w:val="0DFA819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2461EE6"/>
    <w:multiLevelType w:val="hybridMultilevel"/>
    <w:tmpl w:val="74102ED0"/>
    <w:lvl w:ilvl="0" w:tplc="C232836E">
      <w:start w:val="1"/>
      <w:numFmt w:val="decimal"/>
      <w:lvlText w:val="%1."/>
      <w:lvlJc w:val="left"/>
      <w:pPr>
        <w:ind w:left="720" w:hanging="360"/>
      </w:pPr>
      <w:rPr>
        <w:rFonts w:ascii="MS Gothic" w:hAnsi="MS Gothic" w:cs="MS Gothic"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6267474E"/>
    <w:multiLevelType w:val="hybridMultilevel"/>
    <w:tmpl w:val="3AC2782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67D400AC"/>
    <w:multiLevelType w:val="hybridMultilevel"/>
    <w:tmpl w:val="35382C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A27190F"/>
    <w:multiLevelType w:val="hybridMultilevel"/>
    <w:tmpl w:val="6520D266"/>
    <w:lvl w:ilvl="0" w:tplc="18388440">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6CEA2DD3"/>
    <w:multiLevelType w:val="hybridMultilevel"/>
    <w:tmpl w:val="A2AC474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E061EEF"/>
    <w:multiLevelType w:val="hybridMultilevel"/>
    <w:tmpl w:val="FEF6C9E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12D1FEB"/>
    <w:multiLevelType w:val="hybridMultilevel"/>
    <w:tmpl w:val="560A416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2F32719"/>
    <w:multiLevelType w:val="hybridMultilevel"/>
    <w:tmpl w:val="F23CA3C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1"/>
  </w:num>
  <w:num w:numId="2">
    <w:abstractNumId w:val="8"/>
  </w:num>
  <w:num w:numId="3">
    <w:abstractNumId w:val="1"/>
  </w:num>
  <w:num w:numId="4">
    <w:abstractNumId w:val="2"/>
  </w:num>
  <w:num w:numId="5">
    <w:abstractNumId w:val="4"/>
  </w:num>
  <w:num w:numId="6">
    <w:abstractNumId w:val="12"/>
  </w:num>
  <w:num w:numId="7">
    <w:abstractNumId w:val="16"/>
  </w:num>
  <w:num w:numId="8">
    <w:abstractNumId w:val="10"/>
  </w:num>
  <w:num w:numId="9">
    <w:abstractNumId w:val="9"/>
  </w:num>
  <w:num w:numId="10">
    <w:abstractNumId w:val="6"/>
  </w:num>
  <w:num w:numId="11">
    <w:abstractNumId w:val="7"/>
  </w:num>
  <w:num w:numId="12">
    <w:abstractNumId w:val="13"/>
  </w:num>
  <w:num w:numId="13">
    <w:abstractNumId w:val="17"/>
  </w:num>
  <w:num w:numId="14">
    <w:abstractNumId w:val="14"/>
  </w:num>
  <w:num w:numId="15">
    <w:abstractNumId w:val="5"/>
  </w:num>
  <w:num w:numId="16">
    <w:abstractNumId w:val="3"/>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8B2"/>
    <w:rsid w:val="00043238"/>
    <w:rsid w:val="000454FE"/>
    <w:rsid w:val="0011423D"/>
    <w:rsid w:val="00121266"/>
    <w:rsid w:val="00152E92"/>
    <w:rsid w:val="00184B21"/>
    <w:rsid w:val="00194887"/>
    <w:rsid w:val="002654A0"/>
    <w:rsid w:val="00271144"/>
    <w:rsid w:val="0029680E"/>
    <w:rsid w:val="002D38B2"/>
    <w:rsid w:val="002F2D01"/>
    <w:rsid w:val="00303E55"/>
    <w:rsid w:val="00310CD8"/>
    <w:rsid w:val="003379D6"/>
    <w:rsid w:val="00382111"/>
    <w:rsid w:val="00383A9A"/>
    <w:rsid w:val="00397EFF"/>
    <w:rsid w:val="003A78CC"/>
    <w:rsid w:val="003A7DFF"/>
    <w:rsid w:val="003B5024"/>
    <w:rsid w:val="003E26C7"/>
    <w:rsid w:val="004B308C"/>
    <w:rsid w:val="004D049D"/>
    <w:rsid w:val="004D57E6"/>
    <w:rsid w:val="004D600D"/>
    <w:rsid w:val="00542D4D"/>
    <w:rsid w:val="0054715D"/>
    <w:rsid w:val="005717C9"/>
    <w:rsid w:val="00574E4D"/>
    <w:rsid w:val="005828F6"/>
    <w:rsid w:val="0066045F"/>
    <w:rsid w:val="006A6CF9"/>
    <w:rsid w:val="007271A5"/>
    <w:rsid w:val="00731B8F"/>
    <w:rsid w:val="00736357"/>
    <w:rsid w:val="00743154"/>
    <w:rsid w:val="00761922"/>
    <w:rsid w:val="007A2F8A"/>
    <w:rsid w:val="007B1C82"/>
    <w:rsid w:val="007B22A6"/>
    <w:rsid w:val="008101AE"/>
    <w:rsid w:val="008247A2"/>
    <w:rsid w:val="008820B2"/>
    <w:rsid w:val="008A4C46"/>
    <w:rsid w:val="008E5E61"/>
    <w:rsid w:val="00920A76"/>
    <w:rsid w:val="00944A40"/>
    <w:rsid w:val="00945B01"/>
    <w:rsid w:val="009B6F7A"/>
    <w:rsid w:val="009C2E19"/>
    <w:rsid w:val="009F6F82"/>
    <w:rsid w:val="00A209D5"/>
    <w:rsid w:val="00A50612"/>
    <w:rsid w:val="00A75E79"/>
    <w:rsid w:val="00A85307"/>
    <w:rsid w:val="00AB6F48"/>
    <w:rsid w:val="00B17F39"/>
    <w:rsid w:val="00BB3C26"/>
    <w:rsid w:val="00BD5DAA"/>
    <w:rsid w:val="00BD73F0"/>
    <w:rsid w:val="00BE1CA7"/>
    <w:rsid w:val="00BF1250"/>
    <w:rsid w:val="00C56125"/>
    <w:rsid w:val="00CB7BDD"/>
    <w:rsid w:val="00CD0D6F"/>
    <w:rsid w:val="00CD3119"/>
    <w:rsid w:val="00D477BD"/>
    <w:rsid w:val="00D56F14"/>
    <w:rsid w:val="00D94CB9"/>
    <w:rsid w:val="00DA7A20"/>
    <w:rsid w:val="00DC1992"/>
    <w:rsid w:val="00E01EF8"/>
    <w:rsid w:val="00E27099"/>
    <w:rsid w:val="00E27A49"/>
    <w:rsid w:val="00E67132"/>
    <w:rsid w:val="00EB232B"/>
    <w:rsid w:val="00EC040F"/>
    <w:rsid w:val="00EF6A79"/>
    <w:rsid w:val="00F4497E"/>
    <w:rsid w:val="00F8410C"/>
    <w:rsid w:val="00FB2CEC"/>
    <w:rsid w:val="00FC7E9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6BE1"/>
  <w15:docId w15:val="{734257E5-A4F4-476F-82D6-61599C66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119"/>
    <w:rPr>
      <w:rFonts w:ascii="Tahoma" w:hAnsi="Tahoma" w:cs="Tahoma"/>
      <w:sz w:val="16"/>
      <w:szCs w:val="16"/>
    </w:rPr>
  </w:style>
  <w:style w:type="table" w:styleId="TableGrid">
    <w:name w:val="Table Grid"/>
    <w:basedOn w:val="TableNormal"/>
    <w:uiPriority w:val="59"/>
    <w:rsid w:val="00CD3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9D5"/>
    <w:pPr>
      <w:ind w:left="720"/>
      <w:contextualSpacing/>
    </w:pPr>
  </w:style>
  <w:style w:type="character" w:styleId="Hyperlink">
    <w:name w:val="Hyperlink"/>
    <w:basedOn w:val="DefaultParagraphFont"/>
    <w:uiPriority w:val="99"/>
    <w:unhideWhenUsed/>
    <w:rsid w:val="00303E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251D8-314C-4040-AEF3-2CB00F82A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Rams</cp:lastModifiedBy>
  <cp:revision>4</cp:revision>
  <dcterms:created xsi:type="dcterms:W3CDTF">2019-11-12T03:05:00Z</dcterms:created>
  <dcterms:modified xsi:type="dcterms:W3CDTF">2019-11-12T03:10:00Z</dcterms:modified>
</cp:coreProperties>
</file>