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D111" w14:textId="1C287F27" w:rsidR="007674D2" w:rsidRDefault="007674D2" w:rsidP="007674D2">
      <w:pPr>
        <w:jc w:val="right"/>
      </w:pPr>
      <w:r>
        <w:t>Olsztyn</w:t>
      </w:r>
      <w:r w:rsidR="00C3043E">
        <w:t>,</w:t>
      </w:r>
      <w:r>
        <w:t xml:space="preserve">  05.03.2025</w:t>
      </w:r>
    </w:p>
    <w:p w14:paraId="59B9E4C9" w14:textId="77777777" w:rsidR="007674D2" w:rsidRDefault="007674D2" w:rsidP="007674D2">
      <w:pPr>
        <w:jc w:val="center"/>
      </w:pPr>
    </w:p>
    <w:p w14:paraId="265DAB8B" w14:textId="77777777" w:rsidR="007674D2" w:rsidRDefault="007674D2" w:rsidP="007674D2">
      <w:pPr>
        <w:jc w:val="center"/>
      </w:pPr>
    </w:p>
    <w:p w14:paraId="518CB292" w14:textId="77777777" w:rsidR="007674D2" w:rsidRDefault="007674D2" w:rsidP="007674D2">
      <w:pPr>
        <w:jc w:val="center"/>
      </w:pPr>
    </w:p>
    <w:p w14:paraId="527AE6B9" w14:textId="77777777" w:rsidR="007674D2" w:rsidRDefault="007674D2" w:rsidP="007674D2">
      <w:pPr>
        <w:jc w:val="center"/>
      </w:pPr>
    </w:p>
    <w:p w14:paraId="0848C40C" w14:textId="77777777" w:rsidR="007674D2" w:rsidRDefault="007674D2" w:rsidP="007674D2">
      <w:pPr>
        <w:jc w:val="center"/>
      </w:pPr>
    </w:p>
    <w:p w14:paraId="789F8A51" w14:textId="77777777" w:rsidR="007674D2" w:rsidRDefault="007674D2" w:rsidP="007674D2">
      <w:pPr>
        <w:jc w:val="center"/>
        <w:rPr>
          <w:b/>
          <w:bCs/>
          <w:sz w:val="96"/>
          <w:szCs w:val="96"/>
        </w:rPr>
      </w:pPr>
    </w:p>
    <w:p w14:paraId="0A384067" w14:textId="14B4D6C2" w:rsidR="007674D2" w:rsidRPr="00691178" w:rsidRDefault="007674D2" w:rsidP="007674D2">
      <w:pPr>
        <w:jc w:val="center"/>
        <w:rPr>
          <w:b/>
          <w:bCs/>
          <w:sz w:val="116"/>
          <w:szCs w:val="116"/>
        </w:rPr>
      </w:pPr>
      <w:r w:rsidRPr="00691178">
        <w:rPr>
          <w:b/>
          <w:bCs/>
          <w:sz w:val="116"/>
          <w:szCs w:val="116"/>
        </w:rPr>
        <w:t>Sprawozdanie 1</w:t>
      </w:r>
    </w:p>
    <w:p w14:paraId="408DA30C" w14:textId="77777777" w:rsidR="007674D2" w:rsidRDefault="007674D2" w:rsidP="007674D2">
      <w:pPr>
        <w:jc w:val="center"/>
        <w:rPr>
          <w:sz w:val="36"/>
          <w:szCs w:val="36"/>
        </w:rPr>
      </w:pPr>
      <w:r>
        <w:rPr>
          <w:sz w:val="36"/>
          <w:szCs w:val="36"/>
        </w:rPr>
        <w:t>Analiza modelu biznesowego firmy bukmacherskiej</w:t>
      </w:r>
    </w:p>
    <w:p w14:paraId="480007F6" w14:textId="414CF632" w:rsidR="007674D2" w:rsidRDefault="007674D2" w:rsidP="007674D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i gier losowych</w:t>
      </w:r>
    </w:p>
    <w:p w14:paraId="23EB743C" w14:textId="77777777" w:rsidR="007674D2" w:rsidRDefault="007674D2" w:rsidP="007674D2">
      <w:pPr>
        <w:jc w:val="center"/>
        <w:rPr>
          <w:sz w:val="36"/>
          <w:szCs w:val="36"/>
        </w:rPr>
      </w:pPr>
    </w:p>
    <w:p w14:paraId="42D42128" w14:textId="77777777" w:rsidR="007674D2" w:rsidRDefault="007674D2" w:rsidP="007674D2">
      <w:pPr>
        <w:jc w:val="center"/>
        <w:rPr>
          <w:sz w:val="36"/>
          <w:szCs w:val="36"/>
        </w:rPr>
      </w:pPr>
    </w:p>
    <w:p w14:paraId="70E5CF92" w14:textId="77777777" w:rsidR="007674D2" w:rsidRDefault="007674D2" w:rsidP="007674D2">
      <w:pPr>
        <w:jc w:val="center"/>
        <w:rPr>
          <w:sz w:val="36"/>
          <w:szCs w:val="36"/>
        </w:rPr>
      </w:pPr>
    </w:p>
    <w:p w14:paraId="5F73ADFF" w14:textId="77777777" w:rsidR="007674D2" w:rsidRDefault="007674D2" w:rsidP="007674D2">
      <w:pPr>
        <w:jc w:val="center"/>
        <w:rPr>
          <w:sz w:val="36"/>
          <w:szCs w:val="36"/>
        </w:rPr>
      </w:pPr>
    </w:p>
    <w:p w14:paraId="7E274D03" w14:textId="77777777" w:rsidR="007674D2" w:rsidRDefault="007674D2" w:rsidP="007674D2">
      <w:pPr>
        <w:jc w:val="center"/>
        <w:rPr>
          <w:sz w:val="36"/>
          <w:szCs w:val="36"/>
        </w:rPr>
      </w:pPr>
    </w:p>
    <w:p w14:paraId="7217871C" w14:textId="77777777" w:rsidR="007674D2" w:rsidRDefault="007674D2" w:rsidP="007674D2">
      <w:pPr>
        <w:jc w:val="center"/>
        <w:rPr>
          <w:sz w:val="36"/>
          <w:szCs w:val="36"/>
        </w:rPr>
      </w:pPr>
    </w:p>
    <w:p w14:paraId="299CC10A" w14:textId="77777777" w:rsidR="007674D2" w:rsidRDefault="007674D2" w:rsidP="007674D2">
      <w:pPr>
        <w:jc w:val="center"/>
        <w:rPr>
          <w:sz w:val="36"/>
          <w:szCs w:val="36"/>
        </w:rPr>
      </w:pPr>
    </w:p>
    <w:p w14:paraId="3D30D5FE" w14:textId="512DAAEA" w:rsidR="007674D2" w:rsidRDefault="007674D2" w:rsidP="00691178">
      <w:pPr>
        <w:jc w:val="right"/>
        <w:rPr>
          <w:sz w:val="36"/>
          <w:szCs w:val="36"/>
        </w:rPr>
      </w:pPr>
      <w:r>
        <w:rPr>
          <w:sz w:val="36"/>
          <w:szCs w:val="36"/>
        </w:rPr>
        <w:t>Jakub Sierocki</w:t>
      </w:r>
    </w:p>
    <w:p w14:paraId="6085BFD3" w14:textId="05206C3C" w:rsidR="007674D2" w:rsidRDefault="007674D2" w:rsidP="007674D2">
      <w:pPr>
        <w:jc w:val="right"/>
        <w:rPr>
          <w:sz w:val="36"/>
          <w:szCs w:val="36"/>
        </w:rPr>
      </w:pPr>
      <w:r>
        <w:rPr>
          <w:sz w:val="36"/>
          <w:szCs w:val="36"/>
        </w:rPr>
        <w:t>Gabriel Ostrowski</w:t>
      </w:r>
    </w:p>
    <w:p w14:paraId="2A7A8E5E" w14:textId="5250EEA9" w:rsidR="00691178" w:rsidRPr="00F04670" w:rsidRDefault="00691178" w:rsidP="00691178">
      <w:pPr>
        <w:rPr>
          <w:sz w:val="32"/>
          <w:szCs w:val="32"/>
        </w:rPr>
      </w:pPr>
      <w:r w:rsidRPr="00F04670">
        <w:rPr>
          <w:b/>
          <w:bCs/>
          <w:sz w:val="32"/>
          <w:szCs w:val="32"/>
        </w:rPr>
        <w:lastRenderedPageBreak/>
        <w:t>Przedstawienie organizacji</w:t>
      </w:r>
      <w:r w:rsidRPr="00F04670">
        <w:rPr>
          <w:sz w:val="32"/>
          <w:szCs w:val="32"/>
        </w:rPr>
        <w:t xml:space="preserve"> „All/In”</w:t>
      </w:r>
    </w:p>
    <w:p w14:paraId="2A7D2BD9" w14:textId="3AB476DA" w:rsidR="00691178" w:rsidRPr="00691178" w:rsidRDefault="00691178" w:rsidP="00C3043E">
      <w:pPr>
        <w:ind w:firstLine="708"/>
        <w:rPr>
          <w:sz w:val="28"/>
          <w:szCs w:val="28"/>
        </w:rPr>
      </w:pPr>
      <w:r w:rsidRPr="00691178">
        <w:rPr>
          <w:sz w:val="28"/>
          <w:szCs w:val="28"/>
        </w:rPr>
        <w:t>Firma "</w:t>
      </w:r>
      <w:r w:rsidRPr="00691178">
        <w:rPr>
          <w:b/>
          <w:bCs/>
          <w:sz w:val="28"/>
          <w:szCs w:val="28"/>
        </w:rPr>
        <w:t>All</w:t>
      </w:r>
      <w:r w:rsidRPr="00691178">
        <w:rPr>
          <w:b/>
          <w:bCs/>
          <w:sz w:val="28"/>
          <w:szCs w:val="28"/>
        </w:rPr>
        <w:t>/</w:t>
      </w:r>
      <w:r w:rsidRPr="00691178">
        <w:rPr>
          <w:b/>
          <w:bCs/>
          <w:sz w:val="28"/>
          <w:szCs w:val="28"/>
        </w:rPr>
        <w:t>In</w:t>
      </w:r>
      <w:r w:rsidRPr="00691178">
        <w:rPr>
          <w:sz w:val="28"/>
          <w:szCs w:val="28"/>
        </w:rPr>
        <w:t>" zajmuje si</w:t>
      </w:r>
      <w:r w:rsidRPr="00691178">
        <w:rPr>
          <w:rFonts w:hint="cs"/>
          <w:sz w:val="28"/>
          <w:szCs w:val="28"/>
        </w:rPr>
        <w:t>ę</w:t>
      </w:r>
      <w:r w:rsidRPr="00691178">
        <w:rPr>
          <w:sz w:val="28"/>
          <w:szCs w:val="28"/>
        </w:rPr>
        <w:t xml:space="preserve"> organizowaniem legalnych zak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ad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 xml:space="preserve">w bukmacherskich oraz przeprowadzaniem gier losowych. </w:t>
      </w:r>
    </w:p>
    <w:p w14:paraId="1F07F5F5" w14:textId="77777777" w:rsidR="00691178" w:rsidRPr="00691178" w:rsidRDefault="00691178" w:rsidP="00691178">
      <w:pPr>
        <w:rPr>
          <w:sz w:val="28"/>
          <w:szCs w:val="28"/>
        </w:rPr>
      </w:pPr>
      <w:r w:rsidRPr="00691178">
        <w:rPr>
          <w:sz w:val="28"/>
          <w:szCs w:val="28"/>
        </w:rPr>
        <w:t>Klientom oferowana jest mo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>liwo</w:t>
      </w:r>
      <w:r w:rsidRPr="00691178">
        <w:rPr>
          <w:rFonts w:hint="cs"/>
          <w:sz w:val="28"/>
          <w:szCs w:val="28"/>
        </w:rPr>
        <w:t>ść</w:t>
      </w:r>
      <w:r w:rsidRPr="00691178">
        <w:rPr>
          <w:sz w:val="28"/>
          <w:szCs w:val="28"/>
        </w:rPr>
        <w:t xml:space="preserve"> obstawiania wynik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 wydarze</w:t>
      </w:r>
      <w:r w:rsidRPr="00691178">
        <w:rPr>
          <w:rFonts w:hint="cs"/>
          <w:sz w:val="28"/>
          <w:szCs w:val="28"/>
        </w:rPr>
        <w:t>ń</w:t>
      </w:r>
      <w:r w:rsidRPr="00691178">
        <w:rPr>
          <w:sz w:val="28"/>
          <w:szCs w:val="28"/>
        </w:rPr>
        <w:t xml:space="preserve"> z r</w:t>
      </w:r>
      <w:r w:rsidRPr="00691178">
        <w:rPr>
          <w:rFonts w:hint="cs"/>
          <w:sz w:val="28"/>
          <w:szCs w:val="28"/>
        </w:rPr>
        <w:t>óż</w:t>
      </w:r>
      <w:r w:rsidRPr="00691178">
        <w:rPr>
          <w:sz w:val="28"/>
          <w:szCs w:val="28"/>
        </w:rPr>
        <w:t>nych dziedzi</w:t>
      </w:r>
      <w:r w:rsidRPr="00691178">
        <w:rPr>
          <w:rFonts w:hint="cs"/>
          <w:sz w:val="28"/>
          <w:szCs w:val="28"/>
        </w:rPr>
        <w:t>ń</w:t>
      </w:r>
      <w:r w:rsidRPr="00691178">
        <w:rPr>
          <w:sz w:val="28"/>
          <w:szCs w:val="28"/>
        </w:rPr>
        <w:t>, zar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wno sport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 tradycyjnych, e-sportu, oraz innych zdarze</w:t>
      </w:r>
      <w:r w:rsidRPr="00691178">
        <w:rPr>
          <w:rFonts w:hint="cs"/>
          <w:sz w:val="28"/>
          <w:szCs w:val="28"/>
        </w:rPr>
        <w:t>ń</w:t>
      </w:r>
      <w:r w:rsidRPr="00691178">
        <w:rPr>
          <w:sz w:val="28"/>
          <w:szCs w:val="28"/>
        </w:rPr>
        <w:t xml:space="preserve"> niezwi</w:t>
      </w:r>
      <w:r w:rsidRPr="00691178">
        <w:rPr>
          <w:rFonts w:hint="cs"/>
          <w:sz w:val="28"/>
          <w:szCs w:val="28"/>
        </w:rPr>
        <w:t>ą</w:t>
      </w:r>
      <w:r w:rsidRPr="00691178">
        <w:rPr>
          <w:sz w:val="28"/>
          <w:szCs w:val="28"/>
        </w:rPr>
        <w:t xml:space="preserve">zanych ze sportem. </w:t>
      </w:r>
    </w:p>
    <w:p w14:paraId="5A621A2E" w14:textId="49BE0DBC" w:rsidR="00691178" w:rsidRPr="00691178" w:rsidRDefault="00691178" w:rsidP="00691178">
      <w:pPr>
        <w:rPr>
          <w:sz w:val="28"/>
          <w:szCs w:val="28"/>
        </w:rPr>
      </w:pPr>
      <w:r w:rsidRPr="00691178">
        <w:rPr>
          <w:sz w:val="28"/>
          <w:szCs w:val="28"/>
        </w:rPr>
        <w:t>Siedziba firmy znajduje si</w:t>
      </w:r>
      <w:r w:rsidRPr="00691178">
        <w:rPr>
          <w:rFonts w:hint="cs"/>
          <w:sz w:val="28"/>
          <w:szCs w:val="28"/>
        </w:rPr>
        <w:t>ę</w:t>
      </w:r>
      <w:r w:rsidRPr="00691178">
        <w:rPr>
          <w:sz w:val="28"/>
          <w:szCs w:val="28"/>
        </w:rPr>
        <w:t xml:space="preserve"> w Warszawie, firma operuje g</w:t>
      </w:r>
      <w:r w:rsidRPr="00691178">
        <w:rPr>
          <w:rFonts w:hint="cs"/>
          <w:sz w:val="28"/>
          <w:szCs w:val="28"/>
        </w:rPr>
        <w:t>łó</w:t>
      </w:r>
      <w:r w:rsidRPr="00691178">
        <w:rPr>
          <w:sz w:val="28"/>
          <w:szCs w:val="28"/>
        </w:rPr>
        <w:t xml:space="preserve">wnie online, ale </w:t>
      </w:r>
      <w:r w:rsidRPr="00691178">
        <w:rPr>
          <w:sz w:val="28"/>
          <w:szCs w:val="28"/>
        </w:rPr>
        <w:t>posiada</w:t>
      </w:r>
      <w:r w:rsidRPr="00691178">
        <w:rPr>
          <w:sz w:val="28"/>
          <w:szCs w:val="28"/>
        </w:rPr>
        <w:t xml:space="preserve"> r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wnie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 xml:space="preserve"> dost</w:t>
      </w:r>
      <w:r w:rsidRPr="00691178">
        <w:rPr>
          <w:rFonts w:hint="cs"/>
          <w:sz w:val="28"/>
          <w:szCs w:val="28"/>
        </w:rPr>
        <w:t>ę</w:t>
      </w:r>
      <w:r w:rsidRPr="00691178">
        <w:rPr>
          <w:sz w:val="28"/>
          <w:szCs w:val="28"/>
        </w:rPr>
        <w:t>pne punkty stacjonarne w wi</w:t>
      </w:r>
      <w:r w:rsidRPr="00691178">
        <w:rPr>
          <w:rFonts w:hint="cs"/>
          <w:sz w:val="28"/>
          <w:szCs w:val="28"/>
        </w:rPr>
        <w:t>ę</w:t>
      </w:r>
      <w:r w:rsidRPr="00691178">
        <w:rPr>
          <w:sz w:val="28"/>
          <w:szCs w:val="28"/>
        </w:rPr>
        <w:t>kszych miastach.</w:t>
      </w:r>
    </w:p>
    <w:p w14:paraId="00934B14" w14:textId="72070EDC" w:rsidR="00691178" w:rsidRPr="00691178" w:rsidRDefault="00691178" w:rsidP="00691178">
      <w:pPr>
        <w:rPr>
          <w:sz w:val="28"/>
          <w:szCs w:val="28"/>
        </w:rPr>
      </w:pPr>
      <w:r w:rsidRPr="00691178">
        <w:rPr>
          <w:sz w:val="28"/>
          <w:szCs w:val="28"/>
        </w:rPr>
        <w:t>Przyk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adowymi dziedzinami sportowymi, kt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rymi zajmuje si</w:t>
      </w:r>
      <w:r w:rsidRPr="00691178">
        <w:rPr>
          <w:rFonts w:hint="cs"/>
          <w:sz w:val="28"/>
          <w:szCs w:val="28"/>
        </w:rPr>
        <w:t>ę</w:t>
      </w:r>
      <w:r w:rsidRPr="00691178">
        <w:rPr>
          <w:sz w:val="28"/>
          <w:szCs w:val="28"/>
        </w:rPr>
        <w:t xml:space="preserve"> zak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ad s</w:t>
      </w:r>
      <w:r w:rsidRPr="00691178">
        <w:rPr>
          <w:rFonts w:hint="cs"/>
          <w:sz w:val="28"/>
          <w:szCs w:val="28"/>
        </w:rPr>
        <w:t>ą</w:t>
      </w:r>
      <w:r w:rsidRPr="00691178">
        <w:rPr>
          <w:sz w:val="28"/>
          <w:szCs w:val="28"/>
        </w:rPr>
        <w:t>: pi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ka no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>na, koszyk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wka, siatk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wka, wy</w:t>
      </w:r>
      <w:r w:rsidRPr="00691178">
        <w:rPr>
          <w:rFonts w:hint="cs"/>
          <w:sz w:val="28"/>
          <w:szCs w:val="28"/>
        </w:rPr>
        <w:t>ś</w:t>
      </w:r>
      <w:r w:rsidRPr="00691178">
        <w:rPr>
          <w:sz w:val="28"/>
          <w:szCs w:val="28"/>
        </w:rPr>
        <w:t>cigi konne, walki MMA</w:t>
      </w:r>
      <w:r w:rsidRPr="00691178">
        <w:rPr>
          <w:sz w:val="28"/>
          <w:szCs w:val="28"/>
        </w:rPr>
        <w:t xml:space="preserve"> oraz liczne turnieje e-sportowe w takich grach jak Counter-Strike 2,Dota 2 i League of Legends</w:t>
      </w:r>
      <w:r w:rsidRPr="00691178">
        <w:rPr>
          <w:sz w:val="28"/>
          <w:szCs w:val="28"/>
        </w:rPr>
        <w:t>.</w:t>
      </w:r>
    </w:p>
    <w:p w14:paraId="2DB3F51D" w14:textId="38EA23F3" w:rsidR="00691178" w:rsidRPr="00691178" w:rsidRDefault="00691178" w:rsidP="00691178">
      <w:pPr>
        <w:rPr>
          <w:sz w:val="28"/>
          <w:szCs w:val="28"/>
        </w:rPr>
      </w:pPr>
      <w:r w:rsidRPr="00691178">
        <w:rPr>
          <w:sz w:val="28"/>
          <w:szCs w:val="28"/>
        </w:rPr>
        <w:t>Oferowana jest r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wnie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 xml:space="preserve"> mo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>liwo</w:t>
      </w:r>
      <w:r w:rsidRPr="00691178">
        <w:rPr>
          <w:rFonts w:hint="cs"/>
          <w:sz w:val="28"/>
          <w:szCs w:val="28"/>
        </w:rPr>
        <w:t>ść</w:t>
      </w:r>
      <w:r w:rsidRPr="00691178">
        <w:rPr>
          <w:sz w:val="28"/>
          <w:szCs w:val="28"/>
        </w:rPr>
        <w:t xml:space="preserve"> obstawiania wydarze</w:t>
      </w:r>
      <w:r w:rsidRPr="00691178">
        <w:rPr>
          <w:rFonts w:hint="cs"/>
          <w:sz w:val="28"/>
          <w:szCs w:val="28"/>
        </w:rPr>
        <w:t>ń</w:t>
      </w:r>
      <w:r w:rsidRPr="00691178">
        <w:rPr>
          <w:sz w:val="28"/>
          <w:szCs w:val="28"/>
        </w:rPr>
        <w:t xml:space="preserve"> nie zwi</w:t>
      </w:r>
      <w:r w:rsidRPr="00691178">
        <w:rPr>
          <w:rFonts w:hint="cs"/>
          <w:sz w:val="28"/>
          <w:szCs w:val="28"/>
        </w:rPr>
        <w:t>ą</w:t>
      </w:r>
      <w:r w:rsidRPr="00691178">
        <w:rPr>
          <w:sz w:val="28"/>
          <w:szCs w:val="28"/>
        </w:rPr>
        <w:t>zanych ze sportem, na przyk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ad wynik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 wybor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w.</w:t>
      </w:r>
    </w:p>
    <w:p w14:paraId="06B949A4" w14:textId="4538E8D7" w:rsidR="00691178" w:rsidRPr="00691178" w:rsidRDefault="00691178" w:rsidP="00691178">
      <w:pPr>
        <w:rPr>
          <w:sz w:val="28"/>
          <w:szCs w:val="28"/>
        </w:rPr>
      </w:pPr>
      <w:r w:rsidRPr="00691178">
        <w:rPr>
          <w:sz w:val="28"/>
          <w:szCs w:val="28"/>
        </w:rPr>
        <w:t>Firma przeprowadza r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wnie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 xml:space="preserve"> gry losowe, w kt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rych mo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>e bra</w:t>
      </w:r>
      <w:r w:rsidRPr="00691178">
        <w:rPr>
          <w:rFonts w:hint="cs"/>
          <w:sz w:val="28"/>
          <w:szCs w:val="28"/>
        </w:rPr>
        <w:t>ć</w:t>
      </w:r>
      <w:r w:rsidRPr="00691178">
        <w:rPr>
          <w:sz w:val="28"/>
          <w:szCs w:val="28"/>
        </w:rPr>
        <w:t xml:space="preserve"> udzia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 xml:space="preserve"> klient: poker, blackjack, ruletka, automaty z grami.</w:t>
      </w:r>
    </w:p>
    <w:p w14:paraId="1EB55C7E" w14:textId="77777777" w:rsidR="00F04670" w:rsidRDefault="00F04670" w:rsidP="00691178">
      <w:pPr>
        <w:rPr>
          <w:b/>
          <w:bCs/>
          <w:sz w:val="32"/>
          <w:szCs w:val="32"/>
        </w:rPr>
      </w:pPr>
    </w:p>
    <w:p w14:paraId="3D4C18E3" w14:textId="489F34B2" w:rsidR="00C3043E" w:rsidRPr="00F04670" w:rsidRDefault="00691178" w:rsidP="00691178">
      <w:pPr>
        <w:rPr>
          <w:b/>
          <w:bCs/>
          <w:sz w:val="32"/>
          <w:szCs w:val="32"/>
        </w:rPr>
      </w:pPr>
      <w:r w:rsidRPr="00F04670">
        <w:rPr>
          <w:b/>
          <w:bCs/>
          <w:sz w:val="32"/>
          <w:szCs w:val="32"/>
        </w:rPr>
        <w:t>Cel wytworzenia systemu informatycznego</w:t>
      </w:r>
    </w:p>
    <w:p w14:paraId="2D62416E" w14:textId="358F8EED" w:rsidR="00C3043E" w:rsidRDefault="00691178" w:rsidP="00C3043E">
      <w:pPr>
        <w:rPr>
          <w:sz w:val="28"/>
          <w:szCs w:val="28"/>
        </w:rPr>
      </w:pPr>
      <w:r w:rsidRPr="00691178">
        <w:rPr>
          <w:sz w:val="28"/>
          <w:szCs w:val="28"/>
        </w:rPr>
        <w:t xml:space="preserve"> </w:t>
      </w:r>
      <w:r w:rsidR="00C3043E">
        <w:rPr>
          <w:sz w:val="28"/>
          <w:szCs w:val="28"/>
        </w:rPr>
        <w:tab/>
        <w:t>U</w:t>
      </w:r>
      <w:r w:rsidRPr="00691178">
        <w:rPr>
          <w:sz w:val="28"/>
          <w:szCs w:val="28"/>
        </w:rPr>
        <w:t>mo</w:t>
      </w:r>
      <w:r w:rsidRPr="00691178">
        <w:rPr>
          <w:rFonts w:hint="cs"/>
          <w:sz w:val="28"/>
          <w:szCs w:val="28"/>
        </w:rPr>
        <w:t>ż</w:t>
      </w:r>
      <w:r w:rsidRPr="00691178">
        <w:rPr>
          <w:sz w:val="28"/>
          <w:szCs w:val="28"/>
        </w:rPr>
        <w:t>liwienie obs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ugi zak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adu bukmacherskiego w zakresie</w:t>
      </w:r>
      <w:r w:rsidRPr="00691178">
        <w:rPr>
          <w:sz w:val="28"/>
          <w:szCs w:val="28"/>
        </w:rPr>
        <w:t xml:space="preserve"> automatycznego</w:t>
      </w:r>
      <w:r w:rsidRPr="00691178">
        <w:rPr>
          <w:sz w:val="28"/>
          <w:szCs w:val="28"/>
        </w:rPr>
        <w:t xml:space="preserve"> ustalania kurs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w, obstawiania zak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ad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w,</w:t>
      </w:r>
      <w:r w:rsidRPr="00691178">
        <w:rPr>
          <w:sz w:val="28"/>
          <w:szCs w:val="28"/>
        </w:rPr>
        <w:t xml:space="preserve"> obsługi gier losowych,</w:t>
      </w:r>
      <w:r w:rsidRPr="00691178">
        <w:rPr>
          <w:sz w:val="28"/>
          <w:szCs w:val="28"/>
        </w:rPr>
        <w:t xml:space="preserve"> sprawdzania wynik</w:t>
      </w:r>
      <w:r w:rsidRPr="00691178">
        <w:rPr>
          <w:rFonts w:hint="cs"/>
          <w:sz w:val="28"/>
          <w:szCs w:val="28"/>
        </w:rPr>
        <w:t>ó</w:t>
      </w:r>
      <w:r w:rsidRPr="00691178">
        <w:rPr>
          <w:sz w:val="28"/>
          <w:szCs w:val="28"/>
        </w:rPr>
        <w:t>w oraz wyp</w:t>
      </w:r>
      <w:r w:rsidRPr="00691178">
        <w:rPr>
          <w:rFonts w:hint="cs"/>
          <w:sz w:val="28"/>
          <w:szCs w:val="28"/>
        </w:rPr>
        <w:t>ł</w:t>
      </w:r>
      <w:r w:rsidRPr="00691178">
        <w:rPr>
          <w:sz w:val="28"/>
          <w:szCs w:val="28"/>
        </w:rPr>
        <w:t>acania wygranej</w:t>
      </w:r>
      <w:r w:rsidRPr="00691178">
        <w:rPr>
          <w:sz w:val="28"/>
          <w:szCs w:val="28"/>
        </w:rPr>
        <w:t>.</w:t>
      </w:r>
    </w:p>
    <w:p w14:paraId="1A3399C7" w14:textId="77777777" w:rsidR="00F04670" w:rsidRDefault="00F04670" w:rsidP="00C3043E">
      <w:pPr>
        <w:rPr>
          <w:b/>
          <w:bCs/>
          <w:sz w:val="32"/>
          <w:szCs w:val="32"/>
        </w:rPr>
      </w:pPr>
    </w:p>
    <w:p w14:paraId="72CACEBC" w14:textId="51613B7A" w:rsidR="00C3043E" w:rsidRPr="00F04670" w:rsidRDefault="00C3043E" w:rsidP="00C3043E">
      <w:pPr>
        <w:rPr>
          <w:b/>
          <w:bCs/>
          <w:sz w:val="32"/>
          <w:szCs w:val="32"/>
        </w:rPr>
      </w:pPr>
      <w:r w:rsidRPr="00F04670">
        <w:rPr>
          <w:b/>
          <w:bCs/>
          <w:sz w:val="32"/>
          <w:szCs w:val="32"/>
        </w:rPr>
        <w:t>Procesy Biznesowe</w:t>
      </w:r>
    </w:p>
    <w:p w14:paraId="6969F635" w14:textId="24A4554B" w:rsidR="00C3043E" w:rsidRPr="00F04670" w:rsidRDefault="00C3043E" w:rsidP="00C3043E">
      <w:pPr>
        <w:rPr>
          <w:b/>
          <w:bCs/>
          <w:sz w:val="32"/>
          <w:szCs w:val="32"/>
        </w:rPr>
      </w:pPr>
      <w:r w:rsidRPr="00F04670">
        <w:rPr>
          <w:b/>
          <w:bCs/>
          <w:sz w:val="32"/>
          <w:szCs w:val="32"/>
        </w:rPr>
        <w:t>Obstawienie zak</w:t>
      </w:r>
      <w:r w:rsidRPr="00F04670">
        <w:rPr>
          <w:rFonts w:hint="cs"/>
          <w:b/>
          <w:bCs/>
          <w:sz w:val="32"/>
          <w:szCs w:val="32"/>
        </w:rPr>
        <w:t>ł</w:t>
      </w:r>
      <w:r w:rsidRPr="00F04670">
        <w:rPr>
          <w:b/>
          <w:bCs/>
          <w:sz w:val="32"/>
          <w:szCs w:val="32"/>
        </w:rPr>
        <w:t>adu bukmacherskiego</w:t>
      </w:r>
    </w:p>
    <w:p w14:paraId="21174F75" w14:textId="062256C6" w:rsidR="00C3043E" w:rsidRPr="00C3043E" w:rsidRDefault="00C3043E" w:rsidP="00C3043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3043E">
        <w:rPr>
          <w:sz w:val="28"/>
          <w:szCs w:val="28"/>
        </w:rPr>
        <w:t>Klient wybiera wydarzenie sportowe/e-sportowe spo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r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d dost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pnych w ofercie na podstawie:</w:t>
      </w:r>
    </w:p>
    <w:p w14:paraId="16500D2E" w14:textId="75F60197" w:rsidR="00C3043E" w:rsidRPr="00C3043E" w:rsidRDefault="00C3043E" w:rsidP="00C3043E">
      <w:pPr>
        <w:ind w:firstLine="360"/>
        <w:rPr>
          <w:sz w:val="28"/>
          <w:szCs w:val="28"/>
        </w:rPr>
      </w:pPr>
      <w:r w:rsidRPr="00C3043E">
        <w:rPr>
          <w:sz w:val="28"/>
          <w:szCs w:val="28"/>
        </w:rPr>
        <w:t>- oferty dost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pnej na stronie internetowej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adu</w:t>
      </w:r>
      <w:r>
        <w:rPr>
          <w:sz w:val="28"/>
          <w:szCs w:val="28"/>
        </w:rPr>
        <w:t xml:space="preserve"> </w:t>
      </w:r>
      <w:r w:rsidRPr="00C3043E">
        <w:rPr>
          <w:sz w:val="28"/>
          <w:szCs w:val="28"/>
        </w:rPr>
        <w:t>bukmacherskiego.</w:t>
      </w:r>
    </w:p>
    <w:p w14:paraId="181650BD" w14:textId="1D039730" w:rsidR="00C3043E" w:rsidRPr="00C3043E" w:rsidRDefault="00C3043E" w:rsidP="00C3043E">
      <w:pPr>
        <w:ind w:left="360"/>
        <w:jc w:val="both"/>
        <w:rPr>
          <w:sz w:val="28"/>
          <w:szCs w:val="28"/>
        </w:rPr>
      </w:pPr>
      <w:r w:rsidRPr="00C3043E">
        <w:rPr>
          <w:sz w:val="28"/>
          <w:szCs w:val="28"/>
        </w:rPr>
        <w:lastRenderedPageBreak/>
        <w:t>- oferty przedstawionej przez pracownika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 xml:space="preserve">adu bukmacherskiego w </w:t>
      </w:r>
      <w:r>
        <w:rPr>
          <w:sz w:val="28"/>
          <w:szCs w:val="28"/>
        </w:rPr>
        <w:t xml:space="preserve">            </w:t>
      </w:r>
      <w:r w:rsidRPr="00C3043E">
        <w:rPr>
          <w:sz w:val="28"/>
          <w:szCs w:val="28"/>
        </w:rPr>
        <w:t>jednosce stacjonarnej.</w:t>
      </w:r>
    </w:p>
    <w:p w14:paraId="6CB4C76D" w14:textId="77777777" w:rsidR="00C3043E" w:rsidRDefault="00C3043E" w:rsidP="00C3043E">
      <w:pPr>
        <w:pStyle w:val="Akapitzlist"/>
        <w:rPr>
          <w:sz w:val="28"/>
          <w:szCs w:val="28"/>
        </w:rPr>
      </w:pPr>
    </w:p>
    <w:p w14:paraId="54D07052" w14:textId="7A40B48C" w:rsidR="00C3043E" w:rsidRPr="00C3043E" w:rsidRDefault="00C3043E" w:rsidP="00C3043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3043E">
        <w:rPr>
          <w:sz w:val="28"/>
          <w:szCs w:val="28"/>
        </w:rPr>
        <w:t>Klient samodzielnie obstawia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 poprzez strone internetow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b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d</w:t>
      </w:r>
      <w:r w:rsidRPr="00C3043E">
        <w:rPr>
          <w:rFonts w:hint="cs"/>
          <w:sz w:val="28"/>
          <w:szCs w:val="28"/>
        </w:rPr>
        <w:t>ź</w:t>
      </w:r>
      <w:r w:rsidRPr="00C3043E">
        <w:rPr>
          <w:sz w:val="28"/>
          <w:szCs w:val="28"/>
        </w:rPr>
        <w:t xml:space="preserve"> te</w:t>
      </w:r>
      <w:r w:rsidRPr="00C3043E">
        <w:rPr>
          <w:rFonts w:hint="cs"/>
          <w:sz w:val="28"/>
          <w:szCs w:val="28"/>
        </w:rPr>
        <w:t>ż</w:t>
      </w:r>
      <w:r w:rsidRPr="00C3043E">
        <w:rPr>
          <w:sz w:val="28"/>
          <w:szCs w:val="28"/>
        </w:rPr>
        <w:t xml:space="preserve"> z pomoc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pracownika w jednosce stacjonarnej.</w:t>
      </w:r>
      <w:r>
        <w:rPr>
          <w:sz w:val="28"/>
          <w:szCs w:val="28"/>
        </w:rPr>
        <w:t xml:space="preserve"> </w:t>
      </w:r>
      <w:r w:rsidRPr="00C3043E">
        <w:rPr>
          <w:sz w:val="28"/>
          <w:szCs w:val="28"/>
        </w:rPr>
        <w:t>Po wybraniu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adu klient op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aca go poprzez p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atno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c elektroniczn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(PayPal,Blik,Karta</w:t>
      </w:r>
      <w:r>
        <w:rPr>
          <w:sz w:val="28"/>
          <w:szCs w:val="28"/>
        </w:rPr>
        <w:t xml:space="preserve"> </w:t>
      </w:r>
      <w:r w:rsidRPr="00C3043E">
        <w:rPr>
          <w:sz w:val="28"/>
          <w:szCs w:val="28"/>
        </w:rPr>
        <w:t>kredytowa), b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d</w:t>
      </w:r>
      <w:r w:rsidRPr="00C3043E">
        <w:rPr>
          <w:rFonts w:hint="cs"/>
          <w:sz w:val="28"/>
          <w:szCs w:val="28"/>
        </w:rPr>
        <w:t>ź</w:t>
      </w:r>
      <w:r w:rsidRPr="00C3043E">
        <w:rPr>
          <w:sz w:val="28"/>
          <w:szCs w:val="28"/>
        </w:rPr>
        <w:t xml:space="preserve"> got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wk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w jednosce stacjonarnej bukmachera.</w:t>
      </w:r>
    </w:p>
    <w:p w14:paraId="5B71DAAC" w14:textId="1F5B655C" w:rsidR="00C3043E" w:rsidRPr="00F04670" w:rsidRDefault="00C3043E" w:rsidP="00C3043E">
      <w:pPr>
        <w:rPr>
          <w:b/>
          <w:bCs/>
          <w:sz w:val="32"/>
          <w:szCs w:val="32"/>
        </w:rPr>
      </w:pPr>
      <w:r w:rsidRPr="00F04670">
        <w:rPr>
          <w:b/>
          <w:bCs/>
          <w:sz w:val="32"/>
          <w:szCs w:val="32"/>
        </w:rPr>
        <w:t>Obstawieie pieni</w:t>
      </w:r>
      <w:r w:rsidRPr="00F04670">
        <w:rPr>
          <w:rFonts w:hint="cs"/>
          <w:b/>
          <w:bCs/>
          <w:sz w:val="32"/>
          <w:szCs w:val="32"/>
        </w:rPr>
        <w:t>ę</w:t>
      </w:r>
      <w:r w:rsidRPr="00F04670">
        <w:rPr>
          <w:b/>
          <w:bCs/>
          <w:sz w:val="32"/>
          <w:szCs w:val="32"/>
        </w:rPr>
        <w:t>dzy w grze losowej</w:t>
      </w:r>
    </w:p>
    <w:p w14:paraId="3C7498CE" w14:textId="716B3CD2" w:rsidR="00C3043E" w:rsidRPr="00C3043E" w:rsidRDefault="00C3043E" w:rsidP="00C3043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3043E">
        <w:rPr>
          <w:sz w:val="28"/>
          <w:szCs w:val="28"/>
        </w:rPr>
        <w:t>Klient przyst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puje do jednej z dost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pnych w ofercie gier losowych uiszczaj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c przed rozpocz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ciem rozgrywki wybran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przez siebie kwote pieni</w:t>
      </w:r>
      <w:r w:rsidRPr="00C3043E">
        <w:rPr>
          <w:rFonts w:hint="cs"/>
          <w:sz w:val="28"/>
          <w:szCs w:val="28"/>
        </w:rPr>
        <w:t>ęż</w:t>
      </w:r>
      <w:r w:rsidRPr="00C3043E">
        <w:rPr>
          <w:sz w:val="28"/>
          <w:szCs w:val="28"/>
        </w:rPr>
        <w:t>n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, kt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ra nie jest ni</w:t>
      </w:r>
      <w:r w:rsidRPr="00C3043E">
        <w:rPr>
          <w:rFonts w:hint="cs"/>
          <w:sz w:val="28"/>
          <w:szCs w:val="28"/>
        </w:rPr>
        <w:t>ż</w:t>
      </w:r>
      <w:r w:rsidRPr="00C3043E">
        <w:rPr>
          <w:sz w:val="28"/>
          <w:szCs w:val="28"/>
        </w:rPr>
        <w:t xml:space="preserve">sza od </w:t>
      </w:r>
      <w:r w:rsidR="00F04670">
        <w:rPr>
          <w:sz w:val="28"/>
          <w:szCs w:val="28"/>
        </w:rPr>
        <w:t>k</w:t>
      </w:r>
      <w:r w:rsidRPr="00C3043E">
        <w:rPr>
          <w:sz w:val="28"/>
          <w:szCs w:val="28"/>
        </w:rPr>
        <w:t>woty minimalnej wej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cia.</w:t>
      </w:r>
      <w:r>
        <w:rPr>
          <w:sz w:val="28"/>
          <w:szCs w:val="28"/>
        </w:rPr>
        <w:t xml:space="preserve"> </w:t>
      </w:r>
      <w:r w:rsidRPr="00C3043E">
        <w:rPr>
          <w:sz w:val="28"/>
          <w:szCs w:val="28"/>
        </w:rPr>
        <w:t>Rozgrywki odbywaj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si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 xml:space="preserve"> zar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wno stacjonarnie jak i przez internet. Przebiegiem rozgrywek zarz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dzaj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</w:t>
      </w:r>
      <w:r w:rsidRPr="00C3043E">
        <w:rPr>
          <w:sz w:val="28"/>
          <w:szCs w:val="28"/>
        </w:rPr>
        <w:tab/>
        <w:t>pracownicy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adu bukmacherski</w:t>
      </w:r>
      <w:r w:rsidR="00F04670">
        <w:rPr>
          <w:sz w:val="28"/>
          <w:szCs w:val="28"/>
        </w:rPr>
        <w:t>e</w:t>
      </w:r>
      <w:r w:rsidRPr="00C3043E">
        <w:rPr>
          <w:sz w:val="28"/>
          <w:szCs w:val="28"/>
        </w:rPr>
        <w:t>go.</w:t>
      </w:r>
    </w:p>
    <w:p w14:paraId="6016F0D3" w14:textId="0CA2A5B8" w:rsidR="00C3043E" w:rsidRPr="00F04670" w:rsidRDefault="00C3043E" w:rsidP="00C3043E">
      <w:pPr>
        <w:rPr>
          <w:b/>
          <w:bCs/>
          <w:sz w:val="32"/>
          <w:szCs w:val="32"/>
        </w:rPr>
      </w:pPr>
      <w:r w:rsidRPr="00F04670">
        <w:rPr>
          <w:b/>
          <w:bCs/>
          <w:sz w:val="32"/>
          <w:szCs w:val="32"/>
        </w:rPr>
        <w:t>Ustalanie ceny</w:t>
      </w:r>
    </w:p>
    <w:p w14:paraId="6B21AE42" w14:textId="75A8E6D1" w:rsidR="00C3043E" w:rsidRPr="00C3043E" w:rsidRDefault="00C3043E" w:rsidP="00C3043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3043E">
        <w:rPr>
          <w:sz w:val="28"/>
          <w:szCs w:val="28"/>
        </w:rPr>
        <w:t>Kurs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w bukmacherskich jest ustalany na podstawie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w innych klient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w (tzn. im wi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cej klient</w:t>
      </w:r>
      <w:r w:rsidRPr="00C3043E">
        <w:rPr>
          <w:rFonts w:hint="cs"/>
          <w:sz w:val="28"/>
          <w:szCs w:val="28"/>
        </w:rPr>
        <w:t>ó</w:t>
      </w:r>
      <w:r w:rsidRPr="00C3043E">
        <w:rPr>
          <w:sz w:val="28"/>
          <w:szCs w:val="28"/>
        </w:rPr>
        <w:t>w obstawi wygran</w:t>
      </w:r>
      <w:r w:rsidR="00F04670">
        <w:rPr>
          <w:sz w:val="28"/>
          <w:szCs w:val="28"/>
        </w:rPr>
        <w:t>ą</w:t>
      </w:r>
      <w:r w:rsidRPr="00C3043E">
        <w:rPr>
          <w:sz w:val="28"/>
          <w:szCs w:val="28"/>
        </w:rPr>
        <w:t xml:space="preserve"> A tym wi</w:t>
      </w:r>
      <w:r w:rsidR="00F04670">
        <w:rPr>
          <w:sz w:val="28"/>
          <w:szCs w:val="28"/>
        </w:rPr>
        <w:t>ę</w:t>
      </w:r>
      <w:r w:rsidRPr="00C3043E">
        <w:rPr>
          <w:sz w:val="28"/>
          <w:szCs w:val="28"/>
        </w:rPr>
        <w:t>kszy kurs b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dzie mie</w:t>
      </w:r>
      <w:r w:rsidRPr="00C3043E">
        <w:rPr>
          <w:rFonts w:hint="cs"/>
          <w:sz w:val="28"/>
          <w:szCs w:val="28"/>
        </w:rPr>
        <w:t>ć</w:t>
      </w:r>
      <w:r w:rsidRPr="00C3043E">
        <w:rPr>
          <w:sz w:val="28"/>
          <w:szCs w:val="28"/>
        </w:rPr>
        <w:t xml:space="preserve">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 na wygran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B). </w:t>
      </w:r>
    </w:p>
    <w:p w14:paraId="23D6B776" w14:textId="6BABD483" w:rsidR="00C3043E" w:rsidRPr="00C3043E" w:rsidRDefault="00C3043E" w:rsidP="00C3043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3043E">
        <w:rPr>
          <w:sz w:val="28"/>
          <w:szCs w:val="28"/>
        </w:rPr>
        <w:t>Kwota minimalna gier losowych jest ustalana przez w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ciciela. Kwoty wej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cia r</w:t>
      </w:r>
      <w:r w:rsidRPr="00C3043E">
        <w:rPr>
          <w:rFonts w:hint="cs"/>
          <w:sz w:val="28"/>
          <w:szCs w:val="28"/>
        </w:rPr>
        <w:t>óż</w:t>
      </w:r>
      <w:r w:rsidRPr="00C3043E">
        <w:rPr>
          <w:sz w:val="28"/>
          <w:szCs w:val="28"/>
        </w:rPr>
        <w:t>ni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si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 xml:space="preserve"> w zale</w:t>
      </w:r>
      <w:r w:rsidRPr="00C3043E">
        <w:rPr>
          <w:rFonts w:hint="cs"/>
          <w:sz w:val="28"/>
          <w:szCs w:val="28"/>
        </w:rPr>
        <w:t>ż</w:t>
      </w:r>
      <w:r w:rsidRPr="00C3043E">
        <w:rPr>
          <w:sz w:val="28"/>
          <w:szCs w:val="28"/>
        </w:rPr>
        <w:t>no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ci od wybranej gry losowej jak i stolika</w:t>
      </w:r>
      <w:r w:rsidR="00F04670">
        <w:rPr>
          <w:sz w:val="28"/>
          <w:szCs w:val="28"/>
        </w:rPr>
        <w:t>,</w:t>
      </w:r>
      <w:r w:rsidRPr="00C3043E">
        <w:rPr>
          <w:sz w:val="28"/>
          <w:szCs w:val="28"/>
        </w:rPr>
        <w:t xml:space="preserve"> w przypadku gier karcianych.</w:t>
      </w:r>
    </w:p>
    <w:p w14:paraId="7F48F58B" w14:textId="3CFF3DFB" w:rsidR="00C3043E" w:rsidRPr="00F04670" w:rsidRDefault="00C3043E" w:rsidP="00C3043E">
      <w:pPr>
        <w:rPr>
          <w:b/>
          <w:bCs/>
          <w:sz w:val="32"/>
          <w:szCs w:val="32"/>
        </w:rPr>
      </w:pPr>
      <w:r w:rsidRPr="00F04670">
        <w:rPr>
          <w:b/>
          <w:bCs/>
          <w:sz w:val="32"/>
          <w:szCs w:val="32"/>
        </w:rPr>
        <w:t>Zawarcie umowy z klientem</w:t>
      </w:r>
    </w:p>
    <w:p w14:paraId="0330F271" w14:textId="40B566AF" w:rsidR="00C3043E" w:rsidRDefault="00C3043E" w:rsidP="00C3043E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C3043E">
        <w:rPr>
          <w:sz w:val="28"/>
          <w:szCs w:val="28"/>
        </w:rPr>
        <w:t>W momencie op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acenia zak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adu b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d</w:t>
      </w:r>
      <w:r w:rsidRPr="00C3043E">
        <w:rPr>
          <w:rFonts w:hint="cs"/>
          <w:sz w:val="28"/>
          <w:szCs w:val="28"/>
        </w:rPr>
        <w:t>ź</w:t>
      </w:r>
      <w:r w:rsidRPr="00C3043E">
        <w:rPr>
          <w:sz w:val="28"/>
          <w:szCs w:val="28"/>
        </w:rPr>
        <w:t xml:space="preserve"> rozgrywki Pracownik z upowa</w:t>
      </w:r>
      <w:r w:rsidRPr="00C3043E">
        <w:rPr>
          <w:rFonts w:hint="cs"/>
          <w:sz w:val="28"/>
          <w:szCs w:val="28"/>
        </w:rPr>
        <w:t>ż</w:t>
      </w:r>
      <w:r w:rsidRPr="00C3043E">
        <w:rPr>
          <w:sz w:val="28"/>
          <w:szCs w:val="28"/>
        </w:rPr>
        <w:t xml:space="preserve">nienia </w:t>
      </w:r>
      <w:r w:rsidR="00F04670">
        <w:rPr>
          <w:sz w:val="28"/>
          <w:szCs w:val="28"/>
        </w:rPr>
        <w:t>W</w:t>
      </w:r>
      <w:r w:rsidRPr="00C3043E">
        <w:rPr>
          <w:rFonts w:hint="cs"/>
          <w:sz w:val="28"/>
          <w:szCs w:val="28"/>
        </w:rPr>
        <w:t>ł</w:t>
      </w:r>
      <w:r w:rsidRPr="00C3043E">
        <w:rPr>
          <w:sz w:val="28"/>
          <w:szCs w:val="28"/>
        </w:rPr>
        <w:t>a</w:t>
      </w:r>
      <w:r w:rsidRPr="00C3043E">
        <w:rPr>
          <w:rFonts w:hint="cs"/>
          <w:sz w:val="28"/>
          <w:szCs w:val="28"/>
        </w:rPr>
        <w:t>ś</w:t>
      </w:r>
      <w:r w:rsidRPr="00C3043E">
        <w:rPr>
          <w:sz w:val="28"/>
          <w:szCs w:val="28"/>
        </w:rPr>
        <w:t>ciciela zawiera umow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 xml:space="preserve"> z klientem reguluj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>c</w:t>
      </w:r>
      <w:r w:rsidRPr="00C3043E">
        <w:rPr>
          <w:rFonts w:hint="cs"/>
          <w:sz w:val="28"/>
          <w:szCs w:val="28"/>
        </w:rPr>
        <w:t>ą</w:t>
      </w:r>
      <w:r w:rsidRPr="00C3043E">
        <w:rPr>
          <w:sz w:val="28"/>
          <w:szCs w:val="28"/>
        </w:rPr>
        <w:t xml:space="preserve"> zasady </w:t>
      </w:r>
      <w:r w:rsidR="00F04670">
        <w:rPr>
          <w:sz w:val="28"/>
          <w:szCs w:val="28"/>
        </w:rPr>
        <w:t>otrzymania wygranych</w:t>
      </w:r>
      <w:r w:rsidRPr="00C3043E">
        <w:rPr>
          <w:sz w:val="28"/>
          <w:szCs w:val="28"/>
        </w:rPr>
        <w:t xml:space="preserve"> pieni</w:t>
      </w:r>
      <w:r w:rsidRPr="00C3043E">
        <w:rPr>
          <w:rFonts w:hint="cs"/>
          <w:sz w:val="28"/>
          <w:szCs w:val="28"/>
        </w:rPr>
        <w:t>ę</w:t>
      </w:r>
      <w:r w:rsidRPr="00C3043E">
        <w:rPr>
          <w:sz w:val="28"/>
          <w:szCs w:val="28"/>
        </w:rPr>
        <w:t>dzy.</w:t>
      </w:r>
      <w:r w:rsidR="00F04670">
        <w:rPr>
          <w:sz w:val="28"/>
          <w:szCs w:val="28"/>
        </w:rPr>
        <w:t xml:space="preserve"> W przypadku zakładu bądź rozgrywki internetowej, Klient musi zapoznać się oraz potwierdzić umowę poprzez strone internetową oraz potwierdzić swoją pełnoletność.</w:t>
      </w:r>
    </w:p>
    <w:p w14:paraId="7AF0095C" w14:textId="77777777" w:rsidR="008D4248" w:rsidRDefault="008D4248" w:rsidP="008D4248">
      <w:pPr>
        <w:rPr>
          <w:sz w:val="28"/>
          <w:szCs w:val="28"/>
        </w:rPr>
      </w:pPr>
    </w:p>
    <w:p w14:paraId="164E9D31" w14:textId="77777777" w:rsidR="008D4248" w:rsidRDefault="008D4248" w:rsidP="008D4248">
      <w:pPr>
        <w:rPr>
          <w:sz w:val="28"/>
          <w:szCs w:val="28"/>
        </w:rPr>
      </w:pPr>
    </w:p>
    <w:p w14:paraId="1F864CB8" w14:textId="77777777" w:rsidR="008D4248" w:rsidRDefault="008D4248" w:rsidP="008D4248">
      <w:pPr>
        <w:rPr>
          <w:sz w:val="28"/>
          <w:szCs w:val="28"/>
        </w:rPr>
      </w:pPr>
    </w:p>
    <w:p w14:paraId="12637F26" w14:textId="77777777" w:rsidR="008D4248" w:rsidRDefault="008D4248" w:rsidP="008D4248">
      <w:pPr>
        <w:rPr>
          <w:sz w:val="28"/>
          <w:szCs w:val="28"/>
        </w:rPr>
      </w:pPr>
    </w:p>
    <w:p w14:paraId="50EE0C1B" w14:textId="492226BD" w:rsidR="008D4248" w:rsidRDefault="008D4248" w:rsidP="008D4248">
      <w:pPr>
        <w:rPr>
          <w:b/>
          <w:bCs/>
          <w:sz w:val="32"/>
          <w:szCs w:val="32"/>
        </w:rPr>
      </w:pPr>
      <w:r w:rsidRPr="008D4248">
        <w:rPr>
          <w:b/>
          <w:bCs/>
          <w:sz w:val="32"/>
          <w:szCs w:val="32"/>
        </w:rPr>
        <w:t>Aktorzy biznesowi</w:t>
      </w:r>
    </w:p>
    <w:p w14:paraId="067A9846" w14:textId="179121C0" w:rsidR="008D4248" w:rsidRPr="008D4248" w:rsidRDefault="008D4248" w:rsidP="008D4248">
      <w:pPr>
        <w:rPr>
          <w:sz w:val="28"/>
          <w:szCs w:val="28"/>
        </w:rPr>
      </w:pPr>
      <w:r w:rsidRPr="008D4248">
        <w:rPr>
          <w:b/>
          <w:bCs/>
          <w:sz w:val="28"/>
          <w:szCs w:val="28"/>
        </w:rPr>
        <w:t xml:space="preserve">Klient </w:t>
      </w:r>
      <w:r>
        <w:rPr>
          <w:sz w:val="28"/>
          <w:szCs w:val="28"/>
        </w:rPr>
        <w:t>= osoba, która bierze udział w grze losowej, bądź w zakładzie bukmacherskim zgodni z zawartą umową</w:t>
      </w:r>
    </w:p>
    <w:p w14:paraId="3D1C807F" w14:textId="12751A28" w:rsidR="008D4248" w:rsidRPr="008D4248" w:rsidRDefault="008D4248" w:rsidP="008D4248">
      <w:pPr>
        <w:rPr>
          <w:sz w:val="28"/>
          <w:szCs w:val="28"/>
        </w:rPr>
      </w:pPr>
      <w:r w:rsidRPr="008D4248">
        <w:rPr>
          <w:b/>
          <w:bCs/>
          <w:sz w:val="28"/>
          <w:szCs w:val="28"/>
        </w:rPr>
        <w:t>Pracownik</w:t>
      </w:r>
      <w:r>
        <w:rPr>
          <w:sz w:val="28"/>
          <w:szCs w:val="28"/>
        </w:rPr>
        <w:t xml:space="preserve"> = osoba, któja jest zatrudniona przez właściciela zajmująca się przebiegiem gier losowych oraz wprowadzaniem do systemu zakładów klientów w jednosce stacjonarnej.</w:t>
      </w:r>
    </w:p>
    <w:p w14:paraId="2D81237F" w14:textId="4D63D3FB" w:rsidR="008D4248" w:rsidRDefault="008D4248" w:rsidP="008D4248">
      <w:pPr>
        <w:rPr>
          <w:sz w:val="28"/>
          <w:szCs w:val="28"/>
        </w:rPr>
      </w:pPr>
      <w:r w:rsidRPr="008D4248">
        <w:rPr>
          <w:b/>
          <w:bCs/>
          <w:sz w:val="28"/>
          <w:szCs w:val="28"/>
        </w:rPr>
        <w:t>Właściciel</w:t>
      </w:r>
      <w:r>
        <w:rPr>
          <w:sz w:val="28"/>
          <w:szCs w:val="28"/>
        </w:rPr>
        <w:t xml:space="preserve"> = osoba, do której należy firma All/In, która ustala ceny minimalne gier losowych</w:t>
      </w:r>
    </w:p>
    <w:p w14:paraId="136C441A" w14:textId="77777777" w:rsidR="008D4248" w:rsidRDefault="008D4248" w:rsidP="008D4248">
      <w:pPr>
        <w:rPr>
          <w:sz w:val="28"/>
          <w:szCs w:val="28"/>
        </w:rPr>
      </w:pPr>
    </w:p>
    <w:p w14:paraId="540AA83B" w14:textId="35CEC960" w:rsidR="008D4248" w:rsidRDefault="008D4248" w:rsidP="008D4248">
      <w:pPr>
        <w:rPr>
          <w:b/>
          <w:bCs/>
          <w:sz w:val="32"/>
          <w:szCs w:val="32"/>
        </w:rPr>
      </w:pPr>
      <w:r w:rsidRPr="008D4248">
        <w:rPr>
          <w:b/>
          <w:bCs/>
          <w:sz w:val="32"/>
          <w:szCs w:val="32"/>
        </w:rPr>
        <w:t>Biznesowy diagram przypadków użycia</w:t>
      </w:r>
    </w:p>
    <w:p w14:paraId="49656AE7" w14:textId="041B3A12" w:rsidR="008D4248" w:rsidRPr="008D4248" w:rsidRDefault="008D4248" w:rsidP="008D424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C60A0D" wp14:editId="290D73AB">
            <wp:extent cx="5759450" cy="4858385"/>
            <wp:effectExtent l="0" t="0" r="0" b="0"/>
            <wp:docPr id="1631437876" name="Obraz 1" descr="Obraz zawierający szkic, diagram, rysowanie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37876" name="Obraz 1" descr="Obraz zawierający szkic, diagram, rysowanie, krąg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248" w:rsidRPr="008D4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436D"/>
    <w:multiLevelType w:val="hybridMultilevel"/>
    <w:tmpl w:val="1D304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7939"/>
    <w:multiLevelType w:val="hybridMultilevel"/>
    <w:tmpl w:val="80EAFFB4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767510122">
    <w:abstractNumId w:val="0"/>
  </w:num>
  <w:num w:numId="2" w16cid:durableId="175219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D2"/>
    <w:rsid w:val="002E32B8"/>
    <w:rsid w:val="00516B76"/>
    <w:rsid w:val="00691178"/>
    <w:rsid w:val="007674D2"/>
    <w:rsid w:val="008D4248"/>
    <w:rsid w:val="00C3043E"/>
    <w:rsid w:val="00F0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383F"/>
  <w15:chartTrackingRefBased/>
  <w15:docId w15:val="{7FAFEA38-C524-49BF-A143-65F81A5C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67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7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7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67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7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67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67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67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67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67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7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7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674D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74D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674D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674D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674D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674D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67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7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7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67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74D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674D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674D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67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674D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67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481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Sierocki</dc:creator>
  <cp:keywords/>
  <dc:description/>
  <cp:lastModifiedBy>Jakub Sierocki</cp:lastModifiedBy>
  <cp:revision>3</cp:revision>
  <dcterms:created xsi:type="dcterms:W3CDTF">2025-03-08T12:04:00Z</dcterms:created>
  <dcterms:modified xsi:type="dcterms:W3CDTF">2025-03-08T12:52:00Z</dcterms:modified>
</cp:coreProperties>
</file>