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BE8B5">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ASSIGNMENT 4 ANSWERS</w:t>
      </w:r>
    </w:p>
    <w:p w14:paraId="3B0E5CDE">
      <w:pPr>
        <w:jc w:val="center"/>
        <w:rPr>
          <w:rFonts w:hint="default" w:ascii="Times New Roman" w:hAnsi="Times New Roman" w:cs="Times New Roman"/>
          <w:sz w:val="36"/>
          <w:szCs w:val="36"/>
          <w:lang w:val="en-US"/>
        </w:rPr>
      </w:pPr>
    </w:p>
    <w:p w14:paraId="7C6F8B4D">
      <w:pPr>
        <w:pStyle w:val="2"/>
        <w:keepNext w:val="0"/>
        <w:keepLines w:val="0"/>
        <w:widowControl/>
        <w:suppressLineNumbers w:val="0"/>
      </w:pPr>
      <w:r>
        <w:t>1. Capturing ARP Packets using Wireshark</w:t>
      </w:r>
    </w:p>
    <w:p w14:paraId="469B4485">
      <w:pPr>
        <w:pStyle w:val="7"/>
        <w:keepNext w:val="0"/>
        <w:keepLines w:val="0"/>
        <w:widowControl/>
        <w:suppressLineNumbers w:val="0"/>
      </w:pPr>
      <w:r>
        <w:t>When a device needs to send data to the router (default gateway), it must first determine the router’s MAC address using ARP.</w:t>
      </w:r>
    </w:p>
    <w:p w14:paraId="6B027DFD">
      <w:pPr>
        <w:pStyle w:val="7"/>
        <w:keepNext w:val="0"/>
        <w:keepLines w:val="0"/>
        <w:widowControl/>
        <w:suppressLineNumbers w:val="0"/>
      </w:pPr>
      <w:r>
        <w:t xml:space="preserve">The ARP packets were captured using </w:t>
      </w:r>
      <w:r>
        <w:rPr>
          <w:rStyle w:val="8"/>
        </w:rPr>
        <w:t>Wireshark</w:t>
      </w:r>
      <w:r>
        <w:t xml:space="preserve"> while sending a ping to the router.</w:t>
      </w:r>
    </w:p>
    <w:p w14:paraId="56B449A3">
      <w:pPr>
        <w:pStyle w:val="7"/>
        <w:keepNext w:val="0"/>
        <w:keepLines w:val="0"/>
        <w:widowControl/>
        <w:suppressLineNumbers w:val="0"/>
      </w:pPr>
      <w:r>
        <w:t>Command used to generate traffic:</w:t>
      </w:r>
    </w:p>
    <w:p w14:paraId="67214AAE">
      <w:pPr>
        <w:keepNext w:val="0"/>
        <w:keepLines w:val="0"/>
        <w:widowControl/>
        <w:suppressLineNumbers w:val="0"/>
        <w:bidi w:val="0"/>
        <w:jc w:val="left"/>
      </w:pPr>
      <w:r>
        <w:rPr>
          <w:rFonts w:ascii="SimSun" w:hAnsi="SimSun" w:eastAsia="SimSun" w:cs="SimSun"/>
          <w:kern w:val="0"/>
          <w:sz w:val="24"/>
          <w:szCs w:val="24"/>
          <w:lang w:val="en-US" w:eastAsia="zh-CN" w:bidi="ar"/>
        </w:rPr>
        <w:t>ping 192.168.1.1</w:t>
      </w:r>
    </w:p>
    <w:p w14:paraId="2665BB37">
      <w:pPr>
        <w:pStyle w:val="3"/>
        <w:keepNext w:val="0"/>
        <w:keepLines w:val="0"/>
        <w:widowControl/>
        <w:suppressLineNumbers w:val="0"/>
      </w:pPr>
      <w:r>
        <w:t>ARP Request Frame</w:t>
      </w:r>
    </w:p>
    <w:p w14:paraId="3D80455C">
      <w:pPr>
        <w:keepNext w:val="0"/>
        <w:keepLines w:val="0"/>
        <w:widowControl/>
        <w:suppressLineNumbers w:val="0"/>
        <w:bidi w:val="0"/>
        <w:jc w:val="left"/>
      </w:pPr>
      <w:r>
        <w:rPr>
          <w:rFonts w:ascii="SimSun" w:hAnsi="SimSun" w:eastAsia="SimSun" w:cs="SimSun"/>
          <w:kern w:val="0"/>
          <w:sz w:val="24"/>
          <w:szCs w:val="24"/>
          <w:lang w:val="en-US" w:eastAsia="zh-CN" w:bidi="ar"/>
        </w:rPr>
        <w:t>Frame 15: 42 bytes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Ethernet II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ff:ff:ff:ff:ff:ff (Broadcast)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Source: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Address Resolution Protocol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MAC address: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IP address: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MAC address: 00:00:00:00:00:00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IP address: 192.168.1.1</w:t>
      </w:r>
    </w:p>
    <w:p w14:paraId="3B424557">
      <w:pPr>
        <w:pStyle w:val="3"/>
        <w:keepNext w:val="0"/>
        <w:keepLines w:val="0"/>
        <w:widowControl/>
        <w:suppressLineNumbers w:val="0"/>
      </w:pPr>
      <w:r>
        <w:t>ARP Reply Frame</w:t>
      </w:r>
    </w:p>
    <w:p w14:paraId="05025E89">
      <w:pPr>
        <w:keepNext w:val="0"/>
        <w:keepLines w:val="0"/>
        <w:widowControl/>
        <w:suppressLineNumbers w:val="0"/>
        <w:bidi w:val="0"/>
        <w:jc w:val="left"/>
      </w:pPr>
      <w:r>
        <w:rPr>
          <w:rFonts w:ascii="SimSun" w:hAnsi="SimSun" w:eastAsia="SimSun" w:cs="SimSun"/>
          <w:kern w:val="0"/>
          <w:sz w:val="24"/>
          <w:szCs w:val="24"/>
          <w:lang w:val="en-US" w:eastAsia="zh-CN" w:bidi="ar"/>
        </w:rPr>
        <w:t>Frame 16: 60 bytes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Ethernet II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Source: 00:50:56:F2:1A:99</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Address Resolution Protocol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MAC address: 00:50:56:F2:1A:99</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Sender IP address: 192.168.1.1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MAC address: 00:0C:29:3E:5A:11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Target IP address: 192.168.1.10</w:t>
      </w:r>
    </w:p>
    <w:p w14:paraId="17889061">
      <w:pPr>
        <w:pStyle w:val="3"/>
        <w:keepNext w:val="0"/>
        <w:keepLines w:val="0"/>
        <w:widowControl/>
        <w:suppressLineNumbers w:val="0"/>
      </w:pPr>
      <w:r>
        <w:t>Importance of ARP</w:t>
      </w:r>
    </w:p>
    <w:p w14:paraId="1C83F570">
      <w:pPr>
        <w:pStyle w:val="7"/>
        <w:keepNext w:val="0"/>
        <w:keepLines w:val="0"/>
        <w:widowControl/>
        <w:suppressLineNumbers w:val="0"/>
      </w:pPr>
      <w:r>
        <w:t>ARP is essential for communication in Ethernet networks because:</w:t>
      </w:r>
    </w:p>
    <w:p w14:paraId="44EA66C0">
      <w:pPr>
        <w:keepNext w:val="0"/>
        <w:keepLines w:val="0"/>
        <w:widowControl/>
        <w:numPr>
          <w:ilvl w:val="0"/>
          <w:numId w:val="1"/>
        </w:numPr>
        <w:suppressLineNumbers w:val="0"/>
        <w:spacing w:before="0" w:beforeAutospacing="1" w:after="0" w:afterAutospacing="1"/>
        <w:ind w:left="720" w:hanging="360"/>
      </w:pPr>
      <w:r>
        <w:t xml:space="preserve">IP addresses operate at </w:t>
      </w:r>
      <w:r>
        <w:rPr>
          <w:rStyle w:val="8"/>
        </w:rPr>
        <w:t>Layer 3 (Network Layer)</w:t>
      </w:r>
      <w:r>
        <w:t xml:space="preserve"> </w:t>
      </w:r>
    </w:p>
    <w:p w14:paraId="6590B1D8">
      <w:pPr>
        <w:keepNext w:val="0"/>
        <w:keepLines w:val="0"/>
        <w:widowControl/>
        <w:numPr>
          <w:ilvl w:val="0"/>
          <w:numId w:val="1"/>
        </w:numPr>
        <w:suppressLineNumbers w:val="0"/>
        <w:spacing w:before="0" w:beforeAutospacing="1" w:after="0" w:afterAutospacing="1"/>
        <w:ind w:left="720" w:hanging="360"/>
      </w:pPr>
      <w:r>
        <w:t xml:space="preserve">MAC addresses operate at </w:t>
      </w:r>
      <w:r>
        <w:rPr>
          <w:rStyle w:val="8"/>
        </w:rPr>
        <w:t>Layer 2 (Data Link Layer)</w:t>
      </w:r>
      <w:r>
        <w:t xml:space="preserve"> </w:t>
      </w:r>
    </w:p>
    <w:p w14:paraId="6C6A88F3">
      <w:pPr>
        <w:pStyle w:val="7"/>
        <w:keepNext w:val="0"/>
        <w:keepLines w:val="0"/>
        <w:widowControl/>
        <w:suppressLineNumbers w:val="0"/>
      </w:pPr>
      <w:r>
        <w:t xml:space="preserve">ARP maps an </w:t>
      </w:r>
      <w:r>
        <w:rPr>
          <w:rStyle w:val="8"/>
        </w:rPr>
        <w:t>IP address to a MAC address</w:t>
      </w:r>
      <w:r>
        <w:t>, enabling packet forwarding within the local network.</w:t>
      </w:r>
    </w:p>
    <w:p w14:paraId="2FA1CC0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BE04F8">
      <w:pPr>
        <w:pStyle w:val="2"/>
        <w:keepNext w:val="0"/>
        <w:keepLines w:val="0"/>
        <w:widowControl/>
        <w:suppressLineNumbers w:val="0"/>
      </w:pPr>
      <w:r>
        <w:t>2. Configuring Static Routes on a Router</w:t>
      </w:r>
    </w:p>
    <w:p w14:paraId="64A8B0E4">
      <w:pPr>
        <w:pStyle w:val="7"/>
        <w:keepNext w:val="0"/>
        <w:keepLines w:val="0"/>
        <w:widowControl/>
        <w:suppressLineNumbers w:val="0"/>
      </w:pPr>
      <w:r>
        <w:t>A router was configured to route packets between two different subnets.</w:t>
      </w:r>
    </w:p>
    <w:p w14:paraId="1965B0E5">
      <w:pPr>
        <w:pStyle w:val="7"/>
        <w:keepNext w:val="0"/>
        <w:keepLines w:val="0"/>
        <w:widowControl/>
        <w:suppressLineNumbers w:val="0"/>
      </w:pPr>
      <w:r>
        <w:t>Network topology:</w:t>
      </w:r>
    </w:p>
    <w:p w14:paraId="4F43C966">
      <w:pPr>
        <w:keepNext w:val="0"/>
        <w:keepLines w:val="0"/>
        <w:widowControl/>
        <w:suppressLineNumbers w:val="0"/>
        <w:bidi w:val="0"/>
        <w:jc w:val="left"/>
      </w:pPr>
      <w:r>
        <w:rPr>
          <w:rFonts w:ascii="SimSun" w:hAnsi="SimSun" w:eastAsia="SimSun" w:cs="SimSun"/>
          <w:kern w:val="0"/>
          <w:sz w:val="24"/>
          <w:szCs w:val="24"/>
          <w:lang w:val="en-US" w:eastAsia="zh-CN" w:bidi="ar"/>
        </w:rPr>
        <w:t>PC1 --- Router --- PC2</w:t>
      </w:r>
    </w:p>
    <w:p w14:paraId="0D2ED6D7">
      <w:pPr>
        <w:pStyle w:val="7"/>
        <w:keepNext w:val="0"/>
        <w:keepLines w:val="0"/>
        <w:widowControl/>
        <w:suppressLineNumbers w:val="0"/>
      </w:pPr>
      <w:r>
        <w:t>Subnets: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1515"/>
      </w:tblGrid>
      <w:tr w14:paraId="09B24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9DF3FB1">
            <w:pPr>
              <w:keepNext w:val="0"/>
              <w:keepLines w:val="0"/>
              <w:widowControl/>
              <w:suppressLineNumbers w:val="0"/>
              <w:jc w:val="center"/>
              <w:rPr>
                <w:b/>
                <w:bCs/>
              </w:rPr>
            </w:pPr>
            <w:r>
              <w:rPr>
                <w:rFonts w:ascii="SimSun" w:hAnsi="SimSun" w:eastAsia="SimSun" w:cs="SimSun"/>
                <w:b/>
                <w:bCs/>
                <w:kern w:val="0"/>
                <w:sz w:val="24"/>
                <w:szCs w:val="24"/>
                <w:lang w:val="en-US" w:eastAsia="zh-CN" w:bidi="ar"/>
              </w:rPr>
              <w:t>Device</w:t>
            </w:r>
          </w:p>
        </w:tc>
        <w:tc>
          <w:tcPr>
            <w:tcW w:w="0" w:type="auto"/>
            <w:shd w:val="clear"/>
            <w:vAlign w:val="center"/>
          </w:tcPr>
          <w:p w14:paraId="0741C1E0">
            <w:pPr>
              <w:keepNext w:val="0"/>
              <w:keepLines w:val="0"/>
              <w:widowControl/>
              <w:suppressLineNumbers w:val="0"/>
              <w:jc w:val="center"/>
              <w:rPr>
                <w:b/>
                <w:bCs/>
              </w:rPr>
            </w:pPr>
            <w:r>
              <w:rPr>
                <w:rFonts w:ascii="SimSun" w:hAnsi="SimSun" w:eastAsia="SimSun" w:cs="SimSun"/>
                <w:b/>
                <w:bCs/>
                <w:kern w:val="0"/>
                <w:sz w:val="24"/>
                <w:szCs w:val="24"/>
                <w:lang w:val="en-US" w:eastAsia="zh-CN" w:bidi="ar"/>
              </w:rPr>
              <w:t>IP Address</w:t>
            </w:r>
          </w:p>
        </w:tc>
      </w:tr>
      <w:tr w14:paraId="0E1A6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27CB1B">
            <w:pPr>
              <w:keepNext w:val="0"/>
              <w:keepLines w:val="0"/>
              <w:widowControl/>
              <w:suppressLineNumbers w:val="0"/>
              <w:jc w:val="left"/>
            </w:pPr>
            <w:r>
              <w:rPr>
                <w:rFonts w:ascii="SimSun" w:hAnsi="SimSun" w:eastAsia="SimSun" w:cs="SimSun"/>
                <w:kern w:val="0"/>
                <w:sz w:val="24"/>
                <w:szCs w:val="24"/>
                <w:lang w:val="en-US" w:eastAsia="zh-CN" w:bidi="ar"/>
              </w:rPr>
              <w:t>PC1</w:t>
            </w:r>
          </w:p>
        </w:tc>
        <w:tc>
          <w:tcPr>
            <w:tcW w:w="0" w:type="auto"/>
            <w:shd w:val="clear"/>
            <w:vAlign w:val="center"/>
          </w:tcPr>
          <w:p w14:paraId="09EB3225">
            <w:pPr>
              <w:keepNext w:val="0"/>
              <w:keepLines w:val="0"/>
              <w:widowControl/>
              <w:suppressLineNumbers w:val="0"/>
              <w:jc w:val="left"/>
            </w:pPr>
            <w:r>
              <w:rPr>
                <w:rFonts w:ascii="SimSun" w:hAnsi="SimSun" w:eastAsia="SimSun" w:cs="SimSun"/>
                <w:kern w:val="0"/>
                <w:sz w:val="24"/>
                <w:szCs w:val="24"/>
                <w:lang w:val="en-US" w:eastAsia="zh-CN" w:bidi="ar"/>
              </w:rPr>
              <w:t>192.168.1.10</w:t>
            </w:r>
          </w:p>
        </w:tc>
      </w:tr>
      <w:tr w14:paraId="78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163E5">
            <w:pPr>
              <w:keepNext w:val="0"/>
              <w:keepLines w:val="0"/>
              <w:widowControl/>
              <w:suppressLineNumbers w:val="0"/>
              <w:jc w:val="left"/>
            </w:pPr>
            <w:r>
              <w:rPr>
                <w:rFonts w:ascii="SimSun" w:hAnsi="SimSun" w:eastAsia="SimSun" w:cs="SimSun"/>
                <w:kern w:val="0"/>
                <w:sz w:val="24"/>
                <w:szCs w:val="24"/>
                <w:lang w:val="en-US" w:eastAsia="zh-CN" w:bidi="ar"/>
              </w:rPr>
              <w:t>Router Interface 1</w:t>
            </w:r>
          </w:p>
        </w:tc>
        <w:tc>
          <w:tcPr>
            <w:tcW w:w="0" w:type="auto"/>
            <w:shd w:val="clear"/>
            <w:vAlign w:val="center"/>
          </w:tcPr>
          <w:p w14:paraId="12212C4B">
            <w:pPr>
              <w:keepNext w:val="0"/>
              <w:keepLines w:val="0"/>
              <w:widowControl/>
              <w:suppressLineNumbers w:val="0"/>
              <w:jc w:val="left"/>
            </w:pPr>
            <w:r>
              <w:rPr>
                <w:rFonts w:ascii="SimSun" w:hAnsi="SimSun" w:eastAsia="SimSun" w:cs="SimSun"/>
                <w:kern w:val="0"/>
                <w:sz w:val="24"/>
                <w:szCs w:val="24"/>
                <w:lang w:val="en-US" w:eastAsia="zh-CN" w:bidi="ar"/>
              </w:rPr>
              <w:t>192.168.1.1</w:t>
            </w:r>
          </w:p>
        </w:tc>
      </w:tr>
      <w:tr w14:paraId="738B8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EEFF88">
            <w:pPr>
              <w:keepNext w:val="0"/>
              <w:keepLines w:val="0"/>
              <w:widowControl/>
              <w:suppressLineNumbers w:val="0"/>
              <w:jc w:val="left"/>
            </w:pPr>
            <w:r>
              <w:rPr>
                <w:rFonts w:ascii="SimSun" w:hAnsi="SimSun" w:eastAsia="SimSun" w:cs="SimSun"/>
                <w:kern w:val="0"/>
                <w:sz w:val="24"/>
                <w:szCs w:val="24"/>
                <w:lang w:val="en-US" w:eastAsia="zh-CN" w:bidi="ar"/>
              </w:rPr>
              <w:t>Router Interface 2</w:t>
            </w:r>
          </w:p>
        </w:tc>
        <w:tc>
          <w:tcPr>
            <w:tcW w:w="0" w:type="auto"/>
            <w:shd w:val="clear"/>
            <w:vAlign w:val="center"/>
          </w:tcPr>
          <w:p w14:paraId="6EB461CF">
            <w:pPr>
              <w:keepNext w:val="0"/>
              <w:keepLines w:val="0"/>
              <w:widowControl/>
              <w:suppressLineNumbers w:val="0"/>
              <w:jc w:val="left"/>
            </w:pPr>
            <w:r>
              <w:rPr>
                <w:rFonts w:ascii="SimSun" w:hAnsi="SimSun" w:eastAsia="SimSun" w:cs="SimSun"/>
                <w:kern w:val="0"/>
                <w:sz w:val="24"/>
                <w:szCs w:val="24"/>
                <w:lang w:val="en-US" w:eastAsia="zh-CN" w:bidi="ar"/>
              </w:rPr>
              <w:t>192.168.2.1</w:t>
            </w:r>
          </w:p>
        </w:tc>
      </w:tr>
      <w:tr w14:paraId="30699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AD4D24">
            <w:pPr>
              <w:keepNext w:val="0"/>
              <w:keepLines w:val="0"/>
              <w:widowControl/>
              <w:suppressLineNumbers w:val="0"/>
              <w:jc w:val="left"/>
            </w:pPr>
            <w:r>
              <w:rPr>
                <w:rFonts w:ascii="SimSun" w:hAnsi="SimSun" w:eastAsia="SimSun" w:cs="SimSun"/>
                <w:kern w:val="0"/>
                <w:sz w:val="24"/>
                <w:szCs w:val="24"/>
                <w:lang w:val="en-US" w:eastAsia="zh-CN" w:bidi="ar"/>
              </w:rPr>
              <w:t>PC2</w:t>
            </w:r>
          </w:p>
        </w:tc>
        <w:tc>
          <w:tcPr>
            <w:tcW w:w="0" w:type="auto"/>
            <w:shd w:val="clear"/>
            <w:vAlign w:val="center"/>
          </w:tcPr>
          <w:p w14:paraId="06F0319A">
            <w:pPr>
              <w:keepNext w:val="0"/>
              <w:keepLines w:val="0"/>
              <w:widowControl/>
              <w:suppressLineNumbers w:val="0"/>
              <w:jc w:val="left"/>
            </w:pPr>
            <w:r>
              <w:rPr>
                <w:rFonts w:ascii="SimSun" w:hAnsi="SimSun" w:eastAsia="SimSun" w:cs="SimSun"/>
                <w:kern w:val="0"/>
                <w:sz w:val="24"/>
                <w:szCs w:val="24"/>
                <w:lang w:val="en-US" w:eastAsia="zh-CN" w:bidi="ar"/>
              </w:rPr>
              <w:t>192.168.2.10</w:t>
            </w:r>
          </w:p>
        </w:tc>
      </w:tr>
    </w:tbl>
    <w:p w14:paraId="3B42CF0F">
      <w:pPr>
        <w:pStyle w:val="3"/>
        <w:keepNext w:val="0"/>
        <w:keepLines w:val="0"/>
        <w:widowControl/>
        <w:suppressLineNumbers w:val="0"/>
      </w:pPr>
      <w:r>
        <w:t>Static Route Configuration</w:t>
      </w:r>
    </w:p>
    <w:p w14:paraId="6D5D27ED">
      <w:pPr>
        <w:keepNext w:val="0"/>
        <w:keepLines w:val="0"/>
        <w:widowControl/>
        <w:suppressLineNumbers w:val="0"/>
        <w:bidi w:val="0"/>
        <w:jc w:val="left"/>
      </w:pPr>
      <w:r>
        <w:rPr>
          <w:rFonts w:ascii="SimSun" w:hAnsi="SimSun" w:eastAsia="SimSun" w:cs="SimSun"/>
          <w:kern w:val="0"/>
          <w:sz w:val="24"/>
          <w:szCs w:val="24"/>
          <w:lang w:val="en-US" w:eastAsia="zh-CN" w:bidi="ar"/>
        </w:rPr>
        <w:t>ip route 192.168.2.0 255.255.255.0 192.168.1.1</w:t>
      </w:r>
    </w:p>
    <w:p w14:paraId="754A335F">
      <w:pPr>
        <w:pStyle w:val="3"/>
        <w:keepNext w:val="0"/>
        <w:keepLines w:val="0"/>
        <w:widowControl/>
        <w:suppressLineNumbers w:val="0"/>
      </w:pPr>
      <w:r>
        <w:t>Ping Test</w:t>
      </w:r>
    </w:p>
    <w:p w14:paraId="3329F40B">
      <w:pPr>
        <w:keepNext w:val="0"/>
        <w:keepLines w:val="0"/>
        <w:widowControl/>
        <w:suppressLineNumbers w:val="0"/>
        <w:bidi w:val="0"/>
        <w:jc w:val="left"/>
      </w:pPr>
      <w:r>
        <w:rPr>
          <w:rFonts w:ascii="SimSun" w:hAnsi="SimSun" w:eastAsia="SimSun" w:cs="SimSun"/>
          <w:kern w:val="0"/>
          <w:sz w:val="24"/>
          <w:szCs w:val="24"/>
          <w:lang w:val="en-US" w:eastAsia="zh-CN" w:bidi="ar"/>
        </w:rPr>
        <w:t>ping 192.168.2.10</w:t>
      </w:r>
    </w:p>
    <w:p w14:paraId="62FD5694">
      <w:pPr>
        <w:pStyle w:val="7"/>
        <w:keepNext w:val="0"/>
        <w:keepLines w:val="0"/>
        <w:widowControl/>
        <w:suppressLineNumbers w:val="0"/>
      </w:pPr>
      <w:r>
        <w:t>Output:</w:t>
      </w:r>
    </w:p>
    <w:p w14:paraId="35B464BF">
      <w:pPr>
        <w:keepNext w:val="0"/>
        <w:keepLines w:val="0"/>
        <w:widowControl/>
        <w:suppressLineNumbers w:val="0"/>
        <w:bidi w:val="0"/>
        <w:jc w:val="left"/>
      </w:pPr>
      <w:r>
        <w:rPr>
          <w:rFonts w:ascii="SimSun" w:hAnsi="SimSun" w:eastAsia="SimSun" w:cs="SimSun"/>
          <w:kern w:val="0"/>
          <w:sz w:val="24"/>
          <w:szCs w:val="24"/>
          <w:lang w:val="en-US" w:eastAsia="zh-CN" w:bidi="ar"/>
        </w:rPr>
        <w:t>Reply from 192.168.2.10: bytes=32 time&lt;1ms TTL=128</w:t>
      </w:r>
    </w:p>
    <w:p w14:paraId="4CA02FD1">
      <w:pPr>
        <w:pStyle w:val="3"/>
        <w:keepNext w:val="0"/>
        <w:keepLines w:val="0"/>
        <w:widowControl/>
        <w:suppressLineNumbers w:val="0"/>
      </w:pPr>
      <w:r>
        <w:t>Traceroute Verification</w:t>
      </w:r>
    </w:p>
    <w:p w14:paraId="227EF1F6">
      <w:pPr>
        <w:keepNext w:val="0"/>
        <w:keepLines w:val="0"/>
        <w:widowControl/>
        <w:suppressLineNumbers w:val="0"/>
        <w:bidi w:val="0"/>
        <w:jc w:val="left"/>
      </w:pPr>
      <w:r>
        <w:rPr>
          <w:rFonts w:ascii="SimSun" w:hAnsi="SimSun" w:eastAsia="SimSun" w:cs="SimSun"/>
          <w:kern w:val="0"/>
          <w:sz w:val="24"/>
          <w:szCs w:val="24"/>
          <w:lang w:val="en-US" w:eastAsia="zh-CN" w:bidi="ar"/>
        </w:rPr>
        <w:t>traceroute 192.168.2.10</w:t>
      </w:r>
    </w:p>
    <w:p w14:paraId="5D8AAE78">
      <w:pPr>
        <w:pStyle w:val="7"/>
        <w:keepNext w:val="0"/>
        <w:keepLines w:val="0"/>
        <w:widowControl/>
        <w:suppressLineNumbers w:val="0"/>
      </w:pPr>
      <w:r>
        <w:t>Output:</w:t>
      </w:r>
    </w:p>
    <w:p w14:paraId="029CDD3F">
      <w:pPr>
        <w:keepNext w:val="0"/>
        <w:keepLines w:val="0"/>
        <w:widowControl/>
        <w:suppressLineNumbers w:val="0"/>
        <w:bidi w:val="0"/>
        <w:jc w:val="left"/>
      </w:pPr>
      <w:r>
        <w:rPr>
          <w:rFonts w:ascii="SimSun" w:hAnsi="SimSun" w:eastAsia="SimSun" w:cs="SimSun"/>
          <w:kern w:val="0"/>
          <w:sz w:val="24"/>
          <w:szCs w:val="24"/>
          <w:lang w:val="en-US" w:eastAsia="zh-CN" w:bidi="ar"/>
        </w:rPr>
        <w:t>1 192.168.1.1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2 192.168.2.10</w:t>
      </w:r>
    </w:p>
    <w:p w14:paraId="2EAD0333">
      <w:pPr>
        <w:pStyle w:val="7"/>
        <w:keepNext w:val="0"/>
        <w:keepLines w:val="0"/>
        <w:widowControl/>
        <w:suppressLineNumbers w:val="0"/>
      </w:pPr>
      <w:r>
        <w:t>Observation:</w:t>
      </w:r>
    </w:p>
    <w:p w14:paraId="5AE08F74">
      <w:pPr>
        <w:pStyle w:val="7"/>
        <w:keepNext w:val="0"/>
        <w:keepLines w:val="0"/>
        <w:widowControl/>
        <w:suppressLineNumbers w:val="0"/>
      </w:pPr>
      <w:r>
        <w:t>Packets successfully travel through the router to reach the destination subnet.</w:t>
      </w:r>
    </w:p>
    <w:p w14:paraId="4541872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93C43E2">
      <w:pPr>
        <w:pStyle w:val="2"/>
        <w:keepNext w:val="0"/>
        <w:keepLines w:val="0"/>
        <w:widowControl/>
        <w:suppressLineNumbers w:val="0"/>
      </w:pPr>
      <w:r>
        <w:t>3. Subnetting the Network 10.0.0.0/24</w:t>
      </w:r>
    </w:p>
    <w:p w14:paraId="1F9162DA">
      <w:pPr>
        <w:pStyle w:val="7"/>
        <w:keepNext w:val="0"/>
        <w:keepLines w:val="0"/>
        <w:widowControl/>
        <w:suppressLineNumbers w:val="0"/>
      </w:pPr>
      <w:r>
        <w:t>Original network:</w:t>
      </w:r>
    </w:p>
    <w:p w14:paraId="6DBF30D7">
      <w:pPr>
        <w:keepNext w:val="0"/>
        <w:keepLines w:val="0"/>
        <w:widowControl/>
        <w:suppressLineNumbers w:val="0"/>
        <w:bidi w:val="0"/>
        <w:jc w:val="left"/>
      </w:pPr>
      <w:r>
        <w:rPr>
          <w:rFonts w:ascii="SimSun" w:hAnsi="SimSun" w:eastAsia="SimSun" w:cs="SimSun"/>
          <w:kern w:val="0"/>
          <w:sz w:val="24"/>
          <w:szCs w:val="24"/>
          <w:lang w:val="en-US" w:eastAsia="zh-CN" w:bidi="ar"/>
        </w:rPr>
        <w:t>10.0.0.0/24</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Subnet mask: 255.255.255.0</w:t>
      </w:r>
    </w:p>
    <w:p w14:paraId="5C0740B3">
      <w:pPr>
        <w:pStyle w:val="7"/>
        <w:keepNext w:val="0"/>
        <w:keepLines w:val="0"/>
        <w:widowControl/>
        <w:suppressLineNumbers w:val="0"/>
      </w:pPr>
      <w:r>
        <w:t xml:space="preserve">To divide into </w:t>
      </w:r>
      <w:r>
        <w:rPr>
          <w:rStyle w:val="8"/>
        </w:rPr>
        <w:t>4 equal subnets</w:t>
      </w:r>
      <w:r>
        <w:t xml:space="preserve">, borrow </w:t>
      </w:r>
      <w:r>
        <w:rPr>
          <w:rStyle w:val="8"/>
        </w:rPr>
        <w:t>2 bits</w:t>
      </w:r>
      <w:r>
        <w:t>.</w:t>
      </w:r>
    </w:p>
    <w:p w14:paraId="0BBADDEB">
      <w:pPr>
        <w:pStyle w:val="7"/>
        <w:keepNext w:val="0"/>
        <w:keepLines w:val="0"/>
        <w:widowControl/>
        <w:suppressLineNumbers w:val="0"/>
      </w:pPr>
      <w:r>
        <w:t>New subnet mask:</w:t>
      </w:r>
    </w:p>
    <w:p w14:paraId="52411F18">
      <w:pPr>
        <w:keepNext w:val="0"/>
        <w:keepLines w:val="0"/>
        <w:widowControl/>
        <w:suppressLineNumbers w:val="0"/>
        <w:bidi w:val="0"/>
        <w:jc w:val="left"/>
      </w:pPr>
      <w:r>
        <w:rPr>
          <w:rFonts w:ascii="SimSun" w:hAnsi="SimSun" w:eastAsia="SimSun" w:cs="SimSun"/>
          <w:kern w:val="0"/>
          <w:sz w:val="24"/>
          <w:szCs w:val="24"/>
          <w:lang w:val="en-US" w:eastAsia="zh-CN" w:bidi="ar"/>
        </w:rPr>
        <w:t>/26</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255.255.255.192</w:t>
      </w:r>
    </w:p>
    <w:p w14:paraId="18E9A13F">
      <w:pPr>
        <w:pStyle w:val="3"/>
        <w:keepNext w:val="0"/>
        <w:keepLines w:val="0"/>
        <w:widowControl/>
        <w:suppressLineNumbers w:val="0"/>
      </w:pPr>
      <w:r>
        <w:t>Subnet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874"/>
        <w:gridCol w:w="2940"/>
        <w:gridCol w:w="1275"/>
      </w:tblGrid>
      <w:tr w14:paraId="60765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3AAEC89">
            <w:pPr>
              <w:keepNext w:val="0"/>
              <w:keepLines w:val="0"/>
              <w:widowControl/>
              <w:suppressLineNumbers w:val="0"/>
              <w:jc w:val="center"/>
              <w:rPr>
                <w:b/>
                <w:bCs/>
              </w:rPr>
            </w:pPr>
            <w:r>
              <w:rPr>
                <w:rFonts w:ascii="SimSun" w:hAnsi="SimSun" w:eastAsia="SimSun" w:cs="SimSun"/>
                <w:b/>
                <w:bCs/>
                <w:kern w:val="0"/>
                <w:sz w:val="24"/>
                <w:szCs w:val="24"/>
                <w:lang w:val="en-US" w:eastAsia="zh-CN" w:bidi="ar"/>
              </w:rPr>
              <w:t>Subnet</w:t>
            </w:r>
          </w:p>
        </w:tc>
        <w:tc>
          <w:tcPr>
            <w:tcW w:w="0" w:type="auto"/>
            <w:shd w:val="clear"/>
            <w:vAlign w:val="center"/>
          </w:tcPr>
          <w:p w14:paraId="107E1E30">
            <w:pPr>
              <w:keepNext w:val="0"/>
              <w:keepLines w:val="0"/>
              <w:widowControl/>
              <w:suppressLineNumbers w:val="0"/>
              <w:jc w:val="center"/>
              <w:rPr>
                <w:b/>
                <w:bCs/>
              </w:rPr>
            </w:pPr>
            <w:r>
              <w:rPr>
                <w:rFonts w:ascii="SimSun" w:hAnsi="SimSun" w:eastAsia="SimSun" w:cs="SimSun"/>
                <w:b/>
                <w:bCs/>
                <w:kern w:val="0"/>
                <w:sz w:val="24"/>
                <w:szCs w:val="24"/>
                <w:lang w:val="en-US" w:eastAsia="zh-CN" w:bidi="ar"/>
              </w:rPr>
              <w:t>Network Address</w:t>
            </w:r>
          </w:p>
        </w:tc>
        <w:tc>
          <w:tcPr>
            <w:tcW w:w="0" w:type="auto"/>
            <w:shd w:val="clear"/>
            <w:vAlign w:val="center"/>
          </w:tcPr>
          <w:p w14:paraId="77B618DD">
            <w:pPr>
              <w:keepNext w:val="0"/>
              <w:keepLines w:val="0"/>
              <w:widowControl/>
              <w:suppressLineNumbers w:val="0"/>
              <w:jc w:val="center"/>
              <w:rPr>
                <w:b/>
                <w:bCs/>
              </w:rPr>
            </w:pPr>
            <w:r>
              <w:rPr>
                <w:rFonts w:ascii="SimSun" w:hAnsi="SimSun" w:eastAsia="SimSun" w:cs="SimSun"/>
                <w:b/>
                <w:bCs/>
                <w:kern w:val="0"/>
                <w:sz w:val="24"/>
                <w:szCs w:val="24"/>
                <w:lang w:val="en-US" w:eastAsia="zh-CN" w:bidi="ar"/>
              </w:rPr>
              <w:t>Host Range</w:t>
            </w:r>
          </w:p>
        </w:tc>
        <w:tc>
          <w:tcPr>
            <w:tcW w:w="0" w:type="auto"/>
            <w:shd w:val="clear"/>
            <w:vAlign w:val="center"/>
          </w:tcPr>
          <w:p w14:paraId="16F3FE8E">
            <w:pPr>
              <w:keepNext w:val="0"/>
              <w:keepLines w:val="0"/>
              <w:widowControl/>
              <w:suppressLineNumbers w:val="0"/>
              <w:jc w:val="center"/>
              <w:rPr>
                <w:b/>
                <w:bCs/>
              </w:rPr>
            </w:pPr>
            <w:r>
              <w:rPr>
                <w:rFonts w:ascii="SimSun" w:hAnsi="SimSun" w:eastAsia="SimSun" w:cs="SimSun"/>
                <w:b/>
                <w:bCs/>
                <w:kern w:val="0"/>
                <w:sz w:val="24"/>
                <w:szCs w:val="24"/>
                <w:lang w:val="en-US" w:eastAsia="zh-CN" w:bidi="ar"/>
              </w:rPr>
              <w:t>Broadcast</w:t>
            </w:r>
          </w:p>
        </w:tc>
      </w:tr>
      <w:tr w14:paraId="663F8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01791E">
            <w:pPr>
              <w:keepNext w:val="0"/>
              <w:keepLines w:val="0"/>
              <w:widowControl/>
              <w:suppressLineNumbers w:val="0"/>
              <w:jc w:val="left"/>
            </w:pPr>
            <w:r>
              <w:rPr>
                <w:rFonts w:ascii="SimSun" w:hAnsi="SimSun" w:eastAsia="SimSun" w:cs="SimSun"/>
                <w:kern w:val="0"/>
                <w:sz w:val="24"/>
                <w:szCs w:val="24"/>
                <w:lang w:val="en-US" w:eastAsia="zh-CN" w:bidi="ar"/>
              </w:rPr>
              <w:t>Subnet 1</w:t>
            </w:r>
          </w:p>
        </w:tc>
        <w:tc>
          <w:tcPr>
            <w:tcW w:w="0" w:type="auto"/>
            <w:shd w:val="clear"/>
            <w:vAlign w:val="center"/>
          </w:tcPr>
          <w:p w14:paraId="5097B2AD">
            <w:pPr>
              <w:keepNext w:val="0"/>
              <w:keepLines w:val="0"/>
              <w:widowControl/>
              <w:suppressLineNumbers w:val="0"/>
              <w:jc w:val="left"/>
            </w:pPr>
            <w:r>
              <w:rPr>
                <w:rFonts w:ascii="SimSun" w:hAnsi="SimSun" w:eastAsia="SimSun" w:cs="SimSun"/>
                <w:kern w:val="0"/>
                <w:sz w:val="24"/>
                <w:szCs w:val="24"/>
                <w:lang w:val="en-US" w:eastAsia="zh-CN" w:bidi="ar"/>
              </w:rPr>
              <w:t>10.0.0.0/26</w:t>
            </w:r>
          </w:p>
        </w:tc>
        <w:tc>
          <w:tcPr>
            <w:tcW w:w="0" w:type="auto"/>
            <w:shd w:val="clear"/>
            <w:vAlign w:val="center"/>
          </w:tcPr>
          <w:p w14:paraId="28E56109">
            <w:pPr>
              <w:keepNext w:val="0"/>
              <w:keepLines w:val="0"/>
              <w:widowControl/>
              <w:suppressLineNumbers w:val="0"/>
              <w:jc w:val="left"/>
            </w:pPr>
            <w:r>
              <w:rPr>
                <w:rFonts w:ascii="SimSun" w:hAnsi="SimSun" w:eastAsia="SimSun" w:cs="SimSun"/>
                <w:kern w:val="0"/>
                <w:sz w:val="24"/>
                <w:szCs w:val="24"/>
                <w:lang w:val="en-US" w:eastAsia="zh-CN" w:bidi="ar"/>
              </w:rPr>
              <w:t>10.0.0.1 – 10.0.0.62</w:t>
            </w:r>
          </w:p>
        </w:tc>
        <w:tc>
          <w:tcPr>
            <w:tcW w:w="0" w:type="auto"/>
            <w:shd w:val="clear"/>
            <w:vAlign w:val="center"/>
          </w:tcPr>
          <w:p w14:paraId="5BD16948">
            <w:pPr>
              <w:keepNext w:val="0"/>
              <w:keepLines w:val="0"/>
              <w:widowControl/>
              <w:suppressLineNumbers w:val="0"/>
              <w:jc w:val="left"/>
            </w:pPr>
            <w:r>
              <w:rPr>
                <w:rFonts w:ascii="SimSun" w:hAnsi="SimSun" w:eastAsia="SimSun" w:cs="SimSun"/>
                <w:kern w:val="0"/>
                <w:sz w:val="24"/>
                <w:szCs w:val="24"/>
                <w:lang w:val="en-US" w:eastAsia="zh-CN" w:bidi="ar"/>
              </w:rPr>
              <w:t>10.0.0.63</w:t>
            </w:r>
          </w:p>
        </w:tc>
      </w:tr>
      <w:tr w14:paraId="0F944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5B7BAC">
            <w:pPr>
              <w:keepNext w:val="0"/>
              <w:keepLines w:val="0"/>
              <w:widowControl/>
              <w:suppressLineNumbers w:val="0"/>
              <w:jc w:val="left"/>
            </w:pPr>
            <w:r>
              <w:rPr>
                <w:rFonts w:ascii="SimSun" w:hAnsi="SimSun" w:eastAsia="SimSun" w:cs="SimSun"/>
                <w:kern w:val="0"/>
                <w:sz w:val="24"/>
                <w:szCs w:val="24"/>
                <w:lang w:val="en-US" w:eastAsia="zh-CN" w:bidi="ar"/>
              </w:rPr>
              <w:t>Subnet 2</w:t>
            </w:r>
          </w:p>
        </w:tc>
        <w:tc>
          <w:tcPr>
            <w:tcW w:w="0" w:type="auto"/>
            <w:shd w:val="clear"/>
            <w:vAlign w:val="center"/>
          </w:tcPr>
          <w:p w14:paraId="3AC4029C">
            <w:pPr>
              <w:keepNext w:val="0"/>
              <w:keepLines w:val="0"/>
              <w:widowControl/>
              <w:suppressLineNumbers w:val="0"/>
              <w:jc w:val="left"/>
            </w:pPr>
            <w:r>
              <w:rPr>
                <w:rFonts w:ascii="SimSun" w:hAnsi="SimSun" w:eastAsia="SimSun" w:cs="SimSun"/>
                <w:kern w:val="0"/>
                <w:sz w:val="24"/>
                <w:szCs w:val="24"/>
                <w:lang w:val="en-US" w:eastAsia="zh-CN" w:bidi="ar"/>
              </w:rPr>
              <w:t>10.0.0.64/26</w:t>
            </w:r>
          </w:p>
        </w:tc>
        <w:tc>
          <w:tcPr>
            <w:tcW w:w="0" w:type="auto"/>
            <w:shd w:val="clear"/>
            <w:vAlign w:val="center"/>
          </w:tcPr>
          <w:p w14:paraId="1AE5E814">
            <w:pPr>
              <w:keepNext w:val="0"/>
              <w:keepLines w:val="0"/>
              <w:widowControl/>
              <w:suppressLineNumbers w:val="0"/>
              <w:jc w:val="left"/>
            </w:pPr>
            <w:r>
              <w:rPr>
                <w:rFonts w:ascii="SimSun" w:hAnsi="SimSun" w:eastAsia="SimSun" w:cs="SimSun"/>
                <w:kern w:val="0"/>
                <w:sz w:val="24"/>
                <w:szCs w:val="24"/>
                <w:lang w:val="en-US" w:eastAsia="zh-CN" w:bidi="ar"/>
              </w:rPr>
              <w:t>10.0.0.65 – 10.0.0.126</w:t>
            </w:r>
          </w:p>
        </w:tc>
        <w:tc>
          <w:tcPr>
            <w:tcW w:w="0" w:type="auto"/>
            <w:shd w:val="clear"/>
            <w:vAlign w:val="center"/>
          </w:tcPr>
          <w:p w14:paraId="209F9DCD">
            <w:pPr>
              <w:keepNext w:val="0"/>
              <w:keepLines w:val="0"/>
              <w:widowControl/>
              <w:suppressLineNumbers w:val="0"/>
              <w:jc w:val="left"/>
            </w:pPr>
            <w:r>
              <w:rPr>
                <w:rFonts w:ascii="SimSun" w:hAnsi="SimSun" w:eastAsia="SimSun" w:cs="SimSun"/>
                <w:kern w:val="0"/>
                <w:sz w:val="24"/>
                <w:szCs w:val="24"/>
                <w:lang w:val="en-US" w:eastAsia="zh-CN" w:bidi="ar"/>
              </w:rPr>
              <w:t>10.0.0.127</w:t>
            </w:r>
          </w:p>
        </w:tc>
      </w:tr>
      <w:tr w14:paraId="0E998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56C149">
            <w:pPr>
              <w:keepNext w:val="0"/>
              <w:keepLines w:val="0"/>
              <w:widowControl/>
              <w:suppressLineNumbers w:val="0"/>
              <w:jc w:val="left"/>
            </w:pPr>
            <w:r>
              <w:rPr>
                <w:rFonts w:ascii="SimSun" w:hAnsi="SimSun" w:eastAsia="SimSun" w:cs="SimSun"/>
                <w:kern w:val="0"/>
                <w:sz w:val="24"/>
                <w:szCs w:val="24"/>
                <w:lang w:val="en-US" w:eastAsia="zh-CN" w:bidi="ar"/>
              </w:rPr>
              <w:t>Subnet 3</w:t>
            </w:r>
          </w:p>
        </w:tc>
        <w:tc>
          <w:tcPr>
            <w:tcW w:w="0" w:type="auto"/>
            <w:shd w:val="clear"/>
            <w:vAlign w:val="center"/>
          </w:tcPr>
          <w:p w14:paraId="46B31A65">
            <w:pPr>
              <w:keepNext w:val="0"/>
              <w:keepLines w:val="0"/>
              <w:widowControl/>
              <w:suppressLineNumbers w:val="0"/>
              <w:jc w:val="left"/>
            </w:pPr>
            <w:r>
              <w:rPr>
                <w:rFonts w:ascii="SimSun" w:hAnsi="SimSun" w:eastAsia="SimSun" w:cs="SimSun"/>
                <w:kern w:val="0"/>
                <w:sz w:val="24"/>
                <w:szCs w:val="24"/>
                <w:lang w:val="en-US" w:eastAsia="zh-CN" w:bidi="ar"/>
              </w:rPr>
              <w:t>10.0.0.128/26</w:t>
            </w:r>
          </w:p>
        </w:tc>
        <w:tc>
          <w:tcPr>
            <w:tcW w:w="0" w:type="auto"/>
            <w:shd w:val="clear"/>
            <w:vAlign w:val="center"/>
          </w:tcPr>
          <w:p w14:paraId="716FD456">
            <w:pPr>
              <w:keepNext w:val="0"/>
              <w:keepLines w:val="0"/>
              <w:widowControl/>
              <w:suppressLineNumbers w:val="0"/>
              <w:jc w:val="left"/>
            </w:pPr>
            <w:r>
              <w:rPr>
                <w:rFonts w:ascii="SimSun" w:hAnsi="SimSun" w:eastAsia="SimSun" w:cs="SimSun"/>
                <w:kern w:val="0"/>
                <w:sz w:val="24"/>
                <w:szCs w:val="24"/>
                <w:lang w:val="en-US" w:eastAsia="zh-CN" w:bidi="ar"/>
              </w:rPr>
              <w:t>10.0.0.129 – 10.0.0.190</w:t>
            </w:r>
          </w:p>
        </w:tc>
        <w:tc>
          <w:tcPr>
            <w:tcW w:w="0" w:type="auto"/>
            <w:shd w:val="clear"/>
            <w:vAlign w:val="center"/>
          </w:tcPr>
          <w:p w14:paraId="3CAB1736">
            <w:pPr>
              <w:keepNext w:val="0"/>
              <w:keepLines w:val="0"/>
              <w:widowControl/>
              <w:suppressLineNumbers w:val="0"/>
              <w:jc w:val="left"/>
            </w:pPr>
            <w:r>
              <w:rPr>
                <w:rFonts w:ascii="SimSun" w:hAnsi="SimSun" w:eastAsia="SimSun" w:cs="SimSun"/>
                <w:kern w:val="0"/>
                <w:sz w:val="24"/>
                <w:szCs w:val="24"/>
                <w:lang w:val="en-US" w:eastAsia="zh-CN" w:bidi="ar"/>
              </w:rPr>
              <w:t>10.0.0.191</w:t>
            </w:r>
          </w:p>
        </w:tc>
      </w:tr>
      <w:tr w14:paraId="55704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AA6EF8">
            <w:pPr>
              <w:keepNext w:val="0"/>
              <w:keepLines w:val="0"/>
              <w:widowControl/>
              <w:suppressLineNumbers w:val="0"/>
              <w:jc w:val="left"/>
            </w:pPr>
            <w:r>
              <w:rPr>
                <w:rFonts w:ascii="SimSun" w:hAnsi="SimSun" w:eastAsia="SimSun" w:cs="SimSun"/>
                <w:kern w:val="0"/>
                <w:sz w:val="24"/>
                <w:szCs w:val="24"/>
                <w:lang w:val="en-US" w:eastAsia="zh-CN" w:bidi="ar"/>
              </w:rPr>
              <w:t>Subnet 4</w:t>
            </w:r>
          </w:p>
        </w:tc>
        <w:tc>
          <w:tcPr>
            <w:tcW w:w="0" w:type="auto"/>
            <w:shd w:val="clear"/>
            <w:vAlign w:val="center"/>
          </w:tcPr>
          <w:p w14:paraId="1546E849">
            <w:pPr>
              <w:keepNext w:val="0"/>
              <w:keepLines w:val="0"/>
              <w:widowControl/>
              <w:suppressLineNumbers w:val="0"/>
              <w:jc w:val="left"/>
            </w:pPr>
            <w:r>
              <w:rPr>
                <w:rFonts w:ascii="SimSun" w:hAnsi="SimSun" w:eastAsia="SimSun" w:cs="SimSun"/>
                <w:kern w:val="0"/>
                <w:sz w:val="24"/>
                <w:szCs w:val="24"/>
                <w:lang w:val="en-US" w:eastAsia="zh-CN" w:bidi="ar"/>
              </w:rPr>
              <w:t>10.0.0.192/26</w:t>
            </w:r>
          </w:p>
        </w:tc>
        <w:tc>
          <w:tcPr>
            <w:tcW w:w="0" w:type="auto"/>
            <w:shd w:val="clear"/>
            <w:vAlign w:val="center"/>
          </w:tcPr>
          <w:p w14:paraId="69ACC22D">
            <w:pPr>
              <w:keepNext w:val="0"/>
              <w:keepLines w:val="0"/>
              <w:widowControl/>
              <w:suppressLineNumbers w:val="0"/>
              <w:jc w:val="left"/>
            </w:pPr>
            <w:r>
              <w:rPr>
                <w:rFonts w:ascii="SimSun" w:hAnsi="SimSun" w:eastAsia="SimSun" w:cs="SimSun"/>
                <w:kern w:val="0"/>
                <w:sz w:val="24"/>
                <w:szCs w:val="24"/>
                <w:lang w:val="en-US" w:eastAsia="zh-CN" w:bidi="ar"/>
              </w:rPr>
              <w:t>10.0.0.193 – 10.0.0.254</w:t>
            </w:r>
          </w:p>
        </w:tc>
        <w:tc>
          <w:tcPr>
            <w:tcW w:w="0" w:type="auto"/>
            <w:shd w:val="clear"/>
            <w:vAlign w:val="center"/>
          </w:tcPr>
          <w:p w14:paraId="66E38FA8">
            <w:pPr>
              <w:keepNext w:val="0"/>
              <w:keepLines w:val="0"/>
              <w:widowControl/>
              <w:suppressLineNumbers w:val="0"/>
              <w:jc w:val="left"/>
            </w:pPr>
            <w:r>
              <w:rPr>
                <w:rFonts w:ascii="SimSun" w:hAnsi="SimSun" w:eastAsia="SimSun" w:cs="SimSun"/>
                <w:kern w:val="0"/>
                <w:sz w:val="24"/>
                <w:szCs w:val="24"/>
                <w:lang w:val="en-US" w:eastAsia="zh-CN" w:bidi="ar"/>
              </w:rPr>
              <w:t>10.0.0.255</w:t>
            </w:r>
          </w:p>
        </w:tc>
      </w:tr>
    </w:tbl>
    <w:p w14:paraId="7B567F45">
      <w:pPr>
        <w:pStyle w:val="7"/>
        <w:keepNext w:val="0"/>
        <w:keepLines w:val="0"/>
        <w:widowControl/>
        <w:suppressLineNumbers w:val="0"/>
      </w:pPr>
      <w:r>
        <w:t>Example configuration in Packet Tracer: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284"/>
      </w:tblGrid>
      <w:tr w14:paraId="2E08F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CE8ACF3">
            <w:pPr>
              <w:keepNext w:val="0"/>
              <w:keepLines w:val="0"/>
              <w:widowControl/>
              <w:suppressLineNumbers w:val="0"/>
              <w:jc w:val="center"/>
              <w:rPr>
                <w:b/>
                <w:bCs/>
              </w:rPr>
            </w:pPr>
            <w:r>
              <w:rPr>
                <w:rFonts w:ascii="SimSun" w:hAnsi="SimSun" w:eastAsia="SimSun" w:cs="SimSun"/>
                <w:b/>
                <w:bCs/>
                <w:kern w:val="0"/>
                <w:sz w:val="24"/>
                <w:szCs w:val="24"/>
                <w:lang w:val="en-US" w:eastAsia="zh-CN" w:bidi="ar"/>
              </w:rPr>
              <w:t>Device</w:t>
            </w:r>
          </w:p>
        </w:tc>
        <w:tc>
          <w:tcPr>
            <w:tcW w:w="0" w:type="auto"/>
            <w:shd w:val="clear"/>
            <w:vAlign w:val="center"/>
          </w:tcPr>
          <w:p w14:paraId="49259D9F">
            <w:pPr>
              <w:keepNext w:val="0"/>
              <w:keepLines w:val="0"/>
              <w:widowControl/>
              <w:suppressLineNumbers w:val="0"/>
              <w:jc w:val="center"/>
              <w:rPr>
                <w:b/>
                <w:bCs/>
              </w:rPr>
            </w:pPr>
            <w:r>
              <w:rPr>
                <w:rFonts w:ascii="SimSun" w:hAnsi="SimSun" w:eastAsia="SimSun" w:cs="SimSun"/>
                <w:b/>
                <w:bCs/>
                <w:kern w:val="0"/>
                <w:sz w:val="24"/>
                <w:szCs w:val="24"/>
                <w:lang w:val="en-US" w:eastAsia="zh-CN" w:bidi="ar"/>
              </w:rPr>
              <w:t>IP Address</w:t>
            </w:r>
          </w:p>
        </w:tc>
      </w:tr>
      <w:tr w14:paraId="4111B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39E77F">
            <w:pPr>
              <w:keepNext w:val="0"/>
              <w:keepLines w:val="0"/>
              <w:widowControl/>
              <w:suppressLineNumbers w:val="0"/>
              <w:jc w:val="left"/>
            </w:pPr>
            <w:r>
              <w:rPr>
                <w:rFonts w:ascii="SimSun" w:hAnsi="SimSun" w:eastAsia="SimSun" w:cs="SimSun"/>
                <w:kern w:val="0"/>
                <w:sz w:val="24"/>
                <w:szCs w:val="24"/>
                <w:lang w:val="en-US" w:eastAsia="zh-CN" w:bidi="ar"/>
              </w:rPr>
              <w:t>PC1</w:t>
            </w:r>
          </w:p>
        </w:tc>
        <w:tc>
          <w:tcPr>
            <w:tcW w:w="0" w:type="auto"/>
            <w:shd w:val="clear"/>
            <w:vAlign w:val="center"/>
          </w:tcPr>
          <w:p w14:paraId="3F43A29D">
            <w:pPr>
              <w:keepNext w:val="0"/>
              <w:keepLines w:val="0"/>
              <w:widowControl/>
              <w:suppressLineNumbers w:val="0"/>
              <w:jc w:val="left"/>
            </w:pPr>
            <w:r>
              <w:rPr>
                <w:rFonts w:ascii="SimSun" w:hAnsi="SimSun" w:eastAsia="SimSun" w:cs="SimSun"/>
                <w:kern w:val="0"/>
                <w:sz w:val="24"/>
                <w:szCs w:val="24"/>
                <w:lang w:val="en-US" w:eastAsia="zh-CN" w:bidi="ar"/>
              </w:rPr>
              <w:t>10.0.0.10</w:t>
            </w:r>
          </w:p>
        </w:tc>
      </w:tr>
      <w:tr w14:paraId="6BBA6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FBDD2A">
            <w:pPr>
              <w:keepNext w:val="0"/>
              <w:keepLines w:val="0"/>
              <w:widowControl/>
              <w:suppressLineNumbers w:val="0"/>
              <w:jc w:val="left"/>
            </w:pPr>
            <w:r>
              <w:rPr>
                <w:rFonts w:ascii="SimSun" w:hAnsi="SimSun" w:eastAsia="SimSun" w:cs="SimSun"/>
                <w:kern w:val="0"/>
                <w:sz w:val="24"/>
                <w:szCs w:val="24"/>
                <w:lang w:val="en-US" w:eastAsia="zh-CN" w:bidi="ar"/>
              </w:rPr>
              <w:t>PC2</w:t>
            </w:r>
          </w:p>
        </w:tc>
        <w:tc>
          <w:tcPr>
            <w:tcW w:w="0" w:type="auto"/>
            <w:shd w:val="clear"/>
            <w:vAlign w:val="center"/>
          </w:tcPr>
          <w:p w14:paraId="0CFFC7E5">
            <w:pPr>
              <w:keepNext w:val="0"/>
              <w:keepLines w:val="0"/>
              <w:widowControl/>
              <w:suppressLineNumbers w:val="0"/>
              <w:jc w:val="left"/>
            </w:pPr>
            <w:r>
              <w:rPr>
                <w:rFonts w:ascii="SimSun" w:hAnsi="SimSun" w:eastAsia="SimSun" w:cs="SimSun"/>
                <w:kern w:val="0"/>
                <w:sz w:val="24"/>
                <w:szCs w:val="24"/>
                <w:lang w:val="en-US" w:eastAsia="zh-CN" w:bidi="ar"/>
              </w:rPr>
              <w:t>10.0.0.70</w:t>
            </w:r>
          </w:p>
        </w:tc>
      </w:tr>
    </w:tbl>
    <w:p w14:paraId="0B22BA59">
      <w:pPr>
        <w:pStyle w:val="7"/>
        <w:keepNext w:val="0"/>
        <w:keepLines w:val="0"/>
        <w:widowControl/>
        <w:suppressLineNumbers w:val="0"/>
      </w:pPr>
      <w:r>
        <w:t>Ping test:</w:t>
      </w:r>
    </w:p>
    <w:p w14:paraId="149ED136">
      <w:pPr>
        <w:keepNext w:val="0"/>
        <w:keepLines w:val="0"/>
        <w:widowControl/>
        <w:suppressLineNumbers w:val="0"/>
        <w:bidi w:val="0"/>
        <w:jc w:val="left"/>
      </w:pPr>
      <w:r>
        <w:rPr>
          <w:rFonts w:ascii="SimSun" w:hAnsi="SimSun" w:eastAsia="SimSun" w:cs="SimSun"/>
          <w:kern w:val="0"/>
          <w:sz w:val="24"/>
          <w:szCs w:val="24"/>
          <w:lang w:val="en-US" w:eastAsia="zh-CN" w:bidi="ar"/>
        </w:rPr>
        <w:t>ping 10.0.0.70</w:t>
      </w:r>
    </w:p>
    <w:p w14:paraId="23B60DB3">
      <w:pPr>
        <w:pStyle w:val="7"/>
        <w:keepNext w:val="0"/>
        <w:keepLines w:val="0"/>
        <w:widowControl/>
        <w:suppressLineNumbers w:val="0"/>
      </w:pPr>
      <w:r>
        <w:t>Result:</w:t>
      </w:r>
    </w:p>
    <w:p w14:paraId="0F0BE5AE">
      <w:pPr>
        <w:keepNext w:val="0"/>
        <w:keepLines w:val="0"/>
        <w:widowControl/>
        <w:suppressLineNumbers w:val="0"/>
        <w:bidi w:val="0"/>
        <w:jc w:val="left"/>
      </w:pPr>
      <w:r>
        <w:rPr>
          <w:rFonts w:ascii="SimSun" w:hAnsi="SimSun" w:eastAsia="SimSun" w:cs="SimSun"/>
          <w:kern w:val="0"/>
          <w:sz w:val="24"/>
          <w:szCs w:val="24"/>
          <w:lang w:val="en-US" w:eastAsia="zh-CN" w:bidi="ar"/>
        </w:rPr>
        <w:t>Reply from 10.0.0.70: bytes=32 time&lt;1ms TTL=128</w:t>
      </w:r>
    </w:p>
    <w:p w14:paraId="655B38C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E6FBA58">
      <w:pPr>
        <w:pStyle w:val="2"/>
        <w:keepNext w:val="0"/>
        <w:keepLines w:val="0"/>
        <w:widowControl/>
        <w:suppressLineNumbers w:val="0"/>
      </w:pPr>
      <w:r>
        <w:t>4. IP Address Classification</w:t>
      </w:r>
    </w:p>
    <w:p w14:paraId="1EFE538B">
      <w:pPr>
        <w:pStyle w:val="7"/>
        <w:keepNext w:val="0"/>
        <w:keepLines w:val="0"/>
        <w:widowControl/>
        <w:suppressLineNumbers w:val="0"/>
      </w:pPr>
      <w:r>
        <w:t>Given IP addresses: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900"/>
        <w:gridCol w:w="1769"/>
      </w:tblGrid>
      <w:tr w14:paraId="3B028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A01B97">
            <w:pPr>
              <w:keepNext w:val="0"/>
              <w:keepLines w:val="0"/>
              <w:widowControl/>
              <w:suppressLineNumbers w:val="0"/>
              <w:jc w:val="center"/>
              <w:rPr>
                <w:b/>
                <w:bCs/>
              </w:rPr>
            </w:pPr>
            <w:r>
              <w:rPr>
                <w:rFonts w:ascii="SimSun" w:hAnsi="SimSun" w:eastAsia="SimSun" w:cs="SimSun"/>
                <w:b/>
                <w:bCs/>
                <w:kern w:val="0"/>
                <w:sz w:val="24"/>
                <w:szCs w:val="24"/>
                <w:lang w:val="en-US" w:eastAsia="zh-CN" w:bidi="ar"/>
              </w:rPr>
              <w:t>IP Address</w:t>
            </w:r>
          </w:p>
        </w:tc>
        <w:tc>
          <w:tcPr>
            <w:tcW w:w="0" w:type="auto"/>
            <w:shd w:val="clear"/>
            <w:vAlign w:val="center"/>
          </w:tcPr>
          <w:p w14:paraId="332F4682">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vAlign w:val="center"/>
          </w:tcPr>
          <w:p w14:paraId="36B7969B">
            <w:pPr>
              <w:keepNext w:val="0"/>
              <w:keepLines w:val="0"/>
              <w:widowControl/>
              <w:suppressLineNumbers w:val="0"/>
              <w:jc w:val="center"/>
              <w:rPr>
                <w:b/>
                <w:bCs/>
              </w:rPr>
            </w:pPr>
            <w:r>
              <w:rPr>
                <w:rFonts w:ascii="SimSun" w:hAnsi="SimSun" w:eastAsia="SimSun" w:cs="SimSun"/>
                <w:b/>
                <w:bCs/>
                <w:kern w:val="0"/>
                <w:sz w:val="24"/>
                <w:szCs w:val="24"/>
                <w:lang w:val="en-US" w:eastAsia="zh-CN" w:bidi="ar"/>
              </w:rPr>
              <w:t>Private/Public</w:t>
            </w:r>
          </w:p>
        </w:tc>
      </w:tr>
      <w:tr w14:paraId="7BE7A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ECBBCE">
            <w:pPr>
              <w:keepNext w:val="0"/>
              <w:keepLines w:val="0"/>
              <w:widowControl/>
              <w:suppressLineNumbers w:val="0"/>
              <w:jc w:val="left"/>
            </w:pPr>
            <w:r>
              <w:rPr>
                <w:rFonts w:ascii="SimSun" w:hAnsi="SimSun" w:eastAsia="SimSun" w:cs="SimSun"/>
                <w:kern w:val="0"/>
                <w:sz w:val="24"/>
                <w:szCs w:val="24"/>
                <w:lang w:val="en-US" w:eastAsia="zh-CN" w:bidi="ar"/>
              </w:rPr>
              <w:t>192.168.10.5</w:t>
            </w:r>
          </w:p>
        </w:tc>
        <w:tc>
          <w:tcPr>
            <w:tcW w:w="0" w:type="auto"/>
            <w:shd w:val="clear"/>
            <w:vAlign w:val="center"/>
          </w:tcPr>
          <w:p w14:paraId="5E0F23A9">
            <w:pPr>
              <w:keepNext w:val="0"/>
              <w:keepLines w:val="0"/>
              <w:widowControl/>
              <w:suppressLineNumbers w:val="0"/>
              <w:jc w:val="left"/>
            </w:pPr>
            <w:r>
              <w:rPr>
                <w:rFonts w:ascii="SimSun" w:hAnsi="SimSun" w:eastAsia="SimSun" w:cs="SimSun"/>
                <w:kern w:val="0"/>
                <w:sz w:val="24"/>
                <w:szCs w:val="24"/>
                <w:lang w:val="en-US" w:eastAsia="zh-CN" w:bidi="ar"/>
              </w:rPr>
              <w:t>Class C</w:t>
            </w:r>
          </w:p>
        </w:tc>
        <w:tc>
          <w:tcPr>
            <w:tcW w:w="0" w:type="auto"/>
            <w:shd w:val="clear"/>
            <w:vAlign w:val="center"/>
          </w:tcPr>
          <w:p w14:paraId="13A7E203">
            <w:pPr>
              <w:keepNext w:val="0"/>
              <w:keepLines w:val="0"/>
              <w:widowControl/>
              <w:suppressLineNumbers w:val="0"/>
              <w:jc w:val="left"/>
            </w:pPr>
            <w:r>
              <w:rPr>
                <w:rFonts w:ascii="SimSun" w:hAnsi="SimSun" w:eastAsia="SimSun" w:cs="SimSun"/>
                <w:kern w:val="0"/>
                <w:sz w:val="24"/>
                <w:szCs w:val="24"/>
                <w:lang w:val="en-US" w:eastAsia="zh-CN" w:bidi="ar"/>
              </w:rPr>
              <w:t>Private</w:t>
            </w:r>
          </w:p>
        </w:tc>
      </w:tr>
      <w:tr w14:paraId="0380E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E61E54">
            <w:pPr>
              <w:keepNext w:val="0"/>
              <w:keepLines w:val="0"/>
              <w:widowControl/>
              <w:suppressLineNumbers w:val="0"/>
              <w:jc w:val="left"/>
            </w:pPr>
            <w:r>
              <w:rPr>
                <w:rFonts w:ascii="SimSun" w:hAnsi="SimSun" w:eastAsia="SimSun" w:cs="SimSun"/>
                <w:kern w:val="0"/>
                <w:sz w:val="24"/>
                <w:szCs w:val="24"/>
                <w:lang w:val="en-US" w:eastAsia="zh-CN" w:bidi="ar"/>
              </w:rPr>
              <w:t>172.20.15.1</w:t>
            </w:r>
          </w:p>
        </w:tc>
        <w:tc>
          <w:tcPr>
            <w:tcW w:w="0" w:type="auto"/>
            <w:shd w:val="clear"/>
            <w:vAlign w:val="center"/>
          </w:tcPr>
          <w:p w14:paraId="3A556151">
            <w:pPr>
              <w:keepNext w:val="0"/>
              <w:keepLines w:val="0"/>
              <w:widowControl/>
              <w:suppressLineNumbers w:val="0"/>
              <w:jc w:val="left"/>
            </w:pPr>
            <w:r>
              <w:rPr>
                <w:rFonts w:ascii="SimSun" w:hAnsi="SimSun" w:eastAsia="SimSun" w:cs="SimSun"/>
                <w:kern w:val="0"/>
                <w:sz w:val="24"/>
                <w:szCs w:val="24"/>
                <w:lang w:val="en-US" w:eastAsia="zh-CN" w:bidi="ar"/>
              </w:rPr>
              <w:t>Class B</w:t>
            </w:r>
          </w:p>
        </w:tc>
        <w:tc>
          <w:tcPr>
            <w:tcW w:w="0" w:type="auto"/>
            <w:shd w:val="clear"/>
            <w:vAlign w:val="center"/>
          </w:tcPr>
          <w:p w14:paraId="20FEA546">
            <w:pPr>
              <w:keepNext w:val="0"/>
              <w:keepLines w:val="0"/>
              <w:widowControl/>
              <w:suppressLineNumbers w:val="0"/>
              <w:jc w:val="left"/>
            </w:pPr>
            <w:r>
              <w:rPr>
                <w:rFonts w:ascii="SimSun" w:hAnsi="SimSun" w:eastAsia="SimSun" w:cs="SimSun"/>
                <w:kern w:val="0"/>
                <w:sz w:val="24"/>
                <w:szCs w:val="24"/>
                <w:lang w:val="en-US" w:eastAsia="zh-CN" w:bidi="ar"/>
              </w:rPr>
              <w:t>Private</w:t>
            </w:r>
          </w:p>
        </w:tc>
      </w:tr>
      <w:tr w14:paraId="39EC7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0D2964">
            <w:pPr>
              <w:keepNext w:val="0"/>
              <w:keepLines w:val="0"/>
              <w:widowControl/>
              <w:suppressLineNumbers w:val="0"/>
              <w:jc w:val="left"/>
            </w:pPr>
            <w:r>
              <w:rPr>
                <w:rFonts w:ascii="SimSun" w:hAnsi="SimSun" w:eastAsia="SimSun" w:cs="SimSun"/>
                <w:kern w:val="0"/>
                <w:sz w:val="24"/>
                <w:szCs w:val="24"/>
                <w:lang w:val="en-US" w:eastAsia="zh-CN" w:bidi="ar"/>
              </w:rPr>
              <w:t>8.8.8.8</w:t>
            </w:r>
          </w:p>
        </w:tc>
        <w:tc>
          <w:tcPr>
            <w:tcW w:w="0" w:type="auto"/>
            <w:shd w:val="clear"/>
            <w:vAlign w:val="center"/>
          </w:tcPr>
          <w:p w14:paraId="2E95490F">
            <w:pPr>
              <w:keepNext w:val="0"/>
              <w:keepLines w:val="0"/>
              <w:widowControl/>
              <w:suppressLineNumbers w:val="0"/>
              <w:jc w:val="left"/>
            </w:pPr>
            <w:r>
              <w:rPr>
                <w:rFonts w:ascii="SimSun" w:hAnsi="SimSun" w:eastAsia="SimSun" w:cs="SimSun"/>
                <w:kern w:val="0"/>
                <w:sz w:val="24"/>
                <w:szCs w:val="24"/>
                <w:lang w:val="en-US" w:eastAsia="zh-CN" w:bidi="ar"/>
              </w:rPr>
              <w:t>Class A</w:t>
            </w:r>
          </w:p>
        </w:tc>
        <w:tc>
          <w:tcPr>
            <w:tcW w:w="0" w:type="auto"/>
            <w:shd w:val="clear"/>
            <w:vAlign w:val="center"/>
          </w:tcPr>
          <w:p w14:paraId="234BF8FE">
            <w:pPr>
              <w:keepNext w:val="0"/>
              <w:keepLines w:val="0"/>
              <w:widowControl/>
              <w:suppressLineNumbers w:val="0"/>
              <w:jc w:val="left"/>
            </w:pPr>
            <w:r>
              <w:rPr>
                <w:rFonts w:ascii="SimSun" w:hAnsi="SimSun" w:eastAsia="SimSun" w:cs="SimSun"/>
                <w:kern w:val="0"/>
                <w:sz w:val="24"/>
                <w:szCs w:val="24"/>
                <w:lang w:val="en-US" w:eastAsia="zh-CN" w:bidi="ar"/>
              </w:rPr>
              <w:t>Public</w:t>
            </w:r>
          </w:p>
        </w:tc>
      </w:tr>
    </w:tbl>
    <w:p w14:paraId="2119853F">
      <w:pPr>
        <w:pStyle w:val="3"/>
        <w:keepNext w:val="0"/>
        <w:keepLines w:val="0"/>
        <w:widowControl/>
        <w:suppressLineNumbers w:val="0"/>
      </w:pPr>
      <w:r>
        <w:t>Private Address Ranges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3675"/>
      </w:tblGrid>
      <w:tr w14:paraId="0A602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64BA314">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vAlign w:val="center"/>
          </w:tcPr>
          <w:p w14:paraId="26B20DB3">
            <w:pPr>
              <w:keepNext w:val="0"/>
              <w:keepLines w:val="0"/>
              <w:widowControl/>
              <w:suppressLineNumbers w:val="0"/>
              <w:jc w:val="center"/>
              <w:rPr>
                <w:b/>
                <w:bCs/>
              </w:rPr>
            </w:pPr>
            <w:r>
              <w:rPr>
                <w:rFonts w:ascii="SimSun" w:hAnsi="SimSun" w:eastAsia="SimSun" w:cs="SimSun"/>
                <w:b/>
                <w:bCs/>
                <w:kern w:val="0"/>
                <w:sz w:val="24"/>
                <w:szCs w:val="24"/>
                <w:lang w:val="en-US" w:eastAsia="zh-CN" w:bidi="ar"/>
              </w:rPr>
              <w:t>Private Range</w:t>
            </w:r>
          </w:p>
        </w:tc>
      </w:tr>
      <w:tr w14:paraId="180A9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A21B65">
            <w:pPr>
              <w:keepNext w:val="0"/>
              <w:keepLines w:val="0"/>
              <w:widowControl/>
              <w:suppressLineNumbers w:val="0"/>
              <w:jc w:val="left"/>
            </w:pPr>
            <w:r>
              <w:rPr>
                <w:rFonts w:ascii="SimSun" w:hAnsi="SimSun" w:eastAsia="SimSun" w:cs="SimSun"/>
                <w:kern w:val="0"/>
                <w:sz w:val="24"/>
                <w:szCs w:val="24"/>
                <w:lang w:val="en-US" w:eastAsia="zh-CN" w:bidi="ar"/>
              </w:rPr>
              <w:t>Class A</w:t>
            </w:r>
          </w:p>
        </w:tc>
        <w:tc>
          <w:tcPr>
            <w:tcW w:w="0" w:type="auto"/>
            <w:shd w:val="clear"/>
            <w:vAlign w:val="center"/>
          </w:tcPr>
          <w:p w14:paraId="05AC20FC">
            <w:pPr>
              <w:keepNext w:val="0"/>
              <w:keepLines w:val="0"/>
              <w:widowControl/>
              <w:suppressLineNumbers w:val="0"/>
              <w:jc w:val="left"/>
            </w:pPr>
            <w:r>
              <w:rPr>
                <w:rFonts w:ascii="SimSun" w:hAnsi="SimSun" w:eastAsia="SimSun" w:cs="SimSun"/>
                <w:kern w:val="0"/>
                <w:sz w:val="24"/>
                <w:szCs w:val="24"/>
                <w:lang w:val="en-US" w:eastAsia="zh-CN" w:bidi="ar"/>
              </w:rPr>
              <w:t>10.0.0.0 – 10.255.255.255</w:t>
            </w:r>
          </w:p>
        </w:tc>
      </w:tr>
      <w:tr w14:paraId="551E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B1576A">
            <w:pPr>
              <w:keepNext w:val="0"/>
              <w:keepLines w:val="0"/>
              <w:widowControl/>
              <w:suppressLineNumbers w:val="0"/>
              <w:jc w:val="left"/>
            </w:pPr>
            <w:r>
              <w:rPr>
                <w:rFonts w:ascii="SimSun" w:hAnsi="SimSun" w:eastAsia="SimSun" w:cs="SimSun"/>
                <w:kern w:val="0"/>
                <w:sz w:val="24"/>
                <w:szCs w:val="24"/>
                <w:lang w:val="en-US" w:eastAsia="zh-CN" w:bidi="ar"/>
              </w:rPr>
              <w:t>Class B</w:t>
            </w:r>
          </w:p>
        </w:tc>
        <w:tc>
          <w:tcPr>
            <w:tcW w:w="0" w:type="auto"/>
            <w:shd w:val="clear"/>
            <w:vAlign w:val="center"/>
          </w:tcPr>
          <w:p w14:paraId="30E74601">
            <w:pPr>
              <w:keepNext w:val="0"/>
              <w:keepLines w:val="0"/>
              <w:widowControl/>
              <w:suppressLineNumbers w:val="0"/>
              <w:jc w:val="left"/>
            </w:pPr>
            <w:r>
              <w:rPr>
                <w:rFonts w:ascii="SimSun" w:hAnsi="SimSun" w:eastAsia="SimSun" w:cs="SimSun"/>
                <w:kern w:val="0"/>
                <w:sz w:val="24"/>
                <w:szCs w:val="24"/>
                <w:lang w:val="en-US" w:eastAsia="zh-CN" w:bidi="ar"/>
              </w:rPr>
              <w:t>172.16.0.0 – 172.31.255.255</w:t>
            </w:r>
          </w:p>
        </w:tc>
      </w:tr>
      <w:tr w14:paraId="5BAD3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384587">
            <w:pPr>
              <w:keepNext w:val="0"/>
              <w:keepLines w:val="0"/>
              <w:widowControl/>
              <w:suppressLineNumbers w:val="0"/>
              <w:jc w:val="left"/>
            </w:pPr>
            <w:r>
              <w:rPr>
                <w:rFonts w:ascii="SimSun" w:hAnsi="SimSun" w:eastAsia="SimSun" w:cs="SimSun"/>
                <w:kern w:val="0"/>
                <w:sz w:val="24"/>
                <w:szCs w:val="24"/>
                <w:lang w:val="en-US" w:eastAsia="zh-CN" w:bidi="ar"/>
              </w:rPr>
              <w:t>Class C</w:t>
            </w:r>
          </w:p>
        </w:tc>
        <w:tc>
          <w:tcPr>
            <w:tcW w:w="0" w:type="auto"/>
            <w:shd w:val="clear"/>
            <w:vAlign w:val="center"/>
          </w:tcPr>
          <w:p w14:paraId="049106BC">
            <w:pPr>
              <w:keepNext w:val="0"/>
              <w:keepLines w:val="0"/>
              <w:widowControl/>
              <w:suppressLineNumbers w:val="0"/>
              <w:jc w:val="left"/>
            </w:pPr>
            <w:r>
              <w:rPr>
                <w:rFonts w:ascii="SimSun" w:hAnsi="SimSun" w:eastAsia="SimSun" w:cs="SimSun"/>
                <w:kern w:val="0"/>
                <w:sz w:val="24"/>
                <w:szCs w:val="24"/>
                <w:lang w:val="en-US" w:eastAsia="zh-CN" w:bidi="ar"/>
              </w:rPr>
              <w:t>192.168.0.0 – 192.168.255.255</w:t>
            </w:r>
          </w:p>
        </w:tc>
      </w:tr>
    </w:tbl>
    <w:p w14:paraId="718416F6">
      <w:pPr>
        <w:pStyle w:val="3"/>
        <w:keepNext w:val="0"/>
        <w:keepLines w:val="0"/>
        <w:widowControl/>
        <w:suppressLineNumbers w:val="0"/>
      </w:pPr>
      <w:r>
        <w:t>NAT Explanation</w:t>
      </w:r>
    </w:p>
    <w:p w14:paraId="76F9BEAE">
      <w:pPr>
        <w:pStyle w:val="7"/>
        <w:keepNext w:val="0"/>
        <w:keepLines w:val="0"/>
        <w:widowControl/>
        <w:suppressLineNumbers w:val="0"/>
      </w:pPr>
      <w:r>
        <w:t>Private IP addresses cannot be used on the public internet.</w:t>
      </w:r>
      <w:r>
        <w:br w:type="textWrapping"/>
      </w:r>
      <w:r>
        <w:t>Network Address Translation (NAT) translates private IP addresses into public IP addresses when sending packets to the internet.</w:t>
      </w:r>
    </w:p>
    <w:p w14:paraId="03ADD954">
      <w:pPr>
        <w:pStyle w:val="7"/>
        <w:keepNext w:val="0"/>
        <w:keepLines w:val="0"/>
        <w:widowControl/>
        <w:suppressLineNumbers w:val="0"/>
      </w:pPr>
      <w:r>
        <w:t>Example:</w:t>
      </w:r>
    </w:p>
    <w:p w14:paraId="56CBDBD3">
      <w:pPr>
        <w:keepNext w:val="0"/>
        <w:keepLines w:val="0"/>
        <w:widowControl/>
        <w:suppressLineNumbers w:val="0"/>
        <w:bidi w:val="0"/>
        <w:jc w:val="left"/>
      </w:pPr>
      <w:r>
        <w:rPr>
          <w:rFonts w:ascii="SimSun" w:hAnsi="SimSun" w:eastAsia="SimSun" w:cs="SimSun"/>
          <w:kern w:val="0"/>
          <w:sz w:val="24"/>
          <w:szCs w:val="24"/>
          <w:lang w:val="en-US" w:eastAsia="zh-CN" w:bidi="ar"/>
        </w:rPr>
        <w:t>Private IP: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IP after NAT: 203.0.113.5</w:t>
      </w:r>
    </w:p>
    <w:p w14:paraId="2053F215">
      <w:pPr>
        <w:pStyle w:val="7"/>
        <w:keepNext w:val="0"/>
        <w:keepLines w:val="0"/>
        <w:widowControl/>
        <w:suppressLineNumbers w:val="0"/>
      </w:pPr>
      <w:r>
        <w:t>The router replaces the private source IP with its public IP before forwarding the packet.</w:t>
      </w:r>
    </w:p>
    <w:p w14:paraId="11C83AF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8B90483">
      <w:pPr>
        <w:pStyle w:val="2"/>
        <w:keepNext w:val="0"/>
        <w:keepLines w:val="0"/>
        <w:widowControl/>
        <w:suppressLineNumbers w:val="0"/>
      </w:pPr>
      <w:r>
        <w:t>5. NAT Configuration in Packet Tracer</w:t>
      </w:r>
    </w:p>
    <w:p w14:paraId="236009C8">
      <w:pPr>
        <w:pStyle w:val="7"/>
        <w:keepNext w:val="0"/>
        <w:keepLines w:val="0"/>
        <w:widowControl/>
        <w:suppressLineNumbers w:val="0"/>
      </w:pPr>
      <w:r>
        <w:t>A small network was created with:</w:t>
      </w:r>
    </w:p>
    <w:p w14:paraId="626733B1">
      <w:pPr>
        <w:keepNext w:val="0"/>
        <w:keepLines w:val="0"/>
        <w:widowControl/>
        <w:suppressLineNumbers w:val="0"/>
        <w:bidi w:val="0"/>
        <w:jc w:val="left"/>
      </w:pPr>
      <w:r>
        <w:rPr>
          <w:rFonts w:ascii="SimSun" w:hAnsi="SimSun" w:eastAsia="SimSun" w:cs="SimSun"/>
          <w:kern w:val="0"/>
          <w:sz w:val="24"/>
          <w:szCs w:val="24"/>
          <w:lang w:val="en-US" w:eastAsia="zh-CN" w:bidi="ar"/>
        </w:rPr>
        <w:t>PC1 --- Router --- Internet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PC2 ---|</w:t>
      </w:r>
    </w:p>
    <w:p w14:paraId="425AADFB">
      <w:pPr>
        <w:pStyle w:val="7"/>
        <w:keepNext w:val="0"/>
        <w:keepLines w:val="0"/>
        <w:widowControl/>
        <w:suppressLineNumbers w:val="0"/>
      </w:pPr>
      <w:r>
        <w:t>Internal network:</w:t>
      </w:r>
    </w:p>
    <w:p w14:paraId="651E70EE">
      <w:pPr>
        <w:keepNext w:val="0"/>
        <w:keepLines w:val="0"/>
        <w:widowControl/>
        <w:suppressLineNumbers w:val="0"/>
        <w:bidi w:val="0"/>
        <w:jc w:val="left"/>
      </w:pPr>
      <w:r>
        <w:rPr>
          <w:rFonts w:ascii="SimSun" w:hAnsi="SimSun" w:eastAsia="SimSun" w:cs="SimSun"/>
          <w:kern w:val="0"/>
          <w:sz w:val="24"/>
          <w:szCs w:val="24"/>
          <w:lang w:val="en-US" w:eastAsia="zh-CN" w:bidi="ar"/>
        </w:rPr>
        <w:t>192.168.1.0/24</w:t>
      </w:r>
    </w:p>
    <w:p w14:paraId="13A24048">
      <w:pPr>
        <w:pStyle w:val="3"/>
        <w:keepNext w:val="0"/>
        <w:keepLines w:val="0"/>
        <w:widowControl/>
        <w:suppressLineNumbers w:val="0"/>
      </w:pPr>
      <w:r>
        <w:t>Router NAT Configuration</w:t>
      </w:r>
    </w:p>
    <w:p w14:paraId="4A509C8B">
      <w:pPr>
        <w:keepNext w:val="0"/>
        <w:keepLines w:val="0"/>
        <w:widowControl/>
        <w:suppressLineNumbers w:val="0"/>
        <w:bidi w:val="0"/>
        <w:jc w:val="left"/>
      </w:pPr>
      <w:r>
        <w:rPr>
          <w:rFonts w:ascii="SimSun" w:hAnsi="SimSun" w:eastAsia="SimSun" w:cs="SimSun"/>
          <w:kern w:val="0"/>
          <w:sz w:val="24"/>
          <w:szCs w:val="24"/>
          <w:lang w:val="en-US" w:eastAsia="zh-CN" w:bidi="ar"/>
        </w:rPr>
        <w:t>interface g0/0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ip nat inside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interface g0/1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ip nat outside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access-list 1 permit 192.168.1.0 0.0.0.255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ip nat inside source list 1 interface g0/1 overload</w:t>
      </w:r>
    </w:p>
    <w:p w14:paraId="59567F86">
      <w:pPr>
        <w:pStyle w:val="3"/>
        <w:keepNext w:val="0"/>
        <w:keepLines w:val="0"/>
        <w:widowControl/>
        <w:suppressLineNumbers w:val="0"/>
      </w:pPr>
      <w:r>
        <w:t>Connectivity Test</w:t>
      </w:r>
    </w:p>
    <w:p w14:paraId="4B44567F">
      <w:pPr>
        <w:keepNext w:val="0"/>
        <w:keepLines w:val="0"/>
        <w:widowControl/>
        <w:suppressLineNumbers w:val="0"/>
        <w:bidi w:val="0"/>
        <w:jc w:val="left"/>
      </w:pPr>
      <w:r>
        <w:rPr>
          <w:rFonts w:ascii="SimSun" w:hAnsi="SimSun" w:eastAsia="SimSun" w:cs="SimSun"/>
          <w:kern w:val="0"/>
          <w:sz w:val="24"/>
          <w:szCs w:val="24"/>
          <w:lang w:val="en-US" w:eastAsia="zh-CN" w:bidi="ar"/>
        </w:rPr>
        <w:t>ping 8.8.8.8</w:t>
      </w:r>
    </w:p>
    <w:p w14:paraId="47A8204E">
      <w:pPr>
        <w:pStyle w:val="7"/>
        <w:keepNext w:val="0"/>
        <w:keepLines w:val="0"/>
        <w:widowControl/>
        <w:suppressLineNumbers w:val="0"/>
      </w:pPr>
      <w:r>
        <w:t>Output:</w:t>
      </w:r>
    </w:p>
    <w:p w14:paraId="0C5B0170">
      <w:pPr>
        <w:keepNext w:val="0"/>
        <w:keepLines w:val="0"/>
        <w:widowControl/>
        <w:suppressLineNumbers w:val="0"/>
        <w:bidi w:val="0"/>
        <w:jc w:val="left"/>
      </w:pPr>
      <w:r>
        <w:rPr>
          <w:rFonts w:ascii="SimSun" w:hAnsi="SimSun" w:eastAsia="SimSun" w:cs="SimSun"/>
          <w:kern w:val="0"/>
          <w:sz w:val="24"/>
          <w:szCs w:val="24"/>
          <w:lang w:val="en-US" w:eastAsia="zh-CN" w:bidi="ar"/>
        </w:rPr>
        <w:t>Reply from 8.8.8.8: bytes=32 time=28ms TTL=115</w:t>
      </w:r>
    </w:p>
    <w:p w14:paraId="136D0989">
      <w:pPr>
        <w:pStyle w:val="3"/>
        <w:keepNext w:val="0"/>
        <w:keepLines w:val="0"/>
        <w:widowControl/>
        <w:suppressLineNumbers w:val="0"/>
      </w:pPr>
      <w:r>
        <w:t>Wireshark Packet Analysis</w:t>
      </w:r>
    </w:p>
    <w:p w14:paraId="66BDD27C">
      <w:pPr>
        <w:pStyle w:val="7"/>
        <w:keepNext w:val="0"/>
        <w:keepLines w:val="0"/>
        <w:widowControl/>
        <w:suppressLineNumbers w:val="0"/>
      </w:pPr>
      <w:r>
        <w:t>Before NAT:</w:t>
      </w:r>
    </w:p>
    <w:p w14:paraId="323388A4">
      <w:pPr>
        <w:keepNext w:val="0"/>
        <w:keepLines w:val="0"/>
        <w:widowControl/>
        <w:suppressLineNumbers w:val="0"/>
        <w:bidi w:val="0"/>
        <w:jc w:val="left"/>
      </w:pPr>
      <w:r>
        <w:rPr>
          <w:rFonts w:ascii="SimSun" w:hAnsi="SimSun" w:eastAsia="SimSun" w:cs="SimSun"/>
          <w:kern w:val="0"/>
          <w:sz w:val="24"/>
          <w:szCs w:val="24"/>
          <w:lang w:val="en-US" w:eastAsia="zh-CN" w:bidi="ar"/>
        </w:rPr>
        <w:t>Source IP: 192.168.1.10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IP: 8.8.8.8</w:t>
      </w:r>
    </w:p>
    <w:p w14:paraId="756CE43F">
      <w:pPr>
        <w:pStyle w:val="7"/>
        <w:keepNext w:val="0"/>
        <w:keepLines w:val="0"/>
        <w:widowControl/>
        <w:suppressLineNumbers w:val="0"/>
      </w:pPr>
      <w:r>
        <w:t>After NAT:</w:t>
      </w:r>
    </w:p>
    <w:p w14:paraId="4D4A5049">
      <w:pPr>
        <w:keepNext w:val="0"/>
        <w:keepLines w:val="0"/>
        <w:widowControl/>
        <w:suppressLineNumbers w:val="0"/>
        <w:bidi w:val="0"/>
        <w:jc w:val="left"/>
      </w:pPr>
      <w:r>
        <w:rPr>
          <w:rFonts w:ascii="SimSun" w:hAnsi="SimSun" w:eastAsia="SimSun" w:cs="SimSun"/>
          <w:kern w:val="0"/>
          <w:sz w:val="24"/>
          <w:szCs w:val="24"/>
          <w:lang w:val="en-US" w:eastAsia="zh-CN" w:bidi="ar"/>
        </w:rPr>
        <w:t>Source IP: 203.0.113.5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Destination IP: 8.8.8.8</w:t>
      </w:r>
    </w:p>
    <w:p w14:paraId="17A9D730">
      <w:pPr>
        <w:pStyle w:val="7"/>
        <w:keepNext w:val="0"/>
        <w:keepLines w:val="0"/>
        <w:widowControl/>
        <w:suppressLineNumbers w:val="0"/>
      </w:pPr>
      <w:r>
        <w:t>Observation:</w:t>
      </w:r>
    </w:p>
    <w:p w14:paraId="261D7F9D">
      <w:pPr>
        <w:pStyle w:val="7"/>
        <w:keepNext w:val="0"/>
        <w:keepLines w:val="0"/>
        <w:widowControl/>
        <w:suppressLineNumbers w:val="0"/>
      </w:pPr>
      <w:r>
        <w:t>The router replaces the internal private IP address with its public IP before sending packets to the internet.</w:t>
      </w:r>
    </w:p>
    <w:p w14:paraId="1703B54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A326E99">
      <w:pPr>
        <w:pStyle w:val="2"/>
        <w:keepNext w:val="0"/>
        <w:keepLines w:val="0"/>
        <w:widowControl/>
        <w:suppressLineNumbers w:val="0"/>
      </w:pPr>
      <w:r>
        <w:t>Conclusion</w:t>
      </w:r>
    </w:p>
    <w:p w14:paraId="383DAA30">
      <w:pPr>
        <w:pStyle w:val="7"/>
        <w:keepNext w:val="0"/>
        <w:keepLines w:val="0"/>
        <w:widowControl/>
        <w:suppressLineNumbers w:val="0"/>
      </w:pPr>
      <w:r>
        <w:t>This experiment demonstrated how ARP resolves MAC addresses, how static routing directs packets between networks, how subnetting divides networks into smaller segments, and how NAT enables private networks to communicate with the internet. Packet captures and simulations helped analyze these processes in detail.</w:t>
      </w:r>
    </w:p>
    <w:p w14:paraId="665CA343">
      <w:pPr>
        <w:jc w:val="both"/>
        <w:rPr>
          <w:rFonts w:hint="default" w:ascii="Times New Roman" w:hAnsi="Times New Roman" w:cs="Times New Roman"/>
          <w:sz w:val="36"/>
          <w:szCs w:val="36"/>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5330F"/>
    <w:multiLevelType w:val="multilevel"/>
    <w:tmpl w:val="9B7533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22C7F"/>
    <w:rsid w:val="65622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2026-03-24T20:58:00Z</dcterms:created>
  <dc:creator>Hitesh Varshan</dc:creator>
  <cp:lastModifiedBy>Hitesh Varshan</cp:lastModifiedBy>
  <dcterms:modified xsi:type="dcterms:W3CDTF">2026-03-24T21:07:47Z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1F9D2082BB444B2B80088656BCC5DDE2_11</vt:lpwstr>
  </property>
</Properties>
</file>