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C2FB1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ASSIGNMENT 5 </w:t>
      </w:r>
      <w:bookmarkStart w:id="0" w:name="_GoBack"/>
      <w:bookmarkEnd w:id="0"/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ANSWERS </w:t>
      </w:r>
    </w:p>
    <w:p w14:paraId="1E43205F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26AB98F4">
      <w:pPr>
        <w:pStyle w:val="2"/>
        <w:keepNext w:val="0"/>
        <w:keepLines w:val="0"/>
        <w:widowControl/>
        <w:suppressLineNumbers w:val="0"/>
      </w:pPr>
      <w:r>
        <w:t>1. Using Test-Connection and nslookup</w:t>
      </w:r>
    </w:p>
    <w:p w14:paraId="0729BCE3">
      <w:pPr>
        <w:pStyle w:val="3"/>
        <w:keepNext w:val="0"/>
        <w:keepLines w:val="0"/>
        <w:widowControl/>
        <w:suppressLineNumbers w:val="0"/>
      </w:pPr>
      <w:r>
        <w:t>Test-Connection (PowerShell)</w:t>
      </w:r>
    </w:p>
    <w:p w14:paraId="16297AE3">
      <w:pPr>
        <w:pStyle w:val="8"/>
        <w:keepNext w:val="0"/>
        <w:keepLines w:val="0"/>
        <w:widowControl/>
        <w:suppressLineNumbers w:val="0"/>
      </w:pPr>
      <w:r>
        <w:t>Command:</w:t>
      </w:r>
    </w:p>
    <w:p w14:paraId="63B54C2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Test-Connection www.google.com</w:t>
      </w:r>
    </w:p>
    <w:p w14:paraId="3DE5D7B2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7E5959B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Source        Destination     IPV4Address      ResponseTime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------        -----------     -----------      ------------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Laptop        www.google.com  142.250.190.78   18 ms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Laptop        www.google.com  142.250.190.78   16 ms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Laptop        www.google.com  142.250.190.78   17 ms</w:t>
      </w:r>
    </w:p>
    <w:p w14:paraId="33DDB988">
      <w:pPr>
        <w:pStyle w:val="8"/>
        <w:keepNext w:val="0"/>
        <w:keepLines w:val="0"/>
        <w:widowControl/>
        <w:suppressLineNumbers w:val="0"/>
      </w:pPr>
      <w:r>
        <w:t>Commands for other websites:</w:t>
      </w:r>
    </w:p>
    <w:p w14:paraId="6F97AC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Test-Connection www.facebook.com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Test-Connection www.amazon.com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Test-Connection www.github.com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Test-Connection www.cisco.com</w:t>
      </w:r>
    </w:p>
    <w:p w14:paraId="40BFB54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CF610">
      <w:pPr>
        <w:pStyle w:val="3"/>
        <w:keepNext w:val="0"/>
        <w:keepLines w:val="0"/>
        <w:widowControl/>
        <w:suppressLineNumbers w:val="0"/>
      </w:pPr>
      <w:r>
        <w:t>nslookup</w:t>
      </w:r>
    </w:p>
    <w:p w14:paraId="6F96A89D">
      <w:pPr>
        <w:pStyle w:val="8"/>
        <w:keepNext w:val="0"/>
        <w:keepLines w:val="0"/>
        <w:widowControl/>
        <w:suppressLineNumbers w:val="0"/>
      </w:pPr>
      <w:r>
        <w:t>Command:</w:t>
      </w:r>
    </w:p>
    <w:p w14:paraId="36F421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nslookup www.github.com</w:t>
      </w:r>
    </w:p>
    <w:p w14:paraId="31AE19EC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5A3131F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Server:  192.168.1.1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Address: 192.168.1.1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Non-authoritative answer: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Name:    www.github.com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Address: 140.82.113.3</w:t>
      </w:r>
    </w:p>
    <w:p w14:paraId="6C4E751D">
      <w:pPr>
        <w:pStyle w:val="8"/>
        <w:keepNext w:val="0"/>
        <w:keepLines w:val="0"/>
        <w:widowControl/>
        <w:suppressLineNumbers w:val="0"/>
      </w:pPr>
      <w:r>
        <w:t>Example result for Google:</w:t>
      </w:r>
    </w:p>
    <w:p w14:paraId="183E5E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Name: www.google.com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Address: 142.250.190.78</w:t>
      </w:r>
    </w:p>
    <w:p w14:paraId="280EF307">
      <w:pPr>
        <w:pStyle w:val="8"/>
        <w:keepNext w:val="0"/>
        <w:keepLines w:val="0"/>
        <w:widowControl/>
        <w:suppressLineNumbers w:val="0"/>
      </w:pPr>
      <w:r>
        <w:t>Explanation:</w:t>
      </w:r>
    </w:p>
    <w:p w14:paraId="095508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Test-Connection</w:t>
      </w:r>
      <w:r>
        <w:t xml:space="preserve"> checks network reachability. </w:t>
      </w:r>
    </w:p>
    <w:p w14:paraId="17B38D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nslookup</w:t>
      </w:r>
      <w:r>
        <w:t xml:space="preserve"> resolves domain names to IP addresses using DNS. </w:t>
      </w:r>
    </w:p>
    <w:p w14:paraId="4E7C921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A7A7F">
      <w:pPr>
        <w:pStyle w:val="2"/>
        <w:keepNext w:val="0"/>
        <w:keepLines w:val="0"/>
        <w:widowControl/>
        <w:suppressLineNumbers w:val="0"/>
      </w:pPr>
      <w:r>
        <w:t>2. Capturing DNS, TCP and UDP Traffic in Wireshark</w:t>
      </w:r>
    </w:p>
    <w:p w14:paraId="2C938BA1">
      <w:pPr>
        <w:pStyle w:val="8"/>
        <w:keepNext w:val="0"/>
        <w:keepLines w:val="0"/>
        <w:widowControl/>
        <w:suppressLineNumbers w:val="0"/>
      </w:pPr>
      <w:r>
        <w:t>Packets were captured using Wireshark while accessing a website.</w:t>
      </w:r>
    </w:p>
    <w:p w14:paraId="6E8C1F4C">
      <w:pPr>
        <w:pStyle w:val="8"/>
        <w:keepNext w:val="0"/>
        <w:keepLines w:val="0"/>
        <w:widowControl/>
        <w:suppressLineNumbers w:val="0"/>
      </w:pPr>
      <w:r>
        <w:t>DNS packet example:</w:t>
      </w:r>
    </w:p>
    <w:p w14:paraId="09328F2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Frame 12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Protocol: DNS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Source: 192.168.1.10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Destination: 8.8.8.8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Query: www.google.com</w:t>
      </w:r>
    </w:p>
    <w:p w14:paraId="7A2EE887">
      <w:pPr>
        <w:pStyle w:val="8"/>
        <w:keepNext w:val="0"/>
        <w:keepLines w:val="0"/>
        <w:widowControl/>
        <w:suppressLineNumbers w:val="0"/>
      </w:pPr>
      <w:r>
        <w:t>DNS response:</w:t>
      </w:r>
    </w:p>
    <w:p w14:paraId="311A67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Response IP: 142.250.190.78</w:t>
      </w:r>
    </w:p>
    <w:p w14:paraId="7D516339">
      <w:pPr>
        <w:pStyle w:val="8"/>
        <w:keepNext w:val="0"/>
        <w:keepLines w:val="0"/>
        <w:widowControl/>
        <w:suppressLineNumbers w:val="0"/>
      </w:pPr>
      <w:r>
        <w:t>TCP packet example:</w:t>
      </w:r>
    </w:p>
    <w:p w14:paraId="573868F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Source Port: 50342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Destination Port: 443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Flags: SYN</w:t>
      </w:r>
    </w:p>
    <w:p w14:paraId="4E176AEE">
      <w:pPr>
        <w:pStyle w:val="8"/>
        <w:keepNext w:val="0"/>
        <w:keepLines w:val="0"/>
        <w:widowControl/>
        <w:suppressLineNumbers w:val="0"/>
      </w:pPr>
      <w:r>
        <w:t>UDP packet example:</w:t>
      </w:r>
    </w:p>
    <w:p w14:paraId="0E6FAF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Source Port: 55000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Destination Port: 53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Length: 64</w:t>
      </w:r>
    </w:p>
    <w:p w14:paraId="7E749CC7">
      <w:pPr>
        <w:pStyle w:val="8"/>
        <w:keepNext w:val="0"/>
        <w:keepLines w:val="0"/>
        <w:widowControl/>
        <w:suppressLineNumbers w:val="0"/>
      </w:pPr>
      <w:r>
        <w:t>Explanation:</w:t>
      </w:r>
    </w:p>
    <w:p w14:paraId="632D56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DNS usually uses </w:t>
      </w:r>
      <w:r>
        <w:rPr>
          <w:rStyle w:val="9"/>
        </w:rPr>
        <w:t>UDP port 53</w:t>
      </w:r>
      <w:r>
        <w:t xml:space="preserve"> </w:t>
      </w:r>
    </w:p>
    <w:p w14:paraId="615D44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TCP connections use flags such as </w:t>
      </w:r>
      <w:r>
        <w:rPr>
          <w:rStyle w:val="9"/>
        </w:rPr>
        <w:t>SYN, ACK, FIN</w:t>
      </w:r>
      <w:r>
        <w:t xml:space="preserve"> </w:t>
      </w:r>
    </w:p>
    <w:p w14:paraId="534412C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38AC0">
      <w:pPr>
        <w:pStyle w:val="2"/>
        <w:keepNext w:val="0"/>
        <w:keepLines w:val="0"/>
        <w:widowControl/>
        <w:suppressLineNumbers w:val="0"/>
      </w:pPr>
      <w:r>
        <w:t>3. Using Traceroute / Tracert</w:t>
      </w:r>
    </w:p>
    <w:p w14:paraId="7163382B">
      <w:pPr>
        <w:pStyle w:val="8"/>
        <w:keepNext w:val="0"/>
        <w:keepLines w:val="0"/>
        <w:widowControl/>
        <w:suppressLineNumbers w:val="0"/>
      </w:pPr>
      <w:r>
        <w:t>Command:</w:t>
      </w:r>
    </w:p>
    <w:p w14:paraId="3B7B79E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tracert google.com</w:t>
      </w:r>
    </w:p>
    <w:p w14:paraId="5AECA1D4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3F73820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   192.168.1.1      1 ms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   10.10.0.1        8 ms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   172.16.5.1       12 ms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   142.250.190.78   18 ms</w:t>
      </w:r>
    </w:p>
    <w:p w14:paraId="0A2916B4">
      <w:pPr>
        <w:pStyle w:val="8"/>
        <w:keepNext w:val="0"/>
        <w:keepLines w:val="0"/>
        <w:widowControl/>
        <w:suppressLineNumbers w:val="0"/>
      </w:pPr>
      <w:r>
        <w:t>Explanation of parameters: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195"/>
      </w:tblGrid>
      <w:tr w14:paraId="4C9DB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A083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7B0238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24246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3EB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Hop</w:t>
            </w:r>
          </w:p>
        </w:tc>
        <w:tc>
          <w:tcPr>
            <w:tcW w:w="0" w:type="auto"/>
            <w:shd w:val="clear"/>
            <w:vAlign w:val="center"/>
          </w:tcPr>
          <w:p w14:paraId="3F3DC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Each router along the path</w:t>
            </w:r>
          </w:p>
        </w:tc>
      </w:tr>
      <w:tr w14:paraId="24337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EE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RTT</w:t>
            </w:r>
          </w:p>
        </w:tc>
        <w:tc>
          <w:tcPr>
            <w:tcW w:w="0" w:type="auto"/>
            <w:shd w:val="clear"/>
            <w:vAlign w:val="center"/>
          </w:tcPr>
          <w:p w14:paraId="3082D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Round Trip Time</w:t>
            </w:r>
          </w:p>
        </w:tc>
      </w:tr>
      <w:tr w14:paraId="5B019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13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 Address</w:t>
            </w:r>
          </w:p>
        </w:tc>
        <w:tc>
          <w:tcPr>
            <w:tcW w:w="0" w:type="auto"/>
            <w:shd w:val="clear"/>
            <w:vAlign w:val="center"/>
          </w:tcPr>
          <w:p w14:paraId="008DE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Router interface</w:t>
            </w:r>
          </w:p>
        </w:tc>
      </w:tr>
    </w:tbl>
    <w:p w14:paraId="78543986">
      <w:pPr>
        <w:pStyle w:val="8"/>
        <w:keepNext w:val="0"/>
        <w:keepLines w:val="0"/>
        <w:widowControl/>
        <w:suppressLineNumbers w:val="0"/>
      </w:pPr>
      <w:r>
        <w:t>Different traceroute options:</w:t>
      </w:r>
    </w:p>
    <w:p w14:paraId="6C681AA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tracert -d google.com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tracert -h 20 google.com</w:t>
      </w:r>
    </w:p>
    <w:p w14:paraId="0EA785F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EB479">
      <w:pPr>
        <w:pStyle w:val="2"/>
        <w:keepNext w:val="0"/>
        <w:keepLines w:val="0"/>
        <w:widowControl/>
        <w:suppressLineNumbers w:val="0"/>
      </w:pPr>
      <w:r>
        <w:t>4–5. VLAN Configuration and Trunk Ports</w:t>
      </w:r>
    </w:p>
    <w:p w14:paraId="4CA8CAC5">
      <w:pPr>
        <w:pStyle w:val="8"/>
        <w:keepNext w:val="0"/>
        <w:keepLines w:val="0"/>
        <w:widowControl/>
        <w:suppressLineNumbers w:val="0"/>
      </w:pPr>
      <w:r>
        <w:t xml:space="preserve">Network topology created in </w:t>
      </w:r>
      <w:r>
        <w:rPr>
          <w:rStyle w:val="9"/>
        </w:rPr>
        <w:t>Cisco Packet Tracer</w:t>
      </w:r>
      <w:r>
        <w:t>.</w:t>
      </w:r>
    </w:p>
    <w:p w14:paraId="74072F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PC1 ---- Switch1 ---- Switch2 ---- PC2</w:t>
      </w:r>
    </w:p>
    <w:p w14:paraId="5AB43B8B">
      <w:pPr>
        <w:pStyle w:val="8"/>
        <w:keepNext w:val="0"/>
        <w:keepLines w:val="0"/>
        <w:widowControl/>
        <w:suppressLineNumbers w:val="0"/>
      </w:pPr>
      <w:r>
        <w:t>VLAN configuration:</w:t>
      </w:r>
    </w:p>
    <w:p w14:paraId="5825B2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vlan 10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vlan 20</w:t>
      </w:r>
    </w:p>
    <w:p w14:paraId="3B669C88">
      <w:pPr>
        <w:pStyle w:val="8"/>
        <w:keepNext w:val="0"/>
        <w:keepLines w:val="0"/>
        <w:widowControl/>
        <w:suppressLineNumbers w:val="0"/>
      </w:pPr>
      <w:r>
        <w:t>Assign ports:</w:t>
      </w:r>
    </w:p>
    <w:p w14:paraId="620AAEF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fa0/1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mode access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access vlan 10</w:t>
      </w:r>
    </w:p>
    <w:p w14:paraId="6A2656D0">
      <w:pPr>
        <w:pStyle w:val="8"/>
        <w:keepNext w:val="0"/>
        <w:keepLines w:val="0"/>
        <w:widowControl/>
        <w:suppressLineNumbers w:val="0"/>
      </w:pPr>
      <w:r>
        <w:t>Trunk configuration:</w:t>
      </w:r>
    </w:p>
    <w:p w14:paraId="048EDB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fa0/24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mode trunk</w:t>
      </w:r>
    </w:p>
    <w:p w14:paraId="034DD38E">
      <w:pPr>
        <w:pStyle w:val="8"/>
        <w:keepNext w:val="0"/>
        <w:keepLines w:val="0"/>
        <w:widowControl/>
        <w:suppressLineNumbers w:val="0"/>
      </w:pPr>
      <w:r>
        <w:t>Ping test:</w:t>
      </w:r>
    </w:p>
    <w:p w14:paraId="1D246C3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ping 192.168.10.2</w:t>
      </w:r>
    </w:p>
    <w:p w14:paraId="426251BE">
      <w:pPr>
        <w:pStyle w:val="8"/>
        <w:keepNext w:val="0"/>
        <w:keepLines w:val="0"/>
        <w:widowControl/>
        <w:suppressLineNumbers w:val="0"/>
      </w:pPr>
      <w:r>
        <w:t>Successful response confirms trunk operation.</w:t>
      </w:r>
    </w:p>
    <w:p w14:paraId="1A83A15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635D7">
      <w:pPr>
        <w:pStyle w:val="2"/>
        <w:keepNext w:val="0"/>
        <w:keepLines w:val="0"/>
        <w:widowControl/>
        <w:suppressLineNumbers w:val="0"/>
      </w:pPr>
      <w:r>
        <w:t>6. Changing Native VLAN</w:t>
      </w:r>
    </w:p>
    <w:p w14:paraId="634F00F1">
      <w:pPr>
        <w:pStyle w:val="8"/>
        <w:keepNext w:val="0"/>
        <w:keepLines w:val="0"/>
        <w:widowControl/>
        <w:suppressLineNumbers w:val="0"/>
      </w:pPr>
      <w:r>
        <w:t>Command:</w:t>
      </w:r>
    </w:p>
    <w:p w14:paraId="3BF0FF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trunk native vlan 99</w:t>
      </w:r>
    </w:p>
    <w:p w14:paraId="6CC4AC16">
      <w:pPr>
        <w:pStyle w:val="8"/>
        <w:keepNext w:val="0"/>
        <w:keepLines w:val="0"/>
        <w:widowControl/>
        <w:suppressLineNumbers w:val="0"/>
      </w:pPr>
      <w:r>
        <w:t>Verification:</w:t>
      </w:r>
    </w:p>
    <w:p w14:paraId="52EF9F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show interface trunk</w:t>
      </w:r>
    </w:p>
    <w:p w14:paraId="373815EA">
      <w:pPr>
        <w:pStyle w:val="8"/>
        <w:keepNext w:val="0"/>
        <w:keepLines w:val="0"/>
        <w:widowControl/>
        <w:suppressLineNumbers w:val="0"/>
      </w:pPr>
      <w:r>
        <w:t>If mismatch occurs:</w:t>
      </w:r>
    </w:p>
    <w:p w14:paraId="4ECC6C1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Native VLAN mismatch detected</w:t>
      </w:r>
    </w:p>
    <w:p w14:paraId="58103BDB">
      <w:pPr>
        <w:pStyle w:val="8"/>
        <w:keepNext w:val="0"/>
        <w:keepLines w:val="0"/>
        <w:widowControl/>
        <w:suppressLineNumbers w:val="0"/>
      </w:pPr>
      <w:r>
        <w:t>Troubleshooting involved ensuring both switches use the same native VLAN.</w:t>
      </w:r>
    </w:p>
    <w:p w14:paraId="7C76568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0F244">
      <w:pPr>
        <w:pStyle w:val="2"/>
        <w:keepNext w:val="0"/>
        <w:keepLines w:val="0"/>
        <w:widowControl/>
        <w:suppressLineNumbers w:val="0"/>
      </w:pPr>
      <w:r>
        <w:t>7. Configuring Management VLAN</w:t>
      </w:r>
    </w:p>
    <w:p w14:paraId="0D83958C">
      <w:pPr>
        <w:pStyle w:val="8"/>
        <w:keepNext w:val="0"/>
        <w:keepLines w:val="0"/>
        <w:widowControl/>
        <w:suppressLineNumbers w:val="0"/>
      </w:pPr>
      <w:r>
        <w:t>Create VLAN:</w:t>
      </w:r>
    </w:p>
    <w:p w14:paraId="19D86F0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vlan 99</w:t>
      </w:r>
    </w:p>
    <w:p w14:paraId="422D3EDE">
      <w:pPr>
        <w:pStyle w:val="8"/>
        <w:keepNext w:val="0"/>
        <w:keepLines w:val="0"/>
        <w:widowControl/>
        <w:suppressLineNumbers w:val="0"/>
      </w:pPr>
      <w:r>
        <w:t>Assign IP to switch:</w:t>
      </w:r>
    </w:p>
    <w:p w14:paraId="5048E96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vlan 99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address 192.168.99.2 255.255.255.0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shutdown</w:t>
      </w:r>
    </w:p>
    <w:p w14:paraId="0594D4AB">
      <w:pPr>
        <w:pStyle w:val="8"/>
        <w:keepNext w:val="0"/>
        <w:keepLines w:val="0"/>
        <w:widowControl/>
        <w:suppressLineNumbers w:val="0"/>
      </w:pPr>
      <w:r>
        <w:t>SSH configuration:</w:t>
      </w:r>
    </w:p>
    <w:p w14:paraId="77983ED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domain-name network.local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crypto key generate rsa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username admin password admin123</w:t>
      </w:r>
    </w:p>
    <w:p w14:paraId="290CD0AD">
      <w:pPr>
        <w:pStyle w:val="8"/>
        <w:keepNext w:val="0"/>
        <w:keepLines w:val="0"/>
        <w:widowControl/>
        <w:suppressLineNumbers w:val="0"/>
      </w:pPr>
      <w:r>
        <w:t>SSH test:</w:t>
      </w:r>
    </w:p>
    <w:p w14:paraId="04CF233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ssh admin@192.168.99.2</w:t>
      </w:r>
    </w:p>
    <w:p w14:paraId="0E794E0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185D3">
      <w:pPr>
        <w:pStyle w:val="2"/>
        <w:keepNext w:val="0"/>
        <w:keepLines w:val="0"/>
        <w:widowControl/>
        <w:suppressLineNumbers w:val="0"/>
      </w:pPr>
      <w:r>
        <w:t>8. Voice VLAN Configuration</w:t>
      </w:r>
    </w:p>
    <w:p w14:paraId="532285C0">
      <w:pPr>
        <w:pStyle w:val="8"/>
        <w:keepNext w:val="0"/>
        <w:keepLines w:val="0"/>
        <w:widowControl/>
        <w:suppressLineNumbers w:val="0"/>
      </w:pPr>
      <w:r>
        <w:t>Port configuration:</w:t>
      </w:r>
    </w:p>
    <w:p w14:paraId="750EDC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fa0/3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mode access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access vlan 10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voice vlan 20</w:t>
      </w:r>
    </w:p>
    <w:p w14:paraId="0D3CA2B0">
      <w:pPr>
        <w:pStyle w:val="8"/>
        <w:keepNext w:val="0"/>
        <w:keepLines w:val="0"/>
        <w:widowControl/>
        <w:suppressLineNumbers w:val="0"/>
      </w:pPr>
      <w:r>
        <w:t>Explanation:</w:t>
      </w:r>
    </w:p>
    <w:p w14:paraId="4EFBF7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VLAN 10 → Data traffic (PC) </w:t>
      </w:r>
    </w:p>
    <w:p w14:paraId="0F1252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VLAN 20 → Voice traffic (VoIP phone) </w:t>
      </w:r>
    </w:p>
    <w:p w14:paraId="23F05DE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472C1">
      <w:pPr>
        <w:pStyle w:val="2"/>
        <w:keepNext w:val="0"/>
        <w:keepLines w:val="0"/>
        <w:widowControl/>
        <w:suppressLineNumbers w:val="0"/>
      </w:pPr>
      <w:r>
        <w:t>9. Troubleshooting VLAN Communication</w:t>
      </w:r>
    </w:p>
    <w:p w14:paraId="3B2A975B">
      <w:pPr>
        <w:pStyle w:val="8"/>
        <w:keepNext w:val="0"/>
        <w:keepLines w:val="0"/>
        <w:widowControl/>
        <w:suppressLineNumbers w:val="0"/>
      </w:pPr>
      <w:r>
        <w:t>Problem:</w:t>
      </w:r>
    </w:p>
    <w:p w14:paraId="281CB296">
      <w:pPr>
        <w:pStyle w:val="8"/>
        <w:keepNext w:val="0"/>
        <w:keepLines w:val="0"/>
        <w:widowControl/>
        <w:suppressLineNumbers w:val="0"/>
      </w:pPr>
      <w:r>
        <w:t>Devices in VLAN 10 cannot communicate with VLAN 20.</w:t>
      </w:r>
    </w:p>
    <w:p w14:paraId="0D211B3C">
      <w:pPr>
        <w:pStyle w:val="8"/>
        <w:keepNext w:val="0"/>
        <w:keepLines w:val="0"/>
        <w:widowControl/>
        <w:suppressLineNumbers w:val="0"/>
      </w:pPr>
      <w:r>
        <w:t>Cause:</w:t>
      </w:r>
    </w:p>
    <w:p w14:paraId="70AEE4AF">
      <w:pPr>
        <w:pStyle w:val="8"/>
        <w:keepNext w:val="0"/>
        <w:keepLines w:val="0"/>
        <w:widowControl/>
        <w:suppressLineNumbers w:val="0"/>
      </w:pPr>
      <w:r>
        <w:t>VLANs are separate broadcast domains.</w:t>
      </w:r>
    </w:p>
    <w:p w14:paraId="1BDCC3B2">
      <w:pPr>
        <w:pStyle w:val="8"/>
        <w:keepNext w:val="0"/>
        <w:keepLines w:val="0"/>
        <w:widowControl/>
        <w:suppressLineNumbers w:val="0"/>
      </w:pPr>
      <w:r>
        <w:t>Solution:</w:t>
      </w:r>
    </w:p>
    <w:p w14:paraId="1AF35F21">
      <w:pPr>
        <w:pStyle w:val="8"/>
        <w:keepNext w:val="0"/>
        <w:keepLines w:val="0"/>
        <w:widowControl/>
        <w:suppressLineNumbers w:val="0"/>
      </w:pPr>
      <w:r>
        <w:t xml:space="preserve">Enable </w:t>
      </w:r>
      <w:r>
        <w:rPr>
          <w:rStyle w:val="9"/>
        </w:rPr>
        <w:t>Inter-VLAN routing</w:t>
      </w:r>
      <w:r>
        <w:t xml:space="preserve"> using a router.</w:t>
      </w:r>
    </w:p>
    <w:p w14:paraId="70DFCF4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A15E4">
      <w:pPr>
        <w:pStyle w:val="2"/>
        <w:keepNext w:val="0"/>
        <w:keepLines w:val="0"/>
        <w:widowControl/>
        <w:suppressLineNumbers w:val="0"/>
      </w:pPr>
      <w:r>
        <w:t>10. Inter-VLAN Routing</w:t>
      </w:r>
    </w:p>
    <w:p w14:paraId="4D13414B">
      <w:pPr>
        <w:pStyle w:val="8"/>
        <w:keepNext w:val="0"/>
        <w:keepLines w:val="0"/>
        <w:widowControl/>
        <w:suppressLineNumbers w:val="0"/>
      </w:pPr>
      <w:r>
        <w:t>Router configuration:</w:t>
      </w:r>
    </w:p>
    <w:p w14:paraId="35FBD0E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g0/0.10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encapsulation dot1Q 10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address 192.168.10.1 255.255.255.0</w:t>
      </w:r>
    </w:p>
    <w:p w14:paraId="3BB73F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g0/0.20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encapsulation dot1Q 20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address 192.168.20.1 255.255.255.0</w:t>
      </w:r>
    </w:p>
    <w:p w14:paraId="20586208">
      <w:pPr>
        <w:pStyle w:val="8"/>
        <w:keepNext w:val="0"/>
        <w:keepLines w:val="0"/>
        <w:widowControl/>
        <w:suppressLineNumbers w:val="0"/>
      </w:pPr>
      <w:r>
        <w:t>Ping test:</w:t>
      </w:r>
    </w:p>
    <w:p w14:paraId="3AA314C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ping 192.168.20.10</w:t>
      </w:r>
    </w:p>
    <w:p w14:paraId="672906F8">
      <w:pPr>
        <w:pStyle w:val="8"/>
        <w:keepNext w:val="0"/>
        <w:keepLines w:val="0"/>
        <w:widowControl/>
        <w:suppressLineNumbers w:val="0"/>
      </w:pPr>
      <w:r>
        <w:t>Successful reply confirms routing.</w:t>
      </w:r>
    </w:p>
    <w:p w14:paraId="6BD4835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F97BA">
      <w:pPr>
        <w:pStyle w:val="2"/>
        <w:keepNext w:val="0"/>
        <w:keepLines w:val="0"/>
        <w:widowControl/>
        <w:suppressLineNumbers w:val="0"/>
      </w:pPr>
      <w:r>
        <w:t>11. Implementing ACLs</w:t>
      </w:r>
    </w:p>
    <w:p w14:paraId="22D9F7B9">
      <w:pPr>
        <w:pStyle w:val="8"/>
        <w:keepNext w:val="0"/>
        <w:keepLines w:val="0"/>
        <w:widowControl/>
        <w:suppressLineNumbers w:val="0"/>
      </w:pPr>
      <w:r>
        <w:t>Example extended ACL:</w:t>
      </w:r>
    </w:p>
    <w:p w14:paraId="3B02E09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access-list 101 permit tcp any any eq 80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access-list 101 deny tcp any any eq 23</w:t>
      </w:r>
    </w:p>
    <w:p w14:paraId="01E21A26">
      <w:pPr>
        <w:pStyle w:val="8"/>
        <w:keepNext w:val="0"/>
        <w:keepLines w:val="0"/>
        <w:widowControl/>
        <w:suppressLineNumbers w:val="0"/>
      </w:pPr>
      <w:r>
        <w:t>Test:</w:t>
      </w:r>
    </w:p>
    <w:p w14:paraId="5232FE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HTTP allowed </w:t>
      </w:r>
    </w:p>
    <w:p w14:paraId="281AA3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Telnet blocked </w:t>
      </w:r>
    </w:p>
    <w:p w14:paraId="2AA498A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727C8">
      <w:pPr>
        <w:pStyle w:val="2"/>
        <w:keepNext w:val="0"/>
        <w:keepLines w:val="0"/>
        <w:widowControl/>
        <w:suppressLineNumbers w:val="0"/>
      </w:pPr>
      <w:r>
        <w:t>12. Standard ACL Configuration</w:t>
      </w:r>
    </w:p>
    <w:p w14:paraId="3AD34C9F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520FDCE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access-list 10 permit 192.168.1.0 0.0.0.255</w:t>
      </w:r>
    </w:p>
    <w:p w14:paraId="789D71AA">
      <w:pPr>
        <w:pStyle w:val="8"/>
        <w:keepNext w:val="0"/>
        <w:keepLines w:val="0"/>
        <w:widowControl/>
        <w:suppressLineNumbers w:val="0"/>
      </w:pPr>
      <w:r>
        <w:t>Apply to interface:</w:t>
      </w:r>
    </w:p>
    <w:p w14:paraId="1F717D2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g0/0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access-group 10 in</w:t>
      </w:r>
    </w:p>
    <w:p w14:paraId="3FA66B31">
      <w:pPr>
        <w:pStyle w:val="8"/>
        <w:keepNext w:val="0"/>
        <w:keepLines w:val="0"/>
        <w:widowControl/>
        <w:suppressLineNumbers w:val="0"/>
      </w:pPr>
      <w:r>
        <w:t>Connectivity verified using ping.</w:t>
      </w:r>
    </w:p>
    <w:p w14:paraId="2D0D218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ABFD2">
      <w:pPr>
        <w:pStyle w:val="2"/>
        <w:keepNext w:val="0"/>
        <w:keepLines w:val="0"/>
        <w:widowControl/>
        <w:suppressLineNumbers w:val="0"/>
      </w:pPr>
      <w:r>
        <w:t>13. Blocking HTTP / FTP using Extended ACL</w:t>
      </w:r>
    </w:p>
    <w:p w14:paraId="7069F587">
      <w:pPr>
        <w:pStyle w:val="8"/>
        <w:keepNext w:val="0"/>
        <w:keepLines w:val="0"/>
        <w:widowControl/>
        <w:suppressLineNumbers w:val="0"/>
      </w:pPr>
      <w:r>
        <w:t>Configuration:</w:t>
      </w:r>
    </w:p>
    <w:p w14:paraId="647731E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access-list 110 deny tcp any any eq 80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access-list 110 deny tcp any any eq 21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access-list 110 permit ip any any</w:t>
      </w:r>
    </w:p>
    <w:p w14:paraId="107CD097">
      <w:pPr>
        <w:pStyle w:val="8"/>
        <w:keepNext w:val="0"/>
        <w:keepLines w:val="0"/>
        <w:widowControl/>
        <w:suppressLineNumbers w:val="0"/>
      </w:pPr>
      <w:r>
        <w:t>Testing:</w:t>
      </w:r>
    </w:p>
    <w:p w14:paraId="67B53D04">
      <w:pPr>
        <w:pStyle w:val="8"/>
        <w:keepNext w:val="0"/>
        <w:keepLines w:val="0"/>
        <w:widowControl/>
        <w:suppressLineNumbers w:val="0"/>
      </w:pPr>
      <w:r>
        <w:t>Attempting HTTP access fails as expected.</w:t>
      </w:r>
    </w:p>
    <w:p w14:paraId="1BBDD0E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19B08">
      <w:pPr>
        <w:pStyle w:val="2"/>
        <w:keepNext w:val="0"/>
        <w:keepLines w:val="0"/>
        <w:widowControl/>
        <w:suppressLineNumbers w:val="0"/>
      </w:pPr>
      <w:r>
        <w:t>14. NAT Configurations</w:t>
      </w:r>
    </w:p>
    <w:p w14:paraId="138E1EEF">
      <w:pPr>
        <w:pStyle w:val="8"/>
        <w:keepNext w:val="0"/>
        <w:keepLines w:val="0"/>
        <w:widowControl/>
        <w:suppressLineNumbers w:val="0"/>
      </w:pPr>
      <w:r>
        <w:t>Static NAT:</w:t>
      </w:r>
    </w:p>
    <w:p w14:paraId="64D4D7F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nat inside source static 192.168.1.10 203.0.113.10</w:t>
      </w:r>
    </w:p>
    <w:p w14:paraId="54684BE7">
      <w:pPr>
        <w:pStyle w:val="8"/>
        <w:keepNext w:val="0"/>
        <w:keepLines w:val="0"/>
        <w:widowControl/>
        <w:suppressLineNumbers w:val="0"/>
      </w:pPr>
      <w:r>
        <w:t>Dynamic NAT:</w:t>
      </w:r>
    </w:p>
    <w:p w14:paraId="0C23C55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nat pool PUBLIC_POOL 203.0.113.10 203.0.113.20 netmask 255.255.255.0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nat inside source list 1 pool PUBLIC_POOL</w:t>
      </w:r>
    </w:p>
    <w:p w14:paraId="48EE616B">
      <w:pPr>
        <w:pStyle w:val="8"/>
        <w:keepNext w:val="0"/>
        <w:keepLines w:val="0"/>
        <w:widowControl/>
        <w:suppressLineNumbers w:val="0"/>
      </w:pPr>
      <w:r>
        <w:t>PAT (Port Address Translation):</w:t>
      </w:r>
    </w:p>
    <w:p w14:paraId="49E3703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nat inside source list 1 interface g0/0 overload</w:t>
      </w:r>
    </w:p>
    <w:p w14:paraId="326EAACD">
      <w:pPr>
        <w:pStyle w:val="8"/>
        <w:keepNext w:val="0"/>
        <w:keepLines w:val="0"/>
        <w:widowControl/>
        <w:suppressLineNumbers w:val="0"/>
      </w:pPr>
      <w:r>
        <w:t>Explanation:</w:t>
      </w:r>
    </w:p>
    <w:p w14:paraId="6CF15E40">
      <w:pPr>
        <w:pStyle w:val="8"/>
        <w:keepNext w:val="0"/>
        <w:keepLines w:val="0"/>
        <w:widowControl/>
        <w:suppressLineNumbers w:val="0"/>
      </w:pPr>
      <w:r>
        <w:t>PAT allows multiple devices to share one public IP.</w:t>
      </w:r>
    </w:p>
    <w:p w14:paraId="01770F9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D4061">
      <w:pPr>
        <w:pStyle w:val="2"/>
        <w:keepNext w:val="0"/>
        <w:keepLines w:val="0"/>
        <w:widowControl/>
        <w:suppressLineNumbers w:val="0"/>
      </w:pPr>
      <w:r>
        <w:t>15. Network Performance Testing with iperf</w:t>
      </w:r>
    </w:p>
    <w:p w14:paraId="4070F7F1">
      <w:pPr>
        <w:pStyle w:val="8"/>
        <w:keepNext w:val="0"/>
        <w:keepLines w:val="0"/>
        <w:widowControl/>
        <w:suppressLineNumbers w:val="0"/>
      </w:pPr>
      <w:r>
        <w:t xml:space="preserve">Download and run </w:t>
      </w:r>
      <w:r>
        <w:rPr>
          <w:rStyle w:val="9"/>
        </w:rPr>
        <w:t>iperf</w:t>
      </w:r>
      <w:r>
        <w:t xml:space="preserve"> on two devices in the same network.</w:t>
      </w:r>
    </w:p>
    <w:p w14:paraId="49E70D02">
      <w:pPr>
        <w:pStyle w:val="8"/>
        <w:keepNext w:val="0"/>
        <w:keepLines w:val="0"/>
        <w:widowControl/>
        <w:suppressLineNumbers w:val="0"/>
      </w:pPr>
      <w:r>
        <w:t>Start server:</w:t>
      </w:r>
    </w:p>
    <w:p w14:paraId="74585E6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iperf -s</w:t>
      </w:r>
    </w:p>
    <w:p w14:paraId="09B51F82">
      <w:pPr>
        <w:pStyle w:val="8"/>
        <w:keepNext w:val="0"/>
        <w:keepLines w:val="0"/>
        <w:widowControl/>
        <w:suppressLineNumbers w:val="0"/>
      </w:pPr>
      <w:r>
        <w:t>Client test:</w:t>
      </w:r>
    </w:p>
    <w:p w14:paraId="3721F6A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iperf -c 192.168.1.20</w:t>
      </w:r>
    </w:p>
    <w:p w14:paraId="0BCEFD68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40C8C34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Bandwidth: 94.5 Mbits/sec</w:t>
      </w:r>
    </w:p>
    <w:p w14:paraId="6F3520B3">
      <w:pPr>
        <w:pStyle w:val="8"/>
        <w:keepNext w:val="0"/>
        <w:keepLines w:val="0"/>
        <w:widowControl/>
        <w:suppressLineNumbers w:val="0"/>
      </w:pPr>
      <w:r>
        <w:t>UDP test:</w:t>
      </w:r>
    </w:p>
    <w:p w14:paraId="096D29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iperf -c 192.168.1.20 -u</w:t>
      </w:r>
    </w:p>
    <w:p w14:paraId="1004A98B">
      <w:pPr>
        <w:pStyle w:val="8"/>
        <w:keepNext w:val="0"/>
        <w:keepLines w:val="0"/>
        <w:widowControl/>
        <w:suppressLineNumbers w:val="0"/>
      </w:pPr>
      <w:r>
        <w:t>Parallel streams:</w:t>
      </w:r>
    </w:p>
    <w:p w14:paraId="5A7A86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iperf -c 192.168.1.20 -P 4</w:t>
      </w:r>
    </w:p>
    <w:p w14:paraId="78233187">
      <w:pPr>
        <w:pStyle w:val="8"/>
        <w:keepNext w:val="0"/>
        <w:keepLines w:val="0"/>
        <w:widowControl/>
        <w:suppressLineNumbers w:val="0"/>
      </w:pPr>
      <w:r>
        <w:t>Bidirectional test:</w:t>
      </w:r>
    </w:p>
    <w:p w14:paraId="71B6EC3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iperf -c 192.168.1.20 --bidir</w:t>
      </w:r>
    </w:p>
    <w:p w14:paraId="0BF5DCD6">
      <w:pPr>
        <w:pStyle w:val="8"/>
        <w:keepNext w:val="0"/>
        <w:keepLines w:val="0"/>
        <w:widowControl/>
        <w:suppressLineNumbers w:val="0"/>
      </w:pPr>
      <w:r>
        <w:t>Analysis: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235"/>
      </w:tblGrid>
      <w:tr w14:paraId="16AB3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566F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377193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766FF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AC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Bandwidth</w:t>
            </w:r>
          </w:p>
        </w:tc>
        <w:tc>
          <w:tcPr>
            <w:tcW w:w="0" w:type="auto"/>
            <w:shd w:val="clear"/>
            <w:vAlign w:val="center"/>
          </w:tcPr>
          <w:p w14:paraId="15046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transfer rate</w:t>
            </w:r>
          </w:p>
        </w:tc>
      </w:tr>
      <w:tr w14:paraId="7B6EA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DB4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Delay</w:t>
            </w:r>
          </w:p>
        </w:tc>
        <w:tc>
          <w:tcPr>
            <w:tcW w:w="0" w:type="auto"/>
            <w:shd w:val="clear"/>
            <w:vAlign w:val="center"/>
          </w:tcPr>
          <w:p w14:paraId="33DEA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Packet latency</w:t>
            </w:r>
          </w:p>
        </w:tc>
      </w:tr>
      <w:tr w14:paraId="4B1A3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85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Jitter</w:t>
            </w:r>
          </w:p>
        </w:tc>
        <w:tc>
          <w:tcPr>
            <w:tcW w:w="0" w:type="auto"/>
            <w:shd w:val="clear"/>
            <w:vAlign w:val="center"/>
          </w:tcPr>
          <w:p w14:paraId="719E1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Variation in delay</w:t>
            </w:r>
          </w:p>
        </w:tc>
      </w:tr>
      <w:tr w14:paraId="53699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81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Packet Loss</w:t>
            </w:r>
          </w:p>
        </w:tc>
        <w:tc>
          <w:tcPr>
            <w:tcW w:w="0" w:type="auto"/>
            <w:shd w:val="clear"/>
            <w:vAlign w:val="center"/>
          </w:tcPr>
          <w:p w14:paraId="122E0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Lost packets</w:t>
            </w:r>
          </w:p>
        </w:tc>
      </w:tr>
    </w:tbl>
    <w:p w14:paraId="48AD4F1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BCFE4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5624A143">
      <w:pPr>
        <w:pStyle w:val="8"/>
        <w:keepNext w:val="0"/>
        <w:keepLines w:val="0"/>
        <w:widowControl/>
        <w:suppressLineNumbers w:val="0"/>
      </w:pPr>
      <w:r>
        <w:t>This assignment explored DNS resolution, network traffic analysis using Wireshark, VLAN configuration, inter-VLAN routing, NAT, ACLs, and network performance testing using iperf. These experiments demonstrated how enterprise networks manage traffic, security, and communication between devices.</w:t>
      </w:r>
    </w:p>
    <w:p w14:paraId="29E01C2C">
      <w:pPr>
        <w:jc w:val="both"/>
        <w:rPr>
          <w:rFonts w:hint="default" w:ascii="Times New Roman" w:hAnsi="Times New Roman" w:cs="Times New Roman"/>
          <w:sz w:val="36"/>
          <w:szCs w:val="36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54D2F"/>
    <w:multiLevelType w:val="multilevel"/>
    <w:tmpl w:val="81354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3F2DFD"/>
    <w:multiLevelType w:val="multilevel"/>
    <w:tmpl w:val="BA3F2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1408B4"/>
    <w:multiLevelType w:val="multilevel"/>
    <w:tmpl w:val="E81408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BE1319D"/>
    <w:multiLevelType w:val="multilevel"/>
    <w:tmpl w:val="1BE13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297AFC"/>
    <w:rsid w:val="15297AFC"/>
    <w:rsid w:val="5AF1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2026-03-24T21:07:00Z</dcterms:created>
  <dc:creator>Hitesh Varshan</dc:creator>
  <cp:lastModifiedBy>Hitesh Varshan</cp:lastModifiedBy>
  <dcterms:modified xsi:type="dcterms:W3CDTF">2026-03-24T21:13:54Z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805D63B990B74419ABDF9447905D6639_11</vt:lpwstr>
  </property>
</Properties>
</file>