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36"/>
        </w:rPr>
        <w:t>PM 測試發布摘要：全部測試功能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整體狀態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Not Evaluated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摘要說明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本摘要根據 QA workspace 文件產生，包含 3 個功能。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產生時間：2026-05-28 15:35:15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測試案例數量：14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QA 回填來源：qa-workspace/execution-results.csv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本次測試功能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forgot-password: Feature: forgot-password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login: Feature: login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register: Feature: register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驗收重點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forgot-password: 測試案例 4 筆，通過 0 筆，未執行 4 筆；情境待確認 4 筆。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login: 測試案例 6 筆，通過 0 筆，未執行 6 筆；情境待確認 6 筆。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register: 測試案例 4 筆，通過 0 筆，未執行 4 筆；情境待確認 4 筆。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功能目標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彙整 qa-workspace/specs/ 下所有功能的 QA 狀態與發布風險。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情境可測性統計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Approved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Ready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Need Confirm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Blocked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Marked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測試案例執行統計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Blocked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Run / Not Marked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14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佐證覆蓋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已填測試位址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已填其他佐證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QA 任務狀態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Done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Open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33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功能狀態明細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功能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狀態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情境待確認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Test Cases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Passed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Failed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Not Run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URL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Open PM Questions</w:t>
            </w:r>
          </w:p>
        </w:tc>
      </w:tr>
      <w:tr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forgot-password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Evaluated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login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Evaluated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register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Evaluated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發布建議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狀態：Not Evaluated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需要注意：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尚未回答 PM 問題：16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尚未完成 QA 任務：33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尚未標記測試結果的情境：14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仍待確認的測試情境：14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主要風險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若仍有 PM 問題未回答，測試斷言與驗收標準可能不穩定。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若 Cypress spec 尚未建立，代表自動化覆蓋尚未完成。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若 Allure raw results 尚未產生，代表尚未有正式自動化執行結果。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相關連結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QA 測試報告：artifacts/generated/qa/test-report.md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測試情境矩陣 Markdown：artifacts/generated/qa/scenario-matrix.md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測試情境矩陣 Excel：artifacts/generated/qa/scenario-matrix.xlsx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功能規格：qa-workspace/specs/{feature}/spec.md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測試計畫：qa-workspace/specs/{feature}/plan.md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測試情境：qa-workspace/specs/{feature}/scenarios.md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測試案例：qa-workspace/specs/{feature}/test-cases.json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測試執行結果：qa-workspace/specs/{feature}/execution-results.json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QA 回填總表：qa-workspace/execution-results.csv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Microsoft JhengHei" w:cs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