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 w14:paraId="5F1E8BFD">
        <w:tc>
          <w:tcPr>
            <w:tcW w:w="1251" w:type="dxa"/>
          </w:tcPr>
          <w:p w14:paraId="5E6E323E"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448A5734"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0A404833"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 w14:paraId="4AE1D18E">
        <w:trPr>
          <w:trHeight w:val="1090" w:hRule="atLeast"/>
        </w:trPr>
        <w:tc>
          <w:tcPr>
            <w:tcW w:w="1251" w:type="dxa"/>
          </w:tcPr>
          <w:p w14:paraId="31ED6358"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7B08F929"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224BA410"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 w14:paraId="543102F6"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 </w:t>
      </w:r>
    </w:p>
    <w:p w14:paraId="774B710E"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 w14:paraId="243D1030">
      <w:pPr>
        <w:rPr>
          <w:rFonts w:ascii="宋体" w:hAnsi="Times New Roman" w:eastAsia="宋体" w:cs="Times New Roman"/>
          <w:b/>
          <w:sz w:val="44"/>
          <w:szCs w:val="24"/>
        </w:rPr>
      </w:pPr>
    </w:p>
    <w:p w14:paraId="55A2BCB4"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2E393A">
      <w:pPr>
        <w:rPr>
          <w:rFonts w:ascii="宋体" w:hAnsi="Times New Roman" w:eastAsia="宋体" w:cs="Times New Roman"/>
          <w:b/>
          <w:sz w:val="44"/>
          <w:szCs w:val="24"/>
        </w:rPr>
      </w:pPr>
    </w:p>
    <w:p w14:paraId="0B565F3C"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 w14:paraId="0B902943"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 w14:paraId="348BA61D"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 w14:paraId="6C7077E8"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 w14:paraId="191139DB"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计算机网络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 w14:paraId="44E54E44">
      <w:pPr>
        <w:tabs>
          <w:tab w:val="left" w:pos="1075"/>
        </w:tabs>
        <w:spacing w:line="600" w:lineRule="auto"/>
        <w:ind w:firstLine="1121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RIP 和 OSPF 实验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</w:p>
    <w:p w14:paraId="2BF85A06"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计科2班                    </w:t>
      </w:r>
    </w:p>
    <w:p w14:paraId="71A2716B"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李发君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 w14:paraId="7FE5FC85"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陈展鹏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202200201077    </w:t>
      </w:r>
    </w:p>
    <w:p w14:paraId="351574D3"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谭赟凯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7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 w14:paraId="132F9BE5"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C5-110                 </w:t>
      </w:r>
    </w:p>
    <w:p w14:paraId="247C607B"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2024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11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1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9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二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 w14:paraId="528E22AD">
      <w:pPr>
        <w:spacing w:line="600" w:lineRule="auto"/>
        <w:ind w:left="899" w:firstLine="179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2024.11.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 w14:paraId="6506D8C0">
      <w:pPr>
        <w:spacing w:line="600" w:lineRule="auto"/>
        <w:ind w:left="899" w:firstLine="282" w:firstLineChars="64"/>
        <w:rPr>
          <w:rFonts w:ascii="Times New Roman" w:hAnsi="Times New Roman" w:eastAsia="宋体" w:cs="Times New Roman"/>
          <w:b/>
          <w:sz w:val="44"/>
          <w:szCs w:val="24"/>
        </w:rPr>
      </w:pPr>
    </w:p>
    <w:p w14:paraId="4455AE51">
      <w:pPr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 w14:paraId="5EC29984">
        <w:trPr>
          <w:trHeight w:val="919" w:hRule="atLeast"/>
        </w:trPr>
        <w:tc>
          <w:tcPr>
            <w:tcW w:w="8323" w:type="dxa"/>
          </w:tcPr>
          <w:p w14:paraId="260D28DA">
            <w:pPr>
              <w:rPr>
                <w:b/>
                <w:sz w:val="24"/>
              </w:rPr>
            </w:pPr>
            <w:r>
              <w:rPr>
                <w:rFonts w:hint="eastAsia"/>
                <w:b/>
              </w:rPr>
              <w:t>实验目的</w:t>
            </w:r>
            <w:r>
              <w:rPr>
                <w:rFonts w:hint="eastAsia"/>
                <w:b/>
                <w:sz w:val="24"/>
              </w:rPr>
              <w:t>：</w:t>
            </w:r>
          </w:p>
          <w:p w14:paraId="61E4FB59">
            <w:pP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 xml:space="preserve"> </w:t>
            </w:r>
          </w:p>
          <w:p w14:paraId="288B8277">
            <w:pP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  <w:p w14:paraId="0B18CFBF">
            <w:pP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  <w:p w14:paraId="61EC59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1. 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掌握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RIP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路由协议基本原理，熟悉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RIP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协议基本配置。 </w:t>
            </w:r>
          </w:p>
          <w:p w14:paraId="6DE584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2. 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掌握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OSPF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路由协议基本原理，熟悉配置单区域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OSPF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。</w:t>
            </w:r>
          </w:p>
          <w:p w14:paraId="51E694EC">
            <w:pP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  <w:p w14:paraId="15EC06F7">
            <w:pP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  <w:p w14:paraId="1AD3F46B">
            <w:pP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  <w:p w14:paraId="505479AC">
            <w:pP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  <w:p w14:paraId="53CC9C4A">
            <w:pP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  <w:p w14:paraId="6B94B6CB">
            <w:pP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  <w:p w14:paraId="433589E0">
            <w:pP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  <w:p w14:paraId="77F7213A">
            <w:pPr>
              <w:rPr>
                <w:color w:val="0000FF"/>
                <w:sz w:val="24"/>
              </w:rPr>
            </w:pPr>
          </w:p>
        </w:tc>
      </w:tr>
      <w:tr w14:paraId="57E9E2AF">
        <w:trPr>
          <w:trHeight w:val="919" w:hRule="atLeast"/>
        </w:trPr>
        <w:tc>
          <w:tcPr>
            <w:tcW w:w="8323" w:type="dxa"/>
          </w:tcPr>
          <w:p w14:paraId="6A884913">
            <w:pPr>
              <w:rPr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实验过程分析：</w:t>
            </w:r>
          </w:p>
          <w:p w14:paraId="09683BDE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R</w:t>
            </w:r>
            <w:r>
              <w:rPr>
                <w:b/>
                <w:sz w:val="24"/>
              </w:rPr>
              <w:t>IP</w:t>
            </w:r>
            <w:r>
              <w:rPr>
                <w:rFonts w:hint="eastAsia"/>
                <w:b/>
                <w:sz w:val="24"/>
              </w:rPr>
              <w:t>协议基本配置</w:t>
            </w:r>
          </w:p>
          <w:p w14:paraId="7ECD5E94">
            <w:pPr>
              <w:numPr>
                <w:ilvl w:val="0"/>
                <w:numId w:val="2"/>
              </w:num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按照拓扑图接线【截图】。对R</w:t>
            </w:r>
            <w:r>
              <w:rPr>
                <w:sz w:val="24"/>
              </w:rPr>
              <w:t>TA</w:t>
            </w:r>
            <w:r>
              <w:rPr>
                <w:rFonts w:hint="eastAsia"/>
                <w:sz w:val="24"/>
              </w:rPr>
              <w:t>进行</w:t>
            </w:r>
            <w:r>
              <w:rPr>
                <w:sz w:val="24"/>
              </w:rPr>
              <w:t>RIP</w:t>
            </w:r>
            <w:r>
              <w:rPr>
                <w:rFonts w:hint="eastAsia"/>
                <w:sz w:val="24"/>
              </w:rPr>
              <w:t>配置时，network命令的作用是什么？</w:t>
            </w:r>
          </w:p>
          <w:p w14:paraId="27B2570B">
            <w:pPr>
              <w:spacing w:before="156" w:beforeLines="50"/>
              <w:rPr>
                <w:sz w:val="24"/>
              </w:rPr>
            </w:pPr>
          </w:p>
          <w:p w14:paraId="7FC1FD76">
            <w:pPr>
              <w:spacing w:before="156" w:beforeLines="50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5147945" cy="3960495"/>
                  <wp:effectExtent l="0" t="0" r="0" b="1905"/>
                  <wp:docPr id="5057693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76935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396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5881C">
            <w:pPr>
              <w:spacing w:before="156" w:beforeLines="50"/>
              <w:rPr>
                <w:sz w:val="24"/>
              </w:rPr>
            </w:pPr>
          </w:p>
          <w:p w14:paraId="44F46B3B">
            <w:pPr>
              <w:pStyle w:val="8"/>
              <w:shd w:val="clear" w:color="auto" w:fill="FFFFFF"/>
              <w:spacing w:before="0" w:beforeAutospacing="0" w:after="0" w:afterAutospacing="0" w:line="360" w:lineRule="atLeast"/>
              <w:jc w:val="both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1.用于激活network接口，使network接口工作在RIP或者</w:t>
            </w:r>
            <w:r>
              <w:fldChar w:fldCharType="begin"/>
            </w:r>
            <w:r>
              <w:instrText xml:space="preserve"> HYPERLINK "https://so.csdn.net/so/search?q=OSPF%E5%8D%8F%E8%AE%AE&amp;spm=1001.2101.3001.7020" \t "_blank" </w:instrText>
            </w:r>
            <w:r>
              <w:fldChar w:fldCharType="separate"/>
            </w:r>
            <w:r>
              <w:rPr>
                <w:rStyle w:val="7"/>
                <w:rFonts w:ascii="Arial" w:hAnsi="Arial" w:cs="Arial"/>
                <w:color w:val="FC5531"/>
              </w:rPr>
              <w:t>OSPF协议</w:t>
            </w:r>
            <w:r>
              <w:rPr>
                <w:rStyle w:val="7"/>
                <w:rFonts w:ascii="Arial" w:hAnsi="Arial" w:cs="Arial"/>
                <w:color w:val="FC5531"/>
              </w:rPr>
              <w:fldChar w:fldCharType="end"/>
            </w:r>
            <w:r>
              <w:rPr>
                <w:rFonts w:ascii="Arial" w:hAnsi="Arial" w:cs="Arial"/>
                <w:color w:val="4D4D4D"/>
              </w:rPr>
              <w:t>下。</w:t>
            </w:r>
          </w:p>
          <w:p w14:paraId="6D3A2233">
            <w:pPr>
              <w:pStyle w:val="8"/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rFonts w:hint="eastAsia"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2.将当前这个网段传播给其它路由器。</w:t>
            </w:r>
          </w:p>
          <w:p w14:paraId="6A3EF955">
            <w:pPr>
              <w:spacing w:before="156" w:beforeLines="50"/>
              <w:rPr>
                <w:sz w:val="24"/>
              </w:rPr>
            </w:pPr>
          </w:p>
          <w:p w14:paraId="0CF026FF">
            <w:pPr>
              <w:numPr>
                <w:ilvl w:val="0"/>
                <w:numId w:val="2"/>
              </w:num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步骤2和步骤3中分别</w:t>
            </w:r>
            <w:r>
              <w:t>使用display rip database和display rip route</w:t>
            </w:r>
            <w:r>
              <w:rPr>
                <w:rFonts w:hint="eastAsia"/>
                <w:sz w:val="24"/>
              </w:rPr>
              <w:t>查看R</w:t>
            </w:r>
            <w:r>
              <w:rPr>
                <w:sz w:val="24"/>
              </w:rPr>
              <w:t>TA</w:t>
            </w:r>
            <w:r>
              <w:rPr>
                <w:rFonts w:hint="eastAsia"/>
                <w:sz w:val="24"/>
              </w:rPr>
              <w:t>的R</w:t>
            </w:r>
            <w:r>
              <w:rPr>
                <w:sz w:val="24"/>
              </w:rPr>
              <w:t>IP</w:t>
            </w:r>
            <w:r>
              <w:rPr>
                <w:rFonts w:hint="eastAsia"/>
                <w:sz w:val="24"/>
              </w:rPr>
              <w:t>信息时，两次查看的差异在哪里。</w:t>
            </w:r>
          </w:p>
          <w:p w14:paraId="7414B470">
            <w:pPr>
              <w:spacing w:before="156" w:beforeLines="50"/>
              <w:rPr>
                <w:sz w:val="24"/>
              </w:rPr>
            </w:pPr>
          </w:p>
          <w:p w14:paraId="19C3E07B">
            <w:pPr>
              <w:pStyle w:val="8"/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经过步骤三之后，使用route命令时会多显示peer连接信息。</w:t>
            </w:r>
          </w:p>
          <w:p w14:paraId="0A878469">
            <w:pPr>
              <w:pStyle w:val="8"/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而且使用接口命令interface时发现接口的信息也有改变。</w:t>
            </w:r>
          </w:p>
          <w:p w14:paraId="595B288B">
            <w:pPr>
              <w:spacing w:before="156" w:beforeLines="50"/>
              <w:rPr>
                <w:sz w:val="24"/>
              </w:rPr>
            </w:pPr>
          </w:p>
          <w:p w14:paraId="40CCCAB9">
            <w:pPr>
              <w:rPr>
                <w:rFonts w:hint="eastAsia"/>
                <w:color w:val="0070C0"/>
                <w:sz w:val="24"/>
              </w:rPr>
            </w:pPr>
          </w:p>
          <w:p w14:paraId="0B89FC78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OSPF</w:t>
            </w:r>
            <w:r>
              <w:rPr>
                <w:rFonts w:hint="eastAsia"/>
                <w:b/>
                <w:sz w:val="24"/>
              </w:rPr>
              <w:t>协议基本配置</w:t>
            </w:r>
          </w:p>
          <w:p w14:paraId="47A7323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</w:rPr>
              <w:t>步骤3完成后，分别写出从路由表中查找到的R</w:t>
            </w:r>
            <w:r>
              <w:t>TA到10.3.0.0/24网段</w:t>
            </w:r>
            <w:r>
              <w:rPr>
                <w:rFonts w:hint="eastAsia"/>
              </w:rPr>
              <w:t>、R</w:t>
            </w:r>
            <w:r>
              <w:t>TB到10.2.0.0/24网段</w:t>
            </w:r>
            <w:r>
              <w:rPr>
                <w:rFonts w:hint="eastAsia"/>
              </w:rPr>
              <w:t>、R</w:t>
            </w:r>
            <w:r>
              <w:t>TC到10.1.0.0/24网段的路由路径</w:t>
            </w:r>
            <w:r>
              <w:rPr>
                <w:rFonts w:hint="eastAsia"/>
              </w:rPr>
              <w:t>.</w:t>
            </w:r>
          </w:p>
          <w:p w14:paraId="743EC278">
            <w:pPr>
              <w:rPr>
                <w:sz w:val="24"/>
              </w:rPr>
            </w:pPr>
            <w:r>
              <w:rPr>
                <w:rFonts w:hint="eastAsia"/>
              </w:rPr>
              <w:t>（路由路径格式举例：RTA--&gt;RTB--&gt;RTC--&gt;RTD--&gt;10.1.0.0/24）</w:t>
            </w:r>
          </w:p>
          <w:p w14:paraId="26B768E9"/>
          <w:p w14:paraId="65407B19"/>
          <w:p w14:paraId="1BDD54AA">
            <w:r>
              <w:t>RTA-&gt;RTD-&gt;RTB-&gt;10.3.0.0/24</w:t>
            </w:r>
          </w:p>
          <w:p w14:paraId="1505AF5D"/>
          <w:p w14:paraId="16253FB4">
            <w:r>
              <w:t>RTA-&gt;RTD-&gt;RTC-&gt;10.3.0.0/24</w:t>
            </w:r>
          </w:p>
          <w:p w14:paraId="2E09A9B8"/>
          <w:p w14:paraId="43C0BCB4">
            <w:r>
              <w:t>RTB-&gt;RTC-&gt;10.2.0.0/24</w:t>
            </w:r>
          </w:p>
          <w:p w14:paraId="54141C75"/>
          <w:p w14:paraId="75BF60B8">
            <w:r>
              <w:t>RTC-&gt;RTB-&gt;10.1.0.0/24</w:t>
            </w:r>
          </w:p>
          <w:p w14:paraId="49EE6F99"/>
          <w:p w14:paraId="14958827">
            <w:pPr>
              <w:rPr>
                <w:rFonts w:hint="eastAsia"/>
                <w:sz w:val="24"/>
              </w:rPr>
            </w:pPr>
          </w:p>
          <w:p w14:paraId="4794F7B1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</w:rPr>
              <w:t>步骤4完成后，分别写出从路由表中查找到的R</w:t>
            </w:r>
            <w:r>
              <w:t>TA到10.3.0.0/24网段</w:t>
            </w:r>
            <w:r>
              <w:rPr>
                <w:rFonts w:hint="eastAsia"/>
              </w:rPr>
              <w:t>、R</w:t>
            </w:r>
            <w:r>
              <w:t>TB到10.2.0.0/24网段</w:t>
            </w:r>
            <w:r>
              <w:rPr>
                <w:rFonts w:hint="eastAsia"/>
              </w:rPr>
              <w:t>、R</w:t>
            </w:r>
            <w:r>
              <w:t>TC到10.1.0.0/24网段的路由路径。</w:t>
            </w:r>
          </w:p>
          <w:p w14:paraId="38EF22A2">
            <w:pPr>
              <w:rPr>
                <w:color w:val="0070C0"/>
                <w:sz w:val="24"/>
              </w:rPr>
            </w:pPr>
          </w:p>
          <w:p w14:paraId="491078D1">
            <w:pPr>
              <w:rPr>
                <w:color w:val="0070C0"/>
                <w:sz w:val="24"/>
              </w:rPr>
            </w:pPr>
          </w:p>
          <w:p w14:paraId="1C44370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RTA到RTB的路径：</w:t>
            </w:r>
          </w:p>
          <w:p w14:paraId="000002CE">
            <w:pPr>
              <w:rPr>
                <w:sz w:val="24"/>
              </w:rPr>
            </w:pPr>
          </w:p>
          <w:p w14:paraId="1B784499">
            <w:pPr>
              <w:rPr>
                <w:sz w:val="24"/>
              </w:rPr>
            </w:pPr>
            <w:r>
              <w:rPr>
                <w:sz w:val="24"/>
              </w:rPr>
              <w:t>RTA-&gt;RTB-&gt;10.3.0.0/24</w:t>
            </w:r>
          </w:p>
          <w:p w14:paraId="6FEC580E">
            <w:pPr>
              <w:rPr>
                <w:sz w:val="24"/>
              </w:rPr>
            </w:pPr>
          </w:p>
          <w:p w14:paraId="58FAFAB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RTB到RTC的路径：</w:t>
            </w:r>
          </w:p>
          <w:p w14:paraId="2F71DCA2">
            <w:pPr>
              <w:rPr>
                <w:sz w:val="24"/>
              </w:rPr>
            </w:pPr>
          </w:p>
          <w:p w14:paraId="3E2A00A1">
            <w:pPr>
              <w:rPr>
                <w:sz w:val="24"/>
              </w:rPr>
            </w:pPr>
            <w:r>
              <w:rPr>
                <w:sz w:val="24"/>
              </w:rPr>
              <w:t>RTB-&gt;RTC-&gt;10.2.0.0/24</w:t>
            </w:r>
          </w:p>
          <w:p w14:paraId="6C66E8CB">
            <w:pPr>
              <w:rPr>
                <w:sz w:val="24"/>
              </w:rPr>
            </w:pPr>
          </w:p>
          <w:p w14:paraId="42FD987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RTC到RTB的路径：</w:t>
            </w:r>
          </w:p>
          <w:p w14:paraId="15CE526A">
            <w:pPr>
              <w:rPr>
                <w:sz w:val="24"/>
              </w:rPr>
            </w:pPr>
          </w:p>
          <w:p w14:paraId="17F7CD35">
            <w:pPr>
              <w:rPr>
                <w:sz w:val="24"/>
              </w:rPr>
            </w:pPr>
            <w:r>
              <w:rPr>
                <w:sz w:val="24"/>
              </w:rPr>
              <w:t>RTC-&gt;RTB-&gt;10.1.0.0/24</w:t>
            </w:r>
          </w:p>
          <w:p w14:paraId="18883795">
            <w:pPr>
              <w:rPr>
                <w:color w:val="0070C0"/>
                <w:sz w:val="24"/>
              </w:rPr>
            </w:pPr>
          </w:p>
          <w:p w14:paraId="083DC882">
            <w:pPr>
              <w:rPr>
                <w:rFonts w:hint="eastAsia"/>
                <w:color w:val="0070C0"/>
                <w:sz w:val="24"/>
              </w:rPr>
            </w:pPr>
          </w:p>
          <w:p w14:paraId="4541D9D9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OSPF</w:t>
            </w:r>
            <w:r>
              <w:rPr>
                <w:rFonts w:hint="eastAsia"/>
                <w:b/>
                <w:sz w:val="24"/>
              </w:rPr>
              <w:t>协议机柜配置</w:t>
            </w:r>
          </w:p>
          <w:p w14:paraId="0A4F43A2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</w:rPr>
              <w:t>完成所有步骤后，将R</w:t>
            </w:r>
            <w:r>
              <w:t>TA</w:t>
            </w:r>
            <w:r>
              <w:rPr>
                <w:rFonts w:hint="eastAsia"/>
              </w:rPr>
              <w:t>的GE0/2的cost值设置为9，分别写出从路由表中查找到的R</w:t>
            </w:r>
            <w:r>
              <w:t>TA到10.3.0.0/24网段</w:t>
            </w:r>
            <w:r>
              <w:rPr>
                <w:rFonts w:hint="eastAsia"/>
              </w:rPr>
              <w:t>、R</w:t>
            </w:r>
            <w:r>
              <w:t>TB到10.2.0.0/24网段</w:t>
            </w:r>
            <w:r>
              <w:rPr>
                <w:rFonts w:hint="eastAsia"/>
              </w:rPr>
              <w:t>、R</w:t>
            </w:r>
            <w:r>
              <w:t>TC到10.1.0.0/24网段的路由路径。</w:t>
            </w:r>
            <w:r>
              <w:rPr>
                <w:rFonts w:hint="eastAsia"/>
                <w:sz w:val="24"/>
              </w:rPr>
              <w:t>。</w:t>
            </w:r>
          </w:p>
          <w:p w14:paraId="1DE2639D">
            <w:pPr>
              <w:rPr>
                <w:color w:val="0070C0"/>
                <w:sz w:val="24"/>
              </w:rPr>
            </w:pPr>
          </w:p>
          <w:p w14:paraId="111435A3">
            <w:pPr>
              <w:rPr>
                <w:color w:val="0070C0"/>
                <w:sz w:val="24"/>
              </w:rPr>
            </w:pPr>
          </w:p>
          <w:p w14:paraId="19D6C4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RTA到RTB的路径：</w:t>
            </w:r>
          </w:p>
          <w:p w14:paraId="5F3F982F">
            <w:pPr>
              <w:tabs>
                <w:tab w:val="left" w:pos="885"/>
              </w:tabs>
              <w:rPr>
                <w:sz w:val="24"/>
              </w:rPr>
            </w:pPr>
            <w:r>
              <w:rPr>
                <w:sz w:val="24"/>
              </w:rPr>
              <w:t>RTA-&gt;RTB-&gt;10.3.0.0/24</w:t>
            </w:r>
          </w:p>
          <w:p w14:paraId="25BE350B">
            <w:pPr>
              <w:tabs>
                <w:tab w:val="left" w:pos="885"/>
              </w:tabs>
              <w:rPr>
                <w:sz w:val="24"/>
              </w:rPr>
            </w:pPr>
          </w:p>
          <w:p w14:paraId="2C993365">
            <w:pPr>
              <w:tabs>
                <w:tab w:val="left" w:pos="885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RTB到RTC的路径：</w:t>
            </w:r>
          </w:p>
          <w:p w14:paraId="0C557D77">
            <w:pPr>
              <w:tabs>
                <w:tab w:val="left" w:pos="885"/>
              </w:tabs>
              <w:rPr>
                <w:sz w:val="24"/>
              </w:rPr>
            </w:pPr>
            <w:r>
              <w:rPr>
                <w:sz w:val="24"/>
              </w:rPr>
              <w:t>RTB-&gt;RTC-&gt;10.2.0.0/24</w:t>
            </w:r>
          </w:p>
          <w:p w14:paraId="46BAF48E">
            <w:pPr>
              <w:tabs>
                <w:tab w:val="left" w:pos="885"/>
              </w:tabs>
              <w:rPr>
                <w:sz w:val="24"/>
              </w:rPr>
            </w:pPr>
          </w:p>
          <w:p w14:paraId="208DACD6">
            <w:pPr>
              <w:tabs>
                <w:tab w:val="left" w:pos="885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RTC到RTB的路径：</w:t>
            </w:r>
          </w:p>
          <w:p w14:paraId="4F5A5926">
            <w:pPr>
              <w:tabs>
                <w:tab w:val="left" w:pos="885"/>
              </w:tabs>
              <w:rPr>
                <w:sz w:val="24"/>
              </w:rPr>
            </w:pPr>
            <w:r>
              <w:rPr>
                <w:sz w:val="24"/>
              </w:rPr>
              <w:t>RTC-&gt;RTB-&gt;10.1.0.0/24</w:t>
            </w:r>
          </w:p>
          <w:p w14:paraId="581AE3B7">
            <w:pPr>
              <w:rPr>
                <w:color w:val="0070C0"/>
                <w:sz w:val="24"/>
              </w:rPr>
            </w:pPr>
          </w:p>
          <w:p w14:paraId="1A9EC650">
            <w:pPr>
              <w:rPr>
                <w:color w:val="0070C0"/>
                <w:sz w:val="24"/>
              </w:rPr>
            </w:pPr>
          </w:p>
          <w:p w14:paraId="582AB4F1">
            <w:pPr>
              <w:rPr>
                <w:color w:val="0070C0"/>
                <w:sz w:val="24"/>
              </w:rPr>
            </w:pPr>
          </w:p>
          <w:p w14:paraId="796C5F22">
            <w:pPr>
              <w:rPr>
                <w:color w:val="0070C0"/>
                <w:sz w:val="24"/>
              </w:rPr>
            </w:pPr>
          </w:p>
          <w:p w14:paraId="4D8A9688">
            <w:pPr>
              <w:rPr>
                <w:color w:val="0070C0"/>
                <w:sz w:val="24"/>
              </w:rPr>
            </w:pPr>
          </w:p>
          <w:p w14:paraId="58BDD0EC">
            <w:pPr>
              <w:rPr>
                <w:sz w:val="24"/>
              </w:rPr>
            </w:pPr>
          </w:p>
          <w:p w14:paraId="0504CEB2">
            <w:pPr>
              <w:rPr>
                <w:sz w:val="24"/>
              </w:rPr>
            </w:pPr>
          </w:p>
          <w:p w14:paraId="247A37CA">
            <w:pPr>
              <w:rPr>
                <w:color w:val="0070C0"/>
                <w:sz w:val="24"/>
              </w:rPr>
            </w:pPr>
          </w:p>
          <w:p w14:paraId="7FBB11E7">
            <w:pPr>
              <w:rPr>
                <w:color w:val="0070C0"/>
                <w:sz w:val="24"/>
              </w:rPr>
            </w:pPr>
          </w:p>
          <w:p w14:paraId="46AABCBC">
            <w:pPr>
              <w:rPr>
                <w:color w:val="0070C0"/>
                <w:sz w:val="24"/>
              </w:rPr>
            </w:pPr>
          </w:p>
          <w:p w14:paraId="1F174ED7">
            <w:pPr>
              <w:rPr>
                <w:color w:val="0070C0"/>
                <w:sz w:val="24"/>
              </w:rPr>
            </w:pPr>
          </w:p>
          <w:p w14:paraId="5C386013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思考题</w:t>
            </w:r>
          </w:p>
          <w:p w14:paraId="79CAAE29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hint="eastAsia"/>
              </w:rPr>
              <w:t>R</w:t>
            </w:r>
            <w:r>
              <w:t>IP</w:t>
            </w:r>
            <w:r>
              <w:rPr>
                <w:rFonts w:hint="eastAsia"/>
              </w:rPr>
              <w:t>路由协议是否适合组建大规模路由网络？R</w:t>
            </w:r>
            <w:r>
              <w:t>IP</w:t>
            </w:r>
            <w:r>
              <w:rPr>
                <w:rFonts w:hint="eastAsia"/>
              </w:rPr>
              <w:t>路由协议的特点有哪些？</w:t>
            </w:r>
          </w:p>
          <w:p w14:paraId="6F88655C">
            <w:pPr>
              <w:rPr>
                <w:sz w:val="24"/>
              </w:rPr>
            </w:pPr>
          </w:p>
          <w:p w14:paraId="1E850156">
            <w:p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RIP不适合用于大规模路由网络。原因如下：</w:t>
            </w:r>
          </w:p>
          <w:p w14:paraId="793A476C">
            <w:pPr>
              <w:rPr>
                <w:rFonts w:hint="default"/>
                <w:sz w:val="24"/>
              </w:rPr>
            </w:pPr>
          </w:p>
          <w:p w14:paraId="4269248C">
            <w:p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跳数限制：RIP的最大跳数限制为15跳，超过15跳的网络被认为不可达，这在大型网络中可能导致路由无法建立。</w:t>
            </w:r>
          </w:p>
          <w:p w14:paraId="4049D191">
            <w:p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收敛速度慢：RIP使用距离向量算法，更新间隔为30秒，收敛速度较慢。在网络变化频繁的情况下，可能导致路由环路或不稳定的路由信息。</w:t>
            </w:r>
          </w:p>
          <w:p w14:paraId="5EA56E09">
            <w:pPr>
              <w:rPr>
                <w:sz w:val="24"/>
              </w:rPr>
            </w:pPr>
            <w:r>
              <w:rPr>
                <w:rFonts w:hint="default"/>
                <w:sz w:val="24"/>
              </w:rPr>
              <w:t>带宽消耗：RIP会定期广播路由更新，这在大规模网络中会消耗带宽资源。</w:t>
            </w:r>
          </w:p>
          <w:p w14:paraId="0B7B339A">
            <w:pPr>
              <w:rPr>
                <w:sz w:val="24"/>
              </w:rPr>
            </w:pPr>
          </w:p>
          <w:p w14:paraId="107756BE">
            <w:pPr>
              <w:rPr>
                <w:sz w:val="24"/>
              </w:rPr>
            </w:pPr>
          </w:p>
          <w:p w14:paraId="5E1174A9">
            <w:p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RIP路由协议的特点</w:t>
            </w:r>
          </w:p>
          <w:p w14:paraId="6CFE3C5E">
            <w:p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基于距离向量算法：使用跳数作为路由选择的标准，简单易实现。</w:t>
            </w:r>
          </w:p>
          <w:p w14:paraId="65BCE148">
            <w:p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定期更新：每30秒广播自己的路由表，更新邻居的路由信息。</w:t>
            </w:r>
          </w:p>
          <w:p w14:paraId="451C27A1">
            <w:p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最大跳数限制：最多支持15跳，超过15跳的网络被视为不可达。</w:t>
            </w:r>
          </w:p>
          <w:p w14:paraId="0035EAD7">
            <w:p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简单配置：RIP配置相对简单，适合小型和中型网络。</w:t>
            </w:r>
          </w:p>
          <w:p w14:paraId="4D47688D">
            <w:pPr>
              <w:rPr>
                <w:sz w:val="24"/>
              </w:rPr>
            </w:pPr>
            <w:r>
              <w:rPr>
                <w:rFonts w:hint="default"/>
                <w:sz w:val="24"/>
              </w:rPr>
              <w:t>支持V1和V2：RIP有两个版本，RIP v1（无类别路由）和RIP v2（支持CIDR和路由身份验证）</w:t>
            </w:r>
          </w:p>
          <w:p w14:paraId="4782C589">
            <w:pPr>
              <w:rPr>
                <w:sz w:val="24"/>
              </w:rPr>
            </w:pPr>
          </w:p>
          <w:p w14:paraId="7EE0EA37">
            <w:pPr>
              <w:rPr>
                <w:sz w:val="24"/>
              </w:rPr>
            </w:pPr>
          </w:p>
          <w:p w14:paraId="15862AD5">
            <w:pPr>
              <w:rPr>
                <w:sz w:val="24"/>
              </w:rPr>
            </w:pPr>
          </w:p>
          <w:p w14:paraId="5725E1C1">
            <w:pPr>
              <w:rPr>
                <w:sz w:val="24"/>
              </w:rPr>
            </w:pPr>
          </w:p>
          <w:p w14:paraId="635281AD">
            <w:pPr>
              <w:rPr>
                <w:sz w:val="24"/>
              </w:rPr>
            </w:pPr>
          </w:p>
          <w:p w14:paraId="6F45BE82">
            <w:pPr>
              <w:rPr>
                <w:sz w:val="24"/>
              </w:rPr>
            </w:pPr>
          </w:p>
          <w:p w14:paraId="61AA7A4F">
            <w:pPr>
              <w:rPr>
                <w:sz w:val="24"/>
              </w:rPr>
            </w:pPr>
          </w:p>
          <w:p w14:paraId="642316EB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hint="eastAsia"/>
              </w:rPr>
              <w:t>O</w:t>
            </w:r>
            <w:r>
              <w:t>SPF</w:t>
            </w:r>
            <w:r>
              <w:rPr>
                <w:rFonts w:hint="eastAsia"/>
              </w:rPr>
              <w:t>划分区域的好处有哪些？主干区域的标识符是什么</w:t>
            </w:r>
            <w:r>
              <w:rPr>
                <w:rFonts w:hint="eastAsia" w:ascii="宋体"/>
                <w:color w:val="000000"/>
                <w:kern w:val="0"/>
                <w:szCs w:val="18"/>
                <w:lang w:val="zh-CN"/>
              </w:rPr>
              <w:t>？</w:t>
            </w:r>
          </w:p>
          <w:p w14:paraId="313316A1">
            <w:pPr>
              <w:rPr>
                <w:sz w:val="24"/>
              </w:rPr>
            </w:pPr>
          </w:p>
          <w:p w14:paraId="69FE33F4">
            <w:p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OSPF划分区域的好处</w:t>
            </w:r>
          </w:p>
          <w:p w14:paraId="6C27F715">
            <w:p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减少路由表规模：通过将网络分成多个区域，只有区域内部的路由信息会被传播，从而减小每个路由器的路由表规模。</w:t>
            </w:r>
          </w:p>
          <w:p w14:paraId="286D5FFE">
            <w:p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提高收敛速度：区域化设计可以减少路由计算的复杂性，提高整体网络的收敛速度。</w:t>
            </w:r>
          </w:p>
          <w:p w14:paraId="2D3D0E60">
            <w:p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控制路由信息传播：区域划分使得路由信息只在特定区域内传播，减少了不必要的广播。</w:t>
            </w:r>
          </w:p>
          <w:p w14:paraId="39CCCD9B">
            <w:p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提高网络管理灵活性：通过将网络划分为多个区域，管理员可以更灵活地管理和优化网络。</w:t>
            </w:r>
          </w:p>
          <w:p w14:paraId="62564B60">
            <w:p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隔离故障：区域划分可以将故障区域与其他区域隔离，减少故障对全局网络的影响。</w:t>
            </w:r>
          </w:p>
          <w:p w14:paraId="2928721F">
            <w:pPr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主干区域的标识符</w:t>
            </w:r>
          </w:p>
          <w:p w14:paraId="0FF7EF7D">
            <w:pPr>
              <w:rPr>
                <w:sz w:val="24"/>
              </w:rPr>
            </w:pPr>
            <w:r>
              <w:rPr>
                <w:rFonts w:hint="default"/>
                <w:sz w:val="24"/>
              </w:rPr>
              <w:t>在OSPF中，主干区域的标识符为0.0.0.0。主干区域（Area 0）是所有其他区域的核心，所有非主干区域必须直接或间接连接到主干区域，以确保路由信息的有效传播。</w:t>
            </w:r>
            <w:bookmarkStart w:id="0" w:name="_GoBack"/>
            <w:bookmarkEnd w:id="0"/>
          </w:p>
          <w:p w14:paraId="35AB4F73">
            <w:pPr>
              <w:rPr>
                <w:sz w:val="24"/>
              </w:rPr>
            </w:pPr>
          </w:p>
          <w:p w14:paraId="0813BBBC">
            <w:pPr>
              <w:rPr>
                <w:sz w:val="24"/>
              </w:rPr>
            </w:pPr>
          </w:p>
          <w:p w14:paraId="7815BD50">
            <w:pPr>
              <w:rPr>
                <w:sz w:val="24"/>
              </w:rPr>
            </w:pPr>
          </w:p>
          <w:p w14:paraId="750C91BB">
            <w:pPr>
              <w:rPr>
                <w:sz w:val="24"/>
              </w:rPr>
            </w:pPr>
          </w:p>
          <w:p w14:paraId="7E3FB3E2">
            <w:pPr>
              <w:rPr>
                <w:sz w:val="24"/>
              </w:rPr>
            </w:pPr>
          </w:p>
          <w:p w14:paraId="6CE4D62A">
            <w:pPr>
              <w:rPr>
                <w:sz w:val="24"/>
              </w:rPr>
            </w:pPr>
          </w:p>
          <w:p w14:paraId="21F90D35">
            <w:pPr>
              <w:rPr>
                <w:sz w:val="24"/>
              </w:rPr>
            </w:pPr>
          </w:p>
          <w:p w14:paraId="6A7C7F25">
            <w:pPr>
              <w:rPr>
                <w:sz w:val="24"/>
              </w:rPr>
            </w:pPr>
          </w:p>
          <w:p w14:paraId="4526A6ED">
            <w:pPr>
              <w:rPr>
                <w:sz w:val="24"/>
              </w:rPr>
            </w:pPr>
          </w:p>
          <w:p w14:paraId="76DEAEEE">
            <w:pPr>
              <w:rPr>
                <w:sz w:val="24"/>
              </w:rPr>
            </w:pPr>
          </w:p>
        </w:tc>
      </w:tr>
      <w:tr w14:paraId="12C3C84B">
        <w:trPr>
          <w:trHeight w:val="70" w:hRule="atLeast"/>
        </w:trPr>
        <w:tc>
          <w:tcPr>
            <w:tcW w:w="8323" w:type="dxa"/>
          </w:tcPr>
          <w:p w14:paraId="42AA4816"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 w14:paraId="199C5F24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1EFAB82E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137876DC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0F74879A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0482E2D6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2C44CE96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66B615B9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726C541D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40E3CAAE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7DE34FA5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1473765D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2C90865C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3F7F3038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0D69A20C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287A67B3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7AE9007C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57C499AB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2C482271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665E236A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44817598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35892B20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6A483B78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701E6A6B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59E5866D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5562F1AB"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4FDE0071"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 w14:paraId="35BEAB83">
        <w:trPr>
          <w:trHeight w:val="2595" w:hRule="atLeast"/>
        </w:trPr>
        <w:tc>
          <w:tcPr>
            <w:tcW w:w="8323" w:type="dxa"/>
          </w:tcPr>
          <w:p w14:paraId="7BE7A588"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 w14:paraId="00C64CC5"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 w14:paraId="527BC681"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8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60"/>
              <w:gridCol w:w="1220"/>
              <w:gridCol w:w="2260"/>
              <w:gridCol w:w="1010"/>
              <w:gridCol w:w="960"/>
              <w:gridCol w:w="1290"/>
            </w:tblGrid>
            <w:tr w14:paraId="505EEA19">
              <w:trPr>
                <w:trHeight w:val="586" w:hRule="atLeast"/>
              </w:trPr>
              <w:tc>
                <w:tcPr>
                  <w:tcW w:w="1060" w:type="dxa"/>
                  <w:vAlign w:val="center"/>
                </w:tcPr>
                <w:p w14:paraId="717B31C1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预习</w:t>
                  </w:r>
                </w:p>
                <w:p w14:paraId="1E30BE30"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1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220" w:type="dxa"/>
                  <w:vAlign w:val="center"/>
                </w:tcPr>
                <w:p w14:paraId="4EFD01B1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 w14:paraId="5B36BD5D"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 w14:paraId="5E0B7F5C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数据处理与结果陈述</w:t>
                  </w:r>
                </w:p>
                <w:p w14:paraId="7A21DFCF"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（30分）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 w14:paraId="0093FDEA">
                  <w:pPr>
                    <w:ind w:firstLine="180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 w14:paraId="4880BB45"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（20分）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 w14:paraId="0D9D27ED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</w:t>
                  </w:r>
                </w:p>
                <w:p w14:paraId="61117694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90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 w14:paraId="75FEF08B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14:paraId="31F4E142">
              <w:trPr>
                <w:trHeight w:val="609" w:hRule="atLeast"/>
              </w:trPr>
              <w:tc>
                <w:tcPr>
                  <w:tcW w:w="1060" w:type="dxa"/>
                </w:tcPr>
                <w:p w14:paraId="6447A69C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20" w:type="dxa"/>
                </w:tcPr>
                <w:p w14:paraId="2BCF8D3C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 w14:paraId="5469F31D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 w14:paraId="7FA081D6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0" w:type="dxa"/>
                  <w:tcBorders>
                    <w:left w:val="single" w:color="auto" w:sz="4" w:space="0"/>
                  </w:tcBorders>
                </w:tcPr>
                <w:p w14:paraId="4BA1FAEF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0" w:type="dxa"/>
                  <w:tcBorders>
                    <w:left w:val="single" w:color="auto" w:sz="4" w:space="0"/>
                  </w:tcBorders>
                </w:tcPr>
                <w:p w14:paraId="202476F9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 w14:paraId="1A7280AA"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 w14:paraId="6EC68B71"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 w14:paraId="51E0597F"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A40E58">
    <w:pPr>
      <w:pStyle w:val="5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</w:t>
    </w:r>
    <w:r>
      <w:fldChar w:fldCharType="end"/>
    </w:r>
  </w:p>
  <w:p w14:paraId="03C74C18"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5C4B13">
    <w:pPr>
      <w:pStyle w:val="5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 w14:paraId="7EB90C43"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610BE"/>
    <w:multiLevelType w:val="multilevel"/>
    <w:tmpl w:val="1AE610B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1E3CFA"/>
    <w:multiLevelType w:val="multilevel"/>
    <w:tmpl w:val="2F1E3CF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893B6F"/>
    <w:multiLevelType w:val="multilevel"/>
    <w:tmpl w:val="37893B6F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47F0785"/>
    <w:multiLevelType w:val="multilevel"/>
    <w:tmpl w:val="447F078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413B14"/>
    <w:multiLevelType w:val="multilevel"/>
    <w:tmpl w:val="56413B14"/>
    <w:lvl w:ilvl="0" w:tentative="0">
      <w:start w:val="1"/>
      <w:numFmt w:val="decimal"/>
      <w:lvlText w:val="%1)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3Nzc3ZDc0ZGVkNzQ3Yjk4NmQ4ZDkxODg2ZTBmMWUifQ=="/>
  </w:docVars>
  <w:rsids>
    <w:rsidRoot w:val="0002148B"/>
    <w:rsid w:val="0002148B"/>
    <w:rsid w:val="0004031A"/>
    <w:rsid w:val="000523FB"/>
    <w:rsid w:val="000A5A3E"/>
    <w:rsid w:val="00107DA1"/>
    <w:rsid w:val="00125435"/>
    <w:rsid w:val="00146305"/>
    <w:rsid w:val="002053E1"/>
    <w:rsid w:val="002456F1"/>
    <w:rsid w:val="002B1CDC"/>
    <w:rsid w:val="002F5DB8"/>
    <w:rsid w:val="003F396E"/>
    <w:rsid w:val="00440B4B"/>
    <w:rsid w:val="00470C6F"/>
    <w:rsid w:val="00473B34"/>
    <w:rsid w:val="00474DC3"/>
    <w:rsid w:val="00491D15"/>
    <w:rsid w:val="00534DF5"/>
    <w:rsid w:val="005477CF"/>
    <w:rsid w:val="005608BF"/>
    <w:rsid w:val="005E7828"/>
    <w:rsid w:val="00647360"/>
    <w:rsid w:val="00656201"/>
    <w:rsid w:val="006564EF"/>
    <w:rsid w:val="00692E0E"/>
    <w:rsid w:val="006A0895"/>
    <w:rsid w:val="00754203"/>
    <w:rsid w:val="007D1A4B"/>
    <w:rsid w:val="0081660E"/>
    <w:rsid w:val="00816F3D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90CC2"/>
    <w:rsid w:val="00BF6EE7"/>
    <w:rsid w:val="00C22BDB"/>
    <w:rsid w:val="00CA5FA2"/>
    <w:rsid w:val="00D07ABC"/>
    <w:rsid w:val="00D7666C"/>
    <w:rsid w:val="00D84D9C"/>
    <w:rsid w:val="00E15CFB"/>
    <w:rsid w:val="00E82982"/>
    <w:rsid w:val="00E91067"/>
    <w:rsid w:val="00F61178"/>
    <w:rsid w:val="00FF42CB"/>
    <w:rsid w:val="0F9E354E"/>
    <w:rsid w:val="13823E31"/>
    <w:rsid w:val="15F635A6"/>
    <w:rsid w:val="B3DF9A3B"/>
    <w:rsid w:val="FFFACD1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semiHidden/>
    <w:unhideWhenUsed/>
    <w:uiPriority w:val="0"/>
    <w:rPr>
      <w:color w:val="0563C1"/>
      <w:u w:val="single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page number"/>
    <w:basedOn w:val="3"/>
    <w:qFormat/>
    <w:uiPriority w:val="0"/>
  </w:style>
  <w:style w:type="character" w:styleId="10">
    <w:name w:val="Strong"/>
    <w:basedOn w:val="3"/>
    <w:qFormat/>
    <w:uiPriority w:val="22"/>
    <w:rPr>
      <w:b/>
      <w:bCs/>
    </w:rPr>
  </w:style>
  <w:style w:type="character" w:customStyle="1" w:styleId="11">
    <w:name w:val="页脚 字符"/>
    <w:basedOn w:val="3"/>
    <w:link w:val="5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眉 字符"/>
    <w:basedOn w:val="3"/>
    <w:link w:val="6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269</Words>
  <Characters>1537</Characters>
  <Lines>12</Lines>
  <Paragraphs>3</Paragraphs>
  <TotalTime>3</TotalTime>
  <ScaleCrop>false</ScaleCrop>
  <LinksUpToDate>false</LinksUpToDate>
  <CharactersWithSpaces>1803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2019-11-03T16:49:00Z</dcterms:created>
  <dc:creator>LDZ</dc:creator>
  <cp:lastModifiedBy>TITOCHAN</cp:lastModifiedBy>
  <dcterms:modified xsi:type="dcterms:W3CDTF">2024-11-26T20:20:23Z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1033-6.12.1.8902</vt:lpwstr>
  </property>
  <property fmtid="{D5CDD505-2E9C-101B-9397-08002B2CF9AE}" pid="3" name="ICV">
    <vt:lpwstr>97CFBE3D49A94FFB1DBC4567249C475D_43</vt:lpwstr>
  </property>
</Properties>
</file>