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  <w:r w:rsidRPr="007B7270">
        <w:rPr>
          <w:sz w:val="28"/>
          <w:szCs w:val="28"/>
          <w:lang w:val="uk-UA"/>
        </w:rPr>
        <w:t>Національний технічний університет України</w:t>
      </w: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  <w:r w:rsidRPr="007B7270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  <w:r w:rsidRPr="007B7270">
        <w:rPr>
          <w:sz w:val="28"/>
          <w:szCs w:val="28"/>
          <w:lang w:val="uk-UA"/>
        </w:rPr>
        <w:t>Факультет прикладної математики</w:t>
      </w: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  <w:r w:rsidRPr="007B7270">
        <w:rPr>
          <w:sz w:val="28"/>
          <w:szCs w:val="28"/>
          <w:lang w:val="uk-UA"/>
        </w:rPr>
        <w:t>Кафедра системного програмування і спеціалізованих комп’ютерних систем</w:t>
      </w: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  <w:r w:rsidRPr="007B7270">
        <w:rPr>
          <w:sz w:val="28"/>
          <w:szCs w:val="28"/>
          <w:lang w:val="uk-UA"/>
        </w:rPr>
        <w:t>Розрахунково-графічна робота</w:t>
      </w: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  <w:r w:rsidRPr="007B7270">
        <w:rPr>
          <w:sz w:val="28"/>
          <w:szCs w:val="28"/>
          <w:lang w:val="uk-UA"/>
        </w:rPr>
        <w:t>з дисципліни</w:t>
      </w:r>
    </w:p>
    <w:p w:rsidR="007B7270" w:rsidRPr="007B7270" w:rsidRDefault="007B7270" w:rsidP="007B7270">
      <w:pPr>
        <w:jc w:val="center"/>
        <w:rPr>
          <w:b/>
          <w:sz w:val="28"/>
          <w:szCs w:val="28"/>
          <w:lang w:val="uk-UA"/>
        </w:rPr>
      </w:pPr>
      <w:r w:rsidRPr="007B7270">
        <w:rPr>
          <w:b/>
          <w:sz w:val="28"/>
          <w:szCs w:val="28"/>
          <w:lang w:val="uk-UA"/>
        </w:rPr>
        <w:t>«Теорія ймовірностей та математична статистика»</w:t>
      </w:r>
    </w:p>
    <w:p w:rsidR="007B7270" w:rsidRPr="007B7270" w:rsidRDefault="007B7270" w:rsidP="007B7270">
      <w:pPr>
        <w:jc w:val="center"/>
        <w:rPr>
          <w:b/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b/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b/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b/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b/>
          <w:sz w:val="28"/>
          <w:szCs w:val="28"/>
          <w:lang w:val="uk-UA"/>
        </w:rPr>
      </w:pPr>
    </w:p>
    <w:p w:rsidR="007B7270" w:rsidRPr="007B7270" w:rsidRDefault="007B7270" w:rsidP="007B7270">
      <w:pPr>
        <w:jc w:val="center"/>
        <w:rPr>
          <w:b/>
          <w:sz w:val="28"/>
          <w:szCs w:val="28"/>
          <w:lang w:val="uk-UA"/>
        </w:rPr>
      </w:pPr>
    </w:p>
    <w:p w:rsidR="007B7270" w:rsidRPr="007B7270" w:rsidRDefault="007B7270" w:rsidP="007B7270">
      <w:pPr>
        <w:rPr>
          <w:b/>
          <w:sz w:val="28"/>
          <w:szCs w:val="28"/>
          <w:lang w:val="uk-UA"/>
        </w:rPr>
      </w:pPr>
    </w:p>
    <w:p w:rsidR="007B7270" w:rsidRPr="007B7270" w:rsidRDefault="007B7270" w:rsidP="007B7270">
      <w:pPr>
        <w:rPr>
          <w:b/>
          <w:sz w:val="28"/>
          <w:szCs w:val="28"/>
          <w:lang w:val="uk-UA"/>
        </w:rPr>
      </w:pPr>
      <w:r w:rsidRPr="007B7270">
        <w:rPr>
          <w:b/>
          <w:sz w:val="28"/>
          <w:szCs w:val="28"/>
          <w:lang w:val="uk-UA"/>
        </w:rPr>
        <w:t>Виконав:</w:t>
      </w:r>
      <w:r w:rsidRPr="007B7270">
        <w:rPr>
          <w:b/>
          <w:sz w:val="28"/>
          <w:szCs w:val="28"/>
          <w:lang w:val="uk-UA"/>
        </w:rPr>
        <w:tab/>
      </w:r>
      <w:r w:rsidRPr="007B7270">
        <w:rPr>
          <w:b/>
          <w:sz w:val="28"/>
          <w:szCs w:val="28"/>
          <w:lang w:val="uk-UA"/>
        </w:rPr>
        <w:tab/>
      </w:r>
      <w:r w:rsidRPr="007B7270">
        <w:rPr>
          <w:b/>
          <w:sz w:val="28"/>
          <w:szCs w:val="28"/>
          <w:lang w:val="uk-UA"/>
        </w:rPr>
        <w:tab/>
      </w:r>
      <w:r w:rsidRPr="007B7270">
        <w:rPr>
          <w:b/>
          <w:sz w:val="28"/>
          <w:szCs w:val="28"/>
          <w:lang w:val="uk-UA"/>
        </w:rPr>
        <w:tab/>
      </w:r>
      <w:r w:rsidRPr="007B7270">
        <w:rPr>
          <w:b/>
          <w:sz w:val="28"/>
          <w:szCs w:val="28"/>
          <w:lang w:val="uk-UA"/>
        </w:rPr>
        <w:tab/>
      </w:r>
      <w:r w:rsidRPr="007B7270">
        <w:rPr>
          <w:b/>
          <w:sz w:val="28"/>
          <w:szCs w:val="28"/>
          <w:lang w:val="uk-UA"/>
        </w:rPr>
        <w:tab/>
      </w:r>
      <w:r w:rsidRPr="007B7270">
        <w:rPr>
          <w:b/>
          <w:sz w:val="28"/>
          <w:szCs w:val="28"/>
          <w:lang w:val="uk-UA"/>
        </w:rPr>
        <w:tab/>
        <w:t xml:space="preserve">          Перевірила:</w:t>
      </w:r>
    </w:p>
    <w:p w:rsidR="007B7270" w:rsidRPr="007B7270" w:rsidRDefault="007B7270" w:rsidP="007B7270">
      <w:pPr>
        <w:ind w:left="4248" w:hanging="4248"/>
        <w:rPr>
          <w:sz w:val="28"/>
          <w:szCs w:val="28"/>
          <w:lang w:val="uk-UA"/>
        </w:rPr>
      </w:pPr>
      <w:r w:rsidRPr="007B7270">
        <w:rPr>
          <w:sz w:val="28"/>
          <w:szCs w:val="28"/>
          <w:lang w:val="uk-UA"/>
        </w:rPr>
        <w:t xml:space="preserve">Студент групи </w:t>
      </w:r>
      <w:r w:rsidRPr="007B7270">
        <w:rPr>
          <w:b/>
          <w:sz w:val="28"/>
          <w:szCs w:val="28"/>
          <w:lang w:val="uk-UA"/>
        </w:rPr>
        <w:t>КВ-51</w:t>
      </w:r>
      <w:r w:rsidRPr="007B7270">
        <w:rPr>
          <w:sz w:val="28"/>
          <w:szCs w:val="28"/>
          <w:lang w:val="uk-UA"/>
        </w:rPr>
        <w:tab/>
      </w:r>
      <w:r w:rsidRPr="007B7270">
        <w:rPr>
          <w:sz w:val="28"/>
          <w:szCs w:val="28"/>
          <w:lang w:val="uk-UA"/>
        </w:rPr>
        <w:tab/>
        <w:t xml:space="preserve">                    доцент кафедри СПСКС</w:t>
      </w:r>
    </w:p>
    <w:p w:rsidR="007B7270" w:rsidRPr="000E4A7F" w:rsidRDefault="007B7270" w:rsidP="007B7270">
      <w:pPr>
        <w:ind w:left="4248" w:hanging="4248"/>
        <w:rPr>
          <w:sz w:val="28"/>
          <w:szCs w:val="28"/>
        </w:rPr>
      </w:pPr>
      <w:r>
        <w:rPr>
          <w:sz w:val="28"/>
          <w:szCs w:val="28"/>
          <w:lang w:val="uk-UA"/>
        </w:rPr>
        <w:t>Тимошенко Ігор Олегович</w:t>
      </w:r>
    </w:p>
    <w:p w:rsidR="007B7270" w:rsidRDefault="007B7270" w:rsidP="007B7270">
      <w:pPr>
        <w:ind w:left="4248" w:hanging="42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8963CC">
        <w:rPr>
          <w:sz w:val="28"/>
          <w:szCs w:val="28"/>
        </w:rPr>
        <w:t xml:space="preserve">                               </w:t>
      </w:r>
      <w:r>
        <w:rPr>
          <w:sz w:val="28"/>
          <w:szCs w:val="28"/>
          <w:lang w:val="uk-UA"/>
        </w:rPr>
        <w:t xml:space="preserve">________ / </w:t>
      </w:r>
      <w:proofErr w:type="spellStart"/>
      <w:r>
        <w:rPr>
          <w:sz w:val="28"/>
          <w:szCs w:val="28"/>
          <w:lang w:val="uk-UA"/>
        </w:rPr>
        <w:t>Сапсай</w:t>
      </w:r>
      <w:proofErr w:type="spellEnd"/>
      <w:r>
        <w:rPr>
          <w:sz w:val="28"/>
          <w:szCs w:val="28"/>
          <w:lang w:val="uk-UA"/>
        </w:rPr>
        <w:t xml:space="preserve"> Т.Г. /</w:t>
      </w:r>
    </w:p>
    <w:p w:rsidR="007B7270" w:rsidRPr="0062543F" w:rsidRDefault="007B7270" w:rsidP="007B7270">
      <w:pPr>
        <w:rPr>
          <w:sz w:val="28"/>
          <w:szCs w:val="28"/>
          <w:lang w:val="uk-UA"/>
        </w:rPr>
      </w:pPr>
      <w:r w:rsidRPr="000E4A7F">
        <w:rPr>
          <w:sz w:val="28"/>
          <w:szCs w:val="28"/>
        </w:rPr>
        <w:t xml:space="preserve">                           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62543F">
        <w:rPr>
          <w:sz w:val="28"/>
          <w:szCs w:val="28"/>
          <w:lang w:val="uk-UA"/>
        </w:rPr>
        <w:t xml:space="preserve">           </w:t>
      </w:r>
      <w:r>
        <w:rPr>
          <w:sz w:val="28"/>
          <w:szCs w:val="28"/>
          <w:lang w:val="uk-UA"/>
        </w:rPr>
        <w:t xml:space="preserve"> </w:t>
      </w:r>
      <w:r w:rsidRPr="0062543F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>«___»</w:t>
      </w:r>
      <w:r w:rsidRPr="0062543F"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>__________2016 р.</w:t>
      </w:r>
    </w:p>
    <w:p w:rsidR="007B7270" w:rsidRPr="0062543F" w:rsidRDefault="007B7270" w:rsidP="007B7270">
      <w:pPr>
        <w:rPr>
          <w:sz w:val="28"/>
          <w:szCs w:val="28"/>
          <w:lang w:val="uk-UA"/>
        </w:rPr>
      </w:pPr>
    </w:p>
    <w:p w:rsidR="007B7270" w:rsidRDefault="007B7270" w:rsidP="007B7270">
      <w:pPr>
        <w:rPr>
          <w:sz w:val="28"/>
          <w:szCs w:val="28"/>
          <w:lang w:val="uk-UA"/>
        </w:rPr>
      </w:pPr>
    </w:p>
    <w:p w:rsidR="007B7270" w:rsidRDefault="007B7270" w:rsidP="007B7270">
      <w:pPr>
        <w:rPr>
          <w:sz w:val="28"/>
          <w:szCs w:val="28"/>
          <w:lang w:val="uk-UA"/>
        </w:rPr>
      </w:pPr>
    </w:p>
    <w:p w:rsidR="007B7270" w:rsidRDefault="007B7270" w:rsidP="007B7270">
      <w:pPr>
        <w:rPr>
          <w:sz w:val="28"/>
          <w:szCs w:val="28"/>
          <w:lang w:val="uk-UA"/>
        </w:rPr>
      </w:pPr>
    </w:p>
    <w:p w:rsidR="007B7270" w:rsidRDefault="007B7270" w:rsidP="007B7270">
      <w:pPr>
        <w:rPr>
          <w:sz w:val="28"/>
          <w:szCs w:val="28"/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3"/>
        <w:gridCol w:w="779"/>
        <w:gridCol w:w="818"/>
        <w:gridCol w:w="816"/>
        <w:gridCol w:w="838"/>
        <w:gridCol w:w="812"/>
        <w:gridCol w:w="816"/>
        <w:gridCol w:w="816"/>
        <w:gridCol w:w="816"/>
        <w:gridCol w:w="796"/>
        <w:gridCol w:w="796"/>
        <w:gridCol w:w="369"/>
      </w:tblGrid>
      <w:tr w:rsidR="007B7270" w:rsidRPr="00F92F36" w:rsidTr="00831C2C">
        <w:trPr>
          <w:jc w:val="center"/>
        </w:trPr>
        <w:tc>
          <w:tcPr>
            <w:tcW w:w="702" w:type="pct"/>
            <w:shd w:val="clear" w:color="auto" w:fill="A6A6A6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№ завдання</w:t>
            </w:r>
          </w:p>
        </w:tc>
        <w:tc>
          <w:tcPr>
            <w:tcW w:w="395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01.</w:t>
            </w:r>
            <w:r>
              <w:rPr>
                <w:b/>
                <w:sz w:val="20"/>
                <w:szCs w:val="20"/>
                <w:lang w:val="uk-UA"/>
              </w:rPr>
              <w:t>21</w:t>
            </w:r>
          </w:p>
        </w:tc>
        <w:tc>
          <w:tcPr>
            <w:tcW w:w="415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02.</w:t>
            </w:r>
            <w:r>
              <w:rPr>
                <w:b/>
                <w:sz w:val="20"/>
                <w:szCs w:val="20"/>
                <w:lang w:val="uk-UA"/>
              </w:rPr>
              <w:t>21</w:t>
            </w: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03.</w:t>
            </w:r>
            <w:r>
              <w:rPr>
                <w:b/>
                <w:sz w:val="20"/>
                <w:szCs w:val="20"/>
                <w:lang w:val="uk-UA"/>
              </w:rPr>
              <w:t>21</w:t>
            </w:r>
          </w:p>
        </w:tc>
        <w:tc>
          <w:tcPr>
            <w:tcW w:w="425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04.</w:t>
            </w:r>
            <w:r>
              <w:rPr>
                <w:b/>
                <w:sz w:val="20"/>
                <w:szCs w:val="20"/>
                <w:lang w:val="uk-UA"/>
              </w:rPr>
              <w:t>21</w:t>
            </w:r>
          </w:p>
        </w:tc>
        <w:tc>
          <w:tcPr>
            <w:tcW w:w="412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05.</w:t>
            </w:r>
            <w:r>
              <w:rPr>
                <w:b/>
                <w:sz w:val="20"/>
                <w:szCs w:val="20"/>
                <w:lang w:val="uk-UA"/>
              </w:rPr>
              <w:t>21</w:t>
            </w: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06.</w:t>
            </w:r>
            <w:r>
              <w:rPr>
                <w:b/>
                <w:sz w:val="20"/>
                <w:szCs w:val="20"/>
                <w:lang w:val="uk-UA"/>
              </w:rPr>
              <w:t>21</w:t>
            </w: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07.</w:t>
            </w:r>
            <w:r>
              <w:rPr>
                <w:b/>
                <w:sz w:val="20"/>
                <w:szCs w:val="20"/>
                <w:lang w:val="uk-UA"/>
              </w:rPr>
              <w:t>21</w:t>
            </w: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08.</w:t>
            </w:r>
            <w:r>
              <w:rPr>
                <w:b/>
                <w:sz w:val="20"/>
                <w:szCs w:val="20"/>
                <w:lang w:val="uk-UA"/>
              </w:rPr>
              <w:t>21</w:t>
            </w:r>
          </w:p>
        </w:tc>
        <w:tc>
          <w:tcPr>
            <w:tcW w:w="40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09.</w:t>
            </w:r>
            <w:r>
              <w:rPr>
                <w:b/>
                <w:sz w:val="20"/>
                <w:szCs w:val="20"/>
                <w:lang w:val="uk-UA"/>
              </w:rPr>
              <w:t>21</w:t>
            </w:r>
          </w:p>
        </w:tc>
        <w:tc>
          <w:tcPr>
            <w:tcW w:w="40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10.</w:t>
            </w:r>
            <w:r>
              <w:rPr>
                <w:b/>
                <w:sz w:val="20"/>
                <w:szCs w:val="20"/>
                <w:lang w:val="uk-UA"/>
              </w:rPr>
              <w:t>21</w:t>
            </w:r>
          </w:p>
        </w:tc>
        <w:tc>
          <w:tcPr>
            <w:tcW w:w="187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  <w:r w:rsidRPr="00F92F36">
              <w:rPr>
                <w:b/>
                <w:lang w:val="uk-UA"/>
              </w:rPr>
              <w:t>Σ</w:t>
            </w:r>
          </w:p>
        </w:tc>
      </w:tr>
      <w:tr w:rsidR="007B7270" w:rsidRPr="00F92F36" w:rsidTr="00831C2C">
        <w:trPr>
          <w:jc w:val="center"/>
        </w:trPr>
        <w:tc>
          <w:tcPr>
            <w:tcW w:w="702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Уточнення</w:t>
            </w:r>
          </w:p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умови</w:t>
            </w:r>
          </w:p>
        </w:tc>
        <w:tc>
          <w:tcPr>
            <w:tcW w:w="395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5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25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2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187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</w:tr>
      <w:tr w:rsidR="007B7270" w:rsidRPr="00F92F36" w:rsidTr="00831C2C">
        <w:trPr>
          <w:jc w:val="center"/>
        </w:trPr>
        <w:tc>
          <w:tcPr>
            <w:tcW w:w="702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F92F36">
              <w:rPr>
                <w:b/>
                <w:sz w:val="20"/>
                <w:szCs w:val="20"/>
                <w:lang w:val="uk-UA"/>
              </w:rPr>
              <w:t>Бали</w:t>
            </w:r>
          </w:p>
          <w:p w:rsidR="007B7270" w:rsidRPr="00F92F36" w:rsidRDefault="007B7270" w:rsidP="007B7270">
            <w:pPr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395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5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25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2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1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4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187" w:type="pct"/>
            <w:shd w:val="clear" w:color="auto" w:fill="auto"/>
          </w:tcPr>
          <w:p w:rsidR="007B7270" w:rsidRPr="00F92F36" w:rsidRDefault="007B7270" w:rsidP="007B7270">
            <w:pPr>
              <w:jc w:val="center"/>
              <w:rPr>
                <w:b/>
                <w:lang w:val="uk-UA"/>
              </w:rPr>
            </w:pPr>
          </w:p>
        </w:tc>
      </w:tr>
    </w:tbl>
    <w:p w:rsidR="007B7270" w:rsidRDefault="007B7270" w:rsidP="007B7270">
      <w:pPr>
        <w:rPr>
          <w:sz w:val="28"/>
          <w:szCs w:val="28"/>
          <w:lang w:val="uk-UA"/>
        </w:rPr>
      </w:pPr>
    </w:p>
    <w:p w:rsidR="007B7270" w:rsidRDefault="007B7270" w:rsidP="007B7270">
      <w:pPr>
        <w:rPr>
          <w:sz w:val="28"/>
          <w:szCs w:val="28"/>
          <w:lang w:val="uk-UA"/>
        </w:rPr>
      </w:pPr>
    </w:p>
    <w:p w:rsidR="007B7270" w:rsidRDefault="007B7270" w:rsidP="007B7270">
      <w:pPr>
        <w:rPr>
          <w:sz w:val="28"/>
          <w:szCs w:val="28"/>
          <w:lang w:val="uk-UA"/>
        </w:rPr>
      </w:pPr>
    </w:p>
    <w:p w:rsidR="007B7270" w:rsidRDefault="007B7270" w:rsidP="007B7270">
      <w:pPr>
        <w:rPr>
          <w:sz w:val="28"/>
          <w:szCs w:val="28"/>
          <w:lang w:val="uk-UA"/>
        </w:rPr>
      </w:pPr>
    </w:p>
    <w:p w:rsidR="007B7270" w:rsidRDefault="007B7270" w:rsidP="007B7270">
      <w:pPr>
        <w:rPr>
          <w:sz w:val="28"/>
          <w:szCs w:val="28"/>
          <w:lang w:val="uk-UA"/>
        </w:rPr>
      </w:pPr>
    </w:p>
    <w:p w:rsidR="007B7270" w:rsidRDefault="007B7270" w:rsidP="007B7270">
      <w:pPr>
        <w:rPr>
          <w:sz w:val="28"/>
          <w:szCs w:val="28"/>
          <w:lang w:val="uk-UA"/>
        </w:rPr>
      </w:pPr>
    </w:p>
    <w:p w:rsidR="007B7270" w:rsidRDefault="007B7270" w:rsidP="007B727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ІІІ</w:t>
      </w:r>
      <w:r w:rsidRPr="006254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семестр</w:t>
      </w:r>
    </w:p>
    <w:p w:rsidR="007B7270" w:rsidRPr="007B7270" w:rsidRDefault="007B7270" w:rsidP="007B727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</w:t>
      </w:r>
      <w:r>
        <w:rPr>
          <w:sz w:val="28"/>
          <w:szCs w:val="28"/>
          <w:lang w:val="en-US"/>
        </w:rPr>
        <w:t>16</w:t>
      </w:r>
    </w:p>
    <w:p w:rsidR="007B7270" w:rsidRPr="005F2760" w:rsidRDefault="007B7270" w:rsidP="007B7270">
      <w:pPr>
        <w:jc w:val="center"/>
        <w:rPr>
          <w:sz w:val="28"/>
          <w:szCs w:val="28"/>
          <w:lang w:val="uk-UA"/>
        </w:rPr>
      </w:pPr>
    </w:p>
    <w:p w:rsidR="007B7270" w:rsidRPr="005F276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01.21</w:t>
      </w:r>
    </w:p>
    <w:p w:rsidR="007B7270" w:rsidRPr="005F276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7B7270" w:rsidRDefault="007B7270" w:rsidP="007B727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</w:t>
      </w:r>
      <w:r w:rsidR="004C311E">
        <w:rPr>
          <w:sz w:val="28"/>
          <w:szCs w:val="28"/>
          <w:lang w:val="uk-UA"/>
        </w:rPr>
        <w:t>урни, що містить 1</w:t>
      </w:r>
      <w:r>
        <w:rPr>
          <w:sz w:val="28"/>
          <w:szCs w:val="28"/>
          <w:lang w:val="uk-UA"/>
        </w:rPr>
        <w:t>0 чорних та 6 білих куль, вибирають 2 чорні та 3 білі кулі. Скількома способами це можна зробити ?</w:t>
      </w:r>
    </w:p>
    <w:p w:rsidR="004C311E" w:rsidRPr="005F2760" w:rsidRDefault="004C311E" w:rsidP="007B7270">
      <w:pPr>
        <w:spacing w:line="360" w:lineRule="auto"/>
        <w:jc w:val="both"/>
        <w:rPr>
          <w:sz w:val="28"/>
          <w:szCs w:val="28"/>
          <w:lang w:val="uk-UA"/>
        </w:rPr>
      </w:pPr>
    </w:p>
    <w:p w:rsidR="007B7270" w:rsidRPr="005F2760" w:rsidRDefault="007B7270" w:rsidP="007B7270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7B7270" w:rsidRDefault="004C311E" w:rsidP="00F22C3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цієї задачі використаємо комбінації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n-k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!</m:t>
            </m:r>
          </m:den>
        </m:f>
      </m:oMath>
      <w:r w:rsidR="00CF178B">
        <w:rPr>
          <w:sz w:val="28"/>
          <w:szCs w:val="28"/>
          <w:lang w:val="uk-UA"/>
        </w:rPr>
        <w:t xml:space="preserve">, де </w:t>
      </w:r>
      <w:r w:rsidR="00CF178B">
        <w:rPr>
          <w:sz w:val="28"/>
          <w:szCs w:val="28"/>
          <w:lang w:val="en-US"/>
        </w:rPr>
        <w:t>n</w:t>
      </w:r>
      <w:r w:rsidR="00CF178B" w:rsidRPr="00CF178B">
        <w:rPr>
          <w:sz w:val="28"/>
          <w:szCs w:val="28"/>
          <w:lang w:val="uk-UA"/>
        </w:rPr>
        <w:t xml:space="preserve"> </w:t>
      </w:r>
      <w:r w:rsidR="00CF178B">
        <w:rPr>
          <w:sz w:val="28"/>
          <w:szCs w:val="28"/>
          <w:lang w:val="uk-UA"/>
        </w:rPr>
        <w:t xml:space="preserve">– кількість елементів з яких ми вибираємо; </w:t>
      </w:r>
      <w:r w:rsidR="00CF178B">
        <w:rPr>
          <w:sz w:val="28"/>
          <w:szCs w:val="28"/>
          <w:lang w:val="en-US"/>
        </w:rPr>
        <w:t>k</w:t>
      </w:r>
      <w:r w:rsidR="00CF178B">
        <w:rPr>
          <w:sz w:val="28"/>
          <w:szCs w:val="28"/>
          <w:lang w:val="uk-UA"/>
        </w:rPr>
        <w:t xml:space="preserve"> – кількість місць на які відбувається вибір.</w:t>
      </w:r>
    </w:p>
    <w:p w:rsidR="00391D90" w:rsidRPr="00CF178B" w:rsidRDefault="00CF178B" w:rsidP="00F22C3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умовами задачі ми повинні вибрати з 10 чорних куль всього 2, і в той же час з 6 білих – 3 білі. Маємо кінцеву формулу: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bSup>
      </m:oMath>
    </w:p>
    <w:p w:rsidR="007B7270" w:rsidRPr="005F2760" w:rsidRDefault="007B7270" w:rsidP="007B7270">
      <w:pPr>
        <w:spacing w:line="360" w:lineRule="auto"/>
        <w:rPr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391D90" w:rsidRDefault="001A0359" w:rsidP="007B7270">
      <w:pPr>
        <w:spacing w:line="360" w:lineRule="auto"/>
        <w:rPr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2!8!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3!3!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9⋅10⋅4⋅5⋅6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2⋅2⋅3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=900</m:t>
          </m:r>
        </m:oMath>
      </m:oMathPara>
    </w:p>
    <w:p w:rsidR="00391D90" w:rsidRPr="005F2760" w:rsidRDefault="00391D90" w:rsidP="007B7270">
      <w:pPr>
        <w:spacing w:line="360" w:lineRule="auto"/>
        <w:rPr>
          <w:sz w:val="28"/>
          <w:szCs w:val="28"/>
          <w:lang w:val="uk-UA"/>
        </w:rPr>
      </w:pPr>
    </w:p>
    <w:p w:rsidR="007B7270" w:rsidRPr="005F2760" w:rsidRDefault="007B7270" w:rsidP="007B7270">
      <w:pPr>
        <w:spacing w:line="360" w:lineRule="auto"/>
        <w:rPr>
          <w:color w:val="222222"/>
          <w:sz w:val="28"/>
          <w:szCs w:val="45"/>
          <w:shd w:val="clear" w:color="auto" w:fill="FFFFFF"/>
          <w:lang w:val="uk-UA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5F2760">
        <w:rPr>
          <w:sz w:val="28"/>
          <w:szCs w:val="28"/>
          <w:lang w:val="uk-UA"/>
        </w:rPr>
        <w:t xml:space="preserve">: </w:t>
      </w:r>
      <w:r w:rsidR="00391D90">
        <w:rPr>
          <w:sz w:val="28"/>
          <w:szCs w:val="28"/>
          <w:lang w:val="uk-UA"/>
        </w:rPr>
        <w:t>900</w:t>
      </w: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391D90">
      <w:pPr>
        <w:spacing w:line="360" w:lineRule="auto"/>
        <w:rPr>
          <w:b/>
          <w:sz w:val="28"/>
          <w:szCs w:val="28"/>
          <w:lang w:val="uk-UA"/>
        </w:rPr>
      </w:pPr>
    </w:p>
    <w:p w:rsidR="007B7270" w:rsidRP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02.21</w:t>
      </w:r>
    </w:p>
    <w:p w:rsidR="007B7270" w:rsidRPr="005F276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391D90" w:rsidRDefault="007B7270" w:rsidP="00C11E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паркетну підлогу навмання кидають монету діаметром d. Паркет має форму квадратів із стороною a (a &gt; </w:t>
      </w:r>
      <w:r>
        <w:rPr>
          <w:sz w:val="28"/>
          <w:szCs w:val="28"/>
          <w:lang w:val="en-US"/>
        </w:rPr>
        <w:t>d</w:t>
      </w:r>
      <w:r w:rsidRPr="007B7270">
        <w:rPr>
          <w:sz w:val="28"/>
          <w:szCs w:val="28"/>
        </w:rPr>
        <w:t xml:space="preserve">). </w:t>
      </w:r>
      <w:r>
        <w:rPr>
          <w:sz w:val="28"/>
          <w:szCs w:val="28"/>
          <w:lang w:val="uk-UA"/>
        </w:rPr>
        <w:t>Яка ймовірність того, що монета не перетне жодної зі сторін квадратів паркету ?</w:t>
      </w:r>
    </w:p>
    <w:p w:rsidR="00C11EC8" w:rsidRPr="007B7270" w:rsidRDefault="00C11EC8" w:rsidP="00C11EC8">
      <w:pPr>
        <w:spacing w:line="360" w:lineRule="auto"/>
        <w:jc w:val="both"/>
        <w:rPr>
          <w:sz w:val="28"/>
          <w:szCs w:val="28"/>
          <w:lang w:val="uk-UA"/>
        </w:rPr>
      </w:pPr>
    </w:p>
    <w:p w:rsidR="007B7270" w:rsidRPr="005F276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391D90" w:rsidRDefault="00391D90" w:rsidP="00F22C3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Монетка не перетне жодної зі сторін паркету, якщо монетка цілком буде знаходитися в площі довільного квадрату. Це можливо лише за умови, що центр монетки буде знаходитися на відстані від граней квадрату не меншій  від її власного радіуса. Отже є можливість застосувати геометричну ймовірність:</w:t>
      </w:r>
    </w:p>
    <w:p w:rsidR="00A015B9" w:rsidRPr="00A015B9" w:rsidRDefault="001A0359" w:rsidP="00A015B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64.55pt;margin-top:11.45pt;width:20.9pt;height:24.85pt;z-index:251661312" strokecolor="white [3212]">
            <v:textbox>
              <w:txbxContent>
                <w:p w:rsidR="001A0359" w:rsidRPr="00F22C37" w:rsidRDefault="001A0359" w:rsidP="00F22C37">
                  <w:pPr>
                    <w:rPr>
                      <w:sz w:val="32"/>
                      <w:szCs w:val="32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mes(A)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mes(Ω)</m:t>
            </m:r>
          </m:den>
        </m:f>
      </m:oMath>
      <w:r w:rsidR="00391D90" w:rsidRPr="00391D90">
        <w:rPr>
          <w:sz w:val="28"/>
          <w:szCs w:val="28"/>
          <w:lang w:val="uk-UA"/>
        </w:rPr>
        <w:t>,</w:t>
      </w:r>
      <w:r w:rsidR="00A015B9" w:rsidRPr="00A015B9">
        <w:rPr>
          <w:sz w:val="28"/>
          <w:szCs w:val="28"/>
        </w:rPr>
        <w:t xml:space="preserve"> </w:t>
      </w:r>
      <w:r w:rsidR="00391D90">
        <w:rPr>
          <w:sz w:val="28"/>
          <w:szCs w:val="28"/>
          <w:lang w:val="uk-UA"/>
        </w:rPr>
        <w:t xml:space="preserve">де </w:t>
      </w:r>
    </w:p>
    <w:p w:rsidR="00A015B9" w:rsidRPr="00A015B9" w:rsidRDefault="001A0359" w:rsidP="00A015B9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pict>
          <v:shape id="_x0000_s1039" type="#_x0000_t202" style="position:absolute;margin-left:463.3pt;margin-top:13.25pt;width:20.9pt;height:36pt;z-index:251665408" strokecolor="white [3212]">
            <v:textbox>
              <w:txbxContent>
                <w:p w:rsidR="001A0359" w:rsidRPr="00C11EC8" w:rsidRDefault="001A0359" w:rsidP="00C11EC8">
                  <w:pPr>
                    <w:rPr>
                      <w:lang w:val="en-U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noProof/>
          <w:sz w:val="28"/>
          <w:szCs w:val="28"/>
          <w:lang w:val="uk-UA" w:eastAsia="uk-UA"/>
        </w:rPr>
        <w:pict>
          <v:rect id="_x0000_s1026" style="position:absolute;margin-left:305.1pt;margin-top:8.25pt;width:152.35pt;height:138.15pt;z-index:251658240"/>
        </w:pict>
      </w:r>
      <w:r>
        <w:rPr>
          <w:noProof/>
          <w:sz w:val="28"/>
          <w:szCs w:val="28"/>
          <w:lang w:val="uk-UA" w:eastAsia="uk-UA"/>
        </w:rPr>
        <w:pict>
          <v:rect id="_x0000_s1027" style="position:absolute;margin-left:321pt;margin-top:22.45pt;width:120.55pt;height:108.85pt;z-index:251659264" fillcolor="black" strokecolor="black [3200]" strokeweight="1pt">
            <v:fill r:id="rId8" o:title="5%" type="pattern"/>
            <v:stroke dashstyle="dash"/>
            <v:shadow color="#868686"/>
          </v:rect>
        </w:pict>
      </w:r>
      <w:r w:rsidR="00A015B9" w:rsidRPr="00A015B9">
        <w:rPr>
          <w:sz w:val="28"/>
          <w:szCs w:val="28"/>
        </w:rPr>
        <w:t xml:space="preserve">       </w:t>
      </w:r>
      <w:r w:rsidR="00391D90">
        <w:rPr>
          <w:sz w:val="28"/>
          <w:szCs w:val="28"/>
          <w:lang w:val="en-US"/>
        </w:rPr>
        <w:t>A</w:t>
      </w:r>
      <w:r w:rsidR="00391D90" w:rsidRPr="005C5807">
        <w:rPr>
          <w:sz w:val="28"/>
          <w:szCs w:val="28"/>
        </w:rPr>
        <w:t xml:space="preserve"> – </w:t>
      </w:r>
      <w:r w:rsidR="00391D90">
        <w:rPr>
          <w:sz w:val="28"/>
          <w:szCs w:val="28"/>
          <w:lang w:val="uk-UA"/>
        </w:rPr>
        <w:t xml:space="preserve">подія того, що монетка не </w:t>
      </w:r>
    </w:p>
    <w:p w:rsidR="005C5807" w:rsidRDefault="00391D90" w:rsidP="00391D9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перетне жодної сторони паркету</w:t>
      </w:r>
      <w:r w:rsidR="005C5807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  <w:t xml:space="preserve"> </w:t>
      </w:r>
    </w:p>
    <w:p w:rsidR="00A015B9" w:rsidRPr="00A015B9" w:rsidRDefault="001A0359" w:rsidP="00391D9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27.3pt;margin-top:5.15pt;width:51.95pt;height:0;z-index:251662336" o:connectortype="straight"/>
        </w:pict>
      </w:r>
      <w:r>
        <w:rPr>
          <w:noProof/>
          <w:sz w:val="28"/>
          <w:szCs w:val="28"/>
          <w:lang w:val="uk-UA" w:eastAsia="uk-UA"/>
        </w:rPr>
        <w:pict>
          <v:shape id="_x0000_s1037" type="#_x0000_t32" style="position:absolute;margin-left:429pt;margin-top:5.15pt;width:12.55pt;height:0;z-index:251664384" o:connectortype="straight">
            <v:stroke endarrow="block"/>
          </v:shape>
        </w:pict>
      </w:r>
      <w:r>
        <w:rPr>
          <w:noProof/>
          <w:sz w:val="28"/>
          <w:szCs w:val="28"/>
          <w:lang w:val="uk-UA" w:eastAsia="uk-UA"/>
        </w:rPr>
        <w:pict>
          <v:shape id="_x0000_s1036" type="#_x0000_t32" style="position:absolute;margin-left:457.45pt;margin-top:5.15pt;width:12.55pt;height:0;flip:x;z-index:251663360" o:connectortype="straight">
            <v:stroke endarrow="block"/>
          </v:shape>
        </w:pict>
      </w:r>
      <w:r>
        <w:rPr>
          <w:noProof/>
          <w:sz w:val="28"/>
          <w:szCs w:val="28"/>
          <w:lang w:val="uk-UA" w:eastAsia="uk-UA"/>
        </w:rPr>
        <w:pict>
          <v:shape id="_x0000_s1033" type="#_x0000_t202" style="position:absolute;margin-left:277.5pt;margin-top:14.35pt;width:20.9pt;height:26pt;z-index:251660288" strokecolor="white [3212]">
            <v:textbox>
              <w:txbxContent>
                <w:p w:rsidR="001A0359" w:rsidRPr="00F22C37" w:rsidRDefault="001A0359">
                  <w:pPr>
                    <w:rPr>
                      <w:sz w:val="32"/>
                      <w:szCs w:val="32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 w:rsidR="005C5807">
        <w:rPr>
          <w:sz w:val="28"/>
          <w:szCs w:val="28"/>
          <w:lang w:val="uk-UA"/>
        </w:rPr>
        <w:t xml:space="preserve">    </w:t>
      </w:r>
      <w:r w:rsidR="00A015B9" w:rsidRPr="00A015B9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mes(Ω)</m:t>
        </m:r>
      </m:oMath>
      <w:r w:rsidR="005C5807">
        <w:rPr>
          <w:sz w:val="28"/>
          <w:szCs w:val="28"/>
          <w:lang w:val="uk-UA"/>
        </w:rPr>
        <w:t xml:space="preserve"> - множина всіх можливих </w:t>
      </w:r>
    </w:p>
    <w:p w:rsidR="00A015B9" w:rsidRPr="00A015B9" w:rsidRDefault="005C5807" w:rsidP="00391D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точок (область) в які може потрапити </w:t>
      </w:r>
    </w:p>
    <w:p w:rsidR="005C5807" w:rsidRPr="00684CF3" w:rsidRDefault="005C5807" w:rsidP="00391D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центр монетки</w:t>
      </w:r>
      <w:r w:rsidR="00A015B9" w:rsidRPr="00684CF3">
        <w:rPr>
          <w:sz w:val="28"/>
          <w:szCs w:val="28"/>
        </w:rPr>
        <w:t>;</w:t>
      </w:r>
    </w:p>
    <w:p w:rsidR="00A015B9" w:rsidRPr="00A015B9" w:rsidRDefault="005C5807" w:rsidP="00391D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r w:rsidR="00A015B9" w:rsidRPr="00A015B9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mes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</m:oMath>
      <w:r>
        <w:rPr>
          <w:sz w:val="28"/>
          <w:szCs w:val="28"/>
          <w:lang w:val="uk-UA"/>
        </w:rPr>
        <w:t xml:space="preserve"> – множина точок, при яких </w:t>
      </w:r>
    </w:p>
    <w:p w:rsidR="00A015B9" w:rsidRPr="00A015B9" w:rsidRDefault="005C5807" w:rsidP="00391D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відбувається подія А</w:t>
      </w:r>
      <w:r w:rsidR="00A015B9" w:rsidRPr="00A015B9">
        <w:rPr>
          <w:sz w:val="28"/>
          <w:szCs w:val="28"/>
        </w:rPr>
        <w:t>.</w:t>
      </w:r>
    </w:p>
    <w:p w:rsidR="00391D90" w:rsidRPr="00C11EC8" w:rsidRDefault="005C5807" w:rsidP="00F22C3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конкретній задачі  </w:t>
      </w:r>
      <m:oMath>
        <m:r>
          <w:rPr>
            <w:rFonts w:ascii="Cambria Math" w:hAnsi="Cambria Math"/>
            <w:sz w:val="28"/>
            <w:szCs w:val="28"/>
            <w:lang w:val="uk-UA"/>
          </w:rPr>
          <m:t>mes(Ω)</m:t>
        </m:r>
      </m:oMath>
      <w:r>
        <w:rPr>
          <w:sz w:val="28"/>
          <w:szCs w:val="28"/>
          <w:lang w:val="uk-UA"/>
        </w:rPr>
        <w:t xml:space="preserve"> дорівнює площі одного квадрату паркету, а   </w:t>
      </w:r>
      <m:oMath>
        <m:r>
          <w:rPr>
            <w:rFonts w:ascii="Cambria Math" w:hAnsi="Cambria Math"/>
            <w:sz w:val="28"/>
            <w:szCs w:val="28"/>
            <w:lang w:val="uk-UA"/>
          </w:rPr>
          <m:t>mes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</m:oMath>
      <w:r w:rsidR="00A015B9">
        <w:rPr>
          <w:sz w:val="28"/>
          <w:szCs w:val="28"/>
          <w:lang w:val="uk-UA"/>
        </w:rPr>
        <w:t xml:space="preserve"> - площі квадрату, що знаходиться всередині квадрата паркету, і сторони якого віддалені від сторін паркету на величину радіуса монетки</w:t>
      </w:r>
      <w:r w:rsidR="00C11EC8">
        <w:rPr>
          <w:sz w:val="28"/>
          <w:szCs w:val="28"/>
          <w:lang w:val="uk-UA"/>
        </w:rPr>
        <w:t xml:space="preserve">, тобто сторона внутрішнього квадрату буде дорівнювати </w:t>
      </w:r>
      <m:oMath>
        <m:r>
          <w:rPr>
            <w:rFonts w:ascii="Cambria Math" w:hAnsi="Cambria Math"/>
            <w:sz w:val="28"/>
            <w:szCs w:val="28"/>
            <w:lang w:val="uk-UA"/>
          </w:rPr>
          <m:t>a-d</m:t>
        </m:r>
      </m:oMath>
      <w:r w:rsidR="00C11EC8">
        <w:rPr>
          <w:sz w:val="28"/>
          <w:szCs w:val="28"/>
          <w:lang w:val="uk-UA"/>
        </w:rPr>
        <w:t>.</w:t>
      </w:r>
    </w:p>
    <w:p w:rsidR="007B727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7B7270" w:rsidRDefault="00A015B9" w:rsidP="007B7270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mes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A015B9" w:rsidRDefault="00A015B9" w:rsidP="00A015B9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mes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(a-d)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A015B9" w:rsidRPr="00A015B9" w:rsidRDefault="00A015B9" w:rsidP="00A015B9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(a-d)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A87E1F" w:rsidRPr="00C11EC8" w:rsidRDefault="007B7270" w:rsidP="00C11EC8">
      <w:pPr>
        <w:spacing w:line="360" w:lineRule="auto"/>
        <w:rPr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5F2760">
        <w:rPr>
          <w:sz w:val="28"/>
          <w:szCs w:val="28"/>
          <w:lang w:val="uk-UA"/>
        </w:rPr>
        <w:t>:</w:t>
      </w:r>
      <w:r w:rsidR="00C11EC8">
        <w:rPr>
          <w:sz w:val="28"/>
          <w:szCs w:val="28"/>
          <w:lang w:val="uk-UA"/>
        </w:rPr>
        <w:t xml:space="preserve">  </w:t>
      </w:r>
      <w:r w:rsidRPr="005F2760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(a-d)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7B7270" w:rsidRPr="005F2760" w:rsidRDefault="00A87E1F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03.21</w:t>
      </w:r>
    </w:p>
    <w:p w:rsidR="007B7270" w:rsidRPr="005F276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7B7270" w:rsidRDefault="00A87E1F" w:rsidP="007B727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групі r студентів. Обчислити ймовірність того, що принаймні двоє з них народилися в одному місяці.</w:t>
      </w:r>
    </w:p>
    <w:p w:rsidR="00C11EC8" w:rsidRPr="00A87E1F" w:rsidRDefault="00C11EC8" w:rsidP="007B7270">
      <w:pPr>
        <w:spacing w:line="360" w:lineRule="auto"/>
        <w:jc w:val="both"/>
        <w:rPr>
          <w:sz w:val="28"/>
          <w:szCs w:val="28"/>
          <w:lang w:val="uk-UA"/>
        </w:rPr>
      </w:pPr>
    </w:p>
    <w:p w:rsidR="007B7270" w:rsidRPr="005F2760" w:rsidRDefault="007B7270" w:rsidP="007B7270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161D5D" w:rsidRDefault="00B36839" w:rsidP="005E5EFD">
      <w:pPr>
        <w:spacing w:line="336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Очевидно, що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r&gt;12</m:t>
        </m:r>
      </m:oMath>
      <w:r>
        <w:rPr>
          <w:sz w:val="28"/>
          <w:szCs w:val="28"/>
          <w:lang w:val="uk-UA"/>
        </w:rPr>
        <w:t xml:space="preserve">, то обов’язково хоча б двоє </w:t>
      </w:r>
      <w:r w:rsidR="00161D5D">
        <w:rPr>
          <w:sz w:val="28"/>
          <w:szCs w:val="28"/>
          <w:lang w:val="uk-UA"/>
        </w:rPr>
        <w:t xml:space="preserve">народилися в одному місяці. Тобто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=1.</m:t>
        </m:r>
      </m:oMath>
    </w:p>
    <w:p w:rsidR="00161D5D" w:rsidRDefault="00161D5D" w:rsidP="005E5EFD">
      <w:pPr>
        <w:spacing w:line="336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uk-UA"/>
          </w:rPr>
          <m:t>r≤12</m:t>
        </m:r>
      </m:oMath>
      <w:r>
        <w:rPr>
          <w:sz w:val="28"/>
          <w:szCs w:val="28"/>
          <w:lang w:val="uk-UA"/>
        </w:rPr>
        <w:t xml:space="preserve"> , простіше буде вирахувати ймовірність того, що всі студенти народилися в різні місяці. Таким чином, скориставшись властивістю протилежних подій,  ймовірність того, що в одному місяці народилися хоча б двоє буде вираховуватись таким чином:</w:t>
      </w:r>
    </w:p>
    <w:p w:rsidR="00B36839" w:rsidRDefault="00161D5D" w:rsidP="005E5EFD">
      <w:pPr>
        <w:spacing w:line="336" w:lineRule="auto"/>
        <w:contextualSpacing/>
        <w:jc w:val="center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=1-P(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04702F" w:rsidRPr="00246772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</w:p>
    <w:p w:rsidR="00161D5D" w:rsidRDefault="00161D5D" w:rsidP="005E5EFD">
      <w:pPr>
        <w:spacing w:line="336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P</w:t>
      </w:r>
      <w:r w:rsidRPr="00161D5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161D5D">
        <w:rPr>
          <w:sz w:val="28"/>
          <w:szCs w:val="28"/>
          <w:lang w:val="uk-UA"/>
        </w:rPr>
        <w:t xml:space="preserve">) – </w:t>
      </w:r>
      <w:r>
        <w:rPr>
          <w:sz w:val="28"/>
          <w:szCs w:val="28"/>
          <w:lang w:val="uk-UA"/>
        </w:rPr>
        <w:t xml:space="preserve">ймовірність того, що хоча б двоє зі студентів народилися в одному місяці; </w:t>
      </w:r>
      <m:oMath>
        <m:r>
          <w:rPr>
            <w:rFonts w:ascii="Cambria Math" w:hAnsi="Cambria Math"/>
            <w:sz w:val="28"/>
            <w:szCs w:val="28"/>
            <w:lang w:val="uk-UA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161D5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ймовірність протилежної події, тобто ймовірність того, що всі студенти народилися в різні місяці.</w:t>
      </w:r>
    </w:p>
    <w:p w:rsidR="00161D5D" w:rsidRDefault="00161D5D" w:rsidP="005E5EFD">
      <w:pPr>
        <w:spacing w:line="336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обрахування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>
        <w:rPr>
          <w:sz w:val="28"/>
          <w:szCs w:val="28"/>
          <w:lang w:val="uk-UA"/>
        </w:rPr>
        <w:t xml:space="preserve"> скористаємося класичною формулою ймовірно</w:t>
      </w:r>
      <w:proofErr w:type="spellStart"/>
      <w:r>
        <w:rPr>
          <w:sz w:val="28"/>
          <w:szCs w:val="28"/>
          <w:lang w:val="uk-UA"/>
        </w:rPr>
        <w:t>стей</w:t>
      </w:r>
      <w:proofErr w:type="spellEnd"/>
    </w:p>
    <w:p w:rsidR="00161D5D" w:rsidRDefault="00161D5D" w:rsidP="005E5EFD">
      <w:pPr>
        <w:spacing w:line="336" w:lineRule="auto"/>
        <w:contextualSpacing/>
        <w:jc w:val="center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Pr="008F4B4D">
        <w:rPr>
          <w:i/>
          <w:sz w:val="28"/>
          <w:szCs w:val="28"/>
        </w:rPr>
        <w:t>,</w:t>
      </w:r>
    </w:p>
    <w:p w:rsidR="0004702F" w:rsidRDefault="0004702F" w:rsidP="005E5EFD">
      <w:pPr>
        <w:spacing w:line="336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 – результати, які сприяють події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acc>
      </m:oMath>
      <w:r>
        <w:rPr>
          <w:sz w:val="28"/>
          <w:szCs w:val="28"/>
          <w:lang w:val="uk-UA"/>
        </w:rPr>
        <w:t xml:space="preserve">;  </w:t>
      </w:r>
      <w:r>
        <w:rPr>
          <w:sz w:val="28"/>
          <w:szCs w:val="28"/>
          <w:lang w:val="en-US"/>
        </w:rPr>
        <w:t>n</w:t>
      </w:r>
      <w:r w:rsidRPr="0004702F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загальна кількість всіх можливих результатів. </w:t>
      </w:r>
    </w:p>
    <w:p w:rsidR="003935E3" w:rsidRPr="00246772" w:rsidRDefault="0004702F" w:rsidP="005E5EFD">
      <w:pPr>
        <w:spacing w:line="336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знаходження </w:t>
      </w:r>
      <w:r>
        <w:rPr>
          <w:sz w:val="28"/>
          <w:szCs w:val="28"/>
          <w:lang w:val="en-US"/>
        </w:rPr>
        <w:t>m</w:t>
      </w:r>
      <w:r w:rsidRPr="003935E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розглянемо задачу по розміщенн</w:t>
      </w:r>
      <w:r w:rsidR="003935E3">
        <w:rPr>
          <w:sz w:val="28"/>
          <w:szCs w:val="28"/>
          <w:lang w:val="uk-UA"/>
        </w:rPr>
        <w:t xml:space="preserve">ю на </w:t>
      </w:r>
      <w:r w:rsidR="003935E3">
        <w:rPr>
          <w:sz w:val="28"/>
          <w:szCs w:val="28"/>
          <w:lang w:val="en-US"/>
        </w:rPr>
        <w:t>r</w:t>
      </w:r>
      <w:r w:rsidR="003935E3" w:rsidRPr="003935E3">
        <w:rPr>
          <w:sz w:val="28"/>
          <w:szCs w:val="28"/>
          <w:lang w:val="uk-UA"/>
        </w:rPr>
        <w:t xml:space="preserve"> </w:t>
      </w:r>
      <w:r w:rsidR="003935E3">
        <w:rPr>
          <w:sz w:val="28"/>
          <w:szCs w:val="28"/>
          <w:lang w:val="uk-UA"/>
        </w:rPr>
        <w:t xml:space="preserve">позицій з 12 місяців, тобто всі можливі варіанти  того, що всі </w:t>
      </w:r>
      <w:r w:rsidR="003935E3">
        <w:rPr>
          <w:sz w:val="28"/>
          <w:szCs w:val="28"/>
          <w:lang w:val="en-US"/>
        </w:rPr>
        <w:t>r</w:t>
      </w:r>
      <w:r w:rsidR="003935E3" w:rsidRPr="003935E3">
        <w:rPr>
          <w:sz w:val="28"/>
          <w:szCs w:val="28"/>
          <w:lang w:val="uk-UA"/>
        </w:rPr>
        <w:t xml:space="preserve"> </w:t>
      </w:r>
      <w:r w:rsidR="003935E3">
        <w:rPr>
          <w:sz w:val="28"/>
          <w:szCs w:val="28"/>
          <w:lang w:val="uk-UA"/>
        </w:rPr>
        <w:t>студентів народилися в різні місяці.</w:t>
      </w:r>
    </w:p>
    <w:p w:rsidR="003935E3" w:rsidRPr="003935E3" w:rsidRDefault="003935E3" w:rsidP="005E5EFD">
      <w:pPr>
        <w:spacing w:line="336" w:lineRule="auto"/>
        <w:contextualSpacing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p>
          </m:sSubSup>
        </m:oMath>
      </m:oMathPara>
    </w:p>
    <w:p w:rsidR="003935E3" w:rsidRPr="003935E3" w:rsidRDefault="003935E3" w:rsidP="005E5EFD">
      <w:pPr>
        <w:spacing w:line="336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Тоді </w:t>
      </w:r>
      <w:r>
        <w:rPr>
          <w:sz w:val="28"/>
          <w:szCs w:val="28"/>
          <w:lang w:val="en-US"/>
        </w:rPr>
        <w:t>n</w:t>
      </w:r>
      <w:r w:rsidRPr="003935E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всі можливі варіанти, тобто кожен із </w:t>
      </w:r>
      <w:r>
        <w:rPr>
          <w:sz w:val="28"/>
          <w:szCs w:val="28"/>
          <w:lang w:val="en-US"/>
        </w:rPr>
        <w:t>r</w:t>
      </w:r>
      <w:r w:rsidRPr="003935E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студентів міг народитися в будь-якому місяці. Для розрахунку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uk-UA"/>
        </w:rPr>
        <w:t xml:space="preserve">скористаємося властивістю множення.   </w:t>
      </w:r>
    </w:p>
    <w:p w:rsidR="005E5EFD" w:rsidRDefault="005E5EFD" w:rsidP="005E5EFD">
      <w:pPr>
        <w:spacing w:line="336" w:lineRule="auto"/>
        <w:contextualSpacing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p>
          </m:sSup>
        </m:oMath>
      </m:oMathPara>
    </w:p>
    <w:p w:rsidR="005E5EFD" w:rsidRPr="005E5EFD" w:rsidRDefault="005E5EFD" w:rsidP="005E5EFD">
      <w:pPr>
        <w:spacing w:line="336" w:lineRule="auto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Отже кінцева формула має вигляд:</w:t>
      </w:r>
    </w:p>
    <w:p w:rsidR="005E5EFD" w:rsidRDefault="005E5EFD" w:rsidP="005E5EFD">
      <w:pPr>
        <w:spacing w:line="336" w:lineRule="auto"/>
        <w:contextualSpacing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:rsidR="007B7270" w:rsidRPr="005E5EFD" w:rsidRDefault="007B7270" w:rsidP="007B7270">
      <w:pPr>
        <w:spacing w:line="360" w:lineRule="auto"/>
        <w:rPr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5F2760">
        <w:rPr>
          <w:sz w:val="28"/>
          <w:szCs w:val="28"/>
          <w:lang w:val="uk-UA"/>
        </w:rPr>
        <w:t>: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  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при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≤12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=1,                при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&gt;12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 xml:space="preserve">        </m:t>
        </m:r>
      </m:oMath>
    </w:p>
    <w:p w:rsidR="007B7270" w:rsidRPr="00C534D3" w:rsidRDefault="007B7270" w:rsidP="00C534D3">
      <w:pPr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br w:type="page"/>
      </w:r>
      <w:r w:rsidR="00A87E1F">
        <w:rPr>
          <w:b/>
          <w:sz w:val="28"/>
          <w:szCs w:val="28"/>
          <w:lang w:val="uk-UA"/>
        </w:rPr>
        <w:lastRenderedPageBreak/>
        <w:t>Завдання 04.21</w:t>
      </w:r>
    </w:p>
    <w:p w:rsidR="007B7270" w:rsidRPr="005F276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7B7270" w:rsidRDefault="00A87E1F" w:rsidP="007B727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Довести, що якщо для будь-яких n подій</w:t>
      </w:r>
    </w:p>
    <w:p w:rsidR="00A87E1F" w:rsidRPr="00A87E1F" w:rsidRDefault="001A0359" w:rsidP="00A87E1F">
      <w:pPr>
        <w:spacing w:line="360" w:lineRule="auto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∩…∩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⊂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A87E1F" w:rsidRPr="00A87E1F">
        <w:rPr>
          <w:i/>
          <w:sz w:val="28"/>
          <w:szCs w:val="28"/>
        </w:rPr>
        <w:t>,</w:t>
      </w:r>
    </w:p>
    <w:p w:rsidR="00A87E1F" w:rsidRPr="00A87E1F" w:rsidRDefault="00A87E1F" w:rsidP="00A87E1F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то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≥P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+…+P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-(n-1)</m:t>
        </m:r>
      </m:oMath>
      <w:r w:rsidRPr="00A87E1F">
        <w:rPr>
          <w:sz w:val="28"/>
          <w:szCs w:val="28"/>
        </w:rPr>
        <w:t>.</w:t>
      </w:r>
    </w:p>
    <w:p w:rsidR="00A87E1F" w:rsidRPr="00A87E1F" w:rsidRDefault="00A87E1F" w:rsidP="00A87E1F">
      <w:pPr>
        <w:spacing w:line="360" w:lineRule="auto"/>
        <w:rPr>
          <w:sz w:val="28"/>
          <w:szCs w:val="28"/>
        </w:rPr>
      </w:pPr>
    </w:p>
    <w:p w:rsidR="007B7270" w:rsidRPr="005F2760" w:rsidRDefault="00C534D3" w:rsidP="007B7270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Доведення</w:t>
      </w:r>
      <w:r w:rsidR="007B7270" w:rsidRPr="005F2760">
        <w:rPr>
          <w:b/>
          <w:sz w:val="28"/>
          <w:szCs w:val="28"/>
          <w:lang w:val="uk-UA"/>
        </w:rPr>
        <w:t>:</w:t>
      </w:r>
    </w:p>
    <w:p w:rsidR="007B7270" w:rsidRDefault="001A0359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як подія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∩…∩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  <w:lang w:val="uk-UA"/>
        </w:rPr>
        <w:t xml:space="preserve"> є підмножиною А, то справедливе твердження:</w:t>
      </w:r>
    </w:p>
    <w:p w:rsidR="001A0359" w:rsidRPr="001A0359" w:rsidRDefault="001A0359" w:rsidP="001A0359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≥P(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1A0359" w:rsidRPr="0094161A" w:rsidRDefault="0094161A" w:rsidP="001A035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Отже тепер необхідно довести, що</w:t>
      </w:r>
    </w:p>
    <w:p w:rsidR="001A0359" w:rsidRPr="001A0359" w:rsidRDefault="001A0359" w:rsidP="001A0359">
      <w:pPr>
        <w:spacing w:line="360" w:lineRule="auto"/>
        <w:jc w:val="center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-(n-1)</m:t>
          </m:r>
        </m:oMath>
      </m:oMathPara>
    </w:p>
    <w:p w:rsidR="00AC4D61" w:rsidRDefault="00AC4D61" w:rsidP="00AC4D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як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≤1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</m:oMath>
      <w:r>
        <w:rPr>
          <w:sz w:val="28"/>
          <w:szCs w:val="28"/>
          <w:lang w:val="uk-UA"/>
        </w:rPr>
        <w:t>то</w:t>
      </w:r>
    </w:p>
    <w:p w:rsidR="00AC4D61" w:rsidRDefault="00AC4D61" w:rsidP="00AC4D61">
      <w:pPr>
        <w:rPr>
          <w:sz w:val="28"/>
          <w:szCs w:val="28"/>
          <w:lang w:val="uk-UA"/>
        </w:rPr>
      </w:pPr>
    </w:p>
    <w:p w:rsidR="00AC4D61" w:rsidRPr="00AC4D61" w:rsidRDefault="00AC4D61" w:rsidP="00AC4D61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≤1</m:t>
          </m:r>
        </m:oMath>
      </m:oMathPara>
    </w:p>
    <w:p w:rsidR="00AC4D61" w:rsidRPr="00AC4D61" w:rsidRDefault="00AC4D61" w:rsidP="00AC4D61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≤1</m:t>
          </m:r>
          <m:r>
            <w:rPr>
              <w:rFonts w:ascii="Cambria Math" w:hAnsi="Cambria Math"/>
              <w:sz w:val="28"/>
              <w:szCs w:val="28"/>
              <w:lang w:val="en-US"/>
            </w:rPr>
            <m:t>+n-1</m:t>
          </m:r>
        </m:oMath>
      </m:oMathPara>
    </w:p>
    <w:p w:rsidR="00AC4D61" w:rsidRPr="008A3791" w:rsidRDefault="00AC4D61" w:rsidP="00AC4D61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</m:oMath>
      </m:oMathPara>
    </w:p>
    <w:p w:rsidR="008A3791" w:rsidRPr="00AC4D61" w:rsidRDefault="008A3791" w:rsidP="00AC4D61">
      <w:pPr>
        <w:jc w:val="center"/>
        <w:rPr>
          <w:i/>
          <w:sz w:val="28"/>
          <w:szCs w:val="28"/>
          <w:lang w:val="en-US"/>
        </w:rPr>
      </w:pPr>
    </w:p>
    <w:p w:rsidR="00AC4D61" w:rsidRDefault="008A3791" w:rsidP="00AC4D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 за властивостями ймовірностей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≤1,   i=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1,n</m:t>
            </m:r>
          </m:e>
        </m:acc>
      </m:oMath>
      <w:r>
        <w:rPr>
          <w:sz w:val="28"/>
          <w:szCs w:val="28"/>
          <w:lang w:val="uk-UA"/>
        </w:rPr>
        <w:t xml:space="preserve">,  і тоді </w:t>
      </w:r>
    </w:p>
    <w:p w:rsidR="008A3791" w:rsidRDefault="008A3791" w:rsidP="00AC4D61">
      <w:pPr>
        <w:rPr>
          <w:sz w:val="28"/>
          <w:szCs w:val="28"/>
          <w:lang w:val="uk-UA"/>
        </w:rPr>
      </w:pPr>
    </w:p>
    <w:p w:rsidR="008A3791" w:rsidRPr="008A3791" w:rsidRDefault="008A3791" w:rsidP="00AC4D61">
      <w:pPr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≤n</m:t>
          </m:r>
        </m:oMath>
      </m:oMathPara>
    </w:p>
    <w:p w:rsidR="008A3791" w:rsidRPr="008A3791" w:rsidRDefault="008A3791" w:rsidP="00AC4D61">
      <w:pPr>
        <w:rPr>
          <w:i/>
          <w:sz w:val="28"/>
          <w:szCs w:val="28"/>
        </w:rPr>
      </w:pPr>
    </w:p>
    <w:p w:rsidR="008A3791" w:rsidRPr="008A3791" w:rsidRDefault="00607304" w:rsidP="00AC4D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Таким чином, оцінивш</w:t>
      </w:r>
      <w:r w:rsidR="008A3791">
        <w:rPr>
          <w:sz w:val="28"/>
          <w:szCs w:val="28"/>
          <w:lang w:val="uk-UA"/>
        </w:rPr>
        <w:t>и вираз зверху м</w:t>
      </w:r>
      <w:bookmarkStart w:id="0" w:name="_GoBack"/>
      <w:bookmarkEnd w:id="0"/>
      <w:r w:rsidR="008A3791">
        <w:rPr>
          <w:sz w:val="28"/>
          <w:szCs w:val="28"/>
          <w:lang w:val="uk-UA"/>
        </w:rPr>
        <w:t xml:space="preserve">и довели його істинність. </w:t>
      </w:r>
    </w:p>
    <w:p w:rsidR="00AC4D61" w:rsidRPr="00607304" w:rsidRDefault="00AC4D61" w:rsidP="00AC4D61">
      <w:pPr>
        <w:jc w:val="center"/>
        <w:rPr>
          <w:i/>
          <w:sz w:val="28"/>
          <w:szCs w:val="28"/>
          <w:lang w:val="uk-UA"/>
        </w:rPr>
      </w:pPr>
    </w:p>
    <w:p w:rsidR="00A87E1F" w:rsidRPr="00CD4E57" w:rsidRDefault="007B7270" w:rsidP="00AC4D61">
      <w:pPr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br w:type="page"/>
      </w:r>
    </w:p>
    <w:p w:rsidR="007B7270" w:rsidRPr="00A87E1F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lastRenderedPageBreak/>
        <w:t xml:space="preserve"> </w:t>
      </w:r>
      <w:r w:rsidR="00A87E1F">
        <w:rPr>
          <w:b/>
          <w:sz w:val="28"/>
          <w:szCs w:val="28"/>
          <w:lang w:val="uk-UA"/>
        </w:rPr>
        <w:t>Завдання 05.2</w:t>
      </w:r>
      <w:r w:rsidR="00A87E1F" w:rsidRPr="004C311E">
        <w:rPr>
          <w:b/>
          <w:sz w:val="28"/>
          <w:szCs w:val="28"/>
        </w:rPr>
        <w:t>1</w:t>
      </w:r>
    </w:p>
    <w:p w:rsidR="007B7270" w:rsidRPr="005F276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8D4ADA" w:rsidRDefault="00A87E1F" w:rsidP="00CE5A35">
      <w:pPr>
        <w:spacing w:line="33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Два мисливці влучають у ціль з ймовірностями 0,7 та 0,8 , відповідно. Кожен з них робить один постріл. Яка ймовірність </w:t>
      </w:r>
      <w:r w:rsidR="008D4ADA">
        <w:rPr>
          <w:sz w:val="28"/>
          <w:szCs w:val="28"/>
          <w:lang w:val="uk-UA"/>
        </w:rPr>
        <w:t xml:space="preserve">того, що: а) обидва влучають? </w:t>
      </w:r>
    </w:p>
    <w:p w:rsidR="00A87E1F" w:rsidRDefault="008D4ADA" w:rsidP="00CE5A35">
      <w:pPr>
        <w:spacing w:line="33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жоден не влучить? в) хоча б один влучить? г) лише один влучить у ціль?</w:t>
      </w:r>
      <w:r w:rsidR="00A87E1F">
        <w:rPr>
          <w:sz w:val="28"/>
          <w:szCs w:val="28"/>
          <w:lang w:val="uk-UA"/>
        </w:rPr>
        <w:t xml:space="preserve"> </w:t>
      </w:r>
    </w:p>
    <w:p w:rsidR="00C11EC8" w:rsidRPr="00A87E1F" w:rsidRDefault="00C11EC8" w:rsidP="00CE5A35">
      <w:pPr>
        <w:spacing w:line="336" w:lineRule="auto"/>
        <w:jc w:val="both"/>
        <w:rPr>
          <w:sz w:val="28"/>
          <w:szCs w:val="28"/>
          <w:lang w:val="uk-UA"/>
        </w:rPr>
      </w:pPr>
    </w:p>
    <w:p w:rsidR="00A87E1F" w:rsidRPr="005F2760" w:rsidRDefault="00A87E1F" w:rsidP="00CE5A35">
      <w:pPr>
        <w:spacing w:line="336" w:lineRule="auto"/>
        <w:jc w:val="both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B70519" w:rsidRDefault="00C534D3" w:rsidP="00CE5A35">
      <w:pPr>
        <w:spacing w:line="33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за умовою задачі на</w:t>
      </w:r>
      <w:r w:rsidR="00CE5A35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 необхідно знайти</w:t>
      </w:r>
      <w:r w:rsidR="00B70519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</m:t>
        </m:r>
      </m:oMath>
      <w:r w:rsidR="00B70519">
        <w:rPr>
          <w:sz w:val="28"/>
          <w:szCs w:val="28"/>
          <w:lang w:val="uk-UA"/>
        </w:rPr>
        <w:t xml:space="preserve"> з двох жоден не влучить,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- </m:t>
        </m:r>
      </m:oMath>
      <w:r w:rsidR="00B70519">
        <w:rPr>
          <w:sz w:val="28"/>
          <w:szCs w:val="28"/>
          <w:lang w:val="uk-UA"/>
        </w:rPr>
        <w:t xml:space="preserve">лише один влучить,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- </m:t>
        </m:r>
      </m:oMath>
      <w:r w:rsidR="00B70519">
        <w:rPr>
          <w:sz w:val="28"/>
          <w:szCs w:val="28"/>
          <w:lang w:val="uk-UA"/>
        </w:rPr>
        <w:t xml:space="preserve">обидва влучать,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k≥1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- </m:t>
        </m:r>
      </m:oMath>
      <w:r w:rsidR="00B70519">
        <w:rPr>
          <w:sz w:val="28"/>
          <w:szCs w:val="28"/>
          <w:lang w:val="uk-UA"/>
        </w:rPr>
        <w:t>хоча б один влучить, тобто влучить один або більше.</w:t>
      </w:r>
    </w:p>
    <w:p w:rsidR="002A4111" w:rsidRDefault="002A4111" w:rsidP="00CE5A35">
      <w:pPr>
        <w:spacing w:line="33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як влучання двох мисливців не залежні, то для  </w:t>
      </w:r>
      <w:r w:rsidR="00B70519">
        <w:rPr>
          <w:sz w:val="28"/>
          <w:szCs w:val="28"/>
          <w:lang w:val="uk-UA"/>
        </w:rPr>
        <w:t xml:space="preserve">розрахунку </w:t>
      </w:r>
      <w:r>
        <w:rPr>
          <w:sz w:val="28"/>
          <w:szCs w:val="28"/>
          <w:lang w:val="uk-UA"/>
        </w:rPr>
        <w:t>можна скористатися твірною функцією:</w:t>
      </w:r>
    </w:p>
    <w:p w:rsidR="00B70519" w:rsidRDefault="001A0359" w:rsidP="00CE5A35">
      <w:pPr>
        <w:spacing w:line="336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nary>
      </m:oMath>
      <w:r w:rsidR="002A4111">
        <w:rPr>
          <w:sz w:val="28"/>
          <w:szCs w:val="28"/>
          <w:lang w:val="uk-UA"/>
        </w:rPr>
        <w:t xml:space="preserve"> ,</w:t>
      </w:r>
    </w:p>
    <w:p w:rsidR="002A4111" w:rsidRPr="00CD4E57" w:rsidRDefault="002A4111" w:rsidP="00CE5A35">
      <w:pPr>
        <w:spacing w:line="336" w:lineRule="auto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n</w:t>
      </w:r>
      <w:r w:rsidRPr="00CD4E5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кількість </w:t>
      </w:r>
      <w:r w:rsidR="00CD4E57">
        <w:rPr>
          <w:sz w:val="28"/>
          <w:szCs w:val="28"/>
          <w:lang w:val="uk-UA"/>
        </w:rPr>
        <w:t xml:space="preserve">випробувань (в нашому випадку це постріл першого та другого мисливців, так як вони не залежні);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CD4E57">
        <w:rPr>
          <w:sz w:val="28"/>
          <w:szCs w:val="28"/>
          <w:lang w:val="uk-UA"/>
        </w:rPr>
        <w:t xml:space="preserve"> - ймовірність попадання в ціль на </w:t>
      </w:r>
      <w:r w:rsidR="00CD4E57">
        <w:rPr>
          <w:sz w:val="28"/>
          <w:szCs w:val="28"/>
          <w:lang w:val="en-US"/>
        </w:rPr>
        <w:t>k</w:t>
      </w:r>
      <w:r w:rsidR="00CD4E57">
        <w:rPr>
          <w:sz w:val="28"/>
          <w:szCs w:val="28"/>
          <w:lang w:val="uk-UA"/>
        </w:rPr>
        <w:t>-</w:t>
      </w:r>
      <w:proofErr w:type="spellStart"/>
      <w:r w:rsidR="00CD4E57">
        <w:rPr>
          <w:sz w:val="28"/>
          <w:szCs w:val="28"/>
          <w:lang w:val="uk-UA"/>
        </w:rPr>
        <w:t>ому</w:t>
      </w:r>
      <w:proofErr w:type="spellEnd"/>
      <w:r w:rsidR="00CD4E57">
        <w:rPr>
          <w:sz w:val="28"/>
          <w:szCs w:val="28"/>
          <w:lang w:val="uk-UA"/>
        </w:rPr>
        <w:t xml:space="preserve"> випробуванні;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CD4E57">
        <w:rPr>
          <w:sz w:val="28"/>
          <w:szCs w:val="28"/>
          <w:lang w:val="uk-UA"/>
        </w:rPr>
        <w:t xml:space="preserve">  – ймовірність протилежної події (ймовірність промаху на </w:t>
      </w:r>
      <w:r w:rsidR="00CD4E57">
        <w:rPr>
          <w:sz w:val="28"/>
          <w:szCs w:val="28"/>
          <w:lang w:val="en-US"/>
        </w:rPr>
        <w:t>k</w:t>
      </w:r>
      <w:r w:rsidR="00CD4E57">
        <w:rPr>
          <w:sz w:val="28"/>
          <w:szCs w:val="28"/>
          <w:lang w:val="uk-UA"/>
        </w:rPr>
        <w:t>-</w:t>
      </w:r>
      <w:proofErr w:type="spellStart"/>
      <w:r w:rsidR="00CD4E57">
        <w:rPr>
          <w:sz w:val="28"/>
          <w:szCs w:val="28"/>
          <w:lang w:val="uk-UA"/>
        </w:rPr>
        <w:t>ому</w:t>
      </w:r>
      <w:proofErr w:type="spellEnd"/>
      <w:r w:rsidR="00CD4E57">
        <w:rPr>
          <w:sz w:val="28"/>
          <w:szCs w:val="28"/>
          <w:lang w:val="uk-UA"/>
        </w:rPr>
        <w:t xml:space="preserve"> випробуванні); </w:t>
      </w:r>
    </w:p>
    <w:p w:rsidR="007B7270" w:rsidRPr="005F2760" w:rsidRDefault="007B7270" w:rsidP="00CE5A35">
      <w:pPr>
        <w:spacing w:line="336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A87E1F" w:rsidRPr="00246772" w:rsidRDefault="00CD4E57" w:rsidP="00CE5A35">
      <w:pPr>
        <w:spacing w:line="33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За умовою:</w:t>
      </w:r>
      <w:r w:rsidR="00E70FE5">
        <w:rPr>
          <w:sz w:val="28"/>
          <w:szCs w:val="28"/>
          <w:lang w:val="uk-UA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n=2</m:t>
        </m:r>
      </m:oMath>
      <w:r w:rsidR="00E70FE5" w:rsidRPr="00246772">
        <w:rPr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=0.7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=0.8</m:t>
        </m:r>
      </m:oMath>
    </w:p>
    <w:p w:rsidR="00E70FE5" w:rsidRDefault="00E70FE5" w:rsidP="00CE5A35">
      <w:pPr>
        <w:spacing w:line="336" w:lineRule="auto"/>
        <w:rPr>
          <w:sz w:val="28"/>
          <w:szCs w:val="28"/>
          <w:lang w:val="en-US"/>
        </w:rPr>
      </w:pPr>
      <w:r w:rsidRPr="00246772">
        <w:rPr>
          <w:sz w:val="28"/>
          <w:szCs w:val="28"/>
        </w:rPr>
        <w:t xml:space="preserve">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=0.3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=0.2</m:t>
        </m:r>
      </m:oMath>
      <w:r>
        <w:rPr>
          <w:sz w:val="28"/>
          <w:szCs w:val="28"/>
          <w:lang w:val="en-US"/>
        </w:rPr>
        <w:t xml:space="preserve">  </w:t>
      </w:r>
    </w:p>
    <w:p w:rsidR="00E70FE5" w:rsidRDefault="001A0359" w:rsidP="00CE5A35">
      <w:pPr>
        <w:spacing w:line="33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33382E" w:rsidRDefault="00E70FE5" w:rsidP="00CE5A35">
      <w:pPr>
        <w:spacing w:line="33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Коефіцієнти при </w:t>
      </w:r>
      <w:r w:rsidR="0033382E">
        <w:rPr>
          <w:sz w:val="28"/>
          <w:szCs w:val="28"/>
          <w:lang w:val="en-US"/>
        </w:rPr>
        <w:t>z</w:t>
      </w:r>
      <w:r w:rsidR="0033382E" w:rsidRPr="0033382E">
        <w:rPr>
          <w:sz w:val="28"/>
          <w:szCs w:val="28"/>
        </w:rPr>
        <w:t xml:space="preserve"> </w:t>
      </w:r>
      <w:r w:rsidR="0033382E">
        <w:rPr>
          <w:sz w:val="28"/>
          <w:szCs w:val="28"/>
          <w:lang w:val="uk-UA"/>
        </w:rPr>
        <w:t>відповідно дорівнюють ймовірностям:</w:t>
      </w:r>
    </w:p>
    <w:p w:rsidR="00E70FE5" w:rsidRDefault="0033382E" w:rsidP="00CE5A35">
      <w:pPr>
        <w:spacing w:line="33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70FE5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=0,3*0,2=0,06</m:t>
        </m:r>
      </m:oMath>
    </w:p>
    <w:p w:rsidR="0033382E" w:rsidRDefault="001A0359" w:rsidP="00CE5A35">
      <w:pPr>
        <w:spacing w:line="336" w:lineRule="auto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 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=0,3*0,8+0,7*0,2=0,24+0,14=0,38</m:t>
          </m:r>
        </m:oMath>
      </m:oMathPara>
    </w:p>
    <w:p w:rsidR="0033382E" w:rsidRDefault="001A0359" w:rsidP="00CE5A35">
      <w:pPr>
        <w:spacing w:line="336" w:lineRule="auto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 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=0,7*0,8=0,56</m:t>
          </m:r>
        </m:oMath>
      </m:oMathPara>
    </w:p>
    <w:p w:rsidR="0033382E" w:rsidRDefault="0033382E" w:rsidP="00CE5A35">
      <w:pPr>
        <w:spacing w:line="33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знаходження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k≥1</m:t>
            </m:r>
          </m:e>
        </m:d>
      </m:oMath>
      <w:r>
        <w:rPr>
          <w:sz w:val="28"/>
          <w:szCs w:val="28"/>
          <w:lang w:val="uk-UA"/>
        </w:rPr>
        <w:t>скористаємося властивістю протилежних подій:</w:t>
      </w:r>
    </w:p>
    <w:p w:rsidR="0033382E" w:rsidRPr="0033382E" w:rsidRDefault="001A0359" w:rsidP="00CE5A35">
      <w:pPr>
        <w:spacing w:line="336" w:lineRule="auto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 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k≥1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=1-0,06=0,94</m:t>
          </m:r>
        </m:oMath>
      </m:oMathPara>
    </w:p>
    <w:p w:rsidR="00CE5A35" w:rsidRPr="00CE5A35" w:rsidRDefault="007B7270" w:rsidP="00CE5A35">
      <w:pPr>
        <w:spacing w:line="360" w:lineRule="auto"/>
        <w:rPr>
          <w:b/>
          <w:sz w:val="28"/>
          <w:szCs w:val="28"/>
          <w:lang w:val="uk-UA"/>
        </w:rPr>
      </w:pPr>
      <w:r w:rsidRPr="008170CF">
        <w:rPr>
          <w:b/>
          <w:sz w:val="28"/>
          <w:szCs w:val="28"/>
          <w:lang w:val="uk-UA"/>
        </w:rPr>
        <w:t>Відповідь:</w:t>
      </w:r>
      <w:r w:rsidR="00CE5A35">
        <w:rPr>
          <w:b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0,06</m:t>
        </m:r>
      </m:oMath>
    </w:p>
    <w:p w:rsidR="00CE5A35" w:rsidRDefault="00CE5A35" w:rsidP="00CE5A35">
      <w:pPr>
        <w:spacing w:line="360" w:lineRule="auto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0,38</m:t>
        </m:r>
      </m:oMath>
    </w:p>
    <w:p w:rsidR="00CE5A35" w:rsidRPr="00CE5A35" w:rsidRDefault="00CE5A35" w:rsidP="00CE5A35">
      <w:pPr>
        <w:spacing w:line="360" w:lineRule="auto"/>
        <w:rPr>
          <w:i/>
          <w:sz w:val="28"/>
          <w:szCs w:val="28"/>
          <w:lang w:val="uk-UA"/>
        </w:rPr>
        <w:sectPr w:rsidR="00CE5A35" w:rsidRPr="00CE5A35" w:rsidSect="007B7270">
          <w:footerReference w:type="default" r:id="rId9"/>
          <w:pgSz w:w="11906" w:h="16838"/>
          <w:pgMar w:top="977" w:right="566" w:bottom="1134" w:left="1701" w:header="708" w:footer="708" w:gutter="0"/>
          <w:cols w:space="708"/>
          <w:titlePg/>
          <w:docGrid w:linePitch="360"/>
        </w:sectPr>
      </w:pPr>
      <w:r>
        <w:rPr>
          <w:i/>
          <w:sz w:val="28"/>
          <w:szCs w:val="28"/>
          <w:lang w:val="uk-UA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=0,5</m:t>
        </m:r>
      </m:oMath>
    </w:p>
    <w:p w:rsidR="00CE5A35" w:rsidRPr="00CE5A35" w:rsidRDefault="00CE5A35" w:rsidP="00CE5A35">
      <w:pPr>
        <w:spacing w:line="360" w:lineRule="auto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k≥1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=0,94</m:t>
        </m:r>
      </m:oMath>
    </w:p>
    <w:p w:rsidR="007B7270" w:rsidRPr="00E51815" w:rsidRDefault="007B7270" w:rsidP="00CE5A35">
      <w:pPr>
        <w:pStyle w:val="aa"/>
        <w:spacing w:line="360" w:lineRule="auto"/>
        <w:ind w:left="426"/>
        <w:rPr>
          <w:b/>
          <w:sz w:val="28"/>
          <w:szCs w:val="28"/>
          <w:lang w:val="uk-UA"/>
        </w:rPr>
        <w:sectPr w:rsidR="007B7270" w:rsidRPr="00E51815" w:rsidSect="007B7270">
          <w:type w:val="continuous"/>
          <w:pgSz w:w="11906" w:h="16838"/>
          <w:pgMar w:top="977" w:right="566" w:bottom="1134" w:left="1701" w:header="708" w:footer="708" w:gutter="0"/>
          <w:cols w:num="2" w:space="708"/>
          <w:titlePg/>
          <w:docGrid w:linePitch="360"/>
        </w:sectPr>
      </w:pPr>
    </w:p>
    <w:p w:rsidR="008D4ADA" w:rsidRPr="00CF7F6D" w:rsidRDefault="008D4ADA" w:rsidP="007B7270">
      <w:pPr>
        <w:spacing w:line="360" w:lineRule="auto"/>
        <w:rPr>
          <w:b/>
          <w:sz w:val="28"/>
          <w:szCs w:val="28"/>
          <w:lang w:val="uk-UA"/>
        </w:rPr>
        <w:sectPr w:rsidR="008D4ADA" w:rsidRPr="00CF7F6D" w:rsidSect="007B7270">
          <w:type w:val="continuous"/>
          <w:pgSz w:w="11906" w:h="16838"/>
          <w:pgMar w:top="977" w:right="566" w:bottom="1134" w:left="1701" w:header="708" w:footer="708" w:gutter="0"/>
          <w:cols w:space="708"/>
          <w:titlePg/>
          <w:docGrid w:linePitch="360"/>
        </w:sectPr>
      </w:pPr>
    </w:p>
    <w:p w:rsidR="007B7270" w:rsidRPr="005F276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06</w:t>
      </w:r>
      <w:r w:rsidR="008D4ADA">
        <w:rPr>
          <w:b/>
          <w:sz w:val="28"/>
          <w:szCs w:val="28"/>
          <w:lang w:val="uk-UA"/>
        </w:rPr>
        <w:t>.21</w:t>
      </w:r>
    </w:p>
    <w:p w:rsidR="007B727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8F5742" w:rsidRPr="008F5742" w:rsidRDefault="008D4ADA" w:rsidP="007B727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Двічі підкидають гральний кубик. Описати простір елементарних подій Ω</w:t>
      </w:r>
      <w:r w:rsidR="008F5742">
        <w:rPr>
          <w:sz w:val="28"/>
          <w:szCs w:val="28"/>
          <w:lang w:val="uk-UA"/>
        </w:rPr>
        <w:t>.</w:t>
      </w:r>
    </w:p>
    <w:p w:rsidR="007B7270" w:rsidRPr="00246772" w:rsidRDefault="00C11EC8" w:rsidP="007B727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Нехай ξ(ω) –</w:t>
      </w:r>
      <w:r w:rsidR="008D4ADA">
        <w:rPr>
          <w:sz w:val="28"/>
          <w:szCs w:val="28"/>
          <w:lang w:val="uk-UA"/>
        </w:rPr>
        <w:t xml:space="preserve">сума </w:t>
      </w:r>
      <w:r w:rsidR="008F5742">
        <w:rPr>
          <w:sz w:val="28"/>
          <w:szCs w:val="28"/>
          <w:lang w:val="uk-UA"/>
        </w:rPr>
        <w:t>очок, які випали.</w:t>
      </w:r>
      <w:r>
        <w:rPr>
          <w:sz w:val="28"/>
          <w:szCs w:val="28"/>
          <w:lang w:val="uk-UA"/>
        </w:rPr>
        <w:t xml:space="preserve"> </w:t>
      </w:r>
      <w:r w:rsidR="008D4ADA">
        <w:rPr>
          <w:sz w:val="28"/>
          <w:szCs w:val="28"/>
          <w:lang w:val="uk-UA"/>
        </w:rPr>
        <w:t>Знайти розподіл випадкової величини ξ</w:t>
      </w:r>
      <w:r w:rsidR="008F5742">
        <w:rPr>
          <w:sz w:val="28"/>
          <w:szCs w:val="28"/>
          <w:lang w:val="uk-UA"/>
        </w:rPr>
        <w:t xml:space="preserve">, </w:t>
      </w:r>
      <w:r w:rsidR="008F5742">
        <w:rPr>
          <w:sz w:val="28"/>
          <w:szCs w:val="28"/>
          <w:lang w:val="en-US"/>
        </w:rPr>
        <w:t>M</w:t>
      </w:r>
      <w:r w:rsidR="008F5742" w:rsidRPr="008F5742">
        <w:rPr>
          <w:sz w:val="28"/>
          <w:szCs w:val="28"/>
          <w:lang w:val="uk-UA"/>
        </w:rPr>
        <w:t xml:space="preserve"> </w:t>
      </w:r>
      <w:r w:rsidR="008F5742">
        <w:rPr>
          <w:sz w:val="28"/>
          <w:szCs w:val="28"/>
          <w:lang w:val="uk-UA"/>
        </w:rPr>
        <w:t>ξ</w:t>
      </w:r>
    </w:p>
    <w:p w:rsidR="00C11EC8" w:rsidRPr="008F5742" w:rsidRDefault="00C11EC8" w:rsidP="007B7270">
      <w:pPr>
        <w:spacing w:line="360" w:lineRule="auto"/>
        <w:rPr>
          <w:sz w:val="28"/>
          <w:szCs w:val="28"/>
        </w:rPr>
      </w:pPr>
    </w:p>
    <w:p w:rsidR="007B7270" w:rsidRDefault="007B7270" w:rsidP="007B7270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FA291D" w:rsidRDefault="00FA291D" w:rsidP="0024677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Простором елементарних подій буде множина всіх можливих результатів при двох підкиданнях кубика</w:t>
      </w:r>
    </w:p>
    <w:p w:rsidR="00C20729" w:rsidRPr="00246772" w:rsidRDefault="00FA291D" w:rsidP="008D4AD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Ω</m:t>
        </m:r>
        <m:r>
          <m:rPr>
            <m:sty m:val="p"/>
          </m:rPr>
          <w:rPr>
            <w:rFonts w:ascii="Cambria Math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1,1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1,2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1,3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1,4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1,5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1,6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2,1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2,2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2,3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2,4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2,5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2,6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3,1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3,2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3,3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3,4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3,5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3,6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4,1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4,2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4,3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4,4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4,5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4,6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5,1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5,2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5,3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5,4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5,5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5,6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6,1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6,2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6,3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6,4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6,5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6,6</m:t>
                    </m:r>
                  </m:e>
                </m:d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e>
            </m:eqArr>
          </m:e>
        </m:d>
      </m:oMath>
    </w:p>
    <w:p w:rsidR="00C20729" w:rsidRDefault="00246772" w:rsidP="0024677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умовою ряд розподілу складається для сум очок, які випали. Отже всі можливі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>
        <w:rPr>
          <w:sz w:val="28"/>
          <w:szCs w:val="28"/>
          <w:lang w:val="uk-UA"/>
        </w:rPr>
        <w:t>будуть дорівнювати значенням від 2 до 12.</w:t>
      </w:r>
    </w:p>
    <w:p w:rsidR="00246772" w:rsidRDefault="00246772" w:rsidP="008D4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Математичне сподівання буде обчислюватись за формулою:</w:t>
      </w:r>
    </w:p>
    <w:p w:rsidR="00246772" w:rsidRPr="00246772" w:rsidRDefault="00246772" w:rsidP="008D4ADA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:rsidR="00246772" w:rsidRDefault="00246772" w:rsidP="0024677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  <w:lang w:val="uk-UA"/>
        </w:rPr>
        <w:t xml:space="preserve"> – можливі значення,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  <w:lang w:val="uk-UA"/>
        </w:rPr>
        <w:t xml:space="preserve"> – їх ймовірність, </w:t>
      </w:r>
      <w:r>
        <w:rPr>
          <w:sz w:val="28"/>
          <w:szCs w:val="28"/>
          <w:lang w:val="en-US"/>
        </w:rPr>
        <w:t>n</w:t>
      </w:r>
      <w:r w:rsidRPr="0024677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uk-UA"/>
        </w:rPr>
        <w:t xml:space="preserve"> кількість можливих значень</w:t>
      </w:r>
    </w:p>
    <w:p w:rsidR="0019391B" w:rsidRDefault="0019391B" w:rsidP="0024677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 події вираховується за класичною формулою ймовірностей</w:t>
      </w:r>
    </w:p>
    <w:p w:rsidR="0019391B" w:rsidRPr="0019391B" w:rsidRDefault="001A0359" w:rsidP="00246772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E6A36" w:rsidRPr="002471BF" w:rsidRDefault="0019391B" w:rsidP="002467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де  </w:t>
      </w:r>
      <w:r w:rsidR="002471BF">
        <w:rPr>
          <w:sz w:val="28"/>
          <w:szCs w:val="28"/>
          <w:lang w:val="en-US"/>
        </w:rPr>
        <w:t>m</w:t>
      </w:r>
      <w:r w:rsidR="002471BF" w:rsidRPr="002471BF">
        <w:rPr>
          <w:sz w:val="28"/>
          <w:szCs w:val="28"/>
        </w:rPr>
        <w:t xml:space="preserve"> – </w:t>
      </w:r>
      <w:r w:rsidR="002471BF">
        <w:rPr>
          <w:sz w:val="28"/>
          <w:szCs w:val="28"/>
          <w:lang w:val="uk-UA"/>
        </w:rPr>
        <w:t>результати, які сприяють події</w:t>
      </w:r>
      <w:r w:rsidR="00BE6A36">
        <w:rPr>
          <w:sz w:val="28"/>
          <w:szCs w:val="28"/>
          <w:lang w:val="uk-UA"/>
        </w:rPr>
        <w:t xml:space="preserve"> (підбираємо методом прямого перебору)</w:t>
      </w:r>
      <w:r w:rsidR="002471BF">
        <w:rPr>
          <w:sz w:val="28"/>
          <w:szCs w:val="28"/>
          <w:lang w:val="uk-UA"/>
        </w:rPr>
        <w:t xml:space="preserve">;  </w:t>
      </w:r>
      <w:r w:rsidR="002471BF">
        <w:rPr>
          <w:sz w:val="28"/>
          <w:szCs w:val="28"/>
          <w:lang w:val="en-US"/>
        </w:rPr>
        <w:t>n</w:t>
      </w:r>
      <w:r w:rsidR="002471BF" w:rsidRPr="002471BF">
        <w:rPr>
          <w:sz w:val="28"/>
          <w:szCs w:val="28"/>
        </w:rPr>
        <w:t xml:space="preserve"> </w:t>
      </w:r>
      <w:r w:rsidR="002471BF">
        <w:rPr>
          <w:sz w:val="28"/>
          <w:szCs w:val="28"/>
        </w:rPr>
        <w:t>–</w:t>
      </w:r>
      <w:r w:rsidR="002471BF" w:rsidRPr="002471BF">
        <w:rPr>
          <w:sz w:val="28"/>
          <w:szCs w:val="28"/>
        </w:rPr>
        <w:t xml:space="preserve"> </w:t>
      </w:r>
      <w:r w:rsidR="002471BF">
        <w:rPr>
          <w:sz w:val="28"/>
          <w:szCs w:val="28"/>
          <w:lang w:val="uk-UA"/>
        </w:rPr>
        <w:t xml:space="preserve">всі можливі результати (для цієї задачі </w:t>
      </w:r>
      <m:oMath>
        <m:r>
          <w:rPr>
            <w:rFonts w:ascii="Cambria Math" w:hAnsi="Cambria Math"/>
            <w:sz w:val="28"/>
            <w:szCs w:val="28"/>
            <w:lang w:val="uk-UA"/>
          </w:rPr>
          <m:t>n=6*6=36</m:t>
        </m:r>
      </m:oMath>
      <w:r w:rsidR="002471BF">
        <w:rPr>
          <w:sz w:val="28"/>
          <w:szCs w:val="28"/>
          <w:lang w:val="uk-UA"/>
        </w:rPr>
        <w:t>)</w:t>
      </w:r>
      <w:r w:rsidR="002471BF" w:rsidRPr="002471BF">
        <w:rPr>
          <w:sz w:val="28"/>
          <w:szCs w:val="28"/>
        </w:rPr>
        <w:t>.</w:t>
      </w:r>
    </w:p>
    <w:p w:rsidR="008D4ADA" w:rsidRPr="005F2760" w:rsidRDefault="008D4ADA" w:rsidP="008D4ADA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7B7270" w:rsidRDefault="008A15BC" w:rsidP="007B727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Будуємо ряд розподілу: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2"/>
        <w:gridCol w:w="819"/>
        <w:gridCol w:w="819"/>
        <w:gridCol w:w="818"/>
        <w:gridCol w:w="818"/>
        <w:gridCol w:w="818"/>
        <w:gridCol w:w="818"/>
        <w:gridCol w:w="818"/>
        <w:gridCol w:w="818"/>
        <w:gridCol w:w="839"/>
        <w:gridCol w:w="839"/>
        <w:gridCol w:w="799"/>
      </w:tblGrid>
      <w:tr w:rsidR="008A15BC" w:rsidTr="008A15BC">
        <w:tc>
          <w:tcPr>
            <w:tcW w:w="832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9" w:type="dxa"/>
            <w:vAlign w:val="center"/>
          </w:tcPr>
          <w:p w:rsidR="008A15BC" w:rsidRPr="008A15BC" w:rsidRDefault="008A15BC" w:rsidP="008A15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19" w:type="dxa"/>
            <w:vAlign w:val="center"/>
          </w:tcPr>
          <w:p w:rsidR="008A15BC" w:rsidRPr="008A15BC" w:rsidRDefault="008A15BC" w:rsidP="008A15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18" w:type="dxa"/>
            <w:vAlign w:val="center"/>
          </w:tcPr>
          <w:p w:rsidR="008A15BC" w:rsidRPr="008A15BC" w:rsidRDefault="008A15BC" w:rsidP="008A15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18" w:type="dxa"/>
            <w:vAlign w:val="center"/>
          </w:tcPr>
          <w:p w:rsidR="008A15BC" w:rsidRPr="008A15BC" w:rsidRDefault="008A15BC" w:rsidP="008A15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18" w:type="dxa"/>
            <w:vAlign w:val="center"/>
          </w:tcPr>
          <w:p w:rsidR="008A15BC" w:rsidRPr="008A15BC" w:rsidRDefault="008A15BC" w:rsidP="008A15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18" w:type="dxa"/>
            <w:vAlign w:val="center"/>
          </w:tcPr>
          <w:p w:rsidR="008A15BC" w:rsidRPr="008A15BC" w:rsidRDefault="008A15BC" w:rsidP="008A15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8" w:type="dxa"/>
            <w:vAlign w:val="center"/>
          </w:tcPr>
          <w:p w:rsidR="008A15BC" w:rsidRPr="008A15BC" w:rsidRDefault="008A15BC" w:rsidP="008A15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18" w:type="dxa"/>
            <w:vAlign w:val="center"/>
          </w:tcPr>
          <w:p w:rsidR="008A15BC" w:rsidRPr="008A15BC" w:rsidRDefault="008A15BC" w:rsidP="008A15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39" w:type="dxa"/>
            <w:vAlign w:val="center"/>
          </w:tcPr>
          <w:p w:rsidR="008A15BC" w:rsidRPr="008A15BC" w:rsidRDefault="008A15BC" w:rsidP="008A15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39" w:type="dxa"/>
            <w:vAlign w:val="center"/>
          </w:tcPr>
          <w:p w:rsidR="008A15BC" w:rsidRPr="008A15BC" w:rsidRDefault="008A15BC" w:rsidP="008A15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99" w:type="dxa"/>
          </w:tcPr>
          <w:p w:rsidR="008A15BC" w:rsidRDefault="008A15BC" w:rsidP="008A15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8A15BC" w:rsidTr="008A15BC">
        <w:tc>
          <w:tcPr>
            <w:tcW w:w="832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9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819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818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818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818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818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818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818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839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839" w:type="dxa"/>
            <w:vAlign w:val="center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799" w:type="dxa"/>
          </w:tcPr>
          <w:p w:rsidR="008A15BC" w:rsidRDefault="001A0359" w:rsidP="008A15B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</m:oMath>
            </m:oMathPara>
          </w:p>
        </w:tc>
      </w:tr>
    </w:tbl>
    <w:p w:rsidR="008A15BC" w:rsidRDefault="008A15BC" w:rsidP="007B7270">
      <w:pPr>
        <w:spacing w:line="360" w:lineRule="auto"/>
        <w:jc w:val="both"/>
        <w:rPr>
          <w:sz w:val="28"/>
          <w:szCs w:val="28"/>
          <w:lang w:val="uk-UA"/>
        </w:rPr>
      </w:pPr>
    </w:p>
    <w:p w:rsidR="00BE6A36" w:rsidRPr="00BE6A36" w:rsidRDefault="00BE6A36" w:rsidP="007B7270">
      <w:pPr>
        <w:spacing w:line="360" w:lineRule="auto"/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 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1,1</m:t>
              </m:r>
            </m:e>
          </m:d>
        </m:oMath>
      </m:oMathPara>
    </w:p>
    <w:p w:rsidR="00BE6A36" w:rsidRPr="00BE6A36" w:rsidRDefault="00BE6A36" w:rsidP="00BE6A36">
      <w:pPr>
        <w:spacing w:line="360" w:lineRule="auto"/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 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 {2,1}</m:t>
          </m:r>
        </m:oMath>
      </m:oMathPara>
    </w:p>
    <w:p w:rsidR="00BE6A36" w:rsidRPr="00BE6A36" w:rsidRDefault="00BE6A36" w:rsidP="00BE6A36">
      <w:pPr>
        <w:spacing w:line="360" w:lineRule="auto"/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 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2,2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 {3,1}</m:t>
          </m:r>
        </m:oMath>
      </m:oMathPara>
    </w:p>
    <w:p w:rsidR="00BE6A36" w:rsidRPr="00BE6A36" w:rsidRDefault="00BE6A36" w:rsidP="00BE6A3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:rsidR="00BE6A36" w:rsidRPr="00BE6A36" w:rsidRDefault="00BE6A36" w:rsidP="007B7270">
      <w:pPr>
        <w:spacing w:line="360" w:lineRule="auto"/>
        <w:jc w:val="both"/>
        <w:rPr>
          <w:sz w:val="28"/>
          <w:szCs w:val="28"/>
          <w:lang w:val="en-US"/>
        </w:rPr>
      </w:pPr>
    </w:p>
    <w:p w:rsidR="002471BF" w:rsidRPr="002471BF" w:rsidRDefault="002471BF" w:rsidP="002471B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Обчислимо математичне сподівання за формулою:</w:t>
      </w:r>
    </w:p>
    <w:p w:rsidR="002471BF" w:rsidRPr="00CB7676" w:rsidRDefault="002471BF" w:rsidP="002471BF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+3*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+4*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+5*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+6*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+8*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+9*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+10*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+11*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+12*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:rsidR="00CB7676" w:rsidRPr="00CB7676" w:rsidRDefault="00CB7676" w:rsidP="002471BF">
      <w:pPr>
        <w:spacing w:line="360" w:lineRule="auto"/>
        <w:rPr>
          <w:sz w:val="28"/>
          <w:szCs w:val="28"/>
          <w:lang w:val="uk-UA"/>
        </w:rPr>
      </w:pPr>
    </w:p>
    <w:p w:rsidR="007B7270" w:rsidRPr="00F86810" w:rsidRDefault="007B7270" w:rsidP="007B7270">
      <w:pPr>
        <w:rPr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5F2760">
        <w:rPr>
          <w:sz w:val="28"/>
          <w:szCs w:val="28"/>
          <w:lang w:val="uk-UA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</w:rPr>
          <m:t>=7</m:t>
        </m:r>
      </m:oMath>
    </w:p>
    <w:p w:rsidR="007B7270" w:rsidRPr="00F86810" w:rsidRDefault="007B7270" w:rsidP="007B7270">
      <w:pPr>
        <w:spacing w:line="360" w:lineRule="auto"/>
        <w:jc w:val="both"/>
        <w:rPr>
          <w:sz w:val="28"/>
          <w:szCs w:val="28"/>
        </w:rPr>
      </w:pPr>
    </w:p>
    <w:p w:rsidR="007B727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B7270" w:rsidRDefault="007B7270" w:rsidP="007B727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7B7270" w:rsidRPr="005F276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07</w:t>
      </w:r>
      <w:r w:rsidR="008F5742">
        <w:rPr>
          <w:b/>
          <w:sz w:val="28"/>
          <w:szCs w:val="28"/>
          <w:lang w:val="uk-UA"/>
        </w:rPr>
        <w:t>.21</w:t>
      </w:r>
    </w:p>
    <w:p w:rsidR="007B7270" w:rsidRPr="005F276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7B7270" w:rsidRDefault="00C11EC8" w:rsidP="00C11EC8">
      <w:pPr>
        <w:spacing w:line="360" w:lineRule="auto"/>
        <w:rPr>
          <w:sz w:val="28"/>
          <w:szCs w:val="28"/>
          <w:lang w:val="uk-UA"/>
        </w:rPr>
      </w:pPr>
      <w:r w:rsidRPr="00C11EC8">
        <w:rPr>
          <w:sz w:val="28"/>
          <w:szCs w:val="28"/>
          <w:lang w:val="uk-UA"/>
        </w:rPr>
        <w:t>Побудувати кумулятивний ряд та кумулятивну криву  за даними:</w:t>
      </w:r>
    </w:p>
    <w:p w:rsidR="00C11EC8" w:rsidRPr="00A36618" w:rsidRDefault="00C11EC8" w:rsidP="0029047D">
      <w:pPr>
        <w:pStyle w:val="ac"/>
        <w:jc w:val="both"/>
      </w:pPr>
      <w:r w:rsidRPr="00A36618">
        <w:t>8.03   5.20   6.72   5.60   5.38   6.80   7.51   5.46   7.28   5.62</w:t>
      </w:r>
    </w:p>
    <w:p w:rsidR="00C11EC8" w:rsidRPr="00A36618" w:rsidRDefault="00C11EC8" w:rsidP="0029047D">
      <w:pPr>
        <w:pStyle w:val="ac"/>
        <w:jc w:val="both"/>
      </w:pPr>
      <w:r w:rsidRPr="00A36618">
        <w:t>7.03   6.26   6.40   7.04   6.25   7.76   6.51   9.73   4.95   6.11</w:t>
      </w:r>
    </w:p>
    <w:p w:rsidR="00C11EC8" w:rsidRPr="00A36618" w:rsidRDefault="00C11EC8" w:rsidP="0029047D">
      <w:pPr>
        <w:pStyle w:val="ac"/>
        <w:jc w:val="both"/>
      </w:pPr>
      <w:r w:rsidRPr="00A36618">
        <w:t>6.77   8.09   7.49   5.45   6.40   7.33   6.91   6.38   6.35   6.10</w:t>
      </w:r>
    </w:p>
    <w:p w:rsidR="00C11EC8" w:rsidRPr="00A36618" w:rsidRDefault="00C11EC8" w:rsidP="0029047D">
      <w:pPr>
        <w:pStyle w:val="ac"/>
        <w:jc w:val="both"/>
      </w:pPr>
      <w:r w:rsidRPr="00A36618">
        <w:t>6.80   7.10   8.12   9.16   7.01   6.89   6.71   6.68   6.77   6.87</w:t>
      </w:r>
    </w:p>
    <w:p w:rsidR="00C11EC8" w:rsidRDefault="00C11EC8" w:rsidP="0029047D">
      <w:pPr>
        <w:pStyle w:val="ac"/>
        <w:jc w:val="both"/>
      </w:pPr>
      <w:r w:rsidRPr="00A36618">
        <w:t>7.46   7.46   7.22   7.16   7.69   7.73   8.38   8.01   8.71   8.93</w:t>
      </w:r>
    </w:p>
    <w:p w:rsidR="0029047D" w:rsidRDefault="0029047D" w:rsidP="0029047D">
      <w:pPr>
        <w:pStyle w:val="ac"/>
        <w:jc w:val="both"/>
      </w:pPr>
    </w:p>
    <w:p w:rsidR="00010101" w:rsidRDefault="00A32877" w:rsidP="0029047D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Розв’язок</w:t>
      </w:r>
      <w:r w:rsidR="00010101">
        <w:rPr>
          <w:b/>
          <w:sz w:val="28"/>
          <w:szCs w:val="28"/>
          <w:lang w:val="uk-UA"/>
        </w:rPr>
        <w:t>:</w:t>
      </w:r>
    </w:p>
    <w:p w:rsidR="00A32877" w:rsidRPr="001A0359" w:rsidRDefault="00A32877" w:rsidP="0029047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Відсортуємо дані:</w:t>
      </w:r>
    </w:p>
    <w:p w:rsidR="00366FF6" w:rsidRDefault="00366FF6" w:rsidP="00366FF6">
      <w:pPr>
        <w:pStyle w:val="ac"/>
        <w:jc w:val="both"/>
      </w:pPr>
      <w:r w:rsidRPr="001A0359">
        <w:t>4.95</w:t>
      </w:r>
      <w:r w:rsidRPr="00A36618">
        <w:t xml:space="preserve">   5.20   </w:t>
      </w:r>
      <w:r w:rsidRPr="001A0359">
        <w:t>5.38</w:t>
      </w:r>
      <w:r>
        <w:t xml:space="preserve">   5.45   5.46   </w:t>
      </w:r>
      <w:r w:rsidRPr="001A0359">
        <w:t>5.60</w:t>
      </w:r>
      <w:r>
        <w:t xml:space="preserve">   </w:t>
      </w:r>
      <w:r w:rsidRPr="00A36618">
        <w:t>5.62</w:t>
      </w:r>
      <w:r w:rsidRPr="001A0359">
        <w:t xml:space="preserve">   </w:t>
      </w:r>
      <w:r>
        <w:t xml:space="preserve">6.10   </w:t>
      </w:r>
      <w:r w:rsidRPr="001A0359">
        <w:t>6.11</w:t>
      </w:r>
      <w:r w:rsidRPr="00A36618">
        <w:t xml:space="preserve">   6.25   </w:t>
      </w:r>
    </w:p>
    <w:p w:rsidR="00E42C81" w:rsidRDefault="00366FF6" w:rsidP="00366FF6">
      <w:pPr>
        <w:pStyle w:val="ac"/>
        <w:jc w:val="both"/>
      </w:pPr>
      <w:r w:rsidRPr="00A36618">
        <w:t xml:space="preserve">6.26   </w:t>
      </w:r>
      <w:r w:rsidR="00E42C81">
        <w:t xml:space="preserve">6.35   </w:t>
      </w:r>
      <w:r>
        <w:t xml:space="preserve">6.38   </w:t>
      </w:r>
      <w:r w:rsidRPr="00A36618">
        <w:t xml:space="preserve">6.40   6.40  </w:t>
      </w:r>
      <w:r>
        <w:t xml:space="preserve"> </w:t>
      </w:r>
      <w:r w:rsidRPr="00A36618">
        <w:t>6.5</w:t>
      </w:r>
      <w:r>
        <w:t xml:space="preserve">1   </w:t>
      </w:r>
      <w:r w:rsidR="00E42C81" w:rsidRPr="00A36618">
        <w:t xml:space="preserve">6.68   6.71   6.72   6.77   </w:t>
      </w:r>
    </w:p>
    <w:p w:rsidR="00E42C81" w:rsidRDefault="00E42C81" w:rsidP="00366FF6">
      <w:pPr>
        <w:pStyle w:val="ac"/>
        <w:jc w:val="both"/>
      </w:pPr>
      <w:r w:rsidRPr="00A36618">
        <w:t xml:space="preserve">6.77   </w:t>
      </w:r>
      <w:r>
        <w:t>6.80</w:t>
      </w:r>
      <w:r w:rsidRPr="001A0359">
        <w:t xml:space="preserve">   </w:t>
      </w:r>
      <w:r w:rsidRPr="00A36618">
        <w:t xml:space="preserve">6.80   </w:t>
      </w:r>
      <w:r>
        <w:t>6.87</w:t>
      </w:r>
      <w:r w:rsidRPr="001A0359">
        <w:t xml:space="preserve">   </w:t>
      </w:r>
      <w:r w:rsidRPr="00A36618">
        <w:t xml:space="preserve">6.89   </w:t>
      </w:r>
      <w:r>
        <w:t xml:space="preserve">6.91  </w:t>
      </w:r>
      <w:r w:rsidRPr="001A0359">
        <w:t xml:space="preserve"> </w:t>
      </w:r>
      <w:r w:rsidRPr="00A36618">
        <w:t xml:space="preserve">7.01   7.03   7.04   </w:t>
      </w:r>
      <w:r>
        <w:t xml:space="preserve">7.10   </w:t>
      </w:r>
    </w:p>
    <w:p w:rsidR="00E42C81" w:rsidRDefault="00E42C81" w:rsidP="00366FF6">
      <w:pPr>
        <w:pStyle w:val="ac"/>
        <w:jc w:val="both"/>
      </w:pPr>
      <w:r w:rsidRPr="00A36618">
        <w:t xml:space="preserve">7.16   7.22   </w:t>
      </w:r>
      <w:r w:rsidR="00366FF6" w:rsidRPr="00A36618">
        <w:t xml:space="preserve">7.28   </w:t>
      </w:r>
      <w:r>
        <w:t xml:space="preserve">7.33   </w:t>
      </w:r>
      <w:r w:rsidRPr="00A36618">
        <w:t xml:space="preserve">7.46   7.46   7.49   </w:t>
      </w:r>
      <w:r>
        <w:t>7.51</w:t>
      </w:r>
      <w:r w:rsidRPr="001A0359">
        <w:t xml:space="preserve">   </w:t>
      </w:r>
      <w:r w:rsidRPr="00A36618">
        <w:t xml:space="preserve">7.69   7.73   </w:t>
      </w:r>
    </w:p>
    <w:p w:rsidR="00366FF6" w:rsidRPr="00E42C81" w:rsidRDefault="00366FF6" w:rsidP="00366FF6">
      <w:pPr>
        <w:pStyle w:val="ac"/>
        <w:jc w:val="both"/>
      </w:pPr>
      <w:r w:rsidRPr="00A36618">
        <w:t xml:space="preserve">7.76   </w:t>
      </w:r>
      <w:r w:rsidR="00E42C81" w:rsidRPr="00A36618">
        <w:t xml:space="preserve">8.01   </w:t>
      </w:r>
      <w:r w:rsidR="00E42C81">
        <w:t>8.0</w:t>
      </w:r>
      <w:r w:rsidR="00E42C81" w:rsidRPr="001A0359">
        <w:t>3</w:t>
      </w:r>
      <w:r w:rsidR="00E42C81" w:rsidRPr="00A36618">
        <w:t xml:space="preserve">   8.09   </w:t>
      </w:r>
      <w:r w:rsidR="00E42C81">
        <w:t xml:space="preserve">8.12   </w:t>
      </w:r>
      <w:r w:rsidR="00E42C81" w:rsidRPr="00A36618">
        <w:t>8.38   8.71   8.93</w:t>
      </w:r>
      <w:r w:rsidR="00E42C81" w:rsidRPr="001A0359">
        <w:t xml:space="preserve">   </w:t>
      </w:r>
      <w:r w:rsidR="00E42C81">
        <w:t xml:space="preserve">9.16  </w:t>
      </w:r>
      <w:r w:rsidR="00E42C81" w:rsidRPr="001A0359">
        <w:t xml:space="preserve"> </w:t>
      </w:r>
      <w:r>
        <w:t xml:space="preserve">9.73   </w:t>
      </w:r>
    </w:p>
    <w:p w:rsidR="00A32877" w:rsidRPr="001A0359" w:rsidRDefault="00A32877" w:rsidP="0029047D">
      <w:pPr>
        <w:spacing w:line="360" w:lineRule="auto"/>
        <w:rPr>
          <w:sz w:val="28"/>
          <w:szCs w:val="28"/>
          <w:lang w:val="uk-UA"/>
        </w:rPr>
      </w:pPr>
    </w:p>
    <w:p w:rsidR="00E42C81" w:rsidRDefault="00E42C81" w:rsidP="00E42C8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Згрупуємо дані на діапазони з довжиною </w:t>
      </w:r>
      <w:r>
        <w:rPr>
          <w:sz w:val="28"/>
          <w:szCs w:val="28"/>
          <w:lang w:val="en-US"/>
        </w:rPr>
        <w:t>h</w:t>
      </w:r>
      <w:r w:rsidRPr="00B869BC">
        <w:rPr>
          <w:sz w:val="28"/>
          <w:szCs w:val="28"/>
          <w:lang w:val="uk-UA"/>
        </w:rPr>
        <w:t xml:space="preserve"> = 0.2</w:t>
      </w:r>
      <w:r>
        <w:rPr>
          <w:sz w:val="28"/>
          <w:szCs w:val="28"/>
          <w:lang w:val="uk-UA"/>
        </w:rPr>
        <w:t xml:space="preserve"> та знайдемо частоту (</w:t>
      </w:r>
      <w:r w:rsidRPr="001A0359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  <w:lang w:val="uk-UA"/>
        </w:rPr>
        <w:t>) та відносну частоту</w:t>
      </w:r>
      <w:r w:rsidRPr="001A0359">
        <w:rPr>
          <w:sz w:val="28"/>
          <w:szCs w:val="28"/>
          <w:lang w:val="uk-UA"/>
        </w:rPr>
        <w:t xml:space="preserve"> (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A0359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для кожного діапазону</w:t>
      </w:r>
    </w:p>
    <w:p w:rsidR="00E42C81" w:rsidRPr="00D1528B" w:rsidRDefault="001A0359" w:rsidP="00E42C81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F06BC" w:rsidRPr="00FF06BC" w:rsidRDefault="00E42C81" w:rsidP="00E42C8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1528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частота діапазону; </w:t>
      </w:r>
      <m:oMath>
        <m:r>
          <w:rPr>
            <w:rFonts w:ascii="Cambria Math" w:hAnsi="Cambria Math"/>
            <w:sz w:val="28"/>
            <w:szCs w:val="28"/>
            <w:lang w:val="uk-UA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</m:oMath>
      <w:r w:rsidRPr="00D1528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1528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об’єм вибірки</w:t>
      </w:r>
      <w:r w:rsidR="00FF06BC">
        <w:rPr>
          <w:sz w:val="28"/>
          <w:szCs w:val="28"/>
          <w:lang w:val="uk-UA"/>
        </w:rPr>
        <w:t xml:space="preserve"> (для цієї задачі </w:t>
      </w:r>
      <w:r w:rsidR="00FF06BC">
        <w:rPr>
          <w:sz w:val="28"/>
          <w:szCs w:val="28"/>
          <w:lang w:val="en-US"/>
        </w:rPr>
        <w:t>n</w:t>
      </w:r>
      <w:r w:rsidR="00FF06BC" w:rsidRPr="00FF06BC">
        <w:rPr>
          <w:sz w:val="28"/>
          <w:szCs w:val="28"/>
        </w:rPr>
        <w:t xml:space="preserve"> = 50</w:t>
      </w:r>
      <w:r w:rsidR="00FF06BC">
        <w:rPr>
          <w:sz w:val="28"/>
          <w:szCs w:val="28"/>
          <w:lang w:val="uk-U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1"/>
        <w:gridCol w:w="822"/>
        <w:gridCol w:w="822"/>
        <w:gridCol w:w="822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590864" w:rsidTr="00590864">
        <w:tc>
          <w:tcPr>
            <w:tcW w:w="821" w:type="dxa"/>
            <w:vAlign w:val="center"/>
          </w:tcPr>
          <w:p w:rsidR="00590864" w:rsidRDefault="001A0359" w:rsidP="00590864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vAlign w:val="center"/>
          </w:tcPr>
          <w:p w:rsidR="00590864" w:rsidRPr="00590864" w:rsidRDefault="00FF06BC" w:rsidP="0059086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4.5-5</w:t>
            </w:r>
          </w:p>
        </w:tc>
        <w:tc>
          <w:tcPr>
            <w:tcW w:w="822" w:type="dxa"/>
            <w:vAlign w:val="center"/>
          </w:tcPr>
          <w:p w:rsidR="00590864" w:rsidRPr="00590864" w:rsidRDefault="00FF06BC" w:rsidP="0059086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  <w:r w:rsidR="00590864" w:rsidRPr="00590864">
              <w:rPr>
                <w:sz w:val="22"/>
                <w:szCs w:val="22"/>
                <w:lang w:val="en-US"/>
              </w:rPr>
              <w:t>-5.5</w:t>
            </w:r>
          </w:p>
        </w:tc>
        <w:tc>
          <w:tcPr>
            <w:tcW w:w="822" w:type="dxa"/>
            <w:vAlign w:val="center"/>
          </w:tcPr>
          <w:p w:rsidR="00590864" w:rsidRPr="00590864" w:rsidRDefault="00FF06BC" w:rsidP="0059086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5.5-6</w:t>
            </w:r>
          </w:p>
        </w:tc>
        <w:tc>
          <w:tcPr>
            <w:tcW w:w="821" w:type="dxa"/>
            <w:vAlign w:val="center"/>
          </w:tcPr>
          <w:p w:rsidR="00590864" w:rsidRPr="00590864" w:rsidRDefault="00FF06BC" w:rsidP="0059086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 w:rsidR="00590864">
              <w:rPr>
                <w:sz w:val="22"/>
                <w:szCs w:val="22"/>
                <w:lang w:val="en-US"/>
              </w:rPr>
              <w:t>-6.5</w:t>
            </w:r>
          </w:p>
        </w:tc>
        <w:tc>
          <w:tcPr>
            <w:tcW w:w="821" w:type="dxa"/>
            <w:vAlign w:val="center"/>
          </w:tcPr>
          <w:p w:rsidR="00590864" w:rsidRPr="00590864" w:rsidRDefault="00FF06BC" w:rsidP="0059086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6.5-7</w:t>
            </w:r>
          </w:p>
        </w:tc>
        <w:tc>
          <w:tcPr>
            <w:tcW w:w="821" w:type="dxa"/>
            <w:vAlign w:val="center"/>
          </w:tcPr>
          <w:p w:rsidR="00590864" w:rsidRPr="00590864" w:rsidRDefault="00FF06BC" w:rsidP="0059086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  <w:r w:rsidR="00590864">
              <w:rPr>
                <w:sz w:val="22"/>
                <w:szCs w:val="22"/>
                <w:lang w:val="en-US"/>
              </w:rPr>
              <w:t>-7.5</w:t>
            </w:r>
          </w:p>
        </w:tc>
        <w:tc>
          <w:tcPr>
            <w:tcW w:w="821" w:type="dxa"/>
            <w:vAlign w:val="center"/>
          </w:tcPr>
          <w:p w:rsidR="00590864" w:rsidRPr="00590864" w:rsidRDefault="00FF06BC" w:rsidP="0059086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7.5-8</w:t>
            </w:r>
          </w:p>
        </w:tc>
        <w:tc>
          <w:tcPr>
            <w:tcW w:w="821" w:type="dxa"/>
            <w:vAlign w:val="center"/>
          </w:tcPr>
          <w:p w:rsidR="00590864" w:rsidRPr="00590864" w:rsidRDefault="00FF06BC" w:rsidP="0059086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 w:rsidR="00590864">
              <w:rPr>
                <w:sz w:val="22"/>
                <w:szCs w:val="22"/>
                <w:lang w:val="en-US"/>
              </w:rPr>
              <w:t>-8.5</w:t>
            </w:r>
          </w:p>
        </w:tc>
        <w:tc>
          <w:tcPr>
            <w:tcW w:w="821" w:type="dxa"/>
            <w:vAlign w:val="center"/>
          </w:tcPr>
          <w:p w:rsidR="00590864" w:rsidRPr="00590864" w:rsidRDefault="00FF06BC" w:rsidP="0059086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8.5-9</w:t>
            </w:r>
          </w:p>
        </w:tc>
        <w:tc>
          <w:tcPr>
            <w:tcW w:w="821" w:type="dxa"/>
            <w:vAlign w:val="center"/>
          </w:tcPr>
          <w:p w:rsidR="00590864" w:rsidRPr="00FF06BC" w:rsidRDefault="00FF06BC" w:rsidP="0059086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590864" w:rsidRPr="00FF06BC">
              <w:rPr>
                <w:sz w:val="22"/>
                <w:szCs w:val="22"/>
              </w:rPr>
              <w:t>-9.5</w:t>
            </w:r>
          </w:p>
        </w:tc>
        <w:tc>
          <w:tcPr>
            <w:tcW w:w="821" w:type="dxa"/>
            <w:vAlign w:val="center"/>
          </w:tcPr>
          <w:p w:rsidR="00590864" w:rsidRPr="00FF06BC" w:rsidRDefault="00FF06BC" w:rsidP="0059086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9.5-10</w:t>
            </w:r>
          </w:p>
        </w:tc>
      </w:tr>
      <w:tr w:rsidR="00590864" w:rsidTr="00590864">
        <w:tc>
          <w:tcPr>
            <w:tcW w:w="821" w:type="dxa"/>
            <w:vAlign w:val="center"/>
          </w:tcPr>
          <w:p w:rsidR="00590864" w:rsidRDefault="001A0359" w:rsidP="00590864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1</w:t>
            </w:r>
          </w:p>
        </w:tc>
        <w:tc>
          <w:tcPr>
            <w:tcW w:w="822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4</w:t>
            </w:r>
          </w:p>
        </w:tc>
        <w:tc>
          <w:tcPr>
            <w:tcW w:w="822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2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8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11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11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4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5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2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1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1</w:t>
            </w:r>
          </w:p>
        </w:tc>
      </w:tr>
      <w:tr w:rsidR="00590864" w:rsidTr="00590864">
        <w:tc>
          <w:tcPr>
            <w:tcW w:w="821" w:type="dxa"/>
            <w:vAlign w:val="center"/>
          </w:tcPr>
          <w:p w:rsidR="00590864" w:rsidRDefault="001A0359" w:rsidP="00590864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0.02</w:t>
            </w:r>
          </w:p>
        </w:tc>
        <w:tc>
          <w:tcPr>
            <w:tcW w:w="822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0.08</w:t>
            </w:r>
          </w:p>
        </w:tc>
        <w:tc>
          <w:tcPr>
            <w:tcW w:w="822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0.04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0.16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0.22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0.22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0.08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0.1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0.04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0.02</w:t>
            </w:r>
          </w:p>
        </w:tc>
        <w:tc>
          <w:tcPr>
            <w:tcW w:w="821" w:type="dxa"/>
            <w:vAlign w:val="center"/>
          </w:tcPr>
          <w:p w:rsidR="00590864" w:rsidRPr="007C5609" w:rsidRDefault="00590864" w:rsidP="00590864">
            <w:pPr>
              <w:spacing w:line="360" w:lineRule="auto"/>
              <w:jc w:val="center"/>
            </w:pPr>
            <w:r w:rsidRPr="007C5609">
              <w:t>0.02</w:t>
            </w:r>
          </w:p>
        </w:tc>
      </w:tr>
    </w:tbl>
    <w:p w:rsidR="005C2655" w:rsidRDefault="005C2655" w:rsidP="0029047D">
      <w:pPr>
        <w:spacing w:line="360" w:lineRule="auto"/>
        <w:rPr>
          <w:sz w:val="28"/>
          <w:szCs w:val="28"/>
          <w:lang w:val="uk-UA"/>
        </w:rPr>
      </w:pPr>
    </w:p>
    <w:p w:rsidR="00FF06BC" w:rsidRPr="00FF06BC" w:rsidRDefault="00FF06BC" w:rsidP="00FF06BC">
      <w:pPr>
        <w:rPr>
          <w:sz w:val="28"/>
          <w:szCs w:val="28"/>
          <w:lang w:val="uk-UA"/>
        </w:rPr>
      </w:pPr>
      <w:r w:rsidRPr="00FF06BC">
        <w:rPr>
          <w:sz w:val="28"/>
          <w:szCs w:val="28"/>
          <w:lang w:val="uk-UA"/>
        </w:rPr>
        <w:t>Розрахуємо накопичення відносної частоти та побудуємо кумулятивний ряд:</w:t>
      </w:r>
    </w:p>
    <w:p w:rsidR="00FF06BC" w:rsidRPr="00FF06BC" w:rsidRDefault="001A0359" w:rsidP="00FF06BC">
      <w:pPr>
        <w:rPr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X&lt;x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FF06BC" w:rsidRPr="00FF06BC" w:rsidRDefault="00FF06BC" w:rsidP="00FF06BC">
      <w:pPr>
        <w:rPr>
          <w:sz w:val="28"/>
          <w:szCs w:val="28"/>
          <w:lang w:val="uk-UA"/>
        </w:rPr>
      </w:pPr>
      <w:r w:rsidRPr="00FF06BC">
        <w:rPr>
          <w:sz w:val="28"/>
          <w:szCs w:val="28"/>
          <w:lang w:val="uk-UA"/>
        </w:rPr>
        <w:t xml:space="preserve">де k – номер останнього елемента, який попадає в інтервал (-∞, </w:t>
      </w:r>
      <w:r w:rsidRPr="00FF06BC">
        <w:rPr>
          <w:i/>
          <w:sz w:val="28"/>
          <w:szCs w:val="28"/>
          <w:lang w:val="uk-UA"/>
        </w:rPr>
        <w:t>x</w:t>
      </w:r>
      <w:r w:rsidRPr="00FF06BC">
        <w:rPr>
          <w:sz w:val="28"/>
          <w:szCs w:val="28"/>
          <w:lang w:val="uk-UA"/>
        </w:rPr>
        <w:t>).</w:t>
      </w:r>
    </w:p>
    <w:p w:rsidR="00FF06BC" w:rsidRPr="00FF06BC" w:rsidRDefault="001A0359" w:rsidP="00FF06BC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4.5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=0</m:t>
          </m:r>
        </m:oMath>
      </m:oMathPara>
    </w:p>
    <w:p w:rsidR="00FF06BC" w:rsidRPr="00FF06BC" w:rsidRDefault="001A0359" w:rsidP="00FF06BC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=0.02</m:t>
          </m:r>
        </m:oMath>
      </m:oMathPara>
    </w:p>
    <w:p w:rsidR="00FF06BC" w:rsidRPr="00FF06BC" w:rsidRDefault="001A0359" w:rsidP="00FF06BC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5.5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=0.02+0.08=0.1</m:t>
          </m:r>
        </m:oMath>
      </m:oMathPara>
    </w:p>
    <w:p w:rsidR="00FF06BC" w:rsidRPr="00FF06BC" w:rsidRDefault="001A0359" w:rsidP="00FF06BC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=0.02+0.08+0.04=0.14</m:t>
          </m:r>
        </m:oMath>
      </m:oMathPara>
    </w:p>
    <w:p w:rsidR="00684CF3" w:rsidRDefault="00FF06BC" w:rsidP="00FF06BC">
      <w:pPr>
        <w:rPr>
          <w:sz w:val="28"/>
          <w:szCs w:val="28"/>
          <w:lang w:val="uk-UA"/>
        </w:rPr>
      </w:pPr>
      <w:r w:rsidRPr="00FF06BC">
        <w:rPr>
          <w:sz w:val="28"/>
          <w:szCs w:val="28"/>
          <w:lang w:val="uk-UA"/>
        </w:rPr>
        <w:t>…</w:t>
      </w:r>
    </w:p>
    <w:p w:rsidR="007C5609" w:rsidRDefault="007C5609" w:rsidP="00FF06BC">
      <w:pPr>
        <w:rPr>
          <w:sz w:val="28"/>
          <w:szCs w:val="28"/>
          <w:lang w:val="uk-UA"/>
        </w:rPr>
      </w:pPr>
    </w:p>
    <w:p w:rsidR="007C5609" w:rsidRDefault="007C5609" w:rsidP="00FF06BC">
      <w:pPr>
        <w:rPr>
          <w:sz w:val="28"/>
          <w:szCs w:val="28"/>
          <w:lang w:val="uk-UA"/>
        </w:rPr>
      </w:pPr>
    </w:p>
    <w:p w:rsidR="007C5609" w:rsidRPr="00684CF3" w:rsidRDefault="007C5609" w:rsidP="00FF06BC">
      <w:pPr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8"/>
        <w:gridCol w:w="765"/>
        <w:gridCol w:w="753"/>
        <w:gridCol w:w="764"/>
        <w:gridCol w:w="754"/>
        <w:gridCol w:w="764"/>
        <w:gridCol w:w="753"/>
        <w:gridCol w:w="764"/>
        <w:gridCol w:w="753"/>
        <w:gridCol w:w="764"/>
        <w:gridCol w:w="753"/>
        <w:gridCol w:w="764"/>
        <w:gridCol w:w="756"/>
      </w:tblGrid>
      <w:tr w:rsidR="00684CF3" w:rsidTr="00161D5D">
        <w:tc>
          <w:tcPr>
            <w:tcW w:w="757" w:type="dxa"/>
          </w:tcPr>
          <w:p w:rsidR="00684CF3" w:rsidRPr="00010101" w:rsidRDefault="001A0359" w:rsidP="007C5609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8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758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759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58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758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58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758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58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758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58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9,5</w:t>
            </w:r>
          </w:p>
        </w:tc>
        <w:tc>
          <w:tcPr>
            <w:tcW w:w="758" w:type="dxa"/>
            <w:vAlign w:val="center"/>
          </w:tcPr>
          <w:p w:rsidR="00684CF3" w:rsidRPr="007C5609" w:rsidRDefault="007C5609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  <w:lang w:val="en-US"/>
              </w:rPr>
              <w:t>X&lt;</w:t>
            </w:r>
            <w:r w:rsidR="00684CF3" w:rsidRPr="007C5609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684CF3" w:rsidTr="00684CF3">
        <w:tc>
          <w:tcPr>
            <w:tcW w:w="757" w:type="dxa"/>
            <w:vAlign w:val="center"/>
          </w:tcPr>
          <w:p w:rsidR="00684CF3" w:rsidRDefault="001A0359" w:rsidP="00684C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58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759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759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758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58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0,52</w:t>
            </w:r>
          </w:p>
        </w:tc>
        <w:tc>
          <w:tcPr>
            <w:tcW w:w="758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0,74</w:t>
            </w:r>
          </w:p>
        </w:tc>
        <w:tc>
          <w:tcPr>
            <w:tcW w:w="758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758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758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758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758" w:type="dxa"/>
            <w:vAlign w:val="center"/>
          </w:tcPr>
          <w:p w:rsidR="00684CF3" w:rsidRPr="007C5609" w:rsidRDefault="00684CF3">
            <w:pPr>
              <w:jc w:val="center"/>
              <w:rPr>
                <w:rFonts w:ascii="Calibri" w:hAnsi="Calibri" w:cs="Calibri"/>
                <w:color w:val="000000"/>
              </w:rPr>
            </w:pPr>
            <w:r w:rsidRPr="007C5609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FF06BC" w:rsidRDefault="00FF06BC" w:rsidP="00684CF3">
      <w:pPr>
        <w:spacing w:line="360" w:lineRule="auto"/>
        <w:rPr>
          <w:sz w:val="28"/>
          <w:szCs w:val="28"/>
          <w:lang w:val="uk-UA"/>
        </w:rPr>
      </w:pPr>
    </w:p>
    <w:p w:rsidR="00FF06BC" w:rsidRPr="00FF06BC" w:rsidRDefault="00FF06BC" w:rsidP="00684CF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Побудуємо кумулятивну пряму:</w:t>
      </w:r>
    </w:p>
    <w:p w:rsidR="0029047D" w:rsidRPr="0029047D" w:rsidRDefault="00755A51" w:rsidP="0029047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9047D" w:rsidRPr="00A36618" w:rsidRDefault="0029047D" w:rsidP="0029047D">
      <w:pPr>
        <w:pStyle w:val="ac"/>
        <w:jc w:val="both"/>
      </w:pPr>
    </w:p>
    <w:p w:rsidR="00C11EC8" w:rsidRPr="00C11EC8" w:rsidRDefault="00C11EC8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:rsidR="008F5742" w:rsidRDefault="008F5742" w:rsidP="0029047D">
      <w:pPr>
        <w:spacing w:line="360" w:lineRule="auto"/>
        <w:rPr>
          <w:sz w:val="28"/>
          <w:szCs w:val="28"/>
          <w:lang w:val="uk-UA"/>
        </w:rPr>
      </w:pPr>
    </w:p>
    <w:p w:rsidR="007B7270" w:rsidRPr="005F276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08</w:t>
      </w:r>
      <w:r w:rsidR="008F5742">
        <w:rPr>
          <w:b/>
          <w:sz w:val="28"/>
          <w:szCs w:val="28"/>
          <w:lang w:val="uk-UA"/>
        </w:rPr>
        <w:t>.21</w:t>
      </w:r>
    </w:p>
    <w:p w:rsidR="007B727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29047D" w:rsidRPr="00C3400A" w:rsidRDefault="0029047D" w:rsidP="0029047D">
      <w:pPr>
        <w:pStyle w:val="ac"/>
        <w:jc w:val="both"/>
        <w:rPr>
          <w:sz w:val="28"/>
          <w:szCs w:val="28"/>
        </w:rPr>
      </w:pPr>
      <w:r w:rsidRPr="00C3400A">
        <w:rPr>
          <w:sz w:val="28"/>
          <w:szCs w:val="28"/>
        </w:rPr>
        <w:t>Обчислити  генеральну середню, дисперсію, початковій та центральний момент 4 порядку за даними, наведеними в завданні №7</w:t>
      </w:r>
    </w:p>
    <w:p w:rsidR="0029047D" w:rsidRDefault="0029047D" w:rsidP="0029047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30BDF" w:rsidRDefault="00D30BDF" w:rsidP="00D30BDF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D30BDF" w:rsidRPr="00D30BDF" w:rsidRDefault="00D30BDF" w:rsidP="0029047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Побудуємо статистичний розподіл для всіх значень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</w:tblGrid>
      <w:tr w:rsidR="00755A51" w:rsidRPr="00EA0AEA" w:rsidTr="003A5358">
        <w:tc>
          <w:tcPr>
            <w:tcW w:w="876" w:type="dxa"/>
            <w:vAlign w:val="center"/>
          </w:tcPr>
          <w:p w:rsidR="00755A51" w:rsidRDefault="001A0359" w:rsidP="00755A51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755A51" w:rsidRPr="00EA0AEA" w:rsidRDefault="00755A51" w:rsidP="00755A51">
            <w:pPr>
              <w:jc w:val="center"/>
            </w:pPr>
            <w:r>
              <w:rPr>
                <w:lang w:val="en-US"/>
              </w:rPr>
              <w:t>4.95</w:t>
            </w:r>
          </w:p>
        </w:tc>
        <w:tc>
          <w:tcPr>
            <w:tcW w:w="876" w:type="dxa"/>
            <w:vAlign w:val="center"/>
          </w:tcPr>
          <w:p w:rsidR="00755A51" w:rsidRDefault="003A5358" w:rsidP="003A5358">
            <w:pPr>
              <w:jc w:val="center"/>
            </w:pPr>
            <w:r>
              <w:t>5.20</w:t>
            </w:r>
          </w:p>
        </w:tc>
        <w:tc>
          <w:tcPr>
            <w:tcW w:w="876" w:type="dxa"/>
            <w:vAlign w:val="center"/>
          </w:tcPr>
          <w:p w:rsidR="00755A51" w:rsidRDefault="00755A51" w:rsidP="003A5358">
            <w:pPr>
              <w:jc w:val="center"/>
            </w:pPr>
            <w:r w:rsidRPr="00001257">
              <w:t>5.38</w:t>
            </w:r>
          </w:p>
        </w:tc>
        <w:tc>
          <w:tcPr>
            <w:tcW w:w="875" w:type="dxa"/>
            <w:vAlign w:val="center"/>
          </w:tcPr>
          <w:p w:rsidR="00755A51" w:rsidRDefault="00755A51" w:rsidP="003A5358">
            <w:pPr>
              <w:jc w:val="center"/>
            </w:pPr>
            <w:r w:rsidRPr="00001257">
              <w:t>5.45</w:t>
            </w:r>
          </w:p>
        </w:tc>
        <w:tc>
          <w:tcPr>
            <w:tcW w:w="875" w:type="dxa"/>
            <w:vAlign w:val="center"/>
          </w:tcPr>
          <w:p w:rsidR="00755A51" w:rsidRDefault="00755A51" w:rsidP="003A5358">
            <w:pPr>
              <w:jc w:val="center"/>
            </w:pPr>
            <w:r w:rsidRPr="00001257">
              <w:t>5.46</w:t>
            </w:r>
          </w:p>
        </w:tc>
        <w:tc>
          <w:tcPr>
            <w:tcW w:w="875" w:type="dxa"/>
            <w:vAlign w:val="center"/>
          </w:tcPr>
          <w:p w:rsidR="00755A51" w:rsidRDefault="00755A51" w:rsidP="003A5358">
            <w:pPr>
              <w:jc w:val="center"/>
            </w:pPr>
            <w:r w:rsidRPr="00001257">
              <w:t>5.60</w:t>
            </w:r>
          </w:p>
        </w:tc>
        <w:tc>
          <w:tcPr>
            <w:tcW w:w="875" w:type="dxa"/>
            <w:vAlign w:val="center"/>
          </w:tcPr>
          <w:p w:rsidR="00755A51" w:rsidRDefault="00755A51" w:rsidP="003A5358">
            <w:pPr>
              <w:jc w:val="center"/>
            </w:pPr>
            <w:r w:rsidRPr="00001257">
              <w:t>5.62</w:t>
            </w:r>
          </w:p>
        </w:tc>
        <w:tc>
          <w:tcPr>
            <w:tcW w:w="875" w:type="dxa"/>
            <w:vAlign w:val="center"/>
          </w:tcPr>
          <w:p w:rsidR="00755A51" w:rsidRDefault="00755A51" w:rsidP="003A5358">
            <w:pPr>
              <w:jc w:val="center"/>
            </w:pPr>
            <w:r w:rsidRPr="00001257">
              <w:t>6.10</w:t>
            </w:r>
          </w:p>
        </w:tc>
        <w:tc>
          <w:tcPr>
            <w:tcW w:w="875" w:type="dxa"/>
            <w:vAlign w:val="center"/>
          </w:tcPr>
          <w:p w:rsidR="00755A51" w:rsidRDefault="00755A51" w:rsidP="003A5358">
            <w:pPr>
              <w:jc w:val="center"/>
            </w:pPr>
            <w:r w:rsidRPr="00001257">
              <w:t>6.11</w:t>
            </w:r>
          </w:p>
        </w:tc>
        <w:tc>
          <w:tcPr>
            <w:tcW w:w="875" w:type="dxa"/>
            <w:vAlign w:val="center"/>
          </w:tcPr>
          <w:p w:rsidR="00755A51" w:rsidRDefault="003A5358" w:rsidP="003A5358">
            <w:pPr>
              <w:jc w:val="center"/>
            </w:pPr>
            <w:r>
              <w:t>6.25</w:t>
            </w:r>
          </w:p>
        </w:tc>
      </w:tr>
      <w:tr w:rsidR="00755A51" w:rsidRPr="00EA0AEA" w:rsidTr="001A0359">
        <w:tc>
          <w:tcPr>
            <w:tcW w:w="876" w:type="dxa"/>
            <w:vAlign w:val="center"/>
          </w:tcPr>
          <w:p w:rsidR="00755A51" w:rsidRDefault="001A0359" w:rsidP="001A0359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</w:tr>
      <w:tr w:rsidR="003A5358" w:rsidRPr="00EA0AEA" w:rsidTr="003A5358">
        <w:tc>
          <w:tcPr>
            <w:tcW w:w="876" w:type="dxa"/>
            <w:vAlign w:val="center"/>
          </w:tcPr>
          <w:p w:rsidR="003A5358" w:rsidRDefault="001A0359" w:rsidP="003A5358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3A5358" w:rsidRDefault="003A5358" w:rsidP="003A5358">
            <w:pPr>
              <w:jc w:val="center"/>
            </w:pPr>
            <w:r w:rsidRPr="00936576">
              <w:t>6.26</w:t>
            </w:r>
          </w:p>
        </w:tc>
        <w:tc>
          <w:tcPr>
            <w:tcW w:w="876" w:type="dxa"/>
            <w:vAlign w:val="center"/>
          </w:tcPr>
          <w:p w:rsidR="003A5358" w:rsidRDefault="003A5358" w:rsidP="003A5358">
            <w:pPr>
              <w:jc w:val="center"/>
            </w:pPr>
            <w:r w:rsidRPr="00936576">
              <w:t>6.35</w:t>
            </w:r>
          </w:p>
        </w:tc>
        <w:tc>
          <w:tcPr>
            <w:tcW w:w="876" w:type="dxa"/>
            <w:vAlign w:val="center"/>
          </w:tcPr>
          <w:p w:rsidR="003A5358" w:rsidRDefault="003A5358" w:rsidP="003A5358">
            <w:pPr>
              <w:jc w:val="center"/>
            </w:pPr>
            <w:r w:rsidRPr="00936576">
              <w:t>6.38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936576">
              <w:t>6.40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936576">
              <w:t>6.51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936576">
              <w:t>6.68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936576">
              <w:t>6.71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936576">
              <w:t>6.72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936576">
              <w:t>6.77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>
              <w:t>6.80</w:t>
            </w:r>
          </w:p>
        </w:tc>
      </w:tr>
      <w:tr w:rsidR="00755A51" w:rsidRPr="00EA0AEA" w:rsidTr="003A5358">
        <w:tc>
          <w:tcPr>
            <w:tcW w:w="876" w:type="dxa"/>
            <w:vAlign w:val="center"/>
          </w:tcPr>
          <w:p w:rsidR="00755A51" w:rsidRDefault="001A0359" w:rsidP="001A0359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3A5358" w:rsidP="001A0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3A5358" w:rsidP="001A0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755A51" w:rsidRPr="00EA0AEA" w:rsidRDefault="003A5358" w:rsidP="003A53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5358" w:rsidRPr="00EA0AEA" w:rsidTr="003A5358">
        <w:tc>
          <w:tcPr>
            <w:tcW w:w="876" w:type="dxa"/>
            <w:vAlign w:val="center"/>
          </w:tcPr>
          <w:p w:rsidR="003A5358" w:rsidRDefault="001A0359" w:rsidP="003A5358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3A5358" w:rsidRDefault="003A5358" w:rsidP="003A5358">
            <w:pPr>
              <w:jc w:val="center"/>
            </w:pPr>
            <w:r w:rsidRPr="00ED7EC6">
              <w:t>6.87</w:t>
            </w:r>
          </w:p>
        </w:tc>
        <w:tc>
          <w:tcPr>
            <w:tcW w:w="876" w:type="dxa"/>
            <w:vAlign w:val="center"/>
          </w:tcPr>
          <w:p w:rsidR="003A5358" w:rsidRDefault="003A5358" w:rsidP="003A5358">
            <w:pPr>
              <w:jc w:val="center"/>
            </w:pPr>
            <w:r w:rsidRPr="00ED7EC6">
              <w:t>6.89</w:t>
            </w:r>
          </w:p>
        </w:tc>
        <w:tc>
          <w:tcPr>
            <w:tcW w:w="876" w:type="dxa"/>
            <w:vAlign w:val="center"/>
          </w:tcPr>
          <w:p w:rsidR="003A5358" w:rsidRDefault="003A5358" w:rsidP="003A5358">
            <w:pPr>
              <w:jc w:val="center"/>
            </w:pPr>
            <w:r w:rsidRPr="00ED7EC6">
              <w:t>6.91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ED7EC6">
              <w:t>7.01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ED7EC6">
              <w:t>7.03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ED7EC6">
              <w:t>7.04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ED7EC6">
              <w:t>7.10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9E107E">
              <w:t>7.16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9E107E">
              <w:t>7.22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9E107E">
              <w:t>7.28</w:t>
            </w:r>
          </w:p>
        </w:tc>
      </w:tr>
      <w:tr w:rsidR="00755A51" w:rsidRPr="00EA0AEA" w:rsidTr="001A0359">
        <w:tc>
          <w:tcPr>
            <w:tcW w:w="876" w:type="dxa"/>
            <w:vAlign w:val="center"/>
          </w:tcPr>
          <w:p w:rsidR="00755A51" w:rsidRDefault="001A0359" w:rsidP="001A0359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755A51" w:rsidRPr="00D30BDF" w:rsidRDefault="00D30BDF" w:rsidP="001A0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</w:tr>
      <w:tr w:rsidR="003A5358" w:rsidRPr="00EA0AEA" w:rsidTr="003A5358">
        <w:tc>
          <w:tcPr>
            <w:tcW w:w="876" w:type="dxa"/>
            <w:vAlign w:val="center"/>
          </w:tcPr>
          <w:p w:rsidR="003A5358" w:rsidRPr="002D7A00" w:rsidRDefault="001A0359" w:rsidP="003A5358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3A5358" w:rsidRDefault="003A5358" w:rsidP="003A5358">
            <w:pPr>
              <w:jc w:val="center"/>
            </w:pPr>
            <w:r w:rsidRPr="00ED3B48">
              <w:t>7.33</w:t>
            </w:r>
          </w:p>
        </w:tc>
        <w:tc>
          <w:tcPr>
            <w:tcW w:w="876" w:type="dxa"/>
            <w:vAlign w:val="center"/>
          </w:tcPr>
          <w:p w:rsidR="003A5358" w:rsidRDefault="003A5358" w:rsidP="003A5358">
            <w:pPr>
              <w:jc w:val="center"/>
            </w:pPr>
            <w:r w:rsidRPr="00ED3B48">
              <w:t>7.46</w:t>
            </w:r>
          </w:p>
        </w:tc>
        <w:tc>
          <w:tcPr>
            <w:tcW w:w="876" w:type="dxa"/>
            <w:vAlign w:val="center"/>
          </w:tcPr>
          <w:p w:rsidR="003A5358" w:rsidRDefault="003A5358" w:rsidP="003A5358">
            <w:pPr>
              <w:jc w:val="center"/>
            </w:pPr>
            <w:r w:rsidRPr="00ED3B48">
              <w:t>7.49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ED3B48">
              <w:t>7.51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ED3B48">
              <w:t>7.69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ED3B48">
              <w:t>7.73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3D3B51">
              <w:t>7.76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3D3B51">
              <w:t>8.01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3D3B51">
              <w:t>8.03</w:t>
            </w:r>
          </w:p>
        </w:tc>
        <w:tc>
          <w:tcPr>
            <w:tcW w:w="875" w:type="dxa"/>
            <w:vAlign w:val="center"/>
          </w:tcPr>
          <w:p w:rsidR="003A5358" w:rsidRDefault="003A5358" w:rsidP="003A5358">
            <w:pPr>
              <w:jc w:val="center"/>
            </w:pPr>
            <w:r w:rsidRPr="003D3B51">
              <w:t>8.09</w:t>
            </w:r>
          </w:p>
        </w:tc>
      </w:tr>
      <w:tr w:rsidR="00755A51" w:rsidRPr="00EA0AEA" w:rsidTr="001A0359">
        <w:tc>
          <w:tcPr>
            <w:tcW w:w="876" w:type="dxa"/>
            <w:vAlign w:val="center"/>
          </w:tcPr>
          <w:p w:rsidR="00755A51" w:rsidRDefault="001A0359" w:rsidP="001A0359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755A51" w:rsidRPr="00EA0AEA" w:rsidRDefault="003A5358" w:rsidP="001A0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6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D30BDF" w:rsidRDefault="00D30BDF" w:rsidP="001A0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755A51" w:rsidRPr="00EA0AEA" w:rsidRDefault="00755A51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</w:tr>
      <w:tr w:rsidR="00D30BDF" w:rsidRPr="00EA0AEA" w:rsidTr="00D30BDF">
        <w:trPr>
          <w:gridAfter w:val="4"/>
          <w:wAfter w:w="3500" w:type="dxa"/>
        </w:trPr>
        <w:tc>
          <w:tcPr>
            <w:tcW w:w="876" w:type="dxa"/>
            <w:vAlign w:val="center"/>
          </w:tcPr>
          <w:p w:rsidR="00D30BDF" w:rsidRDefault="001A0359" w:rsidP="00D30BDF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D30BDF" w:rsidRDefault="00D30BDF" w:rsidP="00D30BDF">
            <w:pPr>
              <w:jc w:val="center"/>
            </w:pPr>
            <w:r w:rsidRPr="00B47C01">
              <w:t>8.12</w:t>
            </w:r>
          </w:p>
        </w:tc>
        <w:tc>
          <w:tcPr>
            <w:tcW w:w="876" w:type="dxa"/>
            <w:vAlign w:val="center"/>
          </w:tcPr>
          <w:p w:rsidR="00D30BDF" w:rsidRDefault="00D30BDF" w:rsidP="00D30BDF">
            <w:pPr>
              <w:jc w:val="center"/>
            </w:pPr>
            <w:r w:rsidRPr="00B47C01">
              <w:t>8.38</w:t>
            </w:r>
          </w:p>
        </w:tc>
        <w:tc>
          <w:tcPr>
            <w:tcW w:w="876" w:type="dxa"/>
            <w:vAlign w:val="center"/>
          </w:tcPr>
          <w:p w:rsidR="00D30BDF" w:rsidRDefault="00D30BDF" w:rsidP="00D30BDF">
            <w:pPr>
              <w:jc w:val="center"/>
            </w:pPr>
            <w:r w:rsidRPr="00B47C01">
              <w:t>8.71</w:t>
            </w:r>
          </w:p>
        </w:tc>
        <w:tc>
          <w:tcPr>
            <w:tcW w:w="875" w:type="dxa"/>
            <w:vAlign w:val="center"/>
          </w:tcPr>
          <w:p w:rsidR="00D30BDF" w:rsidRDefault="00D30BDF" w:rsidP="00D30BDF">
            <w:pPr>
              <w:jc w:val="center"/>
            </w:pPr>
            <w:r w:rsidRPr="00B47C01">
              <w:t>8.93</w:t>
            </w:r>
          </w:p>
        </w:tc>
        <w:tc>
          <w:tcPr>
            <w:tcW w:w="875" w:type="dxa"/>
            <w:vAlign w:val="center"/>
          </w:tcPr>
          <w:p w:rsidR="00D30BDF" w:rsidRDefault="00D30BDF" w:rsidP="00D30BDF">
            <w:pPr>
              <w:jc w:val="center"/>
            </w:pPr>
            <w:r w:rsidRPr="00B47C01">
              <w:t>9.16</w:t>
            </w:r>
          </w:p>
        </w:tc>
        <w:tc>
          <w:tcPr>
            <w:tcW w:w="875" w:type="dxa"/>
            <w:vAlign w:val="center"/>
          </w:tcPr>
          <w:p w:rsidR="00D30BDF" w:rsidRDefault="00D30BDF" w:rsidP="00D30BDF">
            <w:pPr>
              <w:jc w:val="center"/>
            </w:pPr>
            <w:r w:rsidRPr="00B47C01">
              <w:t>9.73</w:t>
            </w:r>
          </w:p>
        </w:tc>
      </w:tr>
      <w:tr w:rsidR="00D30BDF" w:rsidRPr="00EA0AEA" w:rsidTr="001A0359">
        <w:trPr>
          <w:gridAfter w:val="4"/>
          <w:wAfter w:w="3500" w:type="dxa"/>
        </w:trPr>
        <w:tc>
          <w:tcPr>
            <w:tcW w:w="876" w:type="dxa"/>
            <w:vAlign w:val="center"/>
          </w:tcPr>
          <w:p w:rsidR="00D30BDF" w:rsidRDefault="001A0359" w:rsidP="001A0359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D30BDF" w:rsidRPr="00EA0AEA" w:rsidRDefault="00D30BDF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D30BDF" w:rsidRPr="00EA0AEA" w:rsidRDefault="00D30BDF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D30BDF" w:rsidRPr="00D30BDF" w:rsidRDefault="00D30BDF" w:rsidP="001A0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D30BDF" w:rsidRPr="00EA0AEA" w:rsidRDefault="00D30BDF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D30BDF" w:rsidRPr="00EA0AEA" w:rsidRDefault="00D30BDF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D30BDF" w:rsidRPr="00EA0AEA" w:rsidRDefault="00D30BDF" w:rsidP="001A0359">
            <w:pPr>
              <w:jc w:val="center"/>
              <w:rPr>
                <w:lang w:val="en-US"/>
              </w:rPr>
            </w:pPr>
            <w:r w:rsidRPr="00EA0AEA">
              <w:rPr>
                <w:lang w:val="en-US"/>
              </w:rPr>
              <w:t>1</w:t>
            </w:r>
          </w:p>
        </w:tc>
      </w:tr>
    </w:tbl>
    <w:p w:rsidR="00A32877" w:rsidRDefault="00A32877" w:rsidP="0029047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30BDF" w:rsidRPr="00D30BDF" w:rsidRDefault="00D30BDF" w:rsidP="0029047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розрахунку генерального середнього скористаємося формулою </w:t>
      </w:r>
    </w:p>
    <w:p w:rsidR="007B7270" w:rsidRPr="00886314" w:rsidRDefault="001A0359" w:rsidP="007B7270">
      <w:pPr>
        <w:spacing w:line="360" w:lineRule="auto"/>
        <w:rPr>
          <w:sz w:val="28"/>
          <w:szCs w:val="28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г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,</m:t>
              </m:r>
            </m:e>
          </m:nary>
        </m:oMath>
      </m:oMathPara>
    </w:p>
    <w:p w:rsidR="00886314" w:rsidRPr="00886314" w:rsidRDefault="00886314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m</w:t>
      </w:r>
      <w:r w:rsidRPr="0088631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кількість варіантів,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sz w:val="28"/>
          <w:szCs w:val="28"/>
          <w:lang w:val="uk-UA"/>
        </w:rPr>
        <w:t xml:space="preserve"> – частота,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sz w:val="28"/>
          <w:szCs w:val="28"/>
          <w:lang w:val="uk-UA"/>
        </w:rPr>
        <w:t xml:space="preserve"> – варіант.</w:t>
      </w:r>
    </w:p>
    <w:p w:rsidR="00D30BDF" w:rsidRPr="00886314" w:rsidRDefault="001A0359" w:rsidP="007B7270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г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.95*1+5.20*1+5.38*1+…+6.38*1+6.40*2+6.51*1+…+9.73*1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349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50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=6.9954</m:t>
          </m:r>
        </m:oMath>
      </m:oMathPara>
    </w:p>
    <w:p w:rsidR="00886314" w:rsidRPr="00886314" w:rsidRDefault="00886314" w:rsidP="0088631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знаходження</w:t>
      </w:r>
      <w:r w:rsidRPr="0088631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дисперсії</w:t>
      </w:r>
      <w:r w:rsidRPr="0088631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скористаємося </w:t>
      </w:r>
      <w:r w:rsidRPr="00886314">
        <w:rPr>
          <w:sz w:val="28"/>
          <w:szCs w:val="28"/>
          <w:lang w:val="uk-UA"/>
        </w:rPr>
        <w:t>формулою:</w:t>
      </w:r>
    </w:p>
    <w:p w:rsidR="00886314" w:rsidRPr="00783281" w:rsidRDefault="001A0359" w:rsidP="00886314">
      <w:pPr>
        <w:spacing w:line="360" w:lineRule="auto"/>
        <w:rPr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г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:rsidR="00886314" w:rsidRPr="00C4617E" w:rsidRDefault="001A0359" w:rsidP="007B7270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4.95-6.9954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5.20-6.9954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*1+…+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6.40-6.9954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*2+…+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9.73-6.9954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51.6507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=1.033</m:t>
          </m:r>
        </m:oMath>
      </m:oMathPara>
    </w:p>
    <w:p w:rsidR="00715C15" w:rsidRDefault="00715C15" w:rsidP="00C4617E">
      <w:pPr>
        <w:spacing w:line="360" w:lineRule="auto"/>
        <w:rPr>
          <w:sz w:val="28"/>
          <w:szCs w:val="28"/>
          <w:lang w:val="uk-UA"/>
        </w:rPr>
      </w:pPr>
    </w:p>
    <w:p w:rsidR="00715C15" w:rsidRDefault="00715C15" w:rsidP="00C4617E">
      <w:pPr>
        <w:spacing w:line="360" w:lineRule="auto"/>
        <w:rPr>
          <w:sz w:val="28"/>
          <w:szCs w:val="28"/>
          <w:lang w:val="uk-UA"/>
        </w:rPr>
      </w:pPr>
    </w:p>
    <w:p w:rsidR="00C4617E" w:rsidRPr="00C4617E" w:rsidRDefault="00C4617E" w:rsidP="00C4617E">
      <w:pPr>
        <w:spacing w:line="360" w:lineRule="auto"/>
        <w:rPr>
          <w:sz w:val="28"/>
          <w:szCs w:val="28"/>
          <w:lang w:val="uk-UA"/>
        </w:rPr>
      </w:pPr>
      <w:r w:rsidRPr="00C4617E">
        <w:rPr>
          <w:sz w:val="28"/>
          <w:szCs w:val="28"/>
          <w:lang w:val="uk-UA"/>
        </w:rPr>
        <w:lastRenderedPageBreak/>
        <w:t>Знайдемо початковій момент за формулою:</w:t>
      </w:r>
    </w:p>
    <w:p w:rsidR="00C4617E" w:rsidRPr="00C4617E" w:rsidRDefault="001A0359" w:rsidP="00C4617E">
      <w:pPr>
        <w:spacing w:line="360" w:lineRule="auto"/>
        <w:rPr>
          <w:sz w:val="28"/>
          <w:szCs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Style w:val="polytonic"/>
                  <w:rFonts w:ascii="Cambria Math" w:hAnsi="Cambria Math" w:cs="Arial"/>
                  <w:color w:val="000000"/>
                  <w:sz w:val="32"/>
                  <w:szCs w:val="32"/>
                  <w:shd w:val="clear" w:color="auto" w:fill="F9F9F9"/>
                  <w:lang w:val="uk-UA"/>
                </w:rPr>
                <m:t>ν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*</m:t>
              </m:r>
            </m:sup>
          </m:sSubSup>
          <m:r>
            <w:rPr>
              <w:rFonts w:ascii="Cambria Math" w:hAnsi="Cambria Math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:rsidR="00C4617E" w:rsidRPr="00A475AC" w:rsidRDefault="001A0359" w:rsidP="00C4617E">
      <w:pPr>
        <w:spacing w:line="360" w:lineRule="auto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Style w:val="polytonic"/>
                  <w:rFonts w:ascii="Cambria Math" w:hAnsi="Cambria Math" w:cs="Arial"/>
                  <w:color w:val="000000"/>
                  <w:sz w:val="32"/>
                  <w:szCs w:val="32"/>
                  <w:shd w:val="clear" w:color="auto" w:fill="F9F9F9"/>
                  <w:lang w:val="uk-UA"/>
                </w:rPr>
                <m:t>ν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4.95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5.20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*1+…+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6.40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*2+…+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9.73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=2711.1555</m:t>
          </m:r>
        </m:oMath>
      </m:oMathPara>
    </w:p>
    <w:p w:rsidR="00FB0C80" w:rsidRPr="00FB0C80" w:rsidRDefault="00FB0C80" w:rsidP="00C4617E">
      <w:pPr>
        <w:spacing w:line="360" w:lineRule="auto"/>
        <w:rPr>
          <w:sz w:val="28"/>
          <w:szCs w:val="28"/>
          <w:lang w:val="uk-UA"/>
        </w:rPr>
      </w:pPr>
    </w:p>
    <w:p w:rsidR="00C4617E" w:rsidRPr="00C4617E" w:rsidRDefault="00C4617E" w:rsidP="00C4617E">
      <w:pPr>
        <w:spacing w:line="360" w:lineRule="auto"/>
        <w:rPr>
          <w:sz w:val="28"/>
          <w:szCs w:val="28"/>
          <w:lang w:val="uk-UA"/>
        </w:rPr>
      </w:pPr>
      <w:r w:rsidRPr="00C4617E">
        <w:rPr>
          <w:sz w:val="28"/>
          <w:szCs w:val="28"/>
          <w:lang w:val="uk-UA"/>
        </w:rPr>
        <w:t>Знайдемо центральний момент за формулою:</w:t>
      </w:r>
    </w:p>
    <w:p w:rsidR="00C4617E" w:rsidRPr="00C4617E" w:rsidRDefault="001A0359" w:rsidP="00C4617E">
      <w:pPr>
        <w:spacing w:line="360" w:lineRule="auto"/>
        <w:rPr>
          <w:sz w:val="28"/>
          <w:szCs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252525"/>
                  <w:sz w:val="32"/>
                  <w:szCs w:val="32"/>
                  <w:shd w:val="clear" w:color="auto" w:fill="FFFFFF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*</m:t>
              </m:r>
            </m:sup>
          </m:sSubSup>
          <m:r>
            <w:rPr>
              <w:rFonts w:ascii="Cambria Math" w:hAnsi="Cambria Math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г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:rsidR="00C4617E" w:rsidRPr="00FB0C80" w:rsidRDefault="001A0359" w:rsidP="00C4617E">
      <w:pPr>
        <w:spacing w:line="360" w:lineRule="auto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32"/>
                  <w:szCs w:val="32"/>
                  <w:shd w:val="clear" w:color="auto" w:fill="F9F9F9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4.95-6.0708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*1+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5.20-6.0708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*1+…+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6.40-6.0708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9.73-6.0708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*1=3.328</m:t>
          </m:r>
        </m:oMath>
      </m:oMathPara>
    </w:p>
    <w:p w:rsidR="00C4617E" w:rsidRPr="00C4617E" w:rsidRDefault="00C4617E" w:rsidP="007B7270">
      <w:pPr>
        <w:spacing w:line="360" w:lineRule="auto"/>
        <w:rPr>
          <w:sz w:val="28"/>
          <w:szCs w:val="28"/>
          <w:lang w:val="en-US"/>
        </w:rPr>
      </w:pPr>
    </w:p>
    <w:p w:rsidR="00A475AC" w:rsidRPr="00A475AC" w:rsidRDefault="007B7270" w:rsidP="007B7270">
      <w:pPr>
        <w:spacing w:line="360" w:lineRule="auto"/>
        <w:rPr>
          <w:i/>
          <w:sz w:val="28"/>
          <w:szCs w:val="28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E553C8">
        <w:rPr>
          <w:sz w:val="28"/>
          <w:szCs w:val="28"/>
        </w:rPr>
        <w:t>:</w:t>
      </w:r>
      <w:r w:rsidR="00A475AC" w:rsidRPr="00A475A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г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/>
            <w:sz w:val="28"/>
            <w:szCs w:val="28"/>
          </w:rPr>
          <m:t>6.9954</m:t>
        </m:r>
      </m:oMath>
    </w:p>
    <w:p w:rsidR="007B7270" w:rsidRPr="00A475AC" w:rsidRDefault="00A475AC" w:rsidP="007B7270">
      <w:pPr>
        <w:spacing w:line="360" w:lineRule="auto"/>
        <w:rPr>
          <w:i/>
          <w:sz w:val="28"/>
          <w:szCs w:val="28"/>
        </w:rPr>
      </w:pPr>
      <w:r w:rsidRPr="00A475AC">
        <w:rPr>
          <w:i/>
          <w:sz w:val="28"/>
          <w:szCs w:val="28"/>
        </w:rPr>
        <w:t xml:space="preserve">                   </w:t>
      </w:r>
      <w:r>
        <w:rPr>
          <w:i/>
          <w:sz w:val="28"/>
          <w:szCs w:val="28"/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1.033</m:t>
        </m:r>
      </m:oMath>
    </w:p>
    <w:p w:rsidR="00A475AC" w:rsidRPr="00A475AC" w:rsidRDefault="00A475AC" w:rsidP="007B7270">
      <w:pPr>
        <w:spacing w:line="360" w:lineRule="auto"/>
        <w:rPr>
          <w:i/>
          <w:sz w:val="28"/>
          <w:szCs w:val="28"/>
          <w:lang w:val="uk-UA"/>
        </w:rPr>
      </w:pPr>
      <w:r w:rsidRPr="00A475AC">
        <w:rPr>
          <w:i/>
          <w:sz w:val="32"/>
          <w:szCs w:val="32"/>
        </w:rPr>
        <w:t xml:space="preserve">                 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m:rPr>
                <m:sty m:val="p"/>
              </m:rPr>
              <w:rPr>
                <w:rStyle w:val="polytonic"/>
                <w:rFonts w:ascii="Cambria Math" w:hAnsi="Cambria Math" w:cs="Arial"/>
                <w:color w:val="000000"/>
                <w:sz w:val="32"/>
                <w:szCs w:val="32"/>
                <w:shd w:val="clear" w:color="auto" w:fill="F9F9F9"/>
                <w:lang w:val="uk-UA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 2711.1555</m:t>
        </m:r>
      </m:oMath>
    </w:p>
    <w:p w:rsidR="00A475AC" w:rsidRPr="00A475AC" w:rsidRDefault="00A475AC" w:rsidP="007B7270">
      <w:pPr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32"/>
          <w:szCs w:val="32"/>
          <w:lang w:val="en-US"/>
        </w:rPr>
        <w:t xml:space="preserve">                 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32"/>
                <w:szCs w:val="32"/>
                <w:shd w:val="clear" w:color="auto" w:fill="F9F9F9"/>
                <w:lang w:val="uk-UA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 3.328</m:t>
        </m:r>
      </m:oMath>
    </w:p>
    <w:p w:rsidR="008F5742" w:rsidRPr="008F5742" w:rsidRDefault="008F5742" w:rsidP="007B7270">
      <w:pPr>
        <w:spacing w:line="360" w:lineRule="auto"/>
        <w:jc w:val="center"/>
        <w:rPr>
          <w:sz w:val="28"/>
          <w:szCs w:val="28"/>
          <w:lang w:val="uk-UA"/>
        </w:rPr>
      </w:pPr>
    </w:p>
    <w:p w:rsidR="008F5742" w:rsidRDefault="008F5742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F5742" w:rsidRDefault="008F5742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F5742" w:rsidRDefault="008F5742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F5742" w:rsidRDefault="008F5742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F5742" w:rsidRDefault="008F5742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F5742" w:rsidRDefault="008F5742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F5742" w:rsidRDefault="008F5742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F5742" w:rsidRDefault="008F5742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C5609" w:rsidRDefault="007C5609" w:rsidP="0029047D">
      <w:pPr>
        <w:spacing w:line="360" w:lineRule="auto"/>
        <w:rPr>
          <w:b/>
          <w:sz w:val="28"/>
          <w:szCs w:val="28"/>
          <w:lang w:val="uk-UA"/>
        </w:rPr>
      </w:pPr>
    </w:p>
    <w:p w:rsidR="00A475AC" w:rsidRDefault="00A475AC" w:rsidP="0029047D">
      <w:pPr>
        <w:spacing w:line="360" w:lineRule="auto"/>
        <w:rPr>
          <w:b/>
          <w:sz w:val="28"/>
          <w:szCs w:val="28"/>
          <w:lang w:val="uk-UA"/>
        </w:rPr>
      </w:pPr>
    </w:p>
    <w:p w:rsidR="007B7270" w:rsidRPr="008F5742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0</w:t>
      </w:r>
      <w:r w:rsidRPr="00152EAB">
        <w:rPr>
          <w:b/>
          <w:sz w:val="28"/>
          <w:szCs w:val="28"/>
          <w:lang w:val="uk-UA"/>
        </w:rPr>
        <w:t>9</w:t>
      </w:r>
      <w:r w:rsidR="008F5742">
        <w:rPr>
          <w:b/>
          <w:sz w:val="28"/>
          <w:szCs w:val="28"/>
          <w:lang w:val="uk-UA"/>
        </w:rPr>
        <w:t>.21</w:t>
      </w:r>
    </w:p>
    <w:p w:rsidR="007B727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FA735A" w:rsidRDefault="00516FD4" w:rsidP="00516FD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Відомо, що при додаванні двох випадкових додатних чисел в комп’ютерній системі, ймовірність переповнення розрядної сітки регістра результату становить 0,2. Знайти ймовірність того, що п</w:t>
      </w:r>
      <w:r w:rsidR="00F652B4">
        <w:rPr>
          <w:sz w:val="28"/>
          <w:szCs w:val="28"/>
          <w:lang w:val="uk-UA"/>
        </w:rPr>
        <w:t>ри повторенні даної процедури 8</w:t>
      </w:r>
      <w:r>
        <w:rPr>
          <w:sz w:val="28"/>
          <w:szCs w:val="28"/>
          <w:lang w:val="uk-UA"/>
        </w:rPr>
        <w:t xml:space="preserve"> разів, </w:t>
      </w:r>
      <w:r w:rsidR="00FD05D4">
        <w:rPr>
          <w:sz w:val="28"/>
          <w:szCs w:val="28"/>
          <w:lang w:val="uk-UA"/>
        </w:rPr>
        <w:t>переповнення розрядної сітки буде спостерігатися не більше ніж в</w:t>
      </w:r>
      <w:r w:rsidR="00F652B4">
        <w:rPr>
          <w:sz w:val="28"/>
          <w:szCs w:val="28"/>
          <w:lang w:val="uk-UA"/>
        </w:rPr>
        <w:t xml:space="preserve"> 3</w:t>
      </w:r>
      <w:r w:rsidR="00FD05D4">
        <w:rPr>
          <w:sz w:val="28"/>
          <w:szCs w:val="28"/>
          <w:lang w:val="uk-UA"/>
        </w:rPr>
        <w:t xml:space="preserve"> випробуваннях</w:t>
      </w:r>
      <w:r>
        <w:rPr>
          <w:sz w:val="28"/>
          <w:szCs w:val="28"/>
          <w:lang w:val="uk-UA"/>
        </w:rPr>
        <w:t>. Вважати ймовірність переповнення сітки однаковою для всіх випробувань.</w:t>
      </w:r>
    </w:p>
    <w:p w:rsidR="007B7270" w:rsidRPr="00516FD4" w:rsidRDefault="00516FD4" w:rsidP="00516FD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7B7270" w:rsidRDefault="007B7270" w:rsidP="007B7270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8F5742" w:rsidRDefault="00FA735A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умовою задачі ми маємо схему </w:t>
      </w:r>
      <w:r w:rsidR="00FD05D4">
        <w:rPr>
          <w:sz w:val="28"/>
          <w:szCs w:val="28"/>
          <w:lang w:val="uk-UA"/>
        </w:rPr>
        <w:t>Бернуллі</w:t>
      </w:r>
      <w:r>
        <w:rPr>
          <w:sz w:val="28"/>
          <w:szCs w:val="28"/>
          <w:lang w:val="uk-UA"/>
        </w:rPr>
        <w:t xml:space="preserve">, так як відбувається </w:t>
      </w:r>
      <w:r>
        <w:rPr>
          <w:sz w:val="28"/>
          <w:szCs w:val="28"/>
          <w:lang w:val="en-US"/>
        </w:rPr>
        <w:t>n</w:t>
      </w:r>
      <w:r w:rsidRPr="00FA735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незалежних випробувань з однаковою ймовірністю появи події </w:t>
      </w:r>
      <w:r>
        <w:rPr>
          <w:sz w:val="28"/>
          <w:szCs w:val="28"/>
          <w:lang w:val="en-US"/>
        </w:rPr>
        <w:t>p</w:t>
      </w:r>
      <w:r w:rsidRPr="00366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них</w:t>
      </w:r>
      <w:r w:rsidRPr="00366FF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Отже ми можемо використати формулу Берну</w:t>
      </w:r>
      <w:r w:rsidR="00FD0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лі.</w:t>
      </w:r>
    </w:p>
    <w:p w:rsidR="00FA735A" w:rsidRPr="00F652B4" w:rsidRDefault="001A0359" w:rsidP="007B7270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n-k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F652B4" w:rsidRDefault="00F652B4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n</w:t>
      </w:r>
      <w:r w:rsidRPr="00F652B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 випробувань</w:t>
      </w:r>
      <w:r w:rsidR="00A54AA0" w:rsidRPr="00A54AA0">
        <w:rPr>
          <w:sz w:val="28"/>
          <w:szCs w:val="28"/>
          <w:lang w:val="uk-UA"/>
        </w:rPr>
        <w:t xml:space="preserve"> (</w:t>
      </w:r>
      <w:r w:rsidR="00A54AA0">
        <w:rPr>
          <w:sz w:val="28"/>
          <w:szCs w:val="28"/>
          <w:lang w:val="uk-UA"/>
        </w:rPr>
        <w:t xml:space="preserve">для даної задачі </w:t>
      </w:r>
      <w:r w:rsidR="00A54AA0">
        <w:rPr>
          <w:sz w:val="28"/>
          <w:szCs w:val="28"/>
          <w:lang w:val="en-US"/>
        </w:rPr>
        <w:t>n</w:t>
      </w:r>
      <w:r w:rsidR="00A54AA0" w:rsidRPr="00A54AA0">
        <w:rPr>
          <w:sz w:val="28"/>
          <w:szCs w:val="28"/>
          <w:lang w:val="uk-UA"/>
        </w:rPr>
        <w:t xml:space="preserve"> = 8)</w:t>
      </w:r>
      <w:r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k</w:t>
      </w:r>
      <w:r w:rsidRPr="00F652B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кількість появи поді </w:t>
      </w:r>
      <w:r>
        <w:rPr>
          <w:sz w:val="28"/>
          <w:szCs w:val="28"/>
          <w:lang w:val="en-US"/>
        </w:rPr>
        <w:t>A</w:t>
      </w:r>
      <w:r w:rsidRPr="00F652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n</w:t>
      </w:r>
      <w:r w:rsidRPr="00F652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випробуваннях, </w:t>
      </w:r>
      <w:r>
        <w:rPr>
          <w:sz w:val="28"/>
          <w:szCs w:val="28"/>
          <w:lang w:val="en-US"/>
        </w:rPr>
        <w:t>p</w:t>
      </w:r>
      <w:r w:rsidRPr="00F652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F652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ймовірність появи події А в одному випробуванні; </w:t>
      </w:r>
      <w:r>
        <w:rPr>
          <w:sz w:val="28"/>
          <w:szCs w:val="28"/>
          <w:lang w:val="en-US"/>
        </w:rPr>
        <w:t>q</w:t>
      </w:r>
      <w:r w:rsidRPr="00F652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F652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ймовірність протилежної події до події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>.</w:t>
      </w:r>
    </w:p>
    <w:p w:rsidR="00F652B4" w:rsidRDefault="00F652B4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як за умовою сказано, що подія повинна відбутись не більше ніж </w:t>
      </w:r>
      <w:r w:rsidRPr="00F652B4">
        <w:rPr>
          <w:sz w:val="28"/>
          <w:szCs w:val="28"/>
        </w:rPr>
        <w:t>4 рази,</w:t>
      </w:r>
      <w:r>
        <w:rPr>
          <w:sz w:val="28"/>
          <w:szCs w:val="28"/>
          <w:lang w:val="uk-UA"/>
        </w:rPr>
        <w:t xml:space="preserve"> то можна сказати, що вона з’явиться 3 рази, або 2, або 1, або зовсім не з’явиться. Таким чином маємо кінцеву формулу:</w:t>
      </w:r>
    </w:p>
    <w:p w:rsidR="00F652B4" w:rsidRPr="00FA735A" w:rsidRDefault="001A0359" w:rsidP="00F652B4">
      <w:pPr>
        <w:spacing w:line="360" w:lineRule="auto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k≤3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e>
          </m:d>
        </m:oMath>
      </m:oMathPara>
    </w:p>
    <w:p w:rsidR="007B727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8F5742" w:rsidRDefault="00A54AA0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з умови маємо:       </w:t>
      </w:r>
      <m:oMath>
        <m:r>
          <w:rPr>
            <w:rFonts w:ascii="Cambria Math" w:hAnsi="Cambria Math"/>
            <w:sz w:val="28"/>
            <w:szCs w:val="28"/>
            <w:lang w:val="uk-UA"/>
          </w:rPr>
          <m:t>p=0.2           q=1-0.2=0.8</m:t>
        </m:r>
      </m:oMath>
    </w:p>
    <w:p w:rsidR="00A54AA0" w:rsidRPr="00010101" w:rsidRDefault="001A0359" w:rsidP="00010101">
      <w:pPr>
        <w:spacing w:line="360" w:lineRule="auto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k≤3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0.8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0.8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0.8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0.8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p>
        </m:sSup>
      </m:oMath>
      <w:r w:rsidR="00010101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0!8!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0.8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1!7!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0.8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2!6!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0.8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3!5!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0.8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=0.1678+8*0.0419+28*0.0105+56*0.0026=0.9426</m:t>
        </m:r>
      </m:oMath>
    </w:p>
    <w:p w:rsidR="00BB40A2" w:rsidRPr="00A54AA0" w:rsidRDefault="00BB40A2" w:rsidP="007B7270">
      <w:pPr>
        <w:spacing w:line="360" w:lineRule="auto"/>
        <w:rPr>
          <w:sz w:val="28"/>
          <w:szCs w:val="28"/>
          <w:lang w:val="en-US"/>
        </w:rPr>
      </w:pPr>
    </w:p>
    <w:p w:rsidR="007B7270" w:rsidRPr="00516FD4" w:rsidRDefault="007B7270" w:rsidP="007B7270">
      <w:pPr>
        <w:spacing w:line="360" w:lineRule="auto"/>
        <w:rPr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5F2760">
        <w:rPr>
          <w:sz w:val="28"/>
          <w:szCs w:val="28"/>
          <w:lang w:val="uk-UA"/>
        </w:rPr>
        <w:t>:</w:t>
      </w:r>
      <w:r w:rsidR="00BB40A2">
        <w:rPr>
          <w:sz w:val="28"/>
          <w:szCs w:val="28"/>
          <w:lang w:val="en-US"/>
        </w:rPr>
        <w:t xml:space="preserve"> 0.9426</w:t>
      </w:r>
      <w:r w:rsidRPr="005F2760">
        <w:rPr>
          <w:sz w:val="28"/>
          <w:szCs w:val="28"/>
          <w:lang w:val="uk-UA"/>
        </w:rPr>
        <w:t xml:space="preserve"> </w:t>
      </w:r>
    </w:p>
    <w:p w:rsidR="007B7270" w:rsidRDefault="007B7270" w:rsidP="007B7270">
      <w:pPr>
        <w:rPr>
          <w:b/>
          <w:sz w:val="28"/>
          <w:szCs w:val="28"/>
          <w:lang w:val="uk-UA"/>
        </w:rPr>
      </w:pPr>
    </w:p>
    <w:p w:rsidR="00BB40A2" w:rsidRDefault="00BB40A2" w:rsidP="007B7270">
      <w:pPr>
        <w:rPr>
          <w:b/>
          <w:sz w:val="28"/>
          <w:szCs w:val="28"/>
          <w:lang w:val="uk-UA"/>
        </w:rPr>
      </w:pPr>
    </w:p>
    <w:p w:rsidR="007B7270" w:rsidRPr="005F2760" w:rsidRDefault="007B7270" w:rsidP="007B727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10</w:t>
      </w:r>
      <w:r w:rsidR="008F5742">
        <w:rPr>
          <w:b/>
          <w:sz w:val="28"/>
          <w:szCs w:val="28"/>
          <w:lang w:val="uk-UA"/>
        </w:rPr>
        <w:t>.21</w:t>
      </w:r>
    </w:p>
    <w:p w:rsidR="007B7270" w:rsidRDefault="007B7270" w:rsidP="007B727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417BC9" w:rsidRDefault="00417BC9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Працівники фірми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  <w:lang w:val="uk-UA"/>
        </w:rPr>
        <w:t xml:space="preserve"> провели дослідження роботи своїх процесорів на різних комп’ютерах</w:t>
      </w:r>
      <w:r w:rsidR="00737B8E">
        <w:rPr>
          <w:sz w:val="28"/>
          <w:szCs w:val="28"/>
          <w:lang w:val="uk-UA"/>
        </w:rPr>
        <w:t xml:space="preserve"> і отримали </w:t>
      </w:r>
      <w:r>
        <w:rPr>
          <w:sz w:val="28"/>
          <w:szCs w:val="28"/>
          <w:lang w:val="uk-UA"/>
        </w:rPr>
        <w:t>дані тактової частоти (</w:t>
      </w:r>
      <w:proofErr w:type="spellStart"/>
      <w:r>
        <w:rPr>
          <w:sz w:val="28"/>
          <w:szCs w:val="28"/>
          <w:lang w:val="uk-UA"/>
        </w:rPr>
        <w:t>ГГц</w:t>
      </w:r>
      <w:proofErr w:type="spellEnd"/>
      <w:r>
        <w:rPr>
          <w:sz w:val="28"/>
          <w:szCs w:val="28"/>
          <w:lang w:val="uk-UA"/>
        </w:rPr>
        <w:t>)</w:t>
      </w:r>
      <w:r w:rsidR="00737B8E">
        <w:rPr>
          <w:sz w:val="28"/>
          <w:szCs w:val="28"/>
          <w:lang w:val="uk-UA"/>
        </w:rPr>
        <w:t>. Скласти гістограму для цих даних.</w:t>
      </w:r>
    </w:p>
    <w:p w:rsidR="00417BC9" w:rsidRPr="001A0359" w:rsidRDefault="00417BC9" w:rsidP="007B7270">
      <w:pPr>
        <w:spacing w:line="360" w:lineRule="auto"/>
        <w:rPr>
          <w:lang w:val="uk-UA"/>
        </w:rPr>
      </w:pPr>
      <w:r w:rsidRPr="00737B8E">
        <w:rPr>
          <w:lang w:val="uk-UA"/>
        </w:rPr>
        <w:t xml:space="preserve">2.24 </w:t>
      </w:r>
      <w:r w:rsidR="00737B8E" w:rsidRPr="001A0359">
        <w:rPr>
          <w:lang w:val="uk-UA"/>
        </w:rPr>
        <w:t xml:space="preserve"> </w:t>
      </w:r>
      <w:r w:rsidRPr="00737B8E">
        <w:rPr>
          <w:lang w:val="uk-UA"/>
        </w:rPr>
        <w:t xml:space="preserve">3.41 </w:t>
      </w:r>
      <w:r w:rsidR="00737B8E" w:rsidRPr="001A0359">
        <w:rPr>
          <w:lang w:val="uk-UA"/>
        </w:rPr>
        <w:t xml:space="preserve"> </w:t>
      </w:r>
      <w:r w:rsidRPr="00737B8E">
        <w:rPr>
          <w:lang w:val="uk-UA"/>
        </w:rPr>
        <w:t xml:space="preserve">3.25 </w:t>
      </w:r>
      <w:r w:rsidR="00737B8E" w:rsidRPr="001A0359">
        <w:rPr>
          <w:lang w:val="uk-UA"/>
        </w:rPr>
        <w:t xml:space="preserve"> </w:t>
      </w:r>
      <w:r w:rsidRPr="00737B8E">
        <w:rPr>
          <w:lang w:val="uk-UA"/>
        </w:rPr>
        <w:t xml:space="preserve">2.05 </w:t>
      </w:r>
      <w:r w:rsidR="00737B8E" w:rsidRPr="001A0359">
        <w:rPr>
          <w:lang w:val="uk-UA"/>
        </w:rPr>
        <w:t xml:space="preserve"> </w:t>
      </w:r>
      <w:r w:rsidRPr="00737B8E">
        <w:rPr>
          <w:lang w:val="uk-UA"/>
        </w:rPr>
        <w:t xml:space="preserve">2.68 </w:t>
      </w:r>
      <w:r w:rsidR="00737B8E" w:rsidRPr="001A0359">
        <w:rPr>
          <w:lang w:val="uk-UA"/>
        </w:rPr>
        <w:t xml:space="preserve"> </w:t>
      </w:r>
      <w:r w:rsidRPr="00737B8E">
        <w:rPr>
          <w:lang w:val="uk-UA"/>
        </w:rPr>
        <w:t>3.</w:t>
      </w:r>
      <w:r w:rsidR="00FA33ED">
        <w:rPr>
          <w:lang w:val="uk-UA"/>
        </w:rPr>
        <w:t>60</w:t>
      </w:r>
      <w:r w:rsidRPr="00737B8E">
        <w:rPr>
          <w:lang w:val="uk-UA"/>
        </w:rPr>
        <w:t xml:space="preserve"> </w:t>
      </w:r>
      <w:r w:rsidR="00737B8E" w:rsidRPr="001A0359">
        <w:rPr>
          <w:lang w:val="uk-UA"/>
        </w:rPr>
        <w:t xml:space="preserve"> </w:t>
      </w:r>
      <w:r w:rsidRPr="00737B8E">
        <w:rPr>
          <w:lang w:val="uk-UA"/>
        </w:rPr>
        <w:t xml:space="preserve">3.25 </w:t>
      </w:r>
      <w:r w:rsidR="00737B8E" w:rsidRPr="001A0359">
        <w:rPr>
          <w:lang w:val="uk-UA"/>
        </w:rPr>
        <w:t xml:space="preserve"> </w:t>
      </w:r>
      <w:r w:rsidRPr="00737B8E">
        <w:rPr>
          <w:lang w:val="uk-UA"/>
        </w:rPr>
        <w:t xml:space="preserve">2.88 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2.47 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2.54 </w:t>
      </w:r>
    </w:p>
    <w:p w:rsidR="008F5742" w:rsidRDefault="00417BC9" w:rsidP="007B7270">
      <w:pPr>
        <w:spacing w:line="360" w:lineRule="auto"/>
        <w:rPr>
          <w:lang w:val="uk-UA"/>
        </w:rPr>
      </w:pPr>
      <w:r w:rsidRPr="001A0359">
        <w:rPr>
          <w:lang w:val="uk-UA"/>
        </w:rPr>
        <w:t>3.47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 2.18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 3.15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 2.46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 2.42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 3.05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 3.15 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2.57 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2.18 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>2.69</w:t>
      </w:r>
      <w:r w:rsidRPr="001A0359">
        <w:rPr>
          <w:lang w:val="uk-UA"/>
        </w:rPr>
        <w:br/>
        <w:t>3.24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 3.15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 2.68</w:t>
      </w:r>
      <w:r w:rsidR="00737B8E" w:rsidRPr="001A0359">
        <w:rPr>
          <w:lang w:val="uk-UA"/>
        </w:rPr>
        <w:t xml:space="preserve"> </w:t>
      </w:r>
      <w:r w:rsidRPr="001A0359">
        <w:rPr>
          <w:lang w:val="uk-UA"/>
        </w:rPr>
        <w:t xml:space="preserve"> </w:t>
      </w:r>
      <w:r w:rsidR="00737B8E" w:rsidRPr="001A0359">
        <w:rPr>
          <w:lang w:val="uk-UA"/>
        </w:rPr>
        <w:t>2.45  3.05  2.57  2.94  3.02  2.16  2.88</w:t>
      </w:r>
      <w:r w:rsidRPr="001A0359">
        <w:rPr>
          <w:lang w:val="uk-UA"/>
        </w:rPr>
        <w:t xml:space="preserve"> </w:t>
      </w:r>
      <w:r w:rsidRPr="00737B8E">
        <w:rPr>
          <w:lang w:val="uk-UA"/>
        </w:rPr>
        <w:t xml:space="preserve"> </w:t>
      </w:r>
    </w:p>
    <w:p w:rsidR="00737B8E" w:rsidRPr="001A0359" w:rsidRDefault="00737B8E" w:rsidP="007B7270">
      <w:pPr>
        <w:spacing w:line="360" w:lineRule="auto"/>
        <w:rPr>
          <w:lang w:val="uk-UA"/>
        </w:rPr>
      </w:pPr>
    </w:p>
    <w:p w:rsidR="008F5742" w:rsidRDefault="0003548B" w:rsidP="008F5742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Розв’язання</w:t>
      </w:r>
      <w:r w:rsidR="008F5742" w:rsidRPr="005F2760">
        <w:rPr>
          <w:b/>
          <w:sz w:val="28"/>
          <w:szCs w:val="28"/>
          <w:lang w:val="uk-UA"/>
        </w:rPr>
        <w:t>:</w:t>
      </w:r>
    </w:p>
    <w:p w:rsidR="008F5742" w:rsidRDefault="00737B8E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Впорядкуємо дані:</w:t>
      </w:r>
    </w:p>
    <w:p w:rsidR="00737B8E" w:rsidRPr="00B869BC" w:rsidRDefault="00737B8E" w:rsidP="007B7270">
      <w:pPr>
        <w:spacing w:line="360" w:lineRule="auto"/>
        <w:rPr>
          <w:lang w:val="uk-UA"/>
        </w:rPr>
      </w:pPr>
      <w:r w:rsidRPr="00B869BC">
        <w:rPr>
          <w:lang w:val="uk-UA"/>
        </w:rPr>
        <w:t>2.05  2.16  2.18  2.18  2.24  2.42  2.45  2.46  2.47  2.54</w:t>
      </w:r>
    </w:p>
    <w:p w:rsidR="00737B8E" w:rsidRPr="00B869BC" w:rsidRDefault="00737B8E" w:rsidP="007B7270">
      <w:pPr>
        <w:spacing w:line="360" w:lineRule="auto"/>
        <w:rPr>
          <w:lang w:val="uk-UA"/>
        </w:rPr>
      </w:pPr>
      <w:r w:rsidRPr="00B869BC">
        <w:rPr>
          <w:lang w:val="uk-UA"/>
        </w:rPr>
        <w:t>2.57  2.57  2.68  2.68  2.69  2.88  2.88  2.94  3.02  3.05</w:t>
      </w:r>
    </w:p>
    <w:p w:rsidR="00B869BC" w:rsidRDefault="00737B8E" w:rsidP="007B7270">
      <w:pPr>
        <w:spacing w:line="360" w:lineRule="auto"/>
        <w:rPr>
          <w:lang w:val="uk-UA"/>
        </w:rPr>
      </w:pPr>
      <w:r w:rsidRPr="00B869BC">
        <w:rPr>
          <w:lang w:val="uk-UA"/>
        </w:rPr>
        <w:t>3.05  3.15  3.15  3.15  3.24  3.25  3.25  3.41  3.4</w:t>
      </w:r>
      <w:r w:rsidR="00FA33ED">
        <w:rPr>
          <w:lang w:val="uk-UA"/>
        </w:rPr>
        <w:t>7  3.60</w:t>
      </w:r>
    </w:p>
    <w:p w:rsidR="00D1528B" w:rsidRDefault="00B869BC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Згрупуємо дані </w:t>
      </w:r>
      <w:r w:rsidR="00D1528B">
        <w:rPr>
          <w:sz w:val="28"/>
          <w:szCs w:val="28"/>
          <w:lang w:val="uk-UA"/>
        </w:rPr>
        <w:t xml:space="preserve">на діапазони </w:t>
      </w:r>
      <w:r>
        <w:rPr>
          <w:sz w:val="28"/>
          <w:szCs w:val="28"/>
          <w:lang w:val="uk-UA"/>
        </w:rPr>
        <w:t>з довжи</w:t>
      </w:r>
      <w:r w:rsidR="00D1528B">
        <w:rPr>
          <w:sz w:val="28"/>
          <w:szCs w:val="28"/>
          <w:lang w:val="uk-UA"/>
        </w:rPr>
        <w:t>ною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</w:t>
      </w:r>
      <w:r w:rsidRPr="00B869BC">
        <w:rPr>
          <w:sz w:val="28"/>
          <w:szCs w:val="28"/>
          <w:lang w:val="uk-UA"/>
        </w:rPr>
        <w:t xml:space="preserve"> = 0.2</w:t>
      </w:r>
      <w:r w:rsidR="00D1528B">
        <w:rPr>
          <w:sz w:val="28"/>
          <w:szCs w:val="28"/>
          <w:lang w:val="uk-UA"/>
        </w:rPr>
        <w:t xml:space="preserve"> та знайдемо частоту (</w:t>
      </w:r>
      <w:r w:rsidR="00D1528B" w:rsidRPr="001A0359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1528B">
        <w:rPr>
          <w:sz w:val="28"/>
          <w:szCs w:val="28"/>
          <w:lang w:val="uk-UA"/>
        </w:rPr>
        <w:t>) та відносну частоту</w:t>
      </w:r>
      <w:r w:rsidR="00D1528B" w:rsidRPr="001A0359">
        <w:rPr>
          <w:sz w:val="28"/>
          <w:szCs w:val="28"/>
          <w:lang w:val="uk-UA"/>
        </w:rPr>
        <w:t xml:space="preserve"> (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1528B" w:rsidRPr="001A0359">
        <w:rPr>
          <w:sz w:val="28"/>
          <w:szCs w:val="28"/>
          <w:lang w:val="uk-UA"/>
        </w:rPr>
        <w:t>)</w:t>
      </w:r>
      <w:r w:rsidR="00D1528B">
        <w:rPr>
          <w:sz w:val="28"/>
          <w:szCs w:val="28"/>
          <w:lang w:val="uk-UA"/>
        </w:rPr>
        <w:t xml:space="preserve"> для кожного діапазону</w:t>
      </w:r>
    </w:p>
    <w:p w:rsidR="00D1528B" w:rsidRPr="00D1528B" w:rsidRDefault="001A0359" w:rsidP="007B7270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D1528B" w:rsidRPr="00D1528B" w:rsidRDefault="00D1528B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1528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частота діапазону; </w:t>
      </w:r>
      <w:r>
        <w:rPr>
          <w:sz w:val="28"/>
          <w:szCs w:val="28"/>
          <w:lang w:val="en-US"/>
        </w:rPr>
        <w:t>n</w:t>
      </w:r>
      <w:r w:rsidRPr="00D1528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1528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об’єм вибірки (</w:t>
      </w:r>
      <m:oMath>
        <m:r>
          <w:rPr>
            <w:rFonts w:ascii="Cambria Math" w:hAnsi="Cambria Math"/>
            <w:sz w:val="28"/>
            <w:szCs w:val="28"/>
            <w:lang w:val="uk-UA"/>
          </w:rPr>
          <m:t>n=30</m:t>
        </m:r>
      </m:oMath>
      <w:r>
        <w:rPr>
          <w:sz w:val="28"/>
          <w:szCs w:val="28"/>
          <w:lang w:val="uk-UA"/>
        </w:rPr>
        <w:t xml:space="preserve">)  </w:t>
      </w:r>
    </w:p>
    <w:p w:rsidR="00B869BC" w:rsidRDefault="00B869BC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Будуємо статистичний ряд: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B869BC" w:rsidTr="00B869BC">
        <w:tc>
          <w:tcPr>
            <w:tcW w:w="1095" w:type="dxa"/>
            <w:vAlign w:val="center"/>
          </w:tcPr>
          <w:p w:rsidR="00B869BC" w:rsidRPr="00B869BC" w:rsidRDefault="001A0359" w:rsidP="00B869BC">
            <w:pPr>
              <w:spacing w:line="360" w:lineRule="auto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095" w:type="dxa"/>
            <w:vAlign w:val="center"/>
          </w:tcPr>
          <w:p w:rsidR="00B869BC" w:rsidRPr="00B869BC" w:rsidRDefault="00B869BC" w:rsidP="00B869B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B869BC">
              <w:rPr>
                <w:sz w:val="22"/>
                <w:szCs w:val="22"/>
              </w:rPr>
              <w:t>-2.2</w:t>
            </w:r>
          </w:p>
        </w:tc>
        <w:tc>
          <w:tcPr>
            <w:tcW w:w="1095" w:type="dxa"/>
            <w:vAlign w:val="center"/>
          </w:tcPr>
          <w:p w:rsidR="00B869BC" w:rsidRPr="00B869BC" w:rsidRDefault="00B869BC" w:rsidP="00B869B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B869BC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  <w:lang w:val="en-US"/>
              </w:rPr>
              <w:t>2-2.4</w:t>
            </w:r>
          </w:p>
        </w:tc>
        <w:tc>
          <w:tcPr>
            <w:tcW w:w="1095" w:type="dxa"/>
            <w:vAlign w:val="center"/>
          </w:tcPr>
          <w:p w:rsidR="00B869BC" w:rsidRPr="00B869BC" w:rsidRDefault="00B869BC" w:rsidP="00B869B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2.4-2.6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2.6-2.8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2.8-3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3-3.2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3.2-3.4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3.4-3.6</w:t>
            </w:r>
          </w:p>
        </w:tc>
      </w:tr>
      <w:tr w:rsidR="00B869BC" w:rsidTr="00B869BC">
        <w:tc>
          <w:tcPr>
            <w:tcW w:w="1095" w:type="dxa"/>
            <w:vAlign w:val="center"/>
          </w:tcPr>
          <w:p w:rsidR="00B869BC" w:rsidRDefault="001A0359" w:rsidP="00B869B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B869BC" w:rsidTr="00B869BC">
        <w:tc>
          <w:tcPr>
            <w:tcW w:w="1095" w:type="dxa"/>
            <w:vAlign w:val="center"/>
          </w:tcPr>
          <w:p w:rsidR="00B869BC" w:rsidRDefault="001A0359" w:rsidP="00B869B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0.133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0.033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0.234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</w:tr>
      <w:tr w:rsidR="00B869BC" w:rsidTr="00B869BC">
        <w:tc>
          <w:tcPr>
            <w:tcW w:w="1095" w:type="dxa"/>
            <w:vAlign w:val="center"/>
          </w:tcPr>
          <w:p w:rsidR="00B869BC" w:rsidRDefault="001A0359" w:rsidP="00B869B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0.266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0.165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1.17</w:t>
            </w:r>
          </w:p>
        </w:tc>
        <w:tc>
          <w:tcPr>
            <w:tcW w:w="1095" w:type="dxa"/>
            <w:vAlign w:val="center"/>
          </w:tcPr>
          <w:p w:rsidR="00B869BC" w:rsidRPr="00FA33ED" w:rsidRDefault="00FA33ED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095" w:type="dxa"/>
            <w:vAlign w:val="center"/>
          </w:tcPr>
          <w:p w:rsidR="00D1528B" w:rsidRPr="00D1528B" w:rsidRDefault="00D1528B" w:rsidP="00D1528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095" w:type="dxa"/>
            <w:vAlign w:val="center"/>
          </w:tcPr>
          <w:p w:rsidR="00B869BC" w:rsidRPr="00D1528B" w:rsidRDefault="00D1528B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95" w:type="dxa"/>
            <w:vAlign w:val="center"/>
          </w:tcPr>
          <w:p w:rsidR="00B869BC" w:rsidRPr="00D1528B" w:rsidRDefault="00D1528B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095" w:type="dxa"/>
            <w:vAlign w:val="center"/>
          </w:tcPr>
          <w:p w:rsidR="00B869BC" w:rsidRPr="00D1528B" w:rsidRDefault="00D1528B" w:rsidP="00B86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</w:tbl>
    <w:p w:rsidR="00D1528B" w:rsidRPr="00D1528B" w:rsidRDefault="00B869BC" w:rsidP="007B7270">
      <w:pPr>
        <w:spacing w:line="360" w:lineRule="auto"/>
        <w:rPr>
          <w:lang w:val="uk-UA"/>
        </w:rPr>
      </w:pPr>
      <w:r>
        <w:rPr>
          <w:sz w:val="28"/>
          <w:szCs w:val="28"/>
        </w:rPr>
        <w:t xml:space="preserve"> </w:t>
      </w:r>
      <w:r w:rsidR="00737B8E" w:rsidRPr="00B869BC">
        <w:rPr>
          <w:lang w:val="uk-UA"/>
        </w:rPr>
        <w:t xml:space="preserve">   </w:t>
      </w:r>
    </w:p>
    <w:p w:rsidR="0003548B" w:rsidRDefault="0003548B" w:rsidP="007B7270">
      <w:pPr>
        <w:spacing w:line="360" w:lineRule="auto"/>
        <w:rPr>
          <w:sz w:val="28"/>
          <w:szCs w:val="28"/>
          <w:lang w:val="uk-UA"/>
        </w:rPr>
      </w:pPr>
    </w:p>
    <w:p w:rsidR="0003548B" w:rsidRDefault="0003548B" w:rsidP="007B7270">
      <w:pPr>
        <w:spacing w:line="360" w:lineRule="auto"/>
        <w:rPr>
          <w:sz w:val="28"/>
          <w:szCs w:val="28"/>
          <w:lang w:val="uk-UA"/>
        </w:rPr>
      </w:pPr>
    </w:p>
    <w:p w:rsidR="0003548B" w:rsidRDefault="0003548B" w:rsidP="007B7270">
      <w:pPr>
        <w:spacing w:line="360" w:lineRule="auto"/>
        <w:rPr>
          <w:sz w:val="28"/>
          <w:szCs w:val="28"/>
          <w:lang w:val="uk-UA"/>
        </w:rPr>
      </w:pPr>
    </w:p>
    <w:p w:rsidR="0003548B" w:rsidRDefault="0003548B" w:rsidP="007B7270">
      <w:pPr>
        <w:spacing w:line="360" w:lineRule="auto"/>
        <w:rPr>
          <w:sz w:val="28"/>
          <w:szCs w:val="28"/>
          <w:lang w:val="uk-UA"/>
        </w:rPr>
      </w:pPr>
    </w:p>
    <w:p w:rsidR="00A475AC" w:rsidRDefault="00A475AC" w:rsidP="007B7270">
      <w:pPr>
        <w:spacing w:line="360" w:lineRule="auto"/>
        <w:rPr>
          <w:sz w:val="28"/>
          <w:szCs w:val="28"/>
          <w:lang w:val="uk-UA"/>
        </w:rPr>
      </w:pPr>
    </w:p>
    <w:p w:rsidR="00A475AC" w:rsidRDefault="00A475AC" w:rsidP="007B7270">
      <w:pPr>
        <w:spacing w:line="360" w:lineRule="auto"/>
        <w:rPr>
          <w:sz w:val="28"/>
          <w:szCs w:val="28"/>
          <w:lang w:val="uk-UA"/>
        </w:rPr>
      </w:pPr>
    </w:p>
    <w:p w:rsidR="007B7270" w:rsidRDefault="0003548B" w:rsidP="007B72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Побудуємо гістограму:</w:t>
      </w:r>
    </w:p>
    <w:p w:rsidR="0003548B" w:rsidRPr="0003548B" w:rsidRDefault="0003548B" w:rsidP="007B7270">
      <w:pPr>
        <w:spacing w:line="360" w:lineRule="auto"/>
        <w:rPr>
          <w:sz w:val="28"/>
          <w:szCs w:val="28"/>
          <w:lang w:val="uk-UA"/>
        </w:rPr>
      </w:pPr>
    </w:p>
    <w:p w:rsidR="00FD00D3" w:rsidRPr="007B7270" w:rsidRDefault="00FB2EBC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429250" cy="328612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FD00D3" w:rsidRPr="007B7270" w:rsidSect="007B7270">
      <w:type w:val="continuous"/>
      <w:pgSz w:w="11906" w:h="16838"/>
      <w:pgMar w:top="97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359" w:rsidRDefault="001A0359" w:rsidP="00831C2C">
      <w:r>
        <w:separator/>
      </w:r>
    </w:p>
  </w:endnote>
  <w:endnote w:type="continuationSeparator" w:id="0">
    <w:p w:rsidR="001A0359" w:rsidRDefault="001A0359" w:rsidP="0083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277"/>
      <w:docPartObj>
        <w:docPartGallery w:val="Page Numbers (Bottom of Page)"/>
        <w:docPartUnique/>
      </w:docPartObj>
    </w:sdtPr>
    <w:sdtContent>
      <w:p w:rsidR="001A0359" w:rsidRDefault="001A035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3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0359" w:rsidRDefault="001A03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359" w:rsidRDefault="001A0359" w:rsidP="00831C2C">
      <w:r>
        <w:separator/>
      </w:r>
    </w:p>
  </w:footnote>
  <w:footnote w:type="continuationSeparator" w:id="0">
    <w:p w:rsidR="001A0359" w:rsidRDefault="001A0359" w:rsidP="00831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2BDA"/>
    <w:multiLevelType w:val="hybridMultilevel"/>
    <w:tmpl w:val="4718E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132FF"/>
    <w:multiLevelType w:val="hybridMultilevel"/>
    <w:tmpl w:val="F552F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3310"/>
    <w:multiLevelType w:val="hybridMultilevel"/>
    <w:tmpl w:val="33E8A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E7BE0"/>
    <w:multiLevelType w:val="singleLevel"/>
    <w:tmpl w:val="58345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</w:rPr>
    </w:lvl>
  </w:abstractNum>
  <w:abstractNum w:abstractNumId="4" w15:restartNumberingAfterBreak="0">
    <w:nsid w:val="4BC51860"/>
    <w:multiLevelType w:val="hybridMultilevel"/>
    <w:tmpl w:val="1AAA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854F8"/>
    <w:multiLevelType w:val="hybridMultilevel"/>
    <w:tmpl w:val="31AE4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81EB4"/>
    <w:multiLevelType w:val="hybridMultilevel"/>
    <w:tmpl w:val="9AB6A7D0"/>
    <w:lvl w:ilvl="0" w:tplc="0419000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7270"/>
    <w:rsid w:val="00010101"/>
    <w:rsid w:val="00017C42"/>
    <w:rsid w:val="0003548B"/>
    <w:rsid w:val="0004702F"/>
    <w:rsid w:val="00161D5D"/>
    <w:rsid w:val="0019391B"/>
    <w:rsid w:val="001A0359"/>
    <w:rsid w:val="00227042"/>
    <w:rsid w:val="00233549"/>
    <w:rsid w:val="00246772"/>
    <w:rsid w:val="002471BF"/>
    <w:rsid w:val="0029047D"/>
    <w:rsid w:val="002A4111"/>
    <w:rsid w:val="00324784"/>
    <w:rsid w:val="0033382E"/>
    <w:rsid w:val="0034129E"/>
    <w:rsid w:val="00361C1C"/>
    <w:rsid w:val="00366FF6"/>
    <w:rsid w:val="00391D90"/>
    <w:rsid w:val="003935E3"/>
    <w:rsid w:val="003A5358"/>
    <w:rsid w:val="00417BC9"/>
    <w:rsid w:val="004C311E"/>
    <w:rsid w:val="00516FD4"/>
    <w:rsid w:val="00590864"/>
    <w:rsid w:val="005C2655"/>
    <w:rsid w:val="005C5807"/>
    <w:rsid w:val="005D7241"/>
    <w:rsid w:val="005E5EFD"/>
    <w:rsid w:val="00607304"/>
    <w:rsid w:val="00684CF3"/>
    <w:rsid w:val="006E0914"/>
    <w:rsid w:val="00715C15"/>
    <w:rsid w:val="00737B8E"/>
    <w:rsid w:val="00755A51"/>
    <w:rsid w:val="007B25D4"/>
    <w:rsid w:val="007B7270"/>
    <w:rsid w:val="007C5609"/>
    <w:rsid w:val="00831C2C"/>
    <w:rsid w:val="00886314"/>
    <w:rsid w:val="008A15BC"/>
    <w:rsid w:val="008A3791"/>
    <w:rsid w:val="008D4ADA"/>
    <w:rsid w:val="008F4B4D"/>
    <w:rsid w:val="008F5742"/>
    <w:rsid w:val="0094161A"/>
    <w:rsid w:val="00970FD2"/>
    <w:rsid w:val="009E5232"/>
    <w:rsid w:val="00A015B9"/>
    <w:rsid w:val="00A32877"/>
    <w:rsid w:val="00A475AC"/>
    <w:rsid w:val="00A54AA0"/>
    <w:rsid w:val="00A66E5E"/>
    <w:rsid w:val="00A87E1F"/>
    <w:rsid w:val="00AA5A28"/>
    <w:rsid w:val="00AB07BD"/>
    <w:rsid w:val="00AC4D61"/>
    <w:rsid w:val="00B36839"/>
    <w:rsid w:val="00B670F6"/>
    <w:rsid w:val="00B70519"/>
    <w:rsid w:val="00B869BC"/>
    <w:rsid w:val="00BB40A2"/>
    <w:rsid w:val="00BB4E8B"/>
    <w:rsid w:val="00BE6A36"/>
    <w:rsid w:val="00C06D06"/>
    <w:rsid w:val="00C11EC8"/>
    <w:rsid w:val="00C20729"/>
    <w:rsid w:val="00C4617E"/>
    <w:rsid w:val="00C467DF"/>
    <w:rsid w:val="00C534D3"/>
    <w:rsid w:val="00CB7676"/>
    <w:rsid w:val="00CD4E57"/>
    <w:rsid w:val="00CE5A35"/>
    <w:rsid w:val="00CF178B"/>
    <w:rsid w:val="00D1528B"/>
    <w:rsid w:val="00D30BDF"/>
    <w:rsid w:val="00D40F37"/>
    <w:rsid w:val="00E42C81"/>
    <w:rsid w:val="00E70FE5"/>
    <w:rsid w:val="00EE3729"/>
    <w:rsid w:val="00F22C37"/>
    <w:rsid w:val="00F652B4"/>
    <w:rsid w:val="00FA291D"/>
    <w:rsid w:val="00FA33ED"/>
    <w:rsid w:val="00FA735A"/>
    <w:rsid w:val="00FB0C80"/>
    <w:rsid w:val="00FB2EBC"/>
    <w:rsid w:val="00FD00D3"/>
    <w:rsid w:val="00FD05D4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4" type="connector" idref="#_x0000_s1035"/>
        <o:r id="V:Rule5" type="connector" idref="#_x0000_s1036"/>
        <o:r id="V:Rule6" type="connector" idref="#_x0000_s1037"/>
      </o:rules>
    </o:shapelayout>
  </w:shapeDefaults>
  <w:decimalSymbol w:val="."/>
  <w:listSeparator w:val=","/>
  <w14:docId w14:val="1490582E"/>
  <w15:docId w15:val="{FFAA8719-7293-4165-9151-C505801B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7B7270"/>
  </w:style>
  <w:style w:type="table" w:styleId="a4">
    <w:name w:val="Table Grid"/>
    <w:basedOn w:val="a1"/>
    <w:rsid w:val="007B72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7B72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B727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rsid w:val="007B72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B727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7B7270"/>
    <w:rPr>
      <w:color w:val="808080"/>
    </w:rPr>
  </w:style>
  <w:style w:type="paragraph" w:styleId="aa">
    <w:name w:val="List Paragraph"/>
    <w:basedOn w:val="a"/>
    <w:uiPriority w:val="34"/>
    <w:qFormat/>
    <w:rsid w:val="007B7270"/>
    <w:pPr>
      <w:ind w:left="720"/>
      <w:contextualSpacing/>
    </w:pPr>
  </w:style>
  <w:style w:type="character" w:customStyle="1" w:styleId="apple-converted-space">
    <w:name w:val="apple-converted-space"/>
    <w:basedOn w:val="a0"/>
    <w:rsid w:val="007B7270"/>
  </w:style>
  <w:style w:type="character" w:styleId="ab">
    <w:name w:val="Strong"/>
    <w:basedOn w:val="a0"/>
    <w:uiPriority w:val="22"/>
    <w:qFormat/>
    <w:rsid w:val="007B7270"/>
    <w:rPr>
      <w:b/>
      <w:bCs/>
    </w:rPr>
  </w:style>
  <w:style w:type="paragraph" w:styleId="ac">
    <w:name w:val="Body Text"/>
    <w:basedOn w:val="a"/>
    <w:link w:val="ad"/>
    <w:rsid w:val="007B7270"/>
    <w:pPr>
      <w:tabs>
        <w:tab w:val="left" w:pos="567"/>
        <w:tab w:val="left" w:pos="1701"/>
        <w:tab w:val="left" w:pos="3969"/>
      </w:tabs>
      <w:jc w:val="center"/>
    </w:pPr>
    <w:rPr>
      <w:szCs w:val="20"/>
      <w:lang w:val="uk-UA"/>
    </w:rPr>
  </w:style>
  <w:style w:type="character" w:customStyle="1" w:styleId="ad">
    <w:name w:val="Основной текст Знак"/>
    <w:basedOn w:val="a0"/>
    <w:link w:val="ac"/>
    <w:rsid w:val="007B727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7B727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B7270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polytonic">
    <w:name w:val="polytonic"/>
    <w:basedOn w:val="a0"/>
    <w:rsid w:val="00C4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4.5</c:v>
                </c:pt>
                <c:pt idx="2">
                  <c:v>5</c:v>
                </c:pt>
                <c:pt idx="3">
                  <c:v>5.5</c:v>
                </c:pt>
                <c:pt idx="4">
                  <c:v>6</c:v>
                </c:pt>
                <c:pt idx="5">
                  <c:v>6.5</c:v>
                </c:pt>
                <c:pt idx="6">
                  <c:v>7</c:v>
                </c:pt>
                <c:pt idx="7">
                  <c:v>7.5</c:v>
                </c:pt>
                <c:pt idx="8">
                  <c:v>8</c:v>
                </c:pt>
                <c:pt idx="9">
                  <c:v>8.5</c:v>
                </c:pt>
                <c:pt idx="10">
                  <c:v>9</c:v>
                </c:pt>
                <c:pt idx="11">
                  <c:v>9.5</c:v>
                </c:pt>
                <c:pt idx="12">
                  <c:v>10</c:v>
                </c:pt>
                <c:pt idx="13">
                  <c:v>11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0.02</c:v>
                </c:pt>
                <c:pt idx="3">
                  <c:v>0.1</c:v>
                </c:pt>
                <c:pt idx="4">
                  <c:v>0.14000000000000001</c:v>
                </c:pt>
                <c:pt idx="5">
                  <c:v>0.3</c:v>
                </c:pt>
                <c:pt idx="6">
                  <c:v>0.52</c:v>
                </c:pt>
                <c:pt idx="7">
                  <c:v>0.74</c:v>
                </c:pt>
                <c:pt idx="8">
                  <c:v>0.82</c:v>
                </c:pt>
                <c:pt idx="9">
                  <c:v>0.92</c:v>
                </c:pt>
                <c:pt idx="10">
                  <c:v>0.96</c:v>
                </c:pt>
                <c:pt idx="11">
                  <c:v>0.98</c:v>
                </c:pt>
                <c:pt idx="12">
                  <c:v>1</c:v>
                </c:pt>
                <c:pt idx="1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43-4979-87CC-6B965AF023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349072"/>
        <c:axId val="641351368"/>
      </c:scatterChart>
      <c:valAx>
        <c:axId val="6413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X</a:t>
                </a:r>
                <a:endParaRPr lang="ru-RU" sz="12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351368"/>
        <c:crosses val="autoZero"/>
        <c:crossBetween val="midCat"/>
        <c:majorUnit val="1"/>
      </c:valAx>
      <c:valAx>
        <c:axId val="641351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F</a:t>
                </a:r>
                <a:r>
                  <a:rPr lang="en-US" sz="1200" baseline="30000"/>
                  <a:t>*</a:t>
                </a:r>
                <a:r>
                  <a:rPr lang="en-US" sz="1200" baseline="0"/>
                  <a:t>(X)</a:t>
                </a:r>
                <a:endParaRPr lang="ru-RU" sz="12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349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2-2,2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0.26600000000000001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0E-4A57-AF6A-DBBC28D99A4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2,2-2,4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0.16500000000000001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0E-4A57-AF6A-DBBC28D99A4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2,4-2,6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1.17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0E-4A57-AF6A-DBBC28D99A4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2,6-2,8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0E-4A57-AF6A-DBBC28D99A4C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2,8-3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0E-4A57-AF6A-DBBC28D99A4C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3-3,2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B0E-4A57-AF6A-DBBC28D99A4C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3,2-3,4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Лист1!$H$2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B0E-4A57-AF6A-DBBC28D99A4C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3,4-3,6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Лист1!$I$2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B0E-4A57-AF6A-DBBC28D99A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706416"/>
        <c:axId val="567713304"/>
      </c:barChart>
      <c:catAx>
        <c:axId val="567706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u="none" strike="noStrike" baseline="0">
                    <a:effectLst/>
                  </a:rPr>
                  <a:t>𝑥</a:t>
                </a:r>
                <a:r>
                  <a:rPr lang="en-US" sz="1200" b="0" i="0" u="none" strike="noStrike" baseline="-25000">
                    <a:effectLst/>
                  </a:rPr>
                  <a:t>i</a:t>
                </a:r>
                <a:r>
                  <a:rPr lang="ru-RU" sz="1200" b="0" i="0" u="none" strike="noStrike" baseline="0">
                    <a:effectLst/>
                  </a:rPr>
                  <a:t>−</a:t>
                </a:r>
                <a:r>
                  <a:rPr lang="en-US" sz="1200" b="0" i="0" u="none" strike="noStrike" baseline="0">
                    <a:effectLst/>
                  </a:rPr>
                  <a:t>𝑥</a:t>
                </a:r>
                <a:r>
                  <a:rPr lang="en-US" sz="1200" b="0" i="0" u="none" strike="noStrike" baseline="-25000">
                    <a:effectLst/>
                  </a:rPr>
                  <a:t>i</a:t>
                </a:r>
                <a:r>
                  <a:rPr lang="uk-UA" sz="1200" b="0" i="0" u="none" strike="noStrike" baseline="-25000">
                    <a:effectLst/>
                  </a:rPr>
                  <a:t>+</a:t>
                </a:r>
                <a:r>
                  <a:rPr lang="en-US" sz="1200" b="0" i="0" u="none" strike="noStrike" baseline="-25000">
                    <a:effectLst/>
                  </a:rPr>
                  <a:t>1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49999325605132694"/>
              <c:y val="0.789364454443194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713304"/>
        <c:crosses val="autoZero"/>
        <c:auto val="1"/>
        <c:lblAlgn val="ctr"/>
        <c:lblOffset val="100"/>
        <c:tickMarkSkip val="1"/>
        <c:noMultiLvlLbl val="0"/>
      </c:catAx>
      <c:valAx>
        <c:axId val="56771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u="none" strike="noStrike" baseline="0">
                    <a:effectLst/>
                  </a:rPr>
                  <a:t>𝜔</a:t>
                </a:r>
                <a:r>
                  <a:rPr lang="en-US" sz="1200" b="0" i="0" u="none" strike="noStrike" baseline="-25000">
                    <a:effectLst/>
                  </a:rPr>
                  <a:t>i</a:t>
                </a:r>
                <a:r>
                  <a:rPr lang="en-US" sz="1200" b="0" i="0" u="none" strike="noStrike" baseline="0">
                    <a:effectLst/>
                  </a:rPr>
                  <a:t>/</a:t>
                </a:r>
                <a:r>
                  <a:rPr lang="ru-RU" sz="1200" b="0" i="0" u="none" strike="noStrike" baseline="0">
                    <a:effectLst/>
                  </a:rPr>
                  <a:t>ℎ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1.8518518518518517E-2"/>
              <c:y val="0.3759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70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163221784776903"/>
          <c:y val="0.86557492813398329"/>
          <c:w val="0.73700511120320478"/>
          <c:h val="6.52178477690288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0.11285</cdr:x>
      <cdr:y>0.16964</cdr:y>
    </cdr:from>
    <cdr:to>
      <cdr:x>0.96528</cdr:x>
      <cdr:y>0.16964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>
          <a:off x="619125" y="542925"/>
          <a:ext cx="4676775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1E60"/>
    <w:rsid w:val="002E1DEF"/>
    <w:rsid w:val="00431E60"/>
    <w:rsid w:val="00475637"/>
    <w:rsid w:val="005D0607"/>
    <w:rsid w:val="00C7540C"/>
    <w:rsid w:val="00D4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1B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50C7B-80C1-410D-AA47-144AB9E0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15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Игорь Тимошенко</cp:lastModifiedBy>
  <cp:revision>12</cp:revision>
  <dcterms:created xsi:type="dcterms:W3CDTF">2016-12-03T19:59:00Z</dcterms:created>
  <dcterms:modified xsi:type="dcterms:W3CDTF">2016-12-05T00:55:00Z</dcterms:modified>
</cp:coreProperties>
</file>