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17B" w:rsidRDefault="0042217B" w:rsidP="00F71223">
      <w:pPr>
        <w:rPr>
          <w:rFonts w:hint="eastAsia"/>
        </w:rPr>
      </w:pPr>
      <w:bookmarkStart w:id="0" w:name="_GoBack"/>
      <w:r>
        <w:rPr>
          <w:rFonts w:hint="eastAsia"/>
        </w:rPr>
        <w:t>期末结束后的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集中开发安排</w:t>
      </w:r>
    </w:p>
    <w:p w:rsidR="0042217B" w:rsidRDefault="0042217B" w:rsidP="0042217B">
      <w:pPr>
        <w:pStyle w:val="a3"/>
        <w:numPr>
          <w:ilvl w:val="0"/>
          <w:numId w:val="4"/>
        </w:numPr>
        <w:ind w:firstLineChars="0"/>
      </w:pPr>
      <w:proofErr w:type="spellStart"/>
      <w:r>
        <w:t>Github</w:t>
      </w:r>
      <w:proofErr w:type="spellEnd"/>
      <w:r>
        <w:t>协同基本操作</w:t>
      </w:r>
    </w:p>
    <w:p w:rsidR="0042217B" w:rsidRDefault="0042217B" w:rsidP="0042217B">
      <w:pPr>
        <w:pStyle w:val="a3"/>
        <w:numPr>
          <w:ilvl w:val="0"/>
          <w:numId w:val="4"/>
        </w:numPr>
        <w:ind w:firstLineChars="0"/>
      </w:pPr>
      <w:proofErr w:type="spellStart"/>
      <w:r>
        <w:t>Teamviewer</w:t>
      </w:r>
      <w:proofErr w:type="spellEnd"/>
      <w:r>
        <w:t>团队会议使用</w:t>
      </w:r>
    </w:p>
    <w:p w:rsidR="0042217B" w:rsidRDefault="0042217B" w:rsidP="0042217B">
      <w:pPr>
        <w:pStyle w:val="a3"/>
        <w:numPr>
          <w:ilvl w:val="0"/>
          <w:numId w:val="4"/>
        </w:numPr>
        <w:ind w:firstLineChars="0"/>
      </w:pPr>
      <w:r>
        <w:t>Microsoft远程桌面使用</w:t>
      </w:r>
    </w:p>
    <w:p w:rsidR="0042217B" w:rsidRDefault="0042217B" w:rsidP="0042217B">
      <w:pPr>
        <w:pStyle w:val="a3"/>
        <w:numPr>
          <w:ilvl w:val="0"/>
          <w:numId w:val="4"/>
        </w:numPr>
        <w:ind w:firstLineChars="0"/>
      </w:pPr>
      <w:r>
        <w:t>VPN使用</w:t>
      </w:r>
    </w:p>
    <w:p w:rsidR="0042217B" w:rsidRDefault="0042217B" w:rsidP="0042217B">
      <w:pPr>
        <w:pStyle w:val="a3"/>
        <w:numPr>
          <w:ilvl w:val="0"/>
          <w:numId w:val="4"/>
        </w:numPr>
        <w:ind w:firstLineChars="0"/>
      </w:pPr>
      <w:r>
        <w:t>网络摄像头使用</w:t>
      </w:r>
    </w:p>
    <w:p w:rsidR="0042217B" w:rsidRDefault="0042217B" w:rsidP="0042217B">
      <w:pPr>
        <w:pStyle w:val="a3"/>
        <w:numPr>
          <w:ilvl w:val="0"/>
          <w:numId w:val="4"/>
        </w:numPr>
        <w:ind w:firstLineChars="0"/>
      </w:pPr>
      <w:r>
        <w:t>Wikipedia基本操作</w:t>
      </w:r>
    </w:p>
    <w:p w:rsidR="00BA768D" w:rsidRDefault="0042217B" w:rsidP="0042217B">
      <w:pPr>
        <w:pStyle w:val="a3"/>
        <w:numPr>
          <w:ilvl w:val="0"/>
          <w:numId w:val="4"/>
        </w:numPr>
        <w:ind w:firstLineChars="0"/>
      </w:pPr>
      <w:proofErr w:type="spellStart"/>
      <w:r>
        <w:t>Nas</w:t>
      </w:r>
      <w:proofErr w:type="spellEnd"/>
      <w:r>
        <w:t>资源介绍并分配账号</w:t>
      </w:r>
    </w:p>
    <w:p w:rsidR="0042217B" w:rsidRDefault="0042217B" w:rsidP="004221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Latex介绍</w:t>
      </w:r>
      <w:r w:rsidRPr="0042217B">
        <w:rPr>
          <w:rFonts w:hint="eastAsia"/>
        </w:rPr>
        <w:t>（包括</w:t>
      </w:r>
      <w:r w:rsidRPr="0042217B">
        <w:t>TEX库调用，如CTEX）</w:t>
      </w:r>
      <w:r>
        <w:rPr>
          <w:rFonts w:hint="eastAsia"/>
        </w:rPr>
        <w:t>论文排版需要</w:t>
      </w:r>
    </w:p>
    <w:p w:rsidR="0042217B" w:rsidRDefault="0042217B" w:rsidP="0042217B">
      <w:pPr>
        <w:pStyle w:val="a3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ndnotes文献管理工具使用</w:t>
      </w:r>
    </w:p>
    <w:bookmarkEnd w:id="0"/>
    <w:p w:rsidR="0042217B" w:rsidRDefault="0042217B" w:rsidP="0042217B">
      <w:pPr>
        <w:rPr>
          <w:rFonts w:hint="eastAsia"/>
        </w:rPr>
      </w:pPr>
    </w:p>
    <w:p w:rsidR="0042217B" w:rsidRDefault="0042217B" w:rsidP="0042217B">
      <w:pPr>
        <w:rPr>
          <w:rFonts w:hint="eastAsia"/>
        </w:rPr>
      </w:pPr>
    </w:p>
    <w:p w:rsidR="0042217B" w:rsidRDefault="0042217B" w:rsidP="0042217B">
      <w:pPr>
        <w:rPr>
          <w:rFonts w:hint="eastAsia"/>
        </w:rPr>
      </w:pPr>
    </w:p>
    <w:sectPr w:rsidR="0042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D36D2"/>
    <w:multiLevelType w:val="hybridMultilevel"/>
    <w:tmpl w:val="AC82A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CD06CA"/>
    <w:multiLevelType w:val="hybridMultilevel"/>
    <w:tmpl w:val="44F280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5F5A9B"/>
    <w:multiLevelType w:val="hybridMultilevel"/>
    <w:tmpl w:val="7A0E0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A6535D"/>
    <w:multiLevelType w:val="hybridMultilevel"/>
    <w:tmpl w:val="5A3ABC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7B"/>
    <w:rsid w:val="0042217B"/>
    <w:rsid w:val="006E3D0D"/>
    <w:rsid w:val="00D60D49"/>
    <w:rsid w:val="00F7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C9EB"/>
  <w15:chartTrackingRefBased/>
  <w15:docId w15:val="{4411108A-746A-4DF7-9020-9646ADC5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1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2</cp:revision>
  <dcterms:created xsi:type="dcterms:W3CDTF">2017-12-30T05:57:00Z</dcterms:created>
  <dcterms:modified xsi:type="dcterms:W3CDTF">2017-12-30T06:20:00Z</dcterms:modified>
</cp:coreProperties>
</file>