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C6288" w14:textId="6CC8F181" w:rsidR="00546475" w:rsidRDefault="00546475" w:rsidP="00B858F3">
      <w:pPr>
        <w:spacing w:after="0" w:line="240" w:lineRule="auto"/>
        <w:jc w:val="both"/>
      </w:pPr>
      <w:r>
        <w:t>Окно авторизации</w:t>
      </w:r>
      <w:r w:rsidR="006738F1">
        <w:t xml:space="preserve"> (1)</w:t>
      </w:r>
      <w:r>
        <w:t>.</w:t>
      </w:r>
    </w:p>
    <w:p w14:paraId="70406FB2" w14:textId="3534F5C2" w:rsidR="009F5413" w:rsidRDefault="009F5413" w:rsidP="00B858F3">
      <w:pPr>
        <w:spacing w:after="0" w:line="240" w:lineRule="auto"/>
        <w:jc w:val="both"/>
      </w:pPr>
      <w:r>
        <w:t>Вид окна авторизации пользователя.</w:t>
      </w:r>
    </w:p>
    <w:p w14:paraId="5EB2DB89" w14:textId="719277D1" w:rsidR="009F5413" w:rsidRDefault="009F5413" w:rsidP="00B858F3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2BB59A9" wp14:editId="7E111D00">
            <wp:extent cx="3657600" cy="20783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FC9B" w14:textId="77777777" w:rsidR="009F5413" w:rsidRDefault="009F5413" w:rsidP="00B858F3">
      <w:pPr>
        <w:spacing w:after="0" w:line="240" w:lineRule="auto"/>
        <w:jc w:val="both"/>
      </w:pPr>
      <w:r>
        <w:t>Окно содержит в себе следующее</w:t>
      </w:r>
      <w:r w:rsidRPr="0022352B">
        <w:t>:</w:t>
      </w:r>
      <w:r>
        <w:t xml:space="preserve"> </w:t>
      </w:r>
    </w:p>
    <w:p w14:paraId="5D4FC037" w14:textId="77777777" w:rsidR="009F5413" w:rsidRDefault="009F5413" w:rsidP="00B858F3">
      <w:pPr>
        <w:spacing w:after="0" w:line="240" w:lineRule="auto"/>
        <w:jc w:val="both"/>
      </w:pPr>
      <w:r>
        <w:t xml:space="preserve">Верхний левый угол: </w:t>
      </w:r>
    </w:p>
    <w:p w14:paraId="578DEC33" w14:textId="77777777" w:rsidR="009F5413" w:rsidRDefault="009F5413" w:rsidP="00B858F3">
      <w:pPr>
        <w:spacing w:after="0" w:line="240" w:lineRule="auto"/>
        <w:jc w:val="both"/>
      </w:pPr>
      <w:r>
        <w:t>Пиктограмма пользователя;</w:t>
      </w:r>
    </w:p>
    <w:p w14:paraId="4B1EB361" w14:textId="77777777" w:rsidR="009F5413" w:rsidRDefault="009F5413" w:rsidP="00B858F3">
      <w:pPr>
        <w:spacing w:after="0" w:line="240" w:lineRule="auto"/>
        <w:jc w:val="both"/>
      </w:pPr>
      <w:r>
        <w:t>Поле ввода 1 «Имя пользователя:».</w:t>
      </w:r>
    </w:p>
    <w:p w14:paraId="73D47ADC" w14:textId="77777777" w:rsidR="009F5413" w:rsidRDefault="009F5413" w:rsidP="00B858F3">
      <w:pPr>
        <w:spacing w:after="0" w:line="240" w:lineRule="auto"/>
        <w:jc w:val="both"/>
      </w:pPr>
      <w:r>
        <w:t>Поле ввода 2 «Пароль».</w:t>
      </w:r>
    </w:p>
    <w:p w14:paraId="0A0EDEE0" w14:textId="5AC4959B" w:rsidR="009F5413" w:rsidRDefault="009F5413" w:rsidP="00B858F3">
      <w:pPr>
        <w:spacing w:after="0" w:line="240" w:lineRule="auto"/>
        <w:jc w:val="both"/>
      </w:pPr>
      <w:r>
        <w:t>Цвет текста – #000000</w:t>
      </w:r>
      <w:r w:rsidR="00715083">
        <w:t xml:space="preserve">, цвет заливки поля ввода </w:t>
      </w:r>
      <w:r w:rsidR="00715083" w:rsidRPr="00715083">
        <w:t>#FFFFFF</w:t>
      </w:r>
      <w:r w:rsidR="00715083">
        <w:t>.</w:t>
      </w:r>
    </w:p>
    <w:p w14:paraId="38D53F2B" w14:textId="3ED166D1" w:rsidR="009F5413" w:rsidRDefault="009F5413" w:rsidP="00B858F3">
      <w:pPr>
        <w:spacing w:after="0" w:line="240" w:lineRule="auto"/>
        <w:jc w:val="both"/>
      </w:pPr>
      <w:r>
        <w:t>Цвет заливки окна</w:t>
      </w:r>
      <w:r w:rsidR="00715083">
        <w:t xml:space="preserve"> авторизации</w:t>
      </w:r>
      <w:r>
        <w:t xml:space="preserve"> – </w:t>
      </w:r>
      <w:r w:rsidR="00715083" w:rsidRPr="00715083">
        <w:t>#D4E6F8</w:t>
      </w:r>
      <w:r w:rsidR="00715083">
        <w:t xml:space="preserve"> </w:t>
      </w:r>
    </w:p>
    <w:p w14:paraId="5CE105CC" w14:textId="77777777" w:rsidR="009F5413" w:rsidRDefault="009F5413" w:rsidP="00B858F3">
      <w:pPr>
        <w:spacing w:after="0" w:line="240" w:lineRule="auto"/>
        <w:jc w:val="both"/>
      </w:pPr>
    </w:p>
    <w:p w14:paraId="38085BFB" w14:textId="77777777" w:rsidR="009F5413" w:rsidRDefault="009F5413" w:rsidP="00B858F3">
      <w:pPr>
        <w:spacing w:after="0" w:line="240" w:lineRule="auto"/>
        <w:jc w:val="both"/>
      </w:pPr>
    </w:p>
    <w:p w14:paraId="499717E5" w14:textId="548DBC4B" w:rsidR="001B6330" w:rsidRDefault="009F5413" w:rsidP="00B858F3">
      <w:pPr>
        <w:spacing w:after="0" w:line="240" w:lineRule="auto"/>
        <w:jc w:val="both"/>
      </w:pPr>
      <w:r>
        <w:t>В</w:t>
      </w:r>
      <w:r w:rsidR="001B6330">
        <w:t>ид окна авторизации</w:t>
      </w:r>
      <w:r>
        <w:t xml:space="preserve"> смены</w:t>
      </w:r>
      <w:r w:rsidR="006738F1">
        <w:t xml:space="preserve"> (2)</w:t>
      </w:r>
      <w:r w:rsidR="001B6330">
        <w:t xml:space="preserve">. </w:t>
      </w:r>
    </w:p>
    <w:p w14:paraId="61C41DC0" w14:textId="4944BD2B" w:rsidR="001B6330" w:rsidRDefault="001B6330" w:rsidP="00B858F3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B45376" wp14:editId="49620D5B">
            <wp:simplePos x="0" y="0"/>
            <wp:positionH relativeFrom="column">
              <wp:posOffset>-3810</wp:posOffset>
            </wp:positionH>
            <wp:positionV relativeFrom="paragraph">
              <wp:posOffset>69850</wp:posOffset>
            </wp:positionV>
            <wp:extent cx="3667125" cy="2105025"/>
            <wp:effectExtent l="0" t="0" r="9525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72FC94" w14:textId="28C9ED65" w:rsidR="00546475" w:rsidRDefault="00546475" w:rsidP="00B858F3">
      <w:pPr>
        <w:spacing w:after="0" w:line="240" w:lineRule="auto"/>
        <w:jc w:val="both"/>
      </w:pPr>
    </w:p>
    <w:p w14:paraId="17E0456E" w14:textId="77777777" w:rsidR="00F065CD" w:rsidRDefault="00F065CD" w:rsidP="00B858F3">
      <w:pPr>
        <w:spacing w:after="0" w:line="240" w:lineRule="auto"/>
        <w:jc w:val="both"/>
      </w:pPr>
    </w:p>
    <w:p w14:paraId="17B2EF1C" w14:textId="77777777" w:rsidR="00F065CD" w:rsidRDefault="00F065CD" w:rsidP="00B858F3">
      <w:pPr>
        <w:spacing w:after="0" w:line="240" w:lineRule="auto"/>
        <w:jc w:val="both"/>
      </w:pPr>
    </w:p>
    <w:p w14:paraId="7CE93F6D" w14:textId="77777777" w:rsidR="00F065CD" w:rsidRDefault="00F065CD" w:rsidP="00B858F3">
      <w:pPr>
        <w:spacing w:after="0" w:line="240" w:lineRule="auto"/>
        <w:jc w:val="both"/>
      </w:pPr>
    </w:p>
    <w:p w14:paraId="617BFF50" w14:textId="77777777" w:rsidR="001B6330" w:rsidRDefault="001B6330" w:rsidP="00B858F3">
      <w:pPr>
        <w:spacing w:after="0" w:line="240" w:lineRule="auto"/>
        <w:jc w:val="both"/>
      </w:pPr>
    </w:p>
    <w:p w14:paraId="7C74639C" w14:textId="77777777" w:rsidR="001B6330" w:rsidRDefault="001B6330" w:rsidP="00B858F3">
      <w:pPr>
        <w:spacing w:after="0" w:line="240" w:lineRule="auto"/>
        <w:jc w:val="both"/>
      </w:pPr>
    </w:p>
    <w:p w14:paraId="5CCDD8C3" w14:textId="77777777" w:rsidR="001B6330" w:rsidRDefault="001B6330" w:rsidP="00B858F3">
      <w:pPr>
        <w:spacing w:after="0" w:line="240" w:lineRule="auto"/>
        <w:jc w:val="both"/>
      </w:pPr>
    </w:p>
    <w:p w14:paraId="245EB48A" w14:textId="77777777" w:rsidR="00793328" w:rsidRDefault="00793328" w:rsidP="00B858F3">
      <w:pPr>
        <w:spacing w:after="0" w:line="240" w:lineRule="auto"/>
        <w:jc w:val="both"/>
      </w:pPr>
    </w:p>
    <w:p w14:paraId="37E9D319" w14:textId="77777777" w:rsidR="001B6330" w:rsidRDefault="001B6330" w:rsidP="00B858F3">
      <w:pPr>
        <w:spacing w:after="0" w:line="240" w:lineRule="auto"/>
        <w:jc w:val="both"/>
      </w:pPr>
    </w:p>
    <w:p w14:paraId="5892D005" w14:textId="77777777" w:rsidR="001B6330" w:rsidRDefault="001B6330" w:rsidP="00B858F3">
      <w:pPr>
        <w:spacing w:after="0" w:line="240" w:lineRule="auto"/>
        <w:jc w:val="both"/>
      </w:pPr>
    </w:p>
    <w:p w14:paraId="25BEA1EA" w14:textId="77777777" w:rsidR="001B6330" w:rsidRDefault="001B6330" w:rsidP="00B858F3">
      <w:pPr>
        <w:spacing w:after="0" w:line="240" w:lineRule="auto"/>
        <w:jc w:val="both"/>
      </w:pPr>
    </w:p>
    <w:p w14:paraId="13992703" w14:textId="4CB2C933" w:rsidR="001B6330" w:rsidRDefault="001B6330" w:rsidP="00B858F3">
      <w:pPr>
        <w:spacing w:after="0" w:line="240" w:lineRule="auto"/>
        <w:jc w:val="both"/>
      </w:pPr>
      <w:r>
        <w:t>Окно содержит в себе следующее</w:t>
      </w:r>
      <w:r w:rsidR="0022352B" w:rsidRPr="0022352B">
        <w:t>:</w:t>
      </w:r>
      <w:r>
        <w:t xml:space="preserve"> </w:t>
      </w:r>
    </w:p>
    <w:p w14:paraId="70BE611B" w14:textId="7CA8AA81" w:rsidR="00F065CD" w:rsidRDefault="00F065CD" w:rsidP="00B858F3">
      <w:pPr>
        <w:spacing w:after="0" w:line="240" w:lineRule="auto"/>
        <w:jc w:val="both"/>
      </w:pPr>
      <w:r>
        <w:t xml:space="preserve">Верхний левый угол: </w:t>
      </w:r>
    </w:p>
    <w:p w14:paraId="62902F06" w14:textId="2937FFEF" w:rsidR="00F065CD" w:rsidRDefault="00F065CD" w:rsidP="00B858F3">
      <w:pPr>
        <w:spacing w:after="0" w:line="240" w:lineRule="auto"/>
        <w:jc w:val="both"/>
      </w:pPr>
      <w:r>
        <w:t>Пиктограмма пользователя;</w:t>
      </w:r>
    </w:p>
    <w:p w14:paraId="29924CB5" w14:textId="3B5D0F34" w:rsidR="00F065CD" w:rsidRDefault="00F065CD" w:rsidP="00B858F3">
      <w:pPr>
        <w:spacing w:after="0" w:line="240" w:lineRule="auto"/>
        <w:jc w:val="both"/>
      </w:pPr>
      <w:r>
        <w:t>Заголовок – «Текущая смена»;</w:t>
      </w:r>
    </w:p>
    <w:p w14:paraId="57B5FA0C" w14:textId="5008FF85" w:rsidR="00F065CD" w:rsidRDefault="00F065CD" w:rsidP="00B858F3">
      <w:pPr>
        <w:spacing w:after="0" w:line="240" w:lineRule="auto"/>
        <w:jc w:val="both"/>
      </w:pPr>
      <w:r>
        <w:t>Под заголовком расположена информация ФИО дежурного;</w:t>
      </w:r>
    </w:p>
    <w:p w14:paraId="068BB471" w14:textId="027C9865" w:rsidR="00F065CD" w:rsidRDefault="00F065CD" w:rsidP="00B858F3">
      <w:pPr>
        <w:spacing w:after="0" w:line="240" w:lineRule="auto"/>
        <w:jc w:val="both"/>
      </w:pPr>
      <w:r>
        <w:t>Верхний правый угол дату и время</w:t>
      </w:r>
      <w:r w:rsidR="00793328">
        <w:t xml:space="preserve"> начала текущей смены</w:t>
      </w:r>
      <w:r>
        <w:t>.</w:t>
      </w:r>
    </w:p>
    <w:p w14:paraId="061CDD84" w14:textId="5C3E2B3B" w:rsidR="001B6330" w:rsidRDefault="001B6330" w:rsidP="00B858F3">
      <w:pPr>
        <w:spacing w:after="0" w:line="240" w:lineRule="auto"/>
        <w:jc w:val="both"/>
      </w:pPr>
      <w:r>
        <w:t>Поле ввода 1 «Имя пользователя:»</w:t>
      </w:r>
      <w:r w:rsidR="00F065CD">
        <w:t>.</w:t>
      </w:r>
    </w:p>
    <w:p w14:paraId="453A98EA" w14:textId="150E99B5" w:rsidR="001B6330" w:rsidRDefault="001B6330" w:rsidP="00B858F3">
      <w:pPr>
        <w:spacing w:after="0" w:line="240" w:lineRule="auto"/>
        <w:jc w:val="both"/>
      </w:pPr>
      <w:r>
        <w:t>Поле ввода 2 «Пароль»</w:t>
      </w:r>
      <w:r w:rsidR="00F065CD">
        <w:t>.</w:t>
      </w:r>
    </w:p>
    <w:p w14:paraId="7193ECBD" w14:textId="3ABBC04D" w:rsidR="00715083" w:rsidRDefault="00715083" w:rsidP="00B858F3">
      <w:pPr>
        <w:spacing w:after="0" w:line="240" w:lineRule="auto"/>
        <w:jc w:val="both"/>
      </w:pPr>
      <w:r>
        <w:t>Цвет текста – #000000,</w:t>
      </w:r>
      <w:r w:rsidRPr="00715083">
        <w:t xml:space="preserve"> </w:t>
      </w:r>
      <w:r>
        <w:t xml:space="preserve">цвет заливки поля ввода </w:t>
      </w:r>
      <w:r w:rsidRPr="00715083">
        <w:t>#FFFFFF</w:t>
      </w:r>
      <w:r>
        <w:t>.</w:t>
      </w:r>
    </w:p>
    <w:p w14:paraId="52EE1408" w14:textId="593C2207" w:rsidR="00715083" w:rsidRDefault="00715083" w:rsidP="00B858F3">
      <w:pPr>
        <w:spacing w:after="0" w:line="240" w:lineRule="auto"/>
        <w:jc w:val="both"/>
      </w:pPr>
      <w:r>
        <w:t xml:space="preserve">Цвет заливки окна авторизации – </w:t>
      </w:r>
      <w:r w:rsidRPr="00715083">
        <w:t>#D4E6F8</w:t>
      </w:r>
    </w:p>
    <w:p w14:paraId="2C7D7822" w14:textId="647674D6" w:rsidR="00FA0E11" w:rsidRDefault="00FA0E11" w:rsidP="00B858F3">
      <w:pPr>
        <w:spacing w:after="0" w:line="240" w:lineRule="auto"/>
        <w:jc w:val="both"/>
      </w:pPr>
      <w:r>
        <w:br w:type="page"/>
      </w:r>
    </w:p>
    <w:p w14:paraId="2F6D1055" w14:textId="525D4882" w:rsidR="00FA0E11" w:rsidRDefault="00692E28" w:rsidP="00B858F3">
      <w:pPr>
        <w:spacing w:after="0" w:line="240" w:lineRule="auto"/>
        <w:jc w:val="both"/>
      </w:pPr>
      <w:r>
        <w:lastRenderedPageBreak/>
        <w:t>Окно</w:t>
      </w:r>
      <w:r w:rsidR="00BE611A">
        <w:t xml:space="preserve"> прием смены</w:t>
      </w:r>
      <w:r w:rsidR="006738F1">
        <w:t xml:space="preserve"> (4)</w:t>
      </w:r>
      <w:r w:rsidR="000B1D0E">
        <w:t>.</w:t>
      </w:r>
    </w:p>
    <w:p w14:paraId="0C9F5089" w14:textId="0D0AA4E6" w:rsidR="000B1D0E" w:rsidRPr="00BE611A" w:rsidRDefault="00B858F3" w:rsidP="00B858F3">
      <w:pPr>
        <w:spacing w:after="0" w:line="240" w:lineRule="auto"/>
        <w:jc w:val="both"/>
      </w:pPr>
      <w:r>
        <w:t>Вид окна</w:t>
      </w:r>
      <w:r w:rsidR="0022352B">
        <w:t>.</w:t>
      </w:r>
    </w:p>
    <w:p w14:paraId="48E7B8A3" w14:textId="65FC798B" w:rsidR="0022352B" w:rsidRPr="00BE611A" w:rsidRDefault="0022352B" w:rsidP="00B858F3">
      <w:pPr>
        <w:spacing w:after="0" w:line="240" w:lineRule="auto"/>
        <w:jc w:val="both"/>
      </w:pPr>
      <w:r w:rsidRPr="0022352B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1CFC6C7" wp14:editId="4CB0E804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3600953" cy="6230219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8CC2F" w14:textId="77777777" w:rsidR="0022352B" w:rsidRPr="00BE611A" w:rsidRDefault="0022352B" w:rsidP="00B858F3">
      <w:pPr>
        <w:spacing w:after="0" w:line="240" w:lineRule="auto"/>
        <w:jc w:val="both"/>
      </w:pPr>
    </w:p>
    <w:p w14:paraId="23E8CB75" w14:textId="77777777" w:rsidR="0022352B" w:rsidRPr="00BE611A" w:rsidRDefault="0022352B" w:rsidP="00B858F3">
      <w:pPr>
        <w:spacing w:after="0" w:line="240" w:lineRule="auto"/>
        <w:jc w:val="both"/>
      </w:pPr>
    </w:p>
    <w:p w14:paraId="79426213" w14:textId="77777777" w:rsidR="0022352B" w:rsidRPr="00BE611A" w:rsidRDefault="0022352B" w:rsidP="00B858F3">
      <w:pPr>
        <w:spacing w:after="0" w:line="240" w:lineRule="auto"/>
        <w:jc w:val="both"/>
      </w:pPr>
    </w:p>
    <w:p w14:paraId="566C5572" w14:textId="77777777" w:rsidR="0022352B" w:rsidRPr="00BE611A" w:rsidRDefault="0022352B" w:rsidP="00B858F3">
      <w:pPr>
        <w:spacing w:after="0" w:line="240" w:lineRule="auto"/>
        <w:jc w:val="both"/>
      </w:pPr>
    </w:p>
    <w:p w14:paraId="288D9049" w14:textId="77777777" w:rsidR="0022352B" w:rsidRPr="00BE611A" w:rsidRDefault="0022352B" w:rsidP="00B858F3">
      <w:pPr>
        <w:spacing w:after="0" w:line="240" w:lineRule="auto"/>
        <w:jc w:val="both"/>
      </w:pPr>
    </w:p>
    <w:p w14:paraId="42796C64" w14:textId="77777777" w:rsidR="0022352B" w:rsidRPr="00BE611A" w:rsidRDefault="0022352B" w:rsidP="00B858F3">
      <w:pPr>
        <w:spacing w:after="0" w:line="240" w:lineRule="auto"/>
        <w:jc w:val="both"/>
      </w:pPr>
    </w:p>
    <w:p w14:paraId="1AC8584B" w14:textId="4593CEB0" w:rsidR="0022352B" w:rsidRPr="00BE611A" w:rsidRDefault="0022352B" w:rsidP="00B858F3">
      <w:pPr>
        <w:spacing w:after="0" w:line="240" w:lineRule="auto"/>
        <w:jc w:val="both"/>
      </w:pPr>
    </w:p>
    <w:p w14:paraId="5B687951" w14:textId="77777777" w:rsidR="0022352B" w:rsidRPr="00BE611A" w:rsidRDefault="0022352B" w:rsidP="00B858F3">
      <w:pPr>
        <w:spacing w:after="0" w:line="240" w:lineRule="auto"/>
        <w:jc w:val="both"/>
      </w:pPr>
    </w:p>
    <w:p w14:paraId="59762572" w14:textId="77777777" w:rsidR="0022352B" w:rsidRPr="00BE611A" w:rsidRDefault="0022352B" w:rsidP="00B858F3">
      <w:pPr>
        <w:spacing w:after="0" w:line="240" w:lineRule="auto"/>
        <w:jc w:val="both"/>
      </w:pPr>
    </w:p>
    <w:p w14:paraId="7C4763F5" w14:textId="77777777" w:rsidR="0022352B" w:rsidRPr="00BE611A" w:rsidRDefault="0022352B" w:rsidP="00B858F3">
      <w:pPr>
        <w:spacing w:after="0" w:line="240" w:lineRule="auto"/>
        <w:jc w:val="both"/>
      </w:pPr>
    </w:p>
    <w:p w14:paraId="0274D8CD" w14:textId="77777777" w:rsidR="0022352B" w:rsidRPr="00BE611A" w:rsidRDefault="0022352B" w:rsidP="00B858F3">
      <w:pPr>
        <w:spacing w:after="0" w:line="240" w:lineRule="auto"/>
        <w:jc w:val="both"/>
      </w:pPr>
    </w:p>
    <w:p w14:paraId="445F5AD7" w14:textId="77777777" w:rsidR="0022352B" w:rsidRPr="00BE611A" w:rsidRDefault="0022352B" w:rsidP="00B858F3">
      <w:pPr>
        <w:spacing w:after="0" w:line="240" w:lineRule="auto"/>
        <w:jc w:val="both"/>
      </w:pPr>
    </w:p>
    <w:p w14:paraId="6634E346" w14:textId="77777777" w:rsidR="0022352B" w:rsidRPr="00BE611A" w:rsidRDefault="0022352B" w:rsidP="00B858F3">
      <w:pPr>
        <w:spacing w:after="0" w:line="240" w:lineRule="auto"/>
        <w:jc w:val="both"/>
      </w:pPr>
    </w:p>
    <w:p w14:paraId="130EADEE" w14:textId="77777777" w:rsidR="0022352B" w:rsidRDefault="0022352B" w:rsidP="00B858F3">
      <w:pPr>
        <w:spacing w:after="0" w:line="240" w:lineRule="auto"/>
        <w:jc w:val="both"/>
      </w:pPr>
    </w:p>
    <w:p w14:paraId="0DA7EF5E" w14:textId="77777777" w:rsidR="006738F1" w:rsidRDefault="006738F1" w:rsidP="00B858F3">
      <w:pPr>
        <w:spacing w:after="0" w:line="240" w:lineRule="auto"/>
        <w:jc w:val="both"/>
      </w:pPr>
    </w:p>
    <w:p w14:paraId="74314A37" w14:textId="77777777" w:rsidR="006738F1" w:rsidRDefault="006738F1" w:rsidP="00B858F3">
      <w:pPr>
        <w:spacing w:after="0" w:line="240" w:lineRule="auto"/>
        <w:jc w:val="both"/>
      </w:pPr>
    </w:p>
    <w:p w14:paraId="6BAB0FF5" w14:textId="77777777" w:rsidR="006738F1" w:rsidRDefault="006738F1" w:rsidP="00B858F3">
      <w:pPr>
        <w:spacing w:after="0" w:line="240" w:lineRule="auto"/>
        <w:jc w:val="both"/>
      </w:pPr>
    </w:p>
    <w:p w14:paraId="6214A08C" w14:textId="77777777" w:rsidR="006738F1" w:rsidRPr="00BE611A" w:rsidRDefault="006738F1" w:rsidP="00B858F3">
      <w:pPr>
        <w:spacing w:after="0" w:line="240" w:lineRule="auto"/>
        <w:jc w:val="both"/>
      </w:pPr>
    </w:p>
    <w:p w14:paraId="08F1E550" w14:textId="77777777" w:rsidR="0022352B" w:rsidRPr="00BE611A" w:rsidRDefault="0022352B" w:rsidP="00B858F3">
      <w:pPr>
        <w:spacing w:after="0" w:line="240" w:lineRule="auto"/>
        <w:jc w:val="both"/>
      </w:pPr>
    </w:p>
    <w:p w14:paraId="127C90B9" w14:textId="77777777" w:rsidR="0022352B" w:rsidRPr="00BE611A" w:rsidRDefault="0022352B" w:rsidP="00B858F3">
      <w:pPr>
        <w:spacing w:after="0" w:line="240" w:lineRule="auto"/>
        <w:jc w:val="both"/>
      </w:pPr>
    </w:p>
    <w:p w14:paraId="66093411" w14:textId="77777777" w:rsidR="0022352B" w:rsidRPr="00BE611A" w:rsidRDefault="0022352B" w:rsidP="00B858F3">
      <w:pPr>
        <w:spacing w:after="0" w:line="240" w:lineRule="auto"/>
        <w:jc w:val="both"/>
      </w:pPr>
    </w:p>
    <w:p w14:paraId="71D3DA2B" w14:textId="77777777" w:rsidR="0022352B" w:rsidRPr="00BE611A" w:rsidRDefault="0022352B" w:rsidP="00B858F3">
      <w:pPr>
        <w:spacing w:after="0" w:line="240" w:lineRule="auto"/>
        <w:jc w:val="both"/>
      </w:pPr>
    </w:p>
    <w:p w14:paraId="3F5C3DA5" w14:textId="77777777" w:rsidR="0022352B" w:rsidRPr="00BE611A" w:rsidRDefault="0022352B" w:rsidP="00B858F3">
      <w:pPr>
        <w:spacing w:after="0" w:line="240" w:lineRule="auto"/>
        <w:jc w:val="both"/>
      </w:pPr>
    </w:p>
    <w:p w14:paraId="650FCDBC" w14:textId="77777777" w:rsidR="0022352B" w:rsidRPr="00BE611A" w:rsidRDefault="0022352B" w:rsidP="00B858F3">
      <w:pPr>
        <w:spacing w:after="0" w:line="240" w:lineRule="auto"/>
        <w:jc w:val="both"/>
      </w:pPr>
    </w:p>
    <w:p w14:paraId="091976CF" w14:textId="77777777" w:rsidR="0022352B" w:rsidRPr="00BE611A" w:rsidRDefault="0022352B" w:rsidP="00B858F3">
      <w:pPr>
        <w:spacing w:after="0" w:line="240" w:lineRule="auto"/>
        <w:jc w:val="both"/>
      </w:pPr>
    </w:p>
    <w:p w14:paraId="73E14C18" w14:textId="77777777" w:rsidR="0022352B" w:rsidRPr="00BE611A" w:rsidRDefault="0022352B" w:rsidP="00B858F3">
      <w:pPr>
        <w:spacing w:after="0" w:line="240" w:lineRule="auto"/>
        <w:jc w:val="both"/>
      </w:pPr>
    </w:p>
    <w:p w14:paraId="68051EBA" w14:textId="77777777" w:rsidR="0022352B" w:rsidRPr="00BE611A" w:rsidRDefault="0022352B" w:rsidP="00B858F3">
      <w:pPr>
        <w:spacing w:after="0" w:line="240" w:lineRule="auto"/>
        <w:jc w:val="both"/>
      </w:pPr>
    </w:p>
    <w:p w14:paraId="5F22B048" w14:textId="77777777" w:rsidR="0022352B" w:rsidRPr="00BE611A" w:rsidRDefault="0022352B" w:rsidP="00B858F3">
      <w:pPr>
        <w:spacing w:after="0" w:line="240" w:lineRule="auto"/>
        <w:jc w:val="both"/>
      </w:pPr>
    </w:p>
    <w:p w14:paraId="155DB5D6" w14:textId="77777777" w:rsidR="0022352B" w:rsidRPr="00BE611A" w:rsidRDefault="0022352B" w:rsidP="00B858F3">
      <w:pPr>
        <w:spacing w:after="0" w:line="240" w:lineRule="auto"/>
        <w:jc w:val="both"/>
      </w:pPr>
    </w:p>
    <w:p w14:paraId="1ECB0F87" w14:textId="77777777" w:rsidR="0022352B" w:rsidRPr="00BE611A" w:rsidRDefault="0022352B" w:rsidP="00B858F3">
      <w:pPr>
        <w:spacing w:after="0" w:line="240" w:lineRule="auto"/>
        <w:jc w:val="both"/>
      </w:pPr>
    </w:p>
    <w:p w14:paraId="2514B8A6" w14:textId="77777777" w:rsidR="0022352B" w:rsidRPr="00BE611A" w:rsidRDefault="0022352B" w:rsidP="00B858F3">
      <w:pPr>
        <w:spacing w:after="0" w:line="240" w:lineRule="auto"/>
        <w:jc w:val="both"/>
      </w:pPr>
    </w:p>
    <w:p w14:paraId="415FF40C" w14:textId="77777777" w:rsidR="0022352B" w:rsidRPr="00BE611A" w:rsidRDefault="0022352B" w:rsidP="00B858F3">
      <w:pPr>
        <w:spacing w:after="0" w:line="240" w:lineRule="auto"/>
        <w:jc w:val="both"/>
      </w:pPr>
    </w:p>
    <w:p w14:paraId="51F8AA0C" w14:textId="77777777" w:rsidR="0022352B" w:rsidRPr="00BE611A" w:rsidRDefault="0022352B" w:rsidP="00B858F3">
      <w:pPr>
        <w:spacing w:after="0" w:line="240" w:lineRule="auto"/>
        <w:jc w:val="both"/>
      </w:pPr>
    </w:p>
    <w:p w14:paraId="19BC27E9" w14:textId="77777777" w:rsidR="0022352B" w:rsidRDefault="0022352B" w:rsidP="00B858F3">
      <w:pPr>
        <w:spacing w:after="0" w:line="240" w:lineRule="auto"/>
        <w:jc w:val="both"/>
      </w:pPr>
      <w:r>
        <w:t>Окно содержит в себе следующее</w:t>
      </w:r>
      <w:r w:rsidRPr="0022352B">
        <w:t>:</w:t>
      </w:r>
      <w:r>
        <w:t xml:space="preserve"> </w:t>
      </w:r>
    </w:p>
    <w:p w14:paraId="4C9AF727" w14:textId="77777777" w:rsidR="00571C7B" w:rsidRDefault="00571C7B" w:rsidP="00B858F3">
      <w:pPr>
        <w:spacing w:after="0" w:line="240" w:lineRule="auto"/>
        <w:jc w:val="both"/>
      </w:pPr>
      <w:r>
        <w:t>Блок информационный 1:</w:t>
      </w:r>
    </w:p>
    <w:p w14:paraId="58977388" w14:textId="4C755717" w:rsidR="005710E4" w:rsidRDefault="005710E4" w:rsidP="00B858F3">
      <w:pPr>
        <w:spacing w:after="0" w:line="240" w:lineRule="auto"/>
        <w:jc w:val="both"/>
      </w:pPr>
      <w:r>
        <w:t>Пиктограмма пользователя;</w:t>
      </w:r>
    </w:p>
    <w:p w14:paraId="4F8212B0" w14:textId="77777777" w:rsidR="00BE611A" w:rsidRDefault="005710E4" w:rsidP="00B858F3">
      <w:pPr>
        <w:spacing w:after="0" w:line="240" w:lineRule="auto"/>
        <w:jc w:val="both"/>
      </w:pPr>
      <w:r>
        <w:t>Заголовок – «Текущая смена»</w:t>
      </w:r>
      <w:r w:rsidR="00571C7B">
        <w:t xml:space="preserve"> </w:t>
      </w:r>
    </w:p>
    <w:p w14:paraId="45381C05" w14:textId="60AB4DF0" w:rsidR="005710E4" w:rsidRDefault="009F5413" w:rsidP="00B858F3">
      <w:pPr>
        <w:spacing w:after="0" w:line="240" w:lineRule="auto"/>
        <w:jc w:val="both"/>
      </w:pPr>
      <w:r>
        <w:t>Цвет текста – #000000</w:t>
      </w:r>
      <w:r w:rsidR="005710E4">
        <w:t>;</w:t>
      </w:r>
    </w:p>
    <w:p w14:paraId="1BA24184" w14:textId="0618B0BD" w:rsidR="006738F1" w:rsidRDefault="006738F1" w:rsidP="00B858F3">
      <w:pPr>
        <w:spacing w:after="0" w:line="240" w:lineRule="auto"/>
        <w:jc w:val="both"/>
      </w:pPr>
      <w:r>
        <w:t xml:space="preserve">Цвет заливки окна прием смены – </w:t>
      </w:r>
      <w:r w:rsidRPr="00715083">
        <w:t>#D4E6F8</w:t>
      </w:r>
    </w:p>
    <w:p w14:paraId="1497D013" w14:textId="5D775E53" w:rsidR="005710E4" w:rsidRDefault="005710E4" w:rsidP="00B858F3">
      <w:pPr>
        <w:spacing w:after="0" w:line="240" w:lineRule="auto"/>
        <w:jc w:val="both"/>
      </w:pPr>
      <w:r>
        <w:t xml:space="preserve">Под заголовком расположена информация </w:t>
      </w:r>
      <w:r w:rsidR="00692E28">
        <w:t xml:space="preserve">логин </w:t>
      </w:r>
      <w:r w:rsidR="00090A2E">
        <w:t>пользователя,</w:t>
      </w:r>
      <w:r w:rsidR="00692E28">
        <w:t xml:space="preserve"> принимающего смену</w:t>
      </w:r>
      <w:r>
        <w:t>;</w:t>
      </w:r>
    </w:p>
    <w:p w14:paraId="63199803" w14:textId="59B34D84" w:rsidR="00BE611A" w:rsidRDefault="00D64F73" w:rsidP="00B858F3">
      <w:pPr>
        <w:spacing w:after="0" w:line="240" w:lineRule="auto"/>
        <w:jc w:val="both"/>
      </w:pPr>
      <w:r>
        <w:t>В</w:t>
      </w:r>
      <w:r w:rsidR="00692E28">
        <w:t xml:space="preserve"> центр</w:t>
      </w:r>
      <w:r>
        <w:t>е</w:t>
      </w:r>
      <w:r w:rsidR="00692E28">
        <w:t xml:space="preserve"> строки расположена </w:t>
      </w:r>
      <w:r w:rsidR="005710E4">
        <w:t>дат</w:t>
      </w:r>
      <w:r w:rsidR="00692E28">
        <w:t>а</w:t>
      </w:r>
      <w:r w:rsidR="005710E4">
        <w:t xml:space="preserve"> и время</w:t>
      </w:r>
      <w:r w:rsidR="005820B5">
        <w:t xml:space="preserve"> начала текущей смены</w:t>
      </w:r>
      <w:r w:rsidR="005710E4">
        <w:t>.</w:t>
      </w:r>
    </w:p>
    <w:p w14:paraId="1F161DBB" w14:textId="4A3DF7AC" w:rsidR="005710E4" w:rsidRDefault="00BE611A" w:rsidP="00B858F3">
      <w:pPr>
        <w:spacing w:after="0" w:line="240" w:lineRule="auto"/>
        <w:jc w:val="both"/>
      </w:pPr>
      <w:r>
        <w:t xml:space="preserve">цвет текста даты – </w:t>
      </w:r>
      <w:r w:rsidR="00571C7B" w:rsidRPr="00571C7B">
        <w:t>#1E3043</w:t>
      </w:r>
    </w:p>
    <w:p w14:paraId="157C778F" w14:textId="37413416" w:rsidR="00BE611A" w:rsidRDefault="00BE611A" w:rsidP="00B858F3">
      <w:pPr>
        <w:spacing w:after="0" w:line="240" w:lineRule="auto"/>
        <w:jc w:val="both"/>
      </w:pPr>
      <w:r>
        <w:t xml:space="preserve">цвет текста времени – </w:t>
      </w:r>
      <w:r w:rsidRPr="00BE611A">
        <w:t>#AE2119</w:t>
      </w:r>
    </w:p>
    <w:p w14:paraId="5CEF0B8F" w14:textId="77777777" w:rsidR="00090A2E" w:rsidRDefault="00090A2E" w:rsidP="00B858F3">
      <w:pPr>
        <w:spacing w:after="0" w:line="240" w:lineRule="auto"/>
        <w:jc w:val="both"/>
      </w:pPr>
    </w:p>
    <w:p w14:paraId="111C897B" w14:textId="77777777" w:rsidR="00090A2E" w:rsidRDefault="00090A2E" w:rsidP="00B858F3">
      <w:pPr>
        <w:spacing w:after="0" w:line="240" w:lineRule="auto"/>
        <w:jc w:val="both"/>
      </w:pPr>
      <w:r>
        <w:t>Блок информационный 2</w:t>
      </w:r>
    </w:p>
    <w:p w14:paraId="6C048586" w14:textId="419BCD37" w:rsidR="00571C7B" w:rsidRDefault="005710E4" w:rsidP="00B858F3">
      <w:pPr>
        <w:spacing w:after="0" w:line="240" w:lineRule="auto"/>
        <w:jc w:val="both"/>
      </w:pPr>
      <w:r>
        <w:t>Заголовок с заливкой</w:t>
      </w:r>
      <w:r w:rsidR="00BE611A">
        <w:t xml:space="preserve"> – </w:t>
      </w:r>
      <w:r>
        <w:t xml:space="preserve">«Приемка дежурной смены:» </w:t>
      </w:r>
    </w:p>
    <w:p w14:paraId="4007FF80" w14:textId="5A9C8043" w:rsidR="00571C7B" w:rsidRDefault="00571C7B" w:rsidP="00B858F3">
      <w:pPr>
        <w:spacing w:after="0" w:line="240" w:lineRule="auto"/>
        <w:jc w:val="both"/>
      </w:pPr>
      <w:r>
        <w:t xml:space="preserve">цвет </w:t>
      </w:r>
      <w:r w:rsidR="00715083">
        <w:t>т</w:t>
      </w:r>
      <w:r>
        <w:t>екста</w:t>
      </w:r>
      <w:r w:rsidR="00BE611A">
        <w:t xml:space="preserve"> – </w:t>
      </w:r>
      <w:r w:rsidRPr="00571C7B">
        <w:t>#BFF9FB</w:t>
      </w:r>
      <w:r>
        <w:t>;</w:t>
      </w:r>
    </w:p>
    <w:p w14:paraId="62B64A9D" w14:textId="033A8577" w:rsidR="0022352B" w:rsidRDefault="005710E4" w:rsidP="00B858F3">
      <w:pPr>
        <w:spacing w:after="0" w:line="240" w:lineRule="auto"/>
        <w:jc w:val="both"/>
      </w:pPr>
      <w:r>
        <w:t>цвет фона</w:t>
      </w:r>
      <w:r w:rsidR="00571C7B">
        <w:t xml:space="preserve"> -</w:t>
      </w:r>
      <w:r>
        <w:t xml:space="preserve"> </w:t>
      </w:r>
      <w:r w:rsidRPr="005710E4">
        <w:t>#0095DA</w:t>
      </w:r>
      <w:r w:rsidR="00571C7B">
        <w:t>.</w:t>
      </w:r>
    </w:p>
    <w:p w14:paraId="07CD9216" w14:textId="3F3C1018" w:rsidR="00692E28" w:rsidRDefault="00692E28" w:rsidP="00B858F3">
      <w:pPr>
        <w:spacing w:after="0" w:line="240" w:lineRule="auto"/>
        <w:jc w:val="both"/>
      </w:pPr>
      <w:r>
        <w:t>Индикатор «Смена» имеет форму прямоугольника со сглаженными углами</w:t>
      </w:r>
    </w:p>
    <w:p w14:paraId="4CFDB0C5" w14:textId="57859C42" w:rsidR="00692E28" w:rsidRDefault="00692E28" w:rsidP="00B858F3">
      <w:pPr>
        <w:spacing w:after="0" w:line="240" w:lineRule="auto"/>
        <w:jc w:val="both"/>
      </w:pPr>
      <w:r>
        <w:lastRenderedPageBreak/>
        <w:t xml:space="preserve">цвет </w:t>
      </w:r>
      <w:proofErr w:type="gramStart"/>
      <w:r>
        <w:t>текста  –</w:t>
      </w:r>
      <w:proofErr w:type="gramEnd"/>
      <w:r>
        <w:t xml:space="preserve"> </w:t>
      </w:r>
      <w:r w:rsidRPr="00571C7B">
        <w:t>#1E3043</w:t>
      </w:r>
    </w:p>
    <w:p w14:paraId="328D29E5" w14:textId="1C84CD59" w:rsidR="00090A2E" w:rsidRDefault="00090A2E" w:rsidP="00B858F3">
      <w:pPr>
        <w:spacing w:after="0" w:line="240" w:lineRule="auto"/>
        <w:jc w:val="both"/>
      </w:pPr>
      <w:r>
        <w:t>Индикатор имеет 2 возможных цвета</w:t>
      </w:r>
    </w:p>
    <w:p w14:paraId="35893A5F" w14:textId="0AB869D5" w:rsidR="00090A2E" w:rsidRDefault="00090A2E" w:rsidP="00B858F3">
      <w:pPr>
        <w:spacing w:after="0" w:line="240" w:lineRule="auto"/>
        <w:jc w:val="both"/>
      </w:pPr>
      <w:r>
        <w:t xml:space="preserve">Цвет 1 – </w:t>
      </w:r>
      <w:r w:rsidRPr="00090A2E">
        <w:t>#FDA9A6</w:t>
      </w:r>
      <w:r>
        <w:t xml:space="preserve"> – в случае не закрытых событий, распоряжений и пр.</w:t>
      </w:r>
    </w:p>
    <w:p w14:paraId="7FCAA9E0" w14:textId="1F2FA92D" w:rsidR="00090A2E" w:rsidRDefault="00090A2E" w:rsidP="00B858F3">
      <w:pPr>
        <w:spacing w:after="0" w:line="240" w:lineRule="auto"/>
        <w:jc w:val="both"/>
      </w:pPr>
      <w:r>
        <w:t xml:space="preserve">Цвет 2 – </w:t>
      </w:r>
      <w:r w:rsidRPr="00090A2E">
        <w:t>#459B54</w:t>
      </w:r>
      <w:r>
        <w:t xml:space="preserve"> – в случае закрытия всех событий, распоряжений и пр.</w:t>
      </w:r>
    </w:p>
    <w:p w14:paraId="6B49ABC2" w14:textId="3F7C8DE4" w:rsidR="00692E28" w:rsidRDefault="00692E28" w:rsidP="00B858F3">
      <w:pPr>
        <w:spacing w:after="0" w:line="240" w:lineRule="auto"/>
        <w:jc w:val="both"/>
      </w:pPr>
      <w:r>
        <w:t>Далее в строке «Смену сдал:» логин дежурного.</w:t>
      </w:r>
    </w:p>
    <w:p w14:paraId="331DD96E" w14:textId="5B895B33" w:rsidR="00692E28" w:rsidRDefault="00692E28" w:rsidP="00B858F3">
      <w:pPr>
        <w:spacing w:after="0" w:line="240" w:lineRule="auto"/>
        <w:jc w:val="both"/>
      </w:pPr>
      <w:r>
        <w:t xml:space="preserve">В правом углу строки дата и время принятия смены. </w:t>
      </w:r>
    </w:p>
    <w:p w14:paraId="6846AA9A" w14:textId="6EBF6BD4" w:rsidR="00692E28" w:rsidRDefault="00090A2E" w:rsidP="00B858F3">
      <w:pPr>
        <w:spacing w:after="0" w:line="240" w:lineRule="auto"/>
        <w:jc w:val="both"/>
      </w:pPr>
      <w:r>
        <w:t>Блок информационный 3</w:t>
      </w:r>
    </w:p>
    <w:p w14:paraId="13C76AFB" w14:textId="111B6579" w:rsidR="00C75403" w:rsidRDefault="00C75403" w:rsidP="00B858F3">
      <w:pPr>
        <w:spacing w:after="0" w:line="240" w:lineRule="auto"/>
        <w:jc w:val="both"/>
      </w:pPr>
      <w:r>
        <w:t xml:space="preserve">Заголовок с заливкой – «Не закрытые события:» </w:t>
      </w:r>
    </w:p>
    <w:p w14:paraId="645FD38E" w14:textId="07CB0851" w:rsidR="00C75403" w:rsidRDefault="00C75403" w:rsidP="00B858F3">
      <w:pPr>
        <w:spacing w:after="0" w:line="240" w:lineRule="auto"/>
        <w:jc w:val="both"/>
      </w:pPr>
      <w:r>
        <w:t xml:space="preserve">цвет </w:t>
      </w:r>
      <w:r w:rsidR="00715083">
        <w:t>т</w:t>
      </w:r>
      <w:r>
        <w:t xml:space="preserve">екста – </w:t>
      </w:r>
      <w:r w:rsidRPr="00571C7B">
        <w:t>#BFF9FB</w:t>
      </w:r>
      <w:r>
        <w:t>;</w:t>
      </w:r>
    </w:p>
    <w:p w14:paraId="4B43ED84" w14:textId="77777777" w:rsidR="00C75403" w:rsidRDefault="00C75403" w:rsidP="00B858F3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0E918483" w14:textId="24161F7A" w:rsidR="00C75403" w:rsidRDefault="00C75403" w:rsidP="00B858F3">
      <w:pPr>
        <w:spacing w:after="0" w:line="240" w:lineRule="auto"/>
        <w:jc w:val="both"/>
      </w:pPr>
      <w:r>
        <w:t>В блоке расположен список произошедших событий с подсветкой состояния</w:t>
      </w:r>
    </w:p>
    <w:p w14:paraId="75D6A6B7" w14:textId="77777777" w:rsidR="00725E46" w:rsidRDefault="00725E46" w:rsidP="00B858F3">
      <w:pPr>
        <w:spacing w:after="0" w:line="240" w:lineRule="auto"/>
        <w:jc w:val="both"/>
      </w:pPr>
      <w:r>
        <w:t xml:space="preserve">Цвет 1 – </w:t>
      </w:r>
      <w:r w:rsidRPr="00090A2E">
        <w:t>#FDA9A6</w:t>
      </w:r>
      <w:r>
        <w:t xml:space="preserve"> – в случае не закрытых событий, распоряжений и пр.</w:t>
      </w:r>
    </w:p>
    <w:p w14:paraId="46C6AF4B" w14:textId="77777777" w:rsidR="00725E46" w:rsidRDefault="00725E46" w:rsidP="00B858F3">
      <w:pPr>
        <w:spacing w:after="0" w:line="240" w:lineRule="auto"/>
        <w:jc w:val="both"/>
      </w:pPr>
      <w:r>
        <w:t xml:space="preserve">Цвет 2 – </w:t>
      </w:r>
      <w:r w:rsidRPr="00090A2E">
        <w:t>#459B54</w:t>
      </w:r>
      <w:r>
        <w:t xml:space="preserve"> – в случае закрытия всех событий, распоряжений и пр.</w:t>
      </w:r>
    </w:p>
    <w:p w14:paraId="5C2ECFEA" w14:textId="54EB4484" w:rsidR="00C75403" w:rsidRDefault="00725E46" w:rsidP="00B858F3">
      <w:pPr>
        <w:spacing w:after="0" w:line="240" w:lineRule="auto"/>
        <w:jc w:val="both"/>
      </w:pPr>
      <w:r>
        <w:t xml:space="preserve">В правом углу строки каждого события располагается дата и время создания инцидента. </w:t>
      </w:r>
    </w:p>
    <w:p w14:paraId="674864E2" w14:textId="3BFD85A5" w:rsidR="00725E46" w:rsidRDefault="00725E46" w:rsidP="00B858F3">
      <w:pPr>
        <w:spacing w:after="0" w:line="240" w:lineRule="auto"/>
        <w:jc w:val="both"/>
      </w:pPr>
      <w:r>
        <w:t xml:space="preserve">Необходимо выделить строки для лучшей идентификации и читаемости </w:t>
      </w:r>
      <w:r w:rsidR="00542671">
        <w:t>каждую нечетную строку</w:t>
      </w:r>
      <w:r>
        <w:t xml:space="preserve"> блока затемнять заливкой цвета – </w:t>
      </w:r>
      <w:r w:rsidRPr="00725E46">
        <w:t>#5D81A5</w:t>
      </w:r>
      <w:r>
        <w:t>.</w:t>
      </w:r>
    </w:p>
    <w:p w14:paraId="38BEA2AA" w14:textId="41F16083" w:rsidR="00090A2E" w:rsidRDefault="00090A2E" w:rsidP="00B858F3">
      <w:pPr>
        <w:spacing w:after="0" w:line="240" w:lineRule="auto"/>
        <w:jc w:val="both"/>
      </w:pPr>
      <w:r>
        <w:t>Блок информационный 4</w:t>
      </w:r>
    </w:p>
    <w:p w14:paraId="03A611E8" w14:textId="7A7B5847" w:rsidR="00C66CAB" w:rsidRDefault="00C66CAB" w:rsidP="00B858F3">
      <w:pPr>
        <w:spacing w:after="0" w:line="240" w:lineRule="auto"/>
        <w:jc w:val="both"/>
      </w:pPr>
      <w:r>
        <w:t xml:space="preserve">Заголовок с заливкой – «Проверка комплектов:» </w:t>
      </w:r>
    </w:p>
    <w:p w14:paraId="1509B23F" w14:textId="1FD723BF" w:rsidR="00C66CAB" w:rsidRDefault="00C66CAB" w:rsidP="00B858F3">
      <w:pPr>
        <w:spacing w:after="0" w:line="240" w:lineRule="auto"/>
        <w:jc w:val="both"/>
      </w:pPr>
      <w:r>
        <w:t xml:space="preserve">цвет </w:t>
      </w:r>
      <w:r w:rsidR="00715083">
        <w:t>т</w:t>
      </w:r>
      <w:r>
        <w:t xml:space="preserve">екста – </w:t>
      </w:r>
      <w:r w:rsidRPr="00571C7B">
        <w:t>#BFF9FB</w:t>
      </w:r>
      <w:r>
        <w:t>;</w:t>
      </w:r>
    </w:p>
    <w:p w14:paraId="3007E0DF" w14:textId="77777777" w:rsidR="00C66CAB" w:rsidRDefault="00C66CAB" w:rsidP="00B858F3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3566ADBC" w14:textId="34FF4A01" w:rsidR="00975FB4" w:rsidRDefault="00975FB4" w:rsidP="00B858F3">
      <w:pPr>
        <w:spacing w:after="0" w:line="240" w:lineRule="auto"/>
        <w:jc w:val="both"/>
      </w:pPr>
      <w:r>
        <w:t>Блок делится на 2 части:</w:t>
      </w:r>
    </w:p>
    <w:p w14:paraId="2DB8369E" w14:textId="1C56687F" w:rsidR="00C66CAB" w:rsidRDefault="00C66CAB" w:rsidP="00B858F3">
      <w:pPr>
        <w:spacing w:after="0" w:line="240" w:lineRule="auto"/>
        <w:jc w:val="both"/>
      </w:pPr>
      <w:r>
        <w:t>В</w:t>
      </w:r>
      <w:r w:rsidR="00975FB4">
        <w:t xml:space="preserve"> левой части</w:t>
      </w:r>
      <w:r>
        <w:t xml:space="preserve"> блок</w:t>
      </w:r>
      <w:r w:rsidR="00975FB4">
        <w:t>а</w:t>
      </w:r>
      <w:r>
        <w:t xml:space="preserve"> </w:t>
      </w:r>
      <w:r w:rsidR="00B93546">
        <w:t>в вертикальной последовательности расположены</w:t>
      </w:r>
      <w:r w:rsidR="001879FB">
        <w:t xml:space="preserve"> интерактивные</w:t>
      </w:r>
      <w:r w:rsidR="00975FB4">
        <w:t xml:space="preserve"> кнопки с</w:t>
      </w:r>
      <w:r w:rsidR="00B93546">
        <w:t xml:space="preserve"> чекбокс</w:t>
      </w:r>
      <w:r w:rsidR="00975FB4">
        <w:t>ом</w:t>
      </w:r>
      <w:r w:rsidR="00B93546">
        <w:t>:</w:t>
      </w:r>
    </w:p>
    <w:p w14:paraId="26B70356" w14:textId="1AE7DB6F" w:rsidR="00B93546" w:rsidRDefault="00000000" w:rsidP="00B858F3">
      <w:pPr>
        <w:tabs>
          <w:tab w:val="left" w:pos="1425"/>
        </w:tabs>
        <w:spacing w:after="0" w:line="240" w:lineRule="auto"/>
        <w:jc w:val="both"/>
      </w:pPr>
      <w:sdt>
        <w:sdtPr>
          <w:id w:val="16423773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3546">
            <w:rPr>
              <w:rFonts w:ascii="MS Gothic" w:eastAsia="MS Gothic" w:hAnsi="MS Gothic" w:hint="eastAsia"/>
            </w:rPr>
            <w:t>☒</w:t>
          </w:r>
        </w:sdtContent>
      </w:sdt>
      <w:r w:rsidR="00B93546">
        <w:t xml:space="preserve"> Документация</w:t>
      </w:r>
    </w:p>
    <w:p w14:paraId="6AC559E0" w14:textId="19A4F72E" w:rsidR="00B93546" w:rsidRDefault="00000000" w:rsidP="00B858F3">
      <w:pPr>
        <w:tabs>
          <w:tab w:val="left" w:pos="1425"/>
        </w:tabs>
        <w:spacing w:after="0" w:line="240" w:lineRule="auto"/>
        <w:jc w:val="both"/>
      </w:pPr>
      <w:sdt>
        <w:sdtPr>
          <w:id w:val="9121171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3546">
            <w:rPr>
              <w:rFonts w:ascii="MS Gothic" w:eastAsia="MS Gothic" w:hAnsi="MS Gothic" w:hint="eastAsia"/>
            </w:rPr>
            <w:t>☒</w:t>
          </w:r>
        </w:sdtContent>
      </w:sdt>
      <w:r w:rsidR="00B93546">
        <w:t xml:space="preserve"> Инструмент</w:t>
      </w:r>
    </w:p>
    <w:p w14:paraId="6BD664D9" w14:textId="6F45316F" w:rsidR="00B93546" w:rsidRDefault="00000000" w:rsidP="00B858F3">
      <w:pPr>
        <w:tabs>
          <w:tab w:val="left" w:pos="1425"/>
        </w:tabs>
        <w:spacing w:after="0" w:line="240" w:lineRule="auto"/>
        <w:jc w:val="both"/>
      </w:pPr>
      <w:sdt>
        <w:sdtPr>
          <w:id w:val="16134730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3546">
            <w:rPr>
              <w:rFonts w:ascii="MS Gothic" w:eastAsia="MS Gothic" w:hAnsi="MS Gothic" w:hint="eastAsia"/>
            </w:rPr>
            <w:t>☒</w:t>
          </w:r>
        </w:sdtContent>
      </w:sdt>
      <w:r w:rsidR="00B93546">
        <w:t xml:space="preserve"> СИЗ</w:t>
      </w:r>
    </w:p>
    <w:p w14:paraId="509AEB87" w14:textId="1ABDA155" w:rsidR="00B93546" w:rsidRDefault="00975FB4" w:rsidP="00B858F3">
      <w:pPr>
        <w:spacing w:after="0" w:line="240" w:lineRule="auto"/>
        <w:jc w:val="both"/>
      </w:pPr>
      <w:r>
        <w:t xml:space="preserve">По умолчанию чекбоксы имеют вид перечеркнутого квадрата цвета </w:t>
      </w:r>
      <w:r w:rsidRPr="00975FB4">
        <w:t>#E84346</w:t>
      </w:r>
      <w:r>
        <w:t>.</w:t>
      </w:r>
    </w:p>
    <w:p w14:paraId="5A3C70C3" w14:textId="5B42B8FC" w:rsidR="00975FB4" w:rsidRDefault="00975FB4" w:rsidP="00B858F3">
      <w:pPr>
        <w:spacing w:after="0" w:line="240" w:lineRule="auto"/>
        <w:jc w:val="both"/>
      </w:pPr>
      <w:r>
        <w:t xml:space="preserve">При нажатии на кнопку чекбокс приобретает вид квадрата цвета </w:t>
      </w:r>
      <w:r w:rsidRPr="00975FB4">
        <w:t>#39B046</w:t>
      </w:r>
      <w:r>
        <w:t xml:space="preserve"> с белой галочкой внутри. </w:t>
      </w:r>
    </w:p>
    <w:p w14:paraId="5E4F2B22" w14:textId="51B35928" w:rsidR="00B93546" w:rsidRDefault="00975FB4" w:rsidP="00B858F3">
      <w:pPr>
        <w:spacing w:after="0" w:line="240" w:lineRule="auto"/>
        <w:jc w:val="both"/>
      </w:pPr>
      <w:r>
        <w:t>В правой части блока</w:t>
      </w:r>
      <w:r w:rsidR="00B83F53">
        <w:t xml:space="preserve"> при наличии</w:t>
      </w:r>
      <w:r>
        <w:t xml:space="preserve"> располагается комментарий прикрепленный </w:t>
      </w:r>
      <w:r w:rsidR="00B83F53">
        <w:t>соответствующему чекбоксу.</w:t>
      </w:r>
    </w:p>
    <w:p w14:paraId="60403746" w14:textId="05CAE77E" w:rsidR="00090A2E" w:rsidRDefault="00090A2E" w:rsidP="00B858F3">
      <w:pPr>
        <w:spacing w:after="0" w:line="240" w:lineRule="auto"/>
        <w:jc w:val="both"/>
      </w:pPr>
      <w:r>
        <w:t>Блок информационный 5</w:t>
      </w:r>
    </w:p>
    <w:p w14:paraId="1E220C39" w14:textId="4EDC7E76" w:rsidR="00DA67CA" w:rsidRPr="00B9677C" w:rsidRDefault="00DA67CA" w:rsidP="00B858F3">
      <w:pPr>
        <w:spacing w:after="0" w:line="240" w:lineRule="auto"/>
        <w:jc w:val="both"/>
      </w:pPr>
      <w:r>
        <w:t>Заголовок с заливкой – «Проверка систем</w:t>
      </w:r>
      <w:r w:rsidR="00566C9C">
        <w:t xml:space="preserve"> </w:t>
      </w:r>
      <w:r>
        <w:t>мониторинга:»</w:t>
      </w:r>
      <w:r w:rsidR="00B9677C" w:rsidRPr="00B9677C">
        <w:t>.</w:t>
      </w:r>
    </w:p>
    <w:p w14:paraId="1B3BA161" w14:textId="0E0FAA19" w:rsidR="00DA67CA" w:rsidRDefault="00DA67CA" w:rsidP="00B858F3">
      <w:pPr>
        <w:spacing w:after="0" w:line="240" w:lineRule="auto"/>
        <w:jc w:val="both"/>
      </w:pPr>
      <w:r>
        <w:t xml:space="preserve">цвет </w:t>
      </w:r>
      <w:r w:rsidR="00715083">
        <w:t>т</w:t>
      </w:r>
      <w:r>
        <w:t xml:space="preserve">екста – </w:t>
      </w:r>
      <w:r w:rsidRPr="00571C7B">
        <w:t>#BFF9FB</w:t>
      </w:r>
      <w:r>
        <w:t>;</w:t>
      </w:r>
    </w:p>
    <w:p w14:paraId="59AAC254" w14:textId="77777777" w:rsidR="00DA67CA" w:rsidRDefault="00DA67CA" w:rsidP="00B858F3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5941915B" w14:textId="77777777" w:rsidR="001879FB" w:rsidRDefault="001879FB" w:rsidP="00B858F3">
      <w:pPr>
        <w:spacing w:after="0" w:line="240" w:lineRule="auto"/>
        <w:jc w:val="both"/>
      </w:pPr>
      <w:r>
        <w:t>Блок делится на 2 части:</w:t>
      </w:r>
    </w:p>
    <w:p w14:paraId="43722999" w14:textId="7A57D5F6" w:rsidR="001879FB" w:rsidRDefault="001879FB" w:rsidP="00B858F3">
      <w:pPr>
        <w:spacing w:after="0" w:line="240" w:lineRule="auto"/>
        <w:jc w:val="both"/>
      </w:pPr>
      <w:r>
        <w:t>В левой части блока в вертикальной последовательности расположены интерактивные кнопки с чекбоксом:</w:t>
      </w:r>
    </w:p>
    <w:p w14:paraId="0B8CAE15" w14:textId="39FCE395" w:rsidR="001879FB" w:rsidRDefault="001879FB" w:rsidP="00B858F3">
      <w:pPr>
        <w:pStyle w:val="a7"/>
        <w:numPr>
          <w:ilvl w:val="0"/>
          <w:numId w:val="4"/>
        </w:numPr>
        <w:spacing w:after="0" w:line="240" w:lineRule="auto"/>
        <w:ind w:left="0" w:firstLine="0"/>
        <w:jc w:val="both"/>
      </w:pPr>
      <w:r>
        <w:t>ЦТОДУСС</w:t>
      </w:r>
    </w:p>
    <w:p w14:paraId="30329650" w14:textId="5202876D" w:rsidR="001879FB" w:rsidRDefault="001879FB" w:rsidP="00B858F3">
      <w:pPr>
        <w:pStyle w:val="a7"/>
        <w:numPr>
          <w:ilvl w:val="0"/>
          <w:numId w:val="4"/>
        </w:numPr>
        <w:spacing w:after="0" w:line="240" w:lineRule="auto"/>
        <w:ind w:left="0" w:firstLine="0"/>
        <w:jc w:val="both"/>
      </w:pPr>
      <w:proofErr w:type="spellStart"/>
      <w:r>
        <w:t>Заббикс</w:t>
      </w:r>
      <w:proofErr w:type="spellEnd"/>
    </w:p>
    <w:p w14:paraId="284F875C" w14:textId="324D6249" w:rsidR="001879FB" w:rsidRDefault="001879FB" w:rsidP="00B858F3">
      <w:pPr>
        <w:pStyle w:val="a7"/>
        <w:numPr>
          <w:ilvl w:val="0"/>
          <w:numId w:val="5"/>
        </w:numPr>
        <w:spacing w:after="0" w:line="240" w:lineRule="auto"/>
        <w:ind w:left="0" w:firstLine="0"/>
        <w:jc w:val="both"/>
      </w:pPr>
      <w:r>
        <w:t>АДМ</w:t>
      </w:r>
    </w:p>
    <w:p w14:paraId="2A5ADD56" w14:textId="78A3F156" w:rsidR="001879FB" w:rsidRDefault="001879FB" w:rsidP="00B858F3">
      <w:pPr>
        <w:spacing w:after="0" w:line="240" w:lineRule="auto"/>
        <w:jc w:val="both"/>
      </w:pPr>
      <w:r>
        <w:t>По умолчанию чекбоксы имеют вид:</w:t>
      </w:r>
    </w:p>
    <w:p w14:paraId="2C411317" w14:textId="3840B30D" w:rsidR="00B93546" w:rsidRDefault="00DA67CA" w:rsidP="00B858F3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D26D97C" wp14:editId="6E25ABE1">
            <wp:extent cx="273050" cy="1898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3FA4" w14:textId="5789D3FC" w:rsidR="00DA67CA" w:rsidRDefault="001879FB" w:rsidP="00B858F3">
      <w:pPr>
        <w:spacing w:after="0" w:line="240" w:lineRule="auto"/>
        <w:jc w:val="both"/>
      </w:pPr>
      <w:r>
        <w:t>При нажатии на кнопку чекбокс приобретает вид:</w:t>
      </w:r>
    </w:p>
    <w:p w14:paraId="50249F61" w14:textId="45308C67" w:rsidR="00DA67CA" w:rsidRDefault="00DA67CA" w:rsidP="00B858F3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5B03ECA" wp14:editId="23E28C64">
            <wp:extent cx="273050" cy="1784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B0A4" w14:textId="7BAA6260" w:rsidR="001879FB" w:rsidRDefault="001879FB" w:rsidP="00B858F3">
      <w:pPr>
        <w:spacing w:after="0" w:line="240" w:lineRule="auto"/>
        <w:jc w:val="both"/>
      </w:pPr>
      <w:r>
        <w:t>В правой части блока при наличии располагаются 2 интерактивные кнопки «Событие» и «Комментарий» прикрепленные соответствующему чекбоксу.</w:t>
      </w:r>
    </w:p>
    <w:p w14:paraId="592B960A" w14:textId="19E291C3" w:rsidR="00090A2E" w:rsidRDefault="00090A2E" w:rsidP="00B858F3">
      <w:pPr>
        <w:spacing w:after="0" w:line="240" w:lineRule="auto"/>
        <w:jc w:val="both"/>
      </w:pPr>
      <w:r>
        <w:t>Блок информационный 6</w:t>
      </w:r>
      <w:r w:rsidR="005934C2">
        <w:t>.</w:t>
      </w:r>
    </w:p>
    <w:p w14:paraId="56A26DE4" w14:textId="2C78AB1F" w:rsidR="001879FB" w:rsidRPr="00B9677C" w:rsidRDefault="001879FB" w:rsidP="00B858F3">
      <w:pPr>
        <w:spacing w:after="0" w:line="240" w:lineRule="auto"/>
        <w:jc w:val="both"/>
      </w:pPr>
      <w:r>
        <w:t>Заголовок с заливкой – «Контроль температуры помещений:»</w:t>
      </w:r>
      <w:r w:rsidRPr="00B9677C">
        <w:t>.</w:t>
      </w:r>
    </w:p>
    <w:p w14:paraId="305EB1E6" w14:textId="51A265F3" w:rsidR="001879FB" w:rsidRDefault="001879FB" w:rsidP="00B858F3">
      <w:pPr>
        <w:spacing w:after="0" w:line="240" w:lineRule="auto"/>
        <w:jc w:val="both"/>
      </w:pPr>
      <w:r>
        <w:t xml:space="preserve">цвет </w:t>
      </w:r>
      <w:r w:rsidR="00715083">
        <w:t>т</w:t>
      </w:r>
      <w:r>
        <w:t xml:space="preserve">екста – </w:t>
      </w:r>
      <w:r w:rsidRPr="00571C7B">
        <w:t>#BFF9FB</w:t>
      </w:r>
      <w:r>
        <w:t>;</w:t>
      </w:r>
    </w:p>
    <w:p w14:paraId="3BDB97E0" w14:textId="77777777" w:rsidR="001879FB" w:rsidRDefault="001879FB" w:rsidP="00B858F3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3F85FA15" w14:textId="7626076B" w:rsidR="001879FB" w:rsidRDefault="001879FB" w:rsidP="00B858F3">
      <w:pPr>
        <w:spacing w:after="0" w:line="240" w:lineRule="auto"/>
        <w:jc w:val="both"/>
      </w:pPr>
      <w:r>
        <w:t>Блок делится на 2 части:</w:t>
      </w:r>
    </w:p>
    <w:p w14:paraId="2ABCF8D4" w14:textId="61BDC27E" w:rsidR="00090A2E" w:rsidRDefault="001879FB" w:rsidP="00B858F3">
      <w:pPr>
        <w:spacing w:after="0" w:line="240" w:lineRule="auto"/>
        <w:jc w:val="both"/>
      </w:pPr>
      <w:r>
        <w:lastRenderedPageBreak/>
        <w:t>В левой части блока в вертикальной последовательности расположен информационный список с цветовым индикатором</w:t>
      </w:r>
      <w:r w:rsidR="005A5208">
        <w:t>:</w:t>
      </w:r>
    </w:p>
    <w:p w14:paraId="4031735F" w14:textId="5FC58271" w:rsidR="005A5208" w:rsidRPr="005A5208" w:rsidRDefault="005A5208" w:rsidP="00B858F3">
      <w:pPr>
        <w:spacing w:after="0" w:line="240" w:lineRule="auto"/>
        <w:jc w:val="both"/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038D853" wp14:editId="55CBB20F">
            <wp:simplePos x="0" y="0"/>
            <wp:positionH relativeFrom="column">
              <wp:posOffset>1751965</wp:posOffset>
            </wp:positionH>
            <wp:positionV relativeFrom="paragraph">
              <wp:posOffset>635</wp:posOffset>
            </wp:positionV>
            <wp:extent cx="421598" cy="63500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6" cy="64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Аппаратная 0 этаж КСЗИ </w:t>
      </w:r>
      <w:r w:rsidRPr="005A5208">
        <w:t xml:space="preserve"> </w:t>
      </w:r>
    </w:p>
    <w:p w14:paraId="29E8EEE0" w14:textId="626BF998" w:rsidR="001879FB" w:rsidRPr="005A5208" w:rsidRDefault="005A5208" w:rsidP="00B858F3">
      <w:pPr>
        <w:spacing w:after="0" w:line="240" w:lineRule="auto"/>
        <w:jc w:val="both"/>
      </w:pPr>
      <w:r>
        <w:t xml:space="preserve">Аппаратная </w:t>
      </w:r>
      <w:r w:rsidRPr="005A5208">
        <w:t>2</w:t>
      </w:r>
      <w:r>
        <w:t xml:space="preserve"> этаж КСЗИ</w:t>
      </w:r>
    </w:p>
    <w:p w14:paraId="4BD48134" w14:textId="05AA4D50" w:rsidR="005A5208" w:rsidRPr="005A5208" w:rsidRDefault="005A5208" w:rsidP="00B858F3">
      <w:pPr>
        <w:spacing w:after="0" w:line="240" w:lineRule="auto"/>
        <w:jc w:val="both"/>
      </w:pPr>
      <w:r>
        <w:t xml:space="preserve">Аппаратная </w:t>
      </w:r>
      <w:r w:rsidRPr="005A5208">
        <w:t>9</w:t>
      </w:r>
      <w:r>
        <w:t xml:space="preserve"> этаж КСЗИ</w:t>
      </w:r>
    </w:p>
    <w:p w14:paraId="17C0FFF4" w14:textId="4E084DD8" w:rsidR="005934C2" w:rsidRDefault="005934C2" w:rsidP="00B858F3">
      <w:pPr>
        <w:spacing w:after="0" w:line="240" w:lineRule="auto"/>
        <w:jc w:val="both"/>
      </w:pPr>
      <w:r>
        <w:t xml:space="preserve">При значении в цветовом индикаторе ниже 36 окрашен в цвет – </w:t>
      </w:r>
      <w:r w:rsidRPr="005934C2">
        <w:t>#3FB248</w:t>
      </w:r>
      <w:r>
        <w:t>.</w:t>
      </w:r>
    </w:p>
    <w:p w14:paraId="0C07D4C9" w14:textId="399E178A" w:rsidR="005934C2" w:rsidRDefault="005934C2" w:rsidP="00B858F3">
      <w:pPr>
        <w:spacing w:after="0" w:line="240" w:lineRule="auto"/>
        <w:jc w:val="both"/>
      </w:pPr>
      <w:r>
        <w:t xml:space="preserve">При значении в цветовом индикаторе ниже 42 окрашен в цвет – </w:t>
      </w:r>
      <w:r w:rsidRPr="005934C2">
        <w:t>#FF0405</w:t>
      </w:r>
      <w:r>
        <w:t>.</w:t>
      </w:r>
    </w:p>
    <w:p w14:paraId="0CD66139" w14:textId="3A097457" w:rsidR="005A5208" w:rsidRDefault="005A5208" w:rsidP="00B858F3">
      <w:pPr>
        <w:spacing w:after="0" w:line="240" w:lineRule="auto"/>
        <w:jc w:val="both"/>
      </w:pPr>
      <w:r>
        <w:t>В правой части блока при наличии располагаются 2 интерактивные кнопки «Событие» и «Комментарий» прикрепленные соответствующему чекбоксу.</w:t>
      </w:r>
    </w:p>
    <w:p w14:paraId="7693F603" w14:textId="113E65A2" w:rsidR="005A5208" w:rsidRDefault="005A5208" w:rsidP="00B858F3">
      <w:pPr>
        <w:spacing w:after="0" w:line="240" w:lineRule="auto"/>
        <w:jc w:val="both"/>
      </w:pPr>
      <w:r>
        <w:t xml:space="preserve">Интерактивная кнопка «Событие» имеет форму прямоугольника со сглаженными углами </w:t>
      </w:r>
      <w:r w:rsidR="009F5413">
        <w:t>Цвет текста – #000000</w:t>
      </w:r>
      <w:r>
        <w:t>. При нажатии открывается окно, соответствующее артикулу данного инцидента.</w:t>
      </w:r>
    </w:p>
    <w:p w14:paraId="51DABA88" w14:textId="6C129196" w:rsidR="005A5208" w:rsidRDefault="005A5208" w:rsidP="00B858F3">
      <w:pPr>
        <w:spacing w:after="0" w:line="240" w:lineRule="auto"/>
        <w:jc w:val="both"/>
      </w:pPr>
      <w:r>
        <w:t>Интерактивная кнопка «Комментарий» имеет форму прямоугольника со сглаженными углами</w:t>
      </w:r>
      <w:r w:rsidR="005934C2">
        <w:t xml:space="preserve"> </w:t>
      </w:r>
      <w:r w:rsidR="009F5413">
        <w:t>Цвет текста – #000000</w:t>
      </w:r>
      <w:r>
        <w:t>. При нажатии открывается окно комментария, соответствующее артикулу данного инцидента.</w:t>
      </w:r>
    </w:p>
    <w:p w14:paraId="3775BD70" w14:textId="4837A5DB" w:rsidR="005A5208" w:rsidRDefault="005934C2" w:rsidP="00B858F3">
      <w:pPr>
        <w:spacing w:after="0" w:line="240" w:lineRule="auto"/>
        <w:jc w:val="both"/>
      </w:pPr>
      <w:r>
        <w:t>Блок информационный 7.</w:t>
      </w:r>
    </w:p>
    <w:p w14:paraId="641E0BC2" w14:textId="77777777" w:rsidR="005934C2" w:rsidRDefault="005934C2" w:rsidP="00B858F3">
      <w:pPr>
        <w:spacing w:after="0" w:line="240" w:lineRule="auto"/>
        <w:jc w:val="both"/>
      </w:pPr>
      <w:r>
        <w:t>Блок делится на 2 части:</w:t>
      </w:r>
    </w:p>
    <w:p w14:paraId="12D88D75" w14:textId="51A61E8F" w:rsidR="005934C2" w:rsidRDefault="00FD53DA" w:rsidP="00B858F3">
      <w:pPr>
        <w:spacing w:after="0" w:line="240" w:lineRule="auto"/>
        <w:jc w:val="both"/>
      </w:pPr>
      <w:r>
        <w:t>Л</w:t>
      </w:r>
      <w:r w:rsidR="005934C2">
        <w:t>ев</w:t>
      </w:r>
      <w:r>
        <w:t>ая</w:t>
      </w:r>
      <w:r w:rsidR="005934C2">
        <w:t xml:space="preserve"> част</w:t>
      </w:r>
      <w:r>
        <w:t>ь</w:t>
      </w:r>
      <w:r w:rsidR="005934C2">
        <w:t xml:space="preserve"> блока содержит интерактивную кнопку «ПРИНЯТЬ СМЕНУ» имеет форму прямоугольника со сглаженными углами </w:t>
      </w:r>
    </w:p>
    <w:p w14:paraId="2EA85514" w14:textId="7A0F8619" w:rsidR="00692E28" w:rsidRDefault="009F5413" w:rsidP="00B858F3">
      <w:pPr>
        <w:spacing w:after="0" w:line="240" w:lineRule="auto"/>
        <w:jc w:val="both"/>
      </w:pPr>
      <w:r>
        <w:t>Цвет текста – #000000</w:t>
      </w:r>
      <w:r w:rsidR="005934C2">
        <w:t xml:space="preserve">, цвет заливки – </w:t>
      </w:r>
      <w:r w:rsidR="005934C2" w:rsidRPr="005934C2">
        <w:t>#5EBA1E</w:t>
      </w:r>
      <w:r w:rsidR="005934C2">
        <w:t xml:space="preserve">. </w:t>
      </w:r>
    </w:p>
    <w:p w14:paraId="647D067C" w14:textId="1FE611F0" w:rsidR="0061662B" w:rsidRPr="004377CF" w:rsidRDefault="0061662B" w:rsidP="00B858F3">
      <w:pPr>
        <w:spacing w:after="0" w:line="240" w:lineRule="auto"/>
        <w:jc w:val="both"/>
      </w:pPr>
      <w:r>
        <w:t xml:space="preserve">Кнопка по умолчанию находится в неактивном состоянии и имеет цвет заливки – </w:t>
      </w:r>
      <w:r w:rsidRPr="0061662B">
        <w:t>#F24B05</w:t>
      </w:r>
      <w:r>
        <w:t xml:space="preserve"> </w:t>
      </w:r>
      <w:r w:rsidR="004377CF">
        <w:t>до тех пор, пока</w:t>
      </w:r>
      <w:r>
        <w:t xml:space="preserve"> принимающий смену пользователь не переведет все вышеуказанные чек боксы данного окна </w:t>
      </w:r>
      <w:r w:rsidR="004377CF">
        <w:t>в активное состояние.</w:t>
      </w:r>
    </w:p>
    <w:p w14:paraId="1F71CE33" w14:textId="569670F6" w:rsidR="005934C2" w:rsidRPr="00FD53DA" w:rsidRDefault="005934C2" w:rsidP="00B858F3">
      <w:pPr>
        <w:spacing w:after="0" w:line="240" w:lineRule="auto"/>
        <w:jc w:val="both"/>
      </w:pPr>
      <w:r>
        <w:t xml:space="preserve">При нажатии на кнопку открывается </w:t>
      </w:r>
      <w:r w:rsidR="00761C78">
        <w:t>сводный отчет</w:t>
      </w:r>
      <w:r w:rsidR="00FD53DA">
        <w:t xml:space="preserve"> с возможностью сохранить файл в формате </w:t>
      </w:r>
      <w:r w:rsidR="00FD53DA">
        <w:rPr>
          <w:lang w:val="en-US"/>
        </w:rPr>
        <w:t>PDF</w:t>
      </w:r>
      <w:r w:rsidR="00FD53DA">
        <w:t>.</w:t>
      </w:r>
    </w:p>
    <w:p w14:paraId="7943EA7C" w14:textId="3E09787C" w:rsidR="005934C2" w:rsidRPr="005A5208" w:rsidRDefault="00FD53DA" w:rsidP="00B858F3">
      <w:pPr>
        <w:spacing w:after="0" w:line="240" w:lineRule="auto"/>
        <w:jc w:val="both"/>
      </w:pPr>
      <w:r>
        <w:t xml:space="preserve">Правая часть блока содержит пиктограмму принтера </w:t>
      </w:r>
      <w:r>
        <w:rPr>
          <w:noProof/>
        </w:rPr>
        <w:drawing>
          <wp:inline distT="0" distB="0" distL="0" distR="0" wp14:anchorId="31E2F0E3" wp14:editId="5099B246">
            <wp:extent cx="247650" cy="247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при нажатии на которую вызывается меню печати к подключенному принтеру.</w:t>
      </w:r>
    </w:p>
    <w:p w14:paraId="329BF785" w14:textId="77777777" w:rsidR="00820779" w:rsidRDefault="00820779" w:rsidP="00B858F3">
      <w:pPr>
        <w:spacing w:after="0" w:line="240" w:lineRule="auto"/>
      </w:pPr>
      <w:r>
        <w:br w:type="page"/>
      </w:r>
    </w:p>
    <w:p w14:paraId="549A9811" w14:textId="5FB378DE" w:rsidR="00692E28" w:rsidRDefault="00820779" w:rsidP="00B858F3">
      <w:pPr>
        <w:spacing w:after="0" w:line="240" w:lineRule="auto"/>
      </w:pPr>
      <w:r>
        <w:lastRenderedPageBreak/>
        <w:t>Окно текущая смена</w:t>
      </w:r>
      <w:r w:rsidR="00B858F3">
        <w:t xml:space="preserve"> (</w:t>
      </w:r>
      <w:r w:rsidR="006738F1">
        <w:t>5</w:t>
      </w:r>
      <w:r w:rsidR="00B858F3">
        <w:t>)</w:t>
      </w:r>
      <w:r>
        <w:t>.</w:t>
      </w:r>
    </w:p>
    <w:p w14:paraId="4CFD4D5D" w14:textId="2C7092D4" w:rsidR="00820779" w:rsidRPr="00BE611A" w:rsidRDefault="00B858F3" w:rsidP="00B858F3">
      <w:pPr>
        <w:spacing w:after="0" w:line="240" w:lineRule="auto"/>
        <w:jc w:val="both"/>
      </w:pPr>
      <w:r>
        <w:t>Вид окна</w:t>
      </w:r>
      <w:r w:rsidR="00820779">
        <w:t>.</w:t>
      </w:r>
    </w:p>
    <w:p w14:paraId="6A1BE82A" w14:textId="04AD3F36" w:rsidR="00820779" w:rsidRDefault="00820779" w:rsidP="00B858F3">
      <w:pPr>
        <w:spacing w:after="0" w:line="240" w:lineRule="auto"/>
      </w:pPr>
      <w:r>
        <w:rPr>
          <w:noProof/>
        </w:rPr>
        <w:drawing>
          <wp:inline distT="0" distB="0" distL="0" distR="0" wp14:anchorId="19E6204B" wp14:editId="6CEABEF9">
            <wp:extent cx="3594100" cy="61722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332C" w14:textId="77777777" w:rsidR="00820779" w:rsidRDefault="00820779" w:rsidP="00B858F3">
      <w:pPr>
        <w:spacing w:after="0" w:line="240" w:lineRule="auto"/>
      </w:pPr>
    </w:p>
    <w:p w14:paraId="6A22380D" w14:textId="77777777" w:rsidR="00D64F73" w:rsidRDefault="00D64F73" w:rsidP="00B858F3">
      <w:pPr>
        <w:spacing w:after="0" w:line="240" w:lineRule="auto"/>
        <w:jc w:val="both"/>
      </w:pPr>
      <w:r>
        <w:t>Окно содержит в себе следующее</w:t>
      </w:r>
      <w:r w:rsidRPr="0022352B">
        <w:t>:</w:t>
      </w:r>
      <w:r>
        <w:t xml:space="preserve"> </w:t>
      </w:r>
    </w:p>
    <w:p w14:paraId="3DCD37D2" w14:textId="77777777" w:rsidR="00D64F73" w:rsidRDefault="00D64F73" w:rsidP="00B858F3">
      <w:pPr>
        <w:spacing w:after="0" w:line="240" w:lineRule="auto"/>
        <w:jc w:val="both"/>
      </w:pPr>
      <w:r>
        <w:t>Блок информационный 1:</w:t>
      </w:r>
    </w:p>
    <w:p w14:paraId="2B5B237F" w14:textId="4C40A770" w:rsidR="00D64F73" w:rsidRDefault="00D64F73" w:rsidP="00B858F3">
      <w:pPr>
        <w:spacing w:after="0" w:line="240" w:lineRule="auto"/>
        <w:jc w:val="both"/>
      </w:pPr>
      <w:r>
        <w:t>Блок делится на 3 части.</w:t>
      </w:r>
    </w:p>
    <w:p w14:paraId="04E338C0" w14:textId="2682D377" w:rsidR="00D64F73" w:rsidRDefault="00D64F73" w:rsidP="00B858F3">
      <w:pPr>
        <w:spacing w:after="0" w:line="240" w:lineRule="auto"/>
        <w:jc w:val="both"/>
      </w:pPr>
      <w:r>
        <w:t>В левой части блока располагается пиктограмма пользователя;</w:t>
      </w:r>
    </w:p>
    <w:p w14:paraId="1C04DFD7" w14:textId="77777777" w:rsidR="00D64F73" w:rsidRDefault="00D64F73" w:rsidP="00B858F3">
      <w:pPr>
        <w:spacing w:after="0" w:line="240" w:lineRule="auto"/>
        <w:jc w:val="both"/>
      </w:pPr>
      <w:r>
        <w:t xml:space="preserve">Заголовок – «Текущая смена» </w:t>
      </w:r>
    </w:p>
    <w:p w14:paraId="020BF687" w14:textId="3462E74C" w:rsidR="00D64F73" w:rsidRDefault="009F5413" w:rsidP="00B858F3">
      <w:pPr>
        <w:spacing w:after="0" w:line="240" w:lineRule="auto"/>
        <w:jc w:val="both"/>
      </w:pPr>
      <w:r>
        <w:t>Цвет текста – #000000</w:t>
      </w:r>
      <w:r w:rsidR="00D64F73">
        <w:t>;</w:t>
      </w:r>
    </w:p>
    <w:p w14:paraId="1FFD4E18" w14:textId="10D335CA" w:rsidR="00D64F73" w:rsidRDefault="00D64F73" w:rsidP="00B858F3">
      <w:pPr>
        <w:spacing w:after="0" w:line="240" w:lineRule="auto"/>
        <w:jc w:val="both"/>
      </w:pPr>
      <w:r>
        <w:t>Под заголовком расположена информация логин пользователя, принявшего смену;</w:t>
      </w:r>
    </w:p>
    <w:p w14:paraId="53A9B946" w14:textId="024A6050" w:rsidR="00D64F73" w:rsidRDefault="00D64F73" w:rsidP="00B858F3">
      <w:pPr>
        <w:spacing w:after="0" w:line="240" w:lineRule="auto"/>
        <w:jc w:val="both"/>
      </w:pPr>
      <w:r>
        <w:t>В центре строки расположена дата и время</w:t>
      </w:r>
      <w:r w:rsidR="005820B5">
        <w:t xml:space="preserve"> </w:t>
      </w:r>
      <w:r w:rsidR="005820B5">
        <w:t>начала текущей смены</w:t>
      </w:r>
      <w:r>
        <w:t>.</w:t>
      </w:r>
    </w:p>
    <w:p w14:paraId="31359902" w14:textId="77777777" w:rsidR="00D64F73" w:rsidRDefault="00D64F73" w:rsidP="00B858F3">
      <w:pPr>
        <w:spacing w:after="0" w:line="240" w:lineRule="auto"/>
        <w:jc w:val="both"/>
      </w:pPr>
      <w:r>
        <w:t xml:space="preserve">цвет текста даты – </w:t>
      </w:r>
      <w:r w:rsidRPr="00571C7B">
        <w:t>#1E3043</w:t>
      </w:r>
    </w:p>
    <w:p w14:paraId="703BAEC0" w14:textId="77777777" w:rsidR="00D64F73" w:rsidRDefault="00D64F73" w:rsidP="00B858F3">
      <w:pPr>
        <w:spacing w:after="0" w:line="240" w:lineRule="auto"/>
        <w:jc w:val="both"/>
      </w:pPr>
      <w:r>
        <w:t xml:space="preserve">цвет текста времени – </w:t>
      </w:r>
      <w:r w:rsidRPr="00BE611A">
        <w:t>#AE2119</w:t>
      </w:r>
    </w:p>
    <w:p w14:paraId="39CC25ED" w14:textId="4D4DFBB1" w:rsidR="00820779" w:rsidRDefault="00D64F73" w:rsidP="00B858F3">
      <w:pPr>
        <w:spacing w:after="0" w:line="240" w:lineRule="auto"/>
        <w:jc w:val="both"/>
      </w:pPr>
      <w:r>
        <w:t>В правой части блока располагается интерактивная кнопка «Сдать смену» при нажатии на которую открывается одноименное окно.</w:t>
      </w:r>
      <w:r w:rsidR="00B858F3">
        <w:t xml:space="preserve"> После сдачи смены меняет текст на «Принять смену».</w:t>
      </w:r>
      <w:r>
        <w:t xml:space="preserve"> </w:t>
      </w:r>
    </w:p>
    <w:p w14:paraId="0190658B" w14:textId="77777777" w:rsidR="00F03732" w:rsidRDefault="00F03732" w:rsidP="00B858F3">
      <w:pPr>
        <w:spacing w:after="0" w:line="240" w:lineRule="auto"/>
        <w:jc w:val="both"/>
      </w:pPr>
    </w:p>
    <w:p w14:paraId="5F2E9418" w14:textId="77777777" w:rsidR="0051540E" w:rsidRDefault="0051540E" w:rsidP="00B858F3">
      <w:pPr>
        <w:spacing w:after="0" w:line="240" w:lineRule="auto"/>
        <w:jc w:val="both"/>
      </w:pPr>
    </w:p>
    <w:p w14:paraId="59CC45A8" w14:textId="4B75CEEE" w:rsidR="00820779" w:rsidRDefault="0061662B" w:rsidP="00B858F3">
      <w:pPr>
        <w:spacing w:after="0" w:line="240" w:lineRule="auto"/>
        <w:jc w:val="both"/>
      </w:pPr>
      <w:r>
        <w:t>Блок информационный 2</w:t>
      </w:r>
    </w:p>
    <w:p w14:paraId="1E8DA33A" w14:textId="2EEBF2E3" w:rsidR="0061662B" w:rsidRDefault="0061662B" w:rsidP="00B858F3">
      <w:pPr>
        <w:spacing w:after="0" w:line="240" w:lineRule="auto"/>
        <w:jc w:val="both"/>
      </w:pPr>
      <w:r>
        <w:t>Блок содержит ленту всех событий смены.</w:t>
      </w:r>
    </w:p>
    <w:p w14:paraId="16E18083" w14:textId="26CF3102" w:rsidR="00DF3585" w:rsidRDefault="00DF3585" w:rsidP="00B858F3">
      <w:pPr>
        <w:spacing w:after="0" w:line="240" w:lineRule="auto"/>
        <w:jc w:val="both"/>
      </w:pPr>
      <w:r>
        <w:lastRenderedPageBreak/>
        <w:t xml:space="preserve">В левой части </w:t>
      </w:r>
      <w:r w:rsidR="002843CE">
        <w:t>ленты</w:t>
      </w:r>
      <w:r>
        <w:t xml:space="preserve"> располагается пиктограмма </w:t>
      </w:r>
      <w:r>
        <w:rPr>
          <w:noProof/>
        </w:rPr>
        <w:t>события</w:t>
      </w:r>
      <w:r>
        <w:t>.</w:t>
      </w:r>
    </w:p>
    <w:p w14:paraId="41B0D7E3" w14:textId="0974C93D" w:rsidR="00DF3585" w:rsidRDefault="00DF3585" w:rsidP="00B858F3">
      <w:pPr>
        <w:spacing w:after="0" w:line="240" w:lineRule="auto"/>
        <w:jc w:val="both"/>
      </w:pPr>
      <w:r>
        <w:t xml:space="preserve">Под пиктограммой события располагаются дата и время в 2 строки. </w:t>
      </w:r>
      <w:r w:rsidR="009F5413">
        <w:t>Цвет текста – #000000</w:t>
      </w:r>
      <w:r>
        <w:t>.</w:t>
      </w:r>
    </w:p>
    <w:p w14:paraId="221F66C9" w14:textId="6C7E01FA" w:rsidR="00DF3585" w:rsidRDefault="00DF3585" w:rsidP="00B858F3">
      <w:pPr>
        <w:spacing w:after="0" w:line="240" w:lineRule="auto"/>
        <w:jc w:val="both"/>
      </w:pPr>
      <w:r>
        <w:t>В правой части блока располагается информационная часть события.</w:t>
      </w:r>
    </w:p>
    <w:p w14:paraId="1C4D37B3" w14:textId="1BB1AB7C" w:rsidR="00B858F3" w:rsidRDefault="00DF3585" w:rsidP="00B858F3">
      <w:pPr>
        <w:spacing w:after="0" w:line="240" w:lineRule="auto"/>
        <w:ind w:firstLine="708"/>
        <w:jc w:val="both"/>
      </w:pPr>
      <w:r>
        <w:t>Если событие</w:t>
      </w:r>
      <w:r w:rsidR="00B858F3">
        <w:t xml:space="preserve"> создано как инцидент и</w:t>
      </w:r>
      <w:r>
        <w:t xml:space="preserve"> </w:t>
      </w:r>
      <w:r w:rsidR="00AF49A8">
        <w:t xml:space="preserve">находится в активном состоянии заливка пиктограммы имеет цвет – </w:t>
      </w:r>
      <w:r w:rsidR="00AF49A8" w:rsidRPr="00AF49A8">
        <w:t>#F24B05</w:t>
      </w:r>
      <w:r w:rsidR="00AF49A8">
        <w:t>.</w:t>
      </w:r>
      <w:r w:rsidR="00B858F3">
        <w:t xml:space="preserve"> При завершении заливка пиктограммы имеет цвет – </w:t>
      </w:r>
      <w:r w:rsidR="00B858F3" w:rsidRPr="00AF49A8">
        <w:t>#00A934</w:t>
      </w:r>
      <w:r w:rsidR="00B858F3">
        <w:t>.</w:t>
      </w:r>
    </w:p>
    <w:p w14:paraId="784962CF" w14:textId="3F152CA5" w:rsidR="00B858F3" w:rsidRDefault="00B858F3" w:rsidP="00B858F3">
      <w:pPr>
        <w:spacing w:after="0" w:line="240" w:lineRule="auto"/>
        <w:ind w:firstLine="708"/>
        <w:jc w:val="both"/>
      </w:pPr>
      <w:r>
        <w:t xml:space="preserve">Если событие отображает создано как плановые работы и находится в активном состоянии заливка пиктограммы имеет цвет – </w:t>
      </w:r>
      <w:r w:rsidRPr="00AF49A8">
        <w:t>#</w:t>
      </w:r>
      <w:r w:rsidRPr="00B858F3">
        <w:t>#FFFE35</w:t>
      </w:r>
      <w:r>
        <w:t xml:space="preserve">. При завершении заливка пиктограммы имеет цвет – </w:t>
      </w:r>
      <w:r w:rsidRPr="00AF49A8">
        <w:t>#00A934</w:t>
      </w:r>
      <w:r>
        <w:t>.</w:t>
      </w:r>
    </w:p>
    <w:p w14:paraId="57B21AED" w14:textId="48BDA670" w:rsidR="00AF49A8" w:rsidRDefault="00AF49A8" w:rsidP="00B858F3">
      <w:pPr>
        <w:spacing w:after="0" w:line="240" w:lineRule="auto"/>
        <w:ind w:firstLine="708"/>
        <w:jc w:val="both"/>
      </w:pPr>
      <w:r>
        <w:t>Лента событий начинается с пиктограммы смена и описания Смену принял: «логин текущего дежурного смены». Второй и последующими строками</w:t>
      </w:r>
      <w:r w:rsidR="00B015F1">
        <w:t xml:space="preserve"> при наличии</w:t>
      </w:r>
      <w:r>
        <w:t xml:space="preserve"> </w:t>
      </w:r>
      <w:r w:rsidR="00B015F1">
        <w:t>выводятся текущие распоряжения с указанием</w:t>
      </w:r>
      <w:r w:rsidR="002843CE">
        <w:t xml:space="preserve"> </w:t>
      </w:r>
      <w:r w:rsidR="00B015F1">
        <w:t>индивидуального номера распоряжения, созданные предыдущей сменой.</w:t>
      </w:r>
      <w:r w:rsidR="002843CE">
        <w:t xml:space="preserve"> При нажатии на номер распоряжения открывается «окно распоряжения».</w:t>
      </w:r>
      <w:r w:rsidR="00B015F1">
        <w:t xml:space="preserve"> Без ознакомления с активными распоряжениями имеющиеся в окне интерактивные кнопки не активны.</w:t>
      </w:r>
    </w:p>
    <w:p w14:paraId="6C1A8444" w14:textId="38CA2D86" w:rsidR="00B66F56" w:rsidRDefault="002843CE" w:rsidP="00B858F3">
      <w:pPr>
        <w:spacing w:after="0" w:line="240" w:lineRule="auto"/>
        <w:ind w:firstLine="708"/>
      </w:pPr>
      <w:r>
        <w:t xml:space="preserve">Далее в ленте событий отображаются созданные инциденты по следующему образцу: </w:t>
      </w:r>
    </w:p>
    <w:p w14:paraId="52EDD92A" w14:textId="59B8CEBF" w:rsidR="002843CE" w:rsidRDefault="002843CE" w:rsidP="00B858F3">
      <w:pPr>
        <w:spacing w:after="0" w:line="240" w:lineRule="auto"/>
      </w:pPr>
      <w:r>
        <w:rPr>
          <w:noProof/>
        </w:rPr>
        <w:drawing>
          <wp:inline distT="0" distB="0" distL="0" distR="0" wp14:anchorId="3EDE3D10" wp14:editId="15B4F21C">
            <wp:extent cx="3594100" cy="81915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1B62" w14:textId="77777777" w:rsidR="002843CE" w:rsidRDefault="002843CE" w:rsidP="00B858F3">
      <w:pPr>
        <w:spacing w:after="0" w:line="240" w:lineRule="auto"/>
        <w:jc w:val="both"/>
      </w:pPr>
      <w:r>
        <w:t xml:space="preserve">В левой части ленты располагается пиктограмма </w:t>
      </w:r>
      <w:r>
        <w:rPr>
          <w:noProof/>
        </w:rPr>
        <w:t>события</w:t>
      </w:r>
      <w:r>
        <w:t>.</w:t>
      </w:r>
    </w:p>
    <w:p w14:paraId="413765EE" w14:textId="4E84EED3" w:rsidR="002843CE" w:rsidRDefault="002843CE" w:rsidP="00B858F3">
      <w:pPr>
        <w:spacing w:after="0" w:line="240" w:lineRule="auto"/>
        <w:jc w:val="both"/>
      </w:pPr>
      <w:r>
        <w:t xml:space="preserve">Под пиктограммой располагаются дата, время и номер события в 3 строки. </w:t>
      </w:r>
      <w:r w:rsidR="009F5413">
        <w:t>Цвет текста – #000000</w:t>
      </w:r>
      <w:r>
        <w:t>.</w:t>
      </w:r>
    </w:p>
    <w:p w14:paraId="054E2173" w14:textId="1ED5E0A3" w:rsidR="002843CE" w:rsidRDefault="002843CE" w:rsidP="00B858F3">
      <w:pPr>
        <w:spacing w:after="0" w:line="240" w:lineRule="auto"/>
        <w:jc w:val="both"/>
      </w:pPr>
      <w:r>
        <w:t xml:space="preserve">В правой части блока располагается информационная часть события. В нижнем правом углу информационной части события </w:t>
      </w:r>
      <w:r w:rsidR="00F03732">
        <w:t xml:space="preserve">интерактивная пиктограмма редактирования события </w:t>
      </w:r>
      <w:r w:rsidR="00F03732">
        <w:rPr>
          <w:noProof/>
        </w:rPr>
        <w:drawing>
          <wp:inline distT="0" distB="0" distL="0" distR="0" wp14:anchorId="06EBAB54" wp14:editId="59D01581">
            <wp:extent cx="431800" cy="27940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3732">
        <w:t>.</w:t>
      </w:r>
    </w:p>
    <w:p w14:paraId="6B0C5065" w14:textId="157C7977" w:rsidR="009A6ED3" w:rsidRDefault="009A6ED3" w:rsidP="00B858F3">
      <w:pPr>
        <w:spacing w:after="0" w:line="240" w:lineRule="auto"/>
        <w:jc w:val="both"/>
      </w:pPr>
      <w:r>
        <w:t>Редактирование позволяет создать ветку в ленте событий отображающее оперативные действия бригады с привязкой ко времени и дате комментария. В ветке в ленты событий располагаются интерактивные кнопки комментировать данное событие либо закрыть событие.</w:t>
      </w:r>
      <w:r w:rsidR="00DB4723">
        <w:t xml:space="preserve"> Кнопка «Добавить комментарий» доступна</w:t>
      </w:r>
      <w:r>
        <w:t xml:space="preserve"> </w:t>
      </w:r>
      <w:r w:rsidR="00DB4723">
        <w:t>пользователям с функцией бригадир и дежурному смены. Кнопка «Завершить событие» доступна дежурному смены.</w:t>
      </w:r>
    </w:p>
    <w:p w14:paraId="7B9DDDFE" w14:textId="477B28AB" w:rsidR="009A6ED3" w:rsidRDefault="009A6ED3" w:rsidP="00B858F3">
      <w:pPr>
        <w:spacing w:after="0" w:line="240" w:lineRule="auto"/>
        <w:jc w:val="both"/>
      </w:pPr>
      <w:r>
        <w:t>Приблизительный вид ветки события:</w:t>
      </w:r>
    </w:p>
    <w:p w14:paraId="14B7B0E2" w14:textId="74553CF5" w:rsidR="009A6ED3" w:rsidRDefault="009A6ED3" w:rsidP="00B858F3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EF4DDAA" wp14:editId="66D77FF8">
            <wp:extent cx="2971800" cy="1962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007E" w14:textId="3B0A3D1A" w:rsidR="00F03732" w:rsidRDefault="00F03732" w:rsidP="00B858F3">
      <w:pPr>
        <w:spacing w:after="0" w:line="240" w:lineRule="auto"/>
        <w:jc w:val="both"/>
      </w:pPr>
      <w:r>
        <w:t>Функция редактирования события доступна только дежурному смены.</w:t>
      </w:r>
    </w:p>
    <w:p w14:paraId="48CF64A7" w14:textId="77777777" w:rsidR="00C43D61" w:rsidRDefault="00C43D61" w:rsidP="00C43D61">
      <w:pPr>
        <w:spacing w:after="0" w:line="240" w:lineRule="auto"/>
        <w:ind w:firstLine="708"/>
        <w:jc w:val="both"/>
      </w:pPr>
      <w:r>
        <w:t xml:space="preserve">Если событие создано как инцидент и находится в активном состоянии заливка пиктограммы имеет цвет – </w:t>
      </w:r>
      <w:r w:rsidRPr="00AF49A8">
        <w:t>#F24B05</w:t>
      </w:r>
      <w:r>
        <w:t xml:space="preserve">. При завершении заливка пиктограммы имеет цвет – </w:t>
      </w:r>
      <w:r w:rsidRPr="00AF49A8">
        <w:t>#00A934</w:t>
      </w:r>
      <w:r>
        <w:t>.</w:t>
      </w:r>
    </w:p>
    <w:p w14:paraId="575533FB" w14:textId="27515442" w:rsidR="00C43D61" w:rsidRDefault="00C43D61" w:rsidP="00C43D61">
      <w:pPr>
        <w:spacing w:after="0" w:line="240" w:lineRule="auto"/>
        <w:ind w:firstLine="708"/>
        <w:jc w:val="both"/>
      </w:pPr>
      <w:r>
        <w:t xml:space="preserve">Если событие отображает создано как плановые работы и находится в активном состоянии заливка пиктограммы имеет цвет – </w:t>
      </w:r>
      <w:r w:rsidRPr="00AF49A8">
        <w:t>#</w:t>
      </w:r>
      <w:r w:rsidRPr="00B858F3">
        <w:t>FFFE35</w:t>
      </w:r>
      <w:r>
        <w:t xml:space="preserve">. При завершении заливка пиктограммы имеет цвет – </w:t>
      </w:r>
      <w:r w:rsidRPr="00AF49A8">
        <w:t>#00A934</w:t>
      </w:r>
      <w:r>
        <w:t>.</w:t>
      </w:r>
    </w:p>
    <w:p w14:paraId="4C0D460F" w14:textId="77777777" w:rsidR="00DB4723" w:rsidRDefault="00DB4723" w:rsidP="00B858F3">
      <w:pPr>
        <w:spacing w:after="0" w:line="240" w:lineRule="auto"/>
        <w:jc w:val="both"/>
      </w:pPr>
    </w:p>
    <w:p w14:paraId="58A5B52F" w14:textId="3AB6180F" w:rsidR="00F03732" w:rsidRDefault="00F03732" w:rsidP="00B858F3">
      <w:pPr>
        <w:spacing w:after="0" w:line="240" w:lineRule="auto"/>
        <w:jc w:val="both"/>
      </w:pPr>
      <w:r>
        <w:t>Блок информационный 3.</w:t>
      </w:r>
    </w:p>
    <w:p w14:paraId="1D8ABA9A" w14:textId="1EC107ED" w:rsidR="00F03732" w:rsidRDefault="00F03732" w:rsidP="00B858F3">
      <w:pPr>
        <w:spacing w:after="0" w:line="240" w:lineRule="auto"/>
        <w:jc w:val="both"/>
      </w:pPr>
      <w:r>
        <w:t>Блок содержит 4 интерактивных кнопки, располагающиеся в 1 строку.</w:t>
      </w:r>
    </w:p>
    <w:p w14:paraId="0ED20BAD" w14:textId="031E8279" w:rsidR="00F03732" w:rsidRDefault="00F03732" w:rsidP="00B858F3">
      <w:pPr>
        <w:spacing w:after="0" w:line="240" w:lineRule="auto"/>
        <w:ind w:firstLine="708"/>
        <w:jc w:val="both"/>
      </w:pPr>
      <w:r>
        <w:lastRenderedPageBreak/>
        <w:t>Интерактивная кнопка «СОБЫТИЕ» при нажатии открывает «окно событие» с автоматическим присвоением следующего номера события.</w:t>
      </w:r>
      <w:r w:rsidR="00B94CD8">
        <w:t xml:space="preserve"> </w:t>
      </w:r>
      <w:r w:rsidR="009F5413">
        <w:t>Цвет текста – #000000</w:t>
      </w:r>
      <w:r w:rsidR="00B94CD8">
        <w:t>, цвет фона – </w:t>
      </w:r>
      <w:r w:rsidR="00B94CD8" w:rsidRPr="00B94CD8">
        <w:t>#739FD0</w:t>
      </w:r>
      <w:r w:rsidR="00B94CD8">
        <w:t>.</w:t>
      </w:r>
    </w:p>
    <w:p w14:paraId="61AD2BCA" w14:textId="7EFCC814" w:rsidR="00F03732" w:rsidRDefault="00F03732" w:rsidP="00B858F3">
      <w:pPr>
        <w:spacing w:after="0" w:line="240" w:lineRule="auto"/>
        <w:ind w:firstLine="708"/>
        <w:jc w:val="both"/>
      </w:pPr>
      <w:r>
        <w:t xml:space="preserve">Интерактивная кнопка «ОБХОД» при нажатии открывает «окно </w:t>
      </w:r>
      <w:r w:rsidR="000E0B4C">
        <w:t>ОБХОД</w:t>
      </w:r>
      <w:r>
        <w:t>» с автоматическим присвоением следующего номера обхода.</w:t>
      </w:r>
      <w:r w:rsidR="00B94CD8">
        <w:t xml:space="preserve"> </w:t>
      </w:r>
      <w:r w:rsidR="009F5413">
        <w:t>Цвет текста – #000000</w:t>
      </w:r>
      <w:r w:rsidR="00B94CD8">
        <w:t>, цвет фона – </w:t>
      </w:r>
      <w:r w:rsidR="00B94CD8" w:rsidRPr="00B94CD8">
        <w:t>#739FD0</w:t>
      </w:r>
      <w:r w:rsidR="00B94CD8">
        <w:t>.</w:t>
      </w:r>
    </w:p>
    <w:p w14:paraId="41A3E50E" w14:textId="5B84DCCA" w:rsidR="00B66F56" w:rsidRDefault="00F03732" w:rsidP="00B858F3">
      <w:pPr>
        <w:spacing w:after="0" w:line="240" w:lineRule="auto"/>
        <w:ind w:firstLine="708"/>
        <w:jc w:val="both"/>
      </w:pPr>
      <w:r>
        <w:t xml:space="preserve">Интерактивная кнопка «ОТЧЕТ» при нажатии открывает «окно </w:t>
      </w:r>
      <w:r w:rsidR="000E0B4C">
        <w:t>ОТЧЕТ</w:t>
      </w:r>
      <w:r>
        <w:t xml:space="preserve">» с автоматическим присвоением следующего номера </w:t>
      </w:r>
      <w:r w:rsidR="00F50D23">
        <w:t>отчета</w:t>
      </w:r>
      <w:r>
        <w:t>.</w:t>
      </w:r>
      <w:r w:rsidR="00B94CD8">
        <w:t xml:space="preserve"> </w:t>
      </w:r>
      <w:r w:rsidR="009F5413">
        <w:t>Цвет текста – #000000</w:t>
      </w:r>
      <w:r w:rsidR="00B94CD8">
        <w:t>, цвет фона – </w:t>
      </w:r>
      <w:r w:rsidR="00B94CD8" w:rsidRPr="00B94CD8">
        <w:t>#739FD0</w:t>
      </w:r>
      <w:r w:rsidR="00B94CD8">
        <w:t>.</w:t>
      </w:r>
    </w:p>
    <w:p w14:paraId="6971C975" w14:textId="7A6349D8" w:rsidR="00820779" w:rsidRDefault="00F03732" w:rsidP="00B858F3">
      <w:pPr>
        <w:spacing w:after="0" w:line="240" w:lineRule="auto"/>
        <w:ind w:firstLine="708"/>
        <w:jc w:val="both"/>
      </w:pPr>
      <w:r>
        <w:t>Интерактивная кнопка «</w:t>
      </w:r>
      <w:r w:rsidR="000E0B4C">
        <w:t>РАСПОРЯЖЕНИЕ</w:t>
      </w:r>
      <w:r>
        <w:t xml:space="preserve">» при нажатии открывает «окно </w:t>
      </w:r>
      <w:r w:rsidR="000E0B4C">
        <w:t>РАСПОРЯЖЕНИЕ</w:t>
      </w:r>
      <w:r>
        <w:t xml:space="preserve">» с автоматическим присвоением следующего номера </w:t>
      </w:r>
      <w:r w:rsidR="00F50D23">
        <w:t>распоряжения</w:t>
      </w:r>
      <w:r>
        <w:t>.</w:t>
      </w:r>
      <w:r w:rsidR="00B94CD8">
        <w:t xml:space="preserve"> </w:t>
      </w:r>
      <w:r w:rsidR="009F5413">
        <w:t>Цвет текста – #000000</w:t>
      </w:r>
      <w:r w:rsidR="00B94CD8">
        <w:t>, цвет фона – </w:t>
      </w:r>
      <w:r w:rsidR="00B94CD8" w:rsidRPr="00B94CD8">
        <w:t>#739FD0</w:t>
      </w:r>
      <w:r w:rsidR="00B94CD8">
        <w:t>.</w:t>
      </w:r>
    </w:p>
    <w:p w14:paraId="687CE2DE" w14:textId="77777777" w:rsidR="00100C70" w:rsidRDefault="00100C70" w:rsidP="00B858F3">
      <w:pPr>
        <w:spacing w:after="0" w:line="240" w:lineRule="auto"/>
        <w:jc w:val="both"/>
      </w:pPr>
    </w:p>
    <w:p w14:paraId="6AD4EA07" w14:textId="77777777" w:rsidR="005772E4" w:rsidRDefault="005772E4" w:rsidP="00B858F3">
      <w:pPr>
        <w:spacing w:after="0" w:line="240" w:lineRule="auto"/>
        <w:jc w:val="both"/>
      </w:pPr>
    </w:p>
    <w:p w14:paraId="2BEE333D" w14:textId="77777777" w:rsidR="005772E4" w:rsidRDefault="005772E4" w:rsidP="00B858F3">
      <w:pPr>
        <w:spacing w:after="0" w:line="240" w:lineRule="auto"/>
        <w:jc w:val="both"/>
      </w:pPr>
    </w:p>
    <w:p w14:paraId="18A26E42" w14:textId="77777777" w:rsidR="005772E4" w:rsidRDefault="005772E4" w:rsidP="00B858F3">
      <w:pPr>
        <w:spacing w:after="0" w:line="240" w:lineRule="auto"/>
        <w:jc w:val="both"/>
      </w:pPr>
    </w:p>
    <w:p w14:paraId="744A388A" w14:textId="77777777" w:rsidR="000E0B4C" w:rsidRDefault="000E0B4C" w:rsidP="00B858F3">
      <w:pPr>
        <w:spacing w:after="0" w:line="240" w:lineRule="auto"/>
        <w:jc w:val="both"/>
      </w:pPr>
    </w:p>
    <w:p w14:paraId="58EA35DA" w14:textId="77777777" w:rsidR="000E0B4C" w:rsidRDefault="000E0B4C" w:rsidP="00B858F3">
      <w:pPr>
        <w:spacing w:after="0" w:line="240" w:lineRule="auto"/>
        <w:jc w:val="both"/>
      </w:pPr>
    </w:p>
    <w:p w14:paraId="01262FC3" w14:textId="77777777" w:rsidR="000E0B4C" w:rsidRDefault="000E0B4C" w:rsidP="00B858F3">
      <w:pPr>
        <w:spacing w:after="0" w:line="240" w:lineRule="auto"/>
        <w:jc w:val="both"/>
      </w:pPr>
    </w:p>
    <w:p w14:paraId="69219229" w14:textId="77777777" w:rsidR="00820779" w:rsidRDefault="00820779" w:rsidP="00B858F3">
      <w:pPr>
        <w:spacing w:after="0" w:line="240" w:lineRule="auto"/>
        <w:jc w:val="both"/>
      </w:pPr>
    </w:p>
    <w:p w14:paraId="0819413E" w14:textId="61EA8EDD" w:rsidR="00FA5FA7" w:rsidRDefault="00FA5FA7" w:rsidP="00B858F3">
      <w:pPr>
        <w:spacing w:after="0" w:line="240" w:lineRule="auto"/>
      </w:pPr>
      <w:r>
        <w:br w:type="page"/>
      </w:r>
    </w:p>
    <w:p w14:paraId="095D9EA5" w14:textId="0BA10B55" w:rsidR="00B858F3" w:rsidRDefault="006738F1" w:rsidP="00B858F3">
      <w:pPr>
        <w:spacing w:after="0" w:line="240" w:lineRule="auto"/>
      </w:pPr>
      <w:r>
        <w:lastRenderedPageBreak/>
        <w:t>Окно Событие (6)</w:t>
      </w:r>
    </w:p>
    <w:p w14:paraId="344F9DBE" w14:textId="77777777" w:rsidR="00D21F6A" w:rsidRPr="00BE611A" w:rsidRDefault="00D21F6A" w:rsidP="00D21F6A">
      <w:pPr>
        <w:spacing w:after="0" w:line="240" w:lineRule="auto"/>
        <w:jc w:val="both"/>
      </w:pPr>
      <w:r>
        <w:t>Вид окна.</w:t>
      </w:r>
    </w:p>
    <w:p w14:paraId="1AB10541" w14:textId="385D8F0B" w:rsidR="006738F1" w:rsidRDefault="00D21F6A" w:rsidP="00B858F3">
      <w:pPr>
        <w:spacing w:after="0" w:line="240" w:lineRule="auto"/>
      </w:pPr>
      <w:r>
        <w:rPr>
          <w:noProof/>
        </w:rPr>
        <w:drawing>
          <wp:inline distT="0" distB="0" distL="0" distR="0" wp14:anchorId="78408C28" wp14:editId="0D2AA737">
            <wp:extent cx="2990850" cy="5181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21EB" w14:textId="77777777" w:rsidR="00D21F6A" w:rsidRDefault="00D21F6A" w:rsidP="00B858F3">
      <w:pPr>
        <w:spacing w:after="0" w:line="240" w:lineRule="auto"/>
      </w:pPr>
    </w:p>
    <w:p w14:paraId="4B66C67B" w14:textId="77777777" w:rsidR="00D21F6A" w:rsidRDefault="00D21F6A" w:rsidP="00D21F6A">
      <w:pPr>
        <w:spacing w:after="0" w:line="240" w:lineRule="auto"/>
        <w:jc w:val="both"/>
      </w:pPr>
      <w:r>
        <w:t>Окно содержит в себе следующее</w:t>
      </w:r>
      <w:r w:rsidRPr="0022352B">
        <w:t>:</w:t>
      </w:r>
      <w:r>
        <w:t xml:space="preserve"> </w:t>
      </w:r>
    </w:p>
    <w:p w14:paraId="40D92BCF" w14:textId="77777777" w:rsidR="00D21F6A" w:rsidRDefault="00D21F6A" w:rsidP="00D21F6A">
      <w:pPr>
        <w:spacing w:after="0" w:line="240" w:lineRule="auto"/>
        <w:jc w:val="both"/>
      </w:pPr>
      <w:r>
        <w:t>Блок информационный 1:</w:t>
      </w:r>
    </w:p>
    <w:p w14:paraId="667276D8" w14:textId="77777777" w:rsidR="00D21F6A" w:rsidRDefault="00D21F6A" w:rsidP="00D21F6A">
      <w:pPr>
        <w:spacing w:after="0" w:line="240" w:lineRule="auto"/>
        <w:jc w:val="both"/>
      </w:pPr>
      <w:r>
        <w:t>Блок делится на 3 части.</w:t>
      </w:r>
    </w:p>
    <w:p w14:paraId="504623B8" w14:textId="77777777" w:rsidR="00D21F6A" w:rsidRDefault="00D21F6A" w:rsidP="00D21F6A">
      <w:pPr>
        <w:spacing w:after="0" w:line="240" w:lineRule="auto"/>
        <w:jc w:val="both"/>
      </w:pPr>
      <w:r>
        <w:t>В левой части блока располагается пиктограмма пользователя;</w:t>
      </w:r>
    </w:p>
    <w:p w14:paraId="2DD52F39" w14:textId="77777777" w:rsidR="00D21F6A" w:rsidRDefault="00D21F6A" w:rsidP="00D21F6A">
      <w:pPr>
        <w:spacing w:after="0" w:line="240" w:lineRule="auto"/>
        <w:jc w:val="both"/>
      </w:pPr>
      <w:r>
        <w:t xml:space="preserve">Заголовок – «Текущая смена» </w:t>
      </w:r>
    </w:p>
    <w:p w14:paraId="66816E54" w14:textId="77777777" w:rsidR="00D21F6A" w:rsidRDefault="00D21F6A" w:rsidP="00D21F6A">
      <w:pPr>
        <w:spacing w:after="0" w:line="240" w:lineRule="auto"/>
        <w:jc w:val="both"/>
      </w:pPr>
      <w:r>
        <w:t>Цвет текста – #000000;</w:t>
      </w:r>
    </w:p>
    <w:p w14:paraId="0E727771" w14:textId="77777777" w:rsidR="00D21F6A" w:rsidRDefault="00D21F6A" w:rsidP="00D21F6A">
      <w:pPr>
        <w:spacing w:after="0" w:line="240" w:lineRule="auto"/>
        <w:jc w:val="both"/>
      </w:pPr>
      <w:r>
        <w:t>Под заголовком расположена информация логин пользователя, принявшего смену;</w:t>
      </w:r>
    </w:p>
    <w:p w14:paraId="585CE53E" w14:textId="64C81164" w:rsidR="00D21F6A" w:rsidRDefault="00D21F6A" w:rsidP="00D21F6A">
      <w:pPr>
        <w:spacing w:after="0" w:line="240" w:lineRule="auto"/>
        <w:jc w:val="both"/>
      </w:pPr>
      <w:r>
        <w:t>В центре строки расположена дата и время</w:t>
      </w:r>
      <w:r w:rsidR="005820B5">
        <w:t xml:space="preserve"> </w:t>
      </w:r>
      <w:r w:rsidR="005820B5">
        <w:t>начала текущей смены</w:t>
      </w:r>
      <w:r>
        <w:t>.</w:t>
      </w:r>
    </w:p>
    <w:p w14:paraId="7ED36864" w14:textId="77777777" w:rsidR="00D21F6A" w:rsidRDefault="00D21F6A" w:rsidP="00D21F6A">
      <w:pPr>
        <w:spacing w:after="0" w:line="240" w:lineRule="auto"/>
        <w:jc w:val="both"/>
      </w:pPr>
      <w:r>
        <w:t xml:space="preserve">цвет текста даты – </w:t>
      </w:r>
      <w:r w:rsidRPr="00571C7B">
        <w:t>#1E3043</w:t>
      </w:r>
    </w:p>
    <w:p w14:paraId="0F58C19D" w14:textId="77777777" w:rsidR="00D21F6A" w:rsidRDefault="00D21F6A" w:rsidP="00D21F6A">
      <w:pPr>
        <w:spacing w:after="0" w:line="240" w:lineRule="auto"/>
        <w:jc w:val="both"/>
      </w:pPr>
      <w:r>
        <w:t xml:space="preserve">цвет текста времени – </w:t>
      </w:r>
      <w:r w:rsidRPr="00BE611A">
        <w:t>#AE2119</w:t>
      </w:r>
    </w:p>
    <w:p w14:paraId="1E96F250" w14:textId="679474CB" w:rsidR="00C43D61" w:rsidRDefault="00C43D61" w:rsidP="00C43D61">
      <w:pPr>
        <w:spacing w:after="0" w:line="240" w:lineRule="auto"/>
        <w:jc w:val="both"/>
      </w:pPr>
      <w:r>
        <w:t>Блок информационный 2:</w:t>
      </w:r>
    </w:p>
    <w:p w14:paraId="71D8B664" w14:textId="376D0E4C" w:rsidR="0053065F" w:rsidRDefault="00793328" w:rsidP="00C43D61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259A3B9" wp14:editId="31161695">
            <wp:extent cx="2991485" cy="7334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0840B1" w14:textId="0505460F" w:rsidR="00C43D61" w:rsidRDefault="00C43D61" w:rsidP="00C43D61">
      <w:pPr>
        <w:spacing w:after="0" w:line="240" w:lineRule="auto"/>
        <w:jc w:val="both"/>
      </w:pPr>
      <w:r>
        <w:t xml:space="preserve">Заголовок с заливкой – «Создать событие:» </w:t>
      </w:r>
    </w:p>
    <w:p w14:paraId="65A6B425" w14:textId="77777777" w:rsidR="00C43D61" w:rsidRDefault="00C43D61" w:rsidP="00C43D61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4759D438" w14:textId="77777777" w:rsidR="00C43D61" w:rsidRDefault="00C43D61" w:rsidP="00C43D61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54FA4838" w14:textId="1A56429C" w:rsidR="006738F1" w:rsidRDefault="0007031D" w:rsidP="00B858F3">
      <w:pPr>
        <w:spacing w:after="0" w:line="240" w:lineRule="auto"/>
      </w:pPr>
      <w:r>
        <w:t>Следующая строка блока делится на 4 части:</w:t>
      </w:r>
    </w:p>
    <w:p w14:paraId="1CA1EC76" w14:textId="03B6253E" w:rsidR="0053065F" w:rsidRDefault="0053065F" w:rsidP="00B858F3">
      <w:pPr>
        <w:spacing w:after="0" w:line="240" w:lineRule="auto"/>
      </w:pPr>
      <w:r>
        <w:t xml:space="preserve">Цвет заливки – </w:t>
      </w:r>
      <w:r w:rsidRPr="00715083">
        <w:t>#D4E6F8</w:t>
      </w:r>
    </w:p>
    <w:p w14:paraId="2EACE3BB" w14:textId="77777777" w:rsidR="0007031D" w:rsidRDefault="0007031D" w:rsidP="0007031D">
      <w:pPr>
        <w:spacing w:after="0" w:line="240" w:lineRule="auto"/>
        <w:jc w:val="both"/>
      </w:pPr>
      <w:r>
        <w:t>«Тип события:» Цвет текста – #000000;</w:t>
      </w:r>
    </w:p>
    <w:p w14:paraId="6EAA81AE" w14:textId="796A535C" w:rsidR="0007031D" w:rsidRDefault="0007031D" w:rsidP="00B858F3">
      <w:pPr>
        <w:spacing w:after="0" w:line="240" w:lineRule="auto"/>
      </w:pPr>
      <w:r>
        <w:lastRenderedPageBreak/>
        <w:t>Окно ввода текста</w:t>
      </w:r>
    </w:p>
    <w:p w14:paraId="2ED6D788" w14:textId="0629133E" w:rsidR="0007031D" w:rsidRDefault="0007031D" w:rsidP="00B858F3">
      <w:pPr>
        <w:spacing w:after="0" w:line="240" w:lineRule="auto"/>
      </w:pPr>
      <w:r>
        <w:t xml:space="preserve">Пиктограмма списка </w:t>
      </w:r>
      <w:r>
        <w:rPr>
          <w:noProof/>
        </w:rPr>
        <w:drawing>
          <wp:inline distT="0" distB="0" distL="0" distR="0" wp14:anchorId="32E03855" wp14:editId="30D3B96B">
            <wp:extent cx="209550" cy="180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065F">
        <w:t>. При нажатии на пиктограмму открывается выпадающий список:</w:t>
      </w:r>
    </w:p>
    <w:p w14:paraId="0BC5C585" w14:textId="3DC39C6D" w:rsidR="0053065F" w:rsidRDefault="0053065F" w:rsidP="00B858F3">
      <w:pPr>
        <w:spacing w:after="0" w:line="240" w:lineRule="auto"/>
      </w:pPr>
      <w:r>
        <w:t>Аварийное сообщение</w:t>
      </w:r>
    </w:p>
    <w:p w14:paraId="1772FDDA" w14:textId="2A0E35E4" w:rsidR="0053065F" w:rsidRDefault="0053065F" w:rsidP="00B858F3">
      <w:pPr>
        <w:spacing w:after="0" w:line="240" w:lineRule="auto"/>
      </w:pPr>
      <w:r>
        <w:t>Плановые работы</w:t>
      </w:r>
    </w:p>
    <w:p w14:paraId="7E24FBF4" w14:textId="5CA046A0" w:rsidR="0053065F" w:rsidRDefault="0053065F" w:rsidP="00B858F3">
      <w:pPr>
        <w:spacing w:after="0" w:line="240" w:lineRule="auto"/>
      </w:pPr>
      <w:r>
        <w:t>Актуальные дата и время</w:t>
      </w:r>
    </w:p>
    <w:p w14:paraId="219186ED" w14:textId="487D180F" w:rsidR="00C43D61" w:rsidRDefault="0053065F" w:rsidP="00B858F3">
      <w:pPr>
        <w:spacing w:after="0" w:line="240" w:lineRule="auto"/>
      </w:pPr>
      <w:r>
        <w:t xml:space="preserve">цвет текста – </w:t>
      </w:r>
      <w:r w:rsidRPr="00571C7B">
        <w:t>#</w:t>
      </w:r>
      <w:r>
        <w:t>000000;</w:t>
      </w:r>
    </w:p>
    <w:p w14:paraId="5A6D933A" w14:textId="0D177BBD" w:rsidR="0053065F" w:rsidRDefault="00490A75" w:rsidP="00B858F3">
      <w:pPr>
        <w:spacing w:after="0" w:line="240" w:lineRule="auto"/>
      </w:pPr>
      <w:r>
        <w:t>Следующая строка блока делится на 2 части:</w:t>
      </w:r>
    </w:p>
    <w:p w14:paraId="73946071" w14:textId="715BE3BA" w:rsidR="00490A75" w:rsidRDefault="00490A75" w:rsidP="00B858F3">
      <w:pPr>
        <w:spacing w:after="0" w:line="240" w:lineRule="auto"/>
      </w:pPr>
      <w:r>
        <w:t>«</w:t>
      </w:r>
      <w:r>
        <w:rPr>
          <w:lang w:val="en-US"/>
        </w:rPr>
        <w:t xml:space="preserve">ID </w:t>
      </w:r>
      <w:r>
        <w:t>события:»</w:t>
      </w:r>
      <w:r w:rsidR="009A6925" w:rsidRPr="009A6925">
        <w:t xml:space="preserve"> </w:t>
      </w:r>
      <w:r w:rsidR="009A6925">
        <w:t>Цвет текста – #000000;</w:t>
      </w:r>
    </w:p>
    <w:p w14:paraId="3DAEC920" w14:textId="2AAB23D1" w:rsidR="009A6925" w:rsidRDefault="009A6925" w:rsidP="00B858F3">
      <w:pPr>
        <w:spacing w:after="0" w:line="240" w:lineRule="auto"/>
      </w:pPr>
      <w:r>
        <w:t xml:space="preserve">Тип – номер события. Присваивается автоматически, формат: </w:t>
      </w:r>
      <w:proofErr w:type="spellStart"/>
      <w:r>
        <w:rPr>
          <w:lang w:val="en-US"/>
        </w:rPr>
        <w:t>ACxxxx</w:t>
      </w:r>
      <w:proofErr w:type="spellEnd"/>
      <w:r w:rsidRPr="009A6925">
        <w:t xml:space="preserve"> </w:t>
      </w:r>
      <w:r>
        <w:t>–</w:t>
      </w:r>
      <w:r w:rsidRPr="009A6925">
        <w:t xml:space="preserve"> </w:t>
      </w:r>
      <w:r>
        <w:t>аварийное сообщение,</w:t>
      </w:r>
    </w:p>
    <w:p w14:paraId="7D9C9894" w14:textId="5B303C90" w:rsidR="009A6925" w:rsidRDefault="009A6925" w:rsidP="00B858F3">
      <w:pPr>
        <w:spacing w:after="0" w:line="240" w:lineRule="auto"/>
      </w:pPr>
      <w:r>
        <w:t>ПР</w:t>
      </w:r>
      <w:proofErr w:type="spellStart"/>
      <w:r>
        <w:rPr>
          <w:lang w:val="en-US"/>
        </w:rPr>
        <w:t>xxxx</w:t>
      </w:r>
      <w:proofErr w:type="spellEnd"/>
      <w:r>
        <w:rPr>
          <w:lang w:val="en-US"/>
        </w:rPr>
        <w:t xml:space="preserve"> – </w:t>
      </w:r>
      <w:r>
        <w:t>плановые работы.</w:t>
      </w:r>
    </w:p>
    <w:p w14:paraId="1018CD8B" w14:textId="5C5ED3EA" w:rsidR="009A6925" w:rsidRDefault="009A6925" w:rsidP="00B858F3">
      <w:pPr>
        <w:spacing w:after="0" w:line="240" w:lineRule="auto"/>
      </w:pPr>
      <w:r>
        <w:t>Цвет текста –</w:t>
      </w:r>
      <w:r w:rsidRPr="009A6925">
        <w:t xml:space="preserve"> </w:t>
      </w:r>
      <w:r w:rsidRPr="009A6925">
        <w:t>#DA1311</w:t>
      </w:r>
      <w:r>
        <w:t>.</w:t>
      </w:r>
    </w:p>
    <w:p w14:paraId="6203678F" w14:textId="6174B7CC" w:rsidR="009A6925" w:rsidRDefault="009A6925" w:rsidP="009A6925">
      <w:pPr>
        <w:spacing w:after="0" w:line="240" w:lineRule="auto"/>
        <w:jc w:val="both"/>
      </w:pPr>
      <w:r>
        <w:t xml:space="preserve">Блок информационный </w:t>
      </w:r>
      <w:r>
        <w:t>3</w:t>
      </w:r>
      <w:r>
        <w:t>:</w:t>
      </w:r>
    </w:p>
    <w:p w14:paraId="28BC7A3B" w14:textId="60308E90" w:rsidR="009A6925" w:rsidRDefault="009A6925" w:rsidP="009A6925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C1D419B" wp14:editId="592E4C43">
            <wp:extent cx="2991485" cy="27914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B0A66" w14:textId="3C36486E" w:rsidR="009A6925" w:rsidRDefault="009A6925" w:rsidP="009A6925">
      <w:pPr>
        <w:spacing w:after="0" w:line="240" w:lineRule="auto"/>
        <w:jc w:val="both"/>
      </w:pPr>
      <w:r>
        <w:t>Заголовок с заливкой – «</w:t>
      </w:r>
      <w:r>
        <w:t>Информация по объекту события</w:t>
      </w:r>
      <w:r>
        <w:t xml:space="preserve">:» </w:t>
      </w:r>
    </w:p>
    <w:p w14:paraId="763A946A" w14:textId="77777777" w:rsidR="009A6925" w:rsidRDefault="009A6925" w:rsidP="009A6925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405C8A8A" w14:textId="77777777" w:rsidR="009A6925" w:rsidRDefault="009A6925" w:rsidP="009A6925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0FF8E793" w14:textId="2D5179CC" w:rsidR="009A6925" w:rsidRDefault="009A6925" w:rsidP="00B858F3">
      <w:pPr>
        <w:spacing w:after="0" w:line="240" w:lineRule="auto"/>
      </w:pPr>
      <w:r>
        <w:t xml:space="preserve">Следующая строка </w:t>
      </w:r>
    </w:p>
    <w:p w14:paraId="6988B11A" w14:textId="5188C7A6" w:rsidR="009A6925" w:rsidRDefault="009A6925" w:rsidP="00B858F3">
      <w:pPr>
        <w:spacing w:after="0" w:line="240" w:lineRule="auto"/>
      </w:pPr>
      <w:r>
        <w:t xml:space="preserve">Содержит текст: «Подразделение», </w:t>
      </w:r>
      <w:r>
        <w:t xml:space="preserve">цвет текста – </w:t>
      </w:r>
      <w:r w:rsidRPr="00571C7B">
        <w:t>#</w:t>
      </w:r>
      <w:r>
        <w:t>000000;</w:t>
      </w:r>
    </w:p>
    <w:p w14:paraId="3AB202DF" w14:textId="5A250A77" w:rsidR="009A6925" w:rsidRDefault="009A6925" w:rsidP="00B858F3">
      <w:pPr>
        <w:spacing w:after="0" w:line="240" w:lineRule="auto"/>
      </w:pPr>
      <w:r>
        <w:t>Следующая строка</w:t>
      </w:r>
    </w:p>
    <w:p w14:paraId="650BE5D4" w14:textId="77777777" w:rsidR="009A6925" w:rsidRDefault="009A6925" w:rsidP="00B858F3">
      <w:pPr>
        <w:spacing w:after="0" w:line="240" w:lineRule="auto"/>
      </w:pPr>
      <w:r>
        <w:t xml:space="preserve">Окно ввода текста. </w:t>
      </w:r>
    </w:p>
    <w:p w14:paraId="7EE1EB25" w14:textId="004E37A4" w:rsidR="009A6925" w:rsidRPr="009A6925" w:rsidRDefault="009A6925" w:rsidP="00B858F3">
      <w:pPr>
        <w:spacing w:after="0" w:line="240" w:lineRule="auto"/>
      </w:pPr>
      <w:r>
        <w:t xml:space="preserve">Пиктограмма списка </w:t>
      </w:r>
      <w:r>
        <w:rPr>
          <w:noProof/>
        </w:rPr>
        <w:drawing>
          <wp:inline distT="0" distB="0" distL="0" distR="0" wp14:anchorId="12B9A415" wp14:editId="76D86F80">
            <wp:extent cx="209550" cy="1809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Выбирается из списка с контекстным поиском.</w:t>
      </w:r>
    </w:p>
    <w:p w14:paraId="1DEE96E3" w14:textId="1F727B2B" w:rsidR="009A6925" w:rsidRDefault="009A6925" w:rsidP="00B858F3">
      <w:pPr>
        <w:spacing w:after="0" w:line="240" w:lineRule="auto"/>
      </w:pPr>
      <w:r>
        <w:t>Содержание списка:</w:t>
      </w:r>
    </w:p>
    <w:p w14:paraId="4736C696" w14:textId="77777777" w:rsidR="009A6925" w:rsidRDefault="009A6925" w:rsidP="00B858F3">
      <w:pPr>
        <w:spacing w:after="0" w:line="240" w:lineRule="auto"/>
      </w:pPr>
    </w:p>
    <w:p w14:paraId="4782C07A" w14:textId="77777777" w:rsidR="009A6925" w:rsidRDefault="009A6925" w:rsidP="00B858F3">
      <w:pPr>
        <w:spacing w:after="0" w:line="240" w:lineRule="auto"/>
      </w:pPr>
    </w:p>
    <w:p w14:paraId="010AF9C1" w14:textId="77777777" w:rsidR="009A6925" w:rsidRDefault="009A6925" w:rsidP="00B858F3">
      <w:pPr>
        <w:spacing w:after="0" w:line="240" w:lineRule="auto"/>
      </w:pPr>
    </w:p>
    <w:p w14:paraId="571B4FE0" w14:textId="77777777" w:rsidR="009A6925" w:rsidRDefault="009A6925" w:rsidP="00B858F3">
      <w:pPr>
        <w:spacing w:after="0" w:line="240" w:lineRule="auto"/>
      </w:pPr>
    </w:p>
    <w:p w14:paraId="5F906EFE" w14:textId="77777777" w:rsidR="009A6925" w:rsidRDefault="009A6925" w:rsidP="00B858F3">
      <w:pPr>
        <w:spacing w:after="0" w:line="240" w:lineRule="auto"/>
      </w:pPr>
    </w:p>
    <w:p w14:paraId="4835FB34" w14:textId="77777777" w:rsidR="009A6925" w:rsidRDefault="009A6925" w:rsidP="00B858F3">
      <w:pPr>
        <w:spacing w:after="0" w:line="240" w:lineRule="auto"/>
      </w:pPr>
    </w:p>
    <w:p w14:paraId="34BA518B" w14:textId="3CB74B49" w:rsidR="009A6925" w:rsidRDefault="009A6925" w:rsidP="009A6925">
      <w:pPr>
        <w:spacing w:after="0" w:line="240" w:lineRule="auto"/>
      </w:pPr>
      <w:r>
        <w:t>Следующая строка</w:t>
      </w:r>
      <w:r w:rsidR="00CA0FA4">
        <w:t xml:space="preserve"> с</w:t>
      </w:r>
      <w:r>
        <w:t>одержит текст: «</w:t>
      </w:r>
      <w:r>
        <w:t>Линия связи, Оборудование</w:t>
      </w:r>
      <w:r>
        <w:t xml:space="preserve">», цвет текста – </w:t>
      </w:r>
      <w:r w:rsidRPr="00571C7B">
        <w:t>#</w:t>
      </w:r>
      <w:r>
        <w:t>000000;</w:t>
      </w:r>
    </w:p>
    <w:p w14:paraId="56B99BB0" w14:textId="5ED00011" w:rsidR="009A6925" w:rsidRDefault="009A6925" w:rsidP="00B858F3">
      <w:pPr>
        <w:spacing w:after="0" w:line="240" w:lineRule="auto"/>
      </w:pPr>
      <w:r>
        <w:t>Следующая строка</w:t>
      </w:r>
      <w:r w:rsidR="00CA0FA4">
        <w:t xml:space="preserve"> содержит о</w:t>
      </w:r>
      <w:r>
        <w:t>кно ввода текста</w:t>
      </w:r>
      <w:r w:rsidR="00CA0FA4">
        <w:t>;</w:t>
      </w:r>
    </w:p>
    <w:p w14:paraId="22AFC9B5" w14:textId="6297081D" w:rsidR="009A6925" w:rsidRDefault="009A6925" w:rsidP="00B858F3">
      <w:pPr>
        <w:spacing w:after="0" w:line="240" w:lineRule="auto"/>
      </w:pPr>
      <w:r>
        <w:t>Следующая строка</w:t>
      </w:r>
      <w:r w:rsidR="00CA0FA4">
        <w:t xml:space="preserve"> с</w:t>
      </w:r>
      <w:r>
        <w:t>одержит текст: «</w:t>
      </w:r>
      <w:r>
        <w:t>Участок</w:t>
      </w:r>
      <w:r>
        <w:t xml:space="preserve">», цвет текста – </w:t>
      </w:r>
      <w:r w:rsidRPr="00571C7B">
        <w:t>#</w:t>
      </w:r>
      <w:r>
        <w:t>000000;</w:t>
      </w:r>
    </w:p>
    <w:p w14:paraId="69294843" w14:textId="6ECF5310" w:rsidR="00C43D61" w:rsidRDefault="009A6925" w:rsidP="00B858F3">
      <w:pPr>
        <w:spacing w:after="0" w:line="240" w:lineRule="auto"/>
      </w:pPr>
      <w:r>
        <w:t>Следующая строка</w:t>
      </w:r>
      <w:r w:rsidR="00CA0FA4">
        <w:t xml:space="preserve"> делится на 5 частей.</w:t>
      </w:r>
    </w:p>
    <w:p w14:paraId="5313EEF1" w14:textId="2A30790D" w:rsidR="006738F1" w:rsidRDefault="00CA0FA4" w:rsidP="00B858F3">
      <w:pPr>
        <w:spacing w:after="0" w:line="240" w:lineRule="auto"/>
      </w:pPr>
      <w:r>
        <w:t>В левая части строки располагается окно ввода текста</w:t>
      </w:r>
    </w:p>
    <w:p w14:paraId="508DB5BC" w14:textId="24C12D3A" w:rsidR="00CA0FA4" w:rsidRDefault="00CA0FA4" w:rsidP="00B858F3">
      <w:pPr>
        <w:spacing w:after="0" w:line="240" w:lineRule="auto"/>
      </w:pPr>
      <w:r>
        <w:t xml:space="preserve">В центральной-левой части строки располагается пиктограмма списка </w:t>
      </w:r>
      <w:r>
        <w:rPr>
          <w:noProof/>
        </w:rPr>
        <w:drawing>
          <wp:inline distT="0" distB="0" distL="0" distR="0" wp14:anchorId="398E2124" wp14:editId="1C9A2B49">
            <wp:extent cx="209550" cy="1809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 Выбирается из списка с контекстным поиском.</w:t>
      </w:r>
    </w:p>
    <w:p w14:paraId="6FB04ABA" w14:textId="3BDB7C07" w:rsidR="006738F1" w:rsidRDefault="00CA0FA4" w:rsidP="00B858F3">
      <w:pPr>
        <w:spacing w:after="0" w:line="240" w:lineRule="auto"/>
      </w:pPr>
      <w:r>
        <w:t>В центральной части строки располагается символ «</w:t>
      </w:r>
      <w:r>
        <w:t>–</w:t>
      </w:r>
      <w:proofErr w:type="gramStart"/>
      <w:r>
        <w:t>» .</w:t>
      </w:r>
      <w:proofErr w:type="gramEnd"/>
    </w:p>
    <w:p w14:paraId="7756DEBE" w14:textId="77777777" w:rsidR="00CA0FA4" w:rsidRDefault="00CA0FA4" w:rsidP="00B858F3">
      <w:pPr>
        <w:spacing w:after="0" w:line="240" w:lineRule="auto"/>
      </w:pPr>
      <w:r>
        <w:t>В центральной-правой части строки располагается окно ввода текста</w:t>
      </w:r>
    </w:p>
    <w:p w14:paraId="37C59BFD" w14:textId="724C5840" w:rsidR="00CA0FA4" w:rsidRDefault="00CA0FA4" w:rsidP="00CA0FA4">
      <w:pPr>
        <w:spacing w:after="0" w:line="240" w:lineRule="auto"/>
      </w:pPr>
      <w:r>
        <w:lastRenderedPageBreak/>
        <w:t xml:space="preserve">В правой части строки располагается </w:t>
      </w:r>
      <w:r>
        <w:t xml:space="preserve">пиктограмма списка </w:t>
      </w:r>
      <w:r>
        <w:rPr>
          <w:noProof/>
        </w:rPr>
        <w:drawing>
          <wp:inline distT="0" distB="0" distL="0" distR="0" wp14:anchorId="69A1CA4B" wp14:editId="7EDA7CFA">
            <wp:extent cx="209550" cy="180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 Выбирается из списка с контекстным поиском.</w:t>
      </w:r>
    </w:p>
    <w:p w14:paraId="1546DBFE" w14:textId="5CAEBCAB" w:rsidR="006738F1" w:rsidRDefault="00CA0FA4" w:rsidP="00B858F3">
      <w:pPr>
        <w:spacing w:after="0" w:line="240" w:lineRule="auto"/>
      </w:pPr>
      <w:r>
        <w:t>Содержание списка</w:t>
      </w:r>
      <w:r>
        <w:t xml:space="preserve"> выбора участков</w:t>
      </w:r>
      <w:r>
        <w:t>:</w:t>
      </w:r>
    </w:p>
    <w:p w14:paraId="3C77ADFE" w14:textId="77777777" w:rsidR="00CA0FA4" w:rsidRDefault="00CA0FA4" w:rsidP="00B858F3">
      <w:pPr>
        <w:spacing w:after="0" w:line="240" w:lineRule="auto"/>
      </w:pPr>
    </w:p>
    <w:p w14:paraId="6EA10423" w14:textId="77777777" w:rsidR="006738F1" w:rsidRDefault="006738F1" w:rsidP="00B858F3">
      <w:pPr>
        <w:spacing w:after="0" w:line="240" w:lineRule="auto"/>
      </w:pPr>
    </w:p>
    <w:p w14:paraId="5A0C4517" w14:textId="77777777" w:rsidR="006738F1" w:rsidRDefault="006738F1" w:rsidP="00B858F3">
      <w:pPr>
        <w:spacing w:after="0" w:line="240" w:lineRule="auto"/>
      </w:pPr>
    </w:p>
    <w:p w14:paraId="1C1413B9" w14:textId="77777777" w:rsidR="006738F1" w:rsidRDefault="006738F1" w:rsidP="00B858F3">
      <w:pPr>
        <w:spacing w:after="0" w:line="240" w:lineRule="auto"/>
      </w:pPr>
    </w:p>
    <w:p w14:paraId="049107C6" w14:textId="77777777" w:rsidR="006738F1" w:rsidRDefault="006738F1" w:rsidP="00B858F3">
      <w:pPr>
        <w:spacing w:after="0" w:line="240" w:lineRule="auto"/>
      </w:pPr>
    </w:p>
    <w:p w14:paraId="264AF672" w14:textId="77777777" w:rsidR="006738F1" w:rsidRDefault="006738F1" w:rsidP="00B858F3">
      <w:pPr>
        <w:spacing w:after="0" w:line="240" w:lineRule="auto"/>
      </w:pPr>
    </w:p>
    <w:p w14:paraId="544C1D70" w14:textId="77777777" w:rsidR="006738F1" w:rsidRDefault="006738F1" w:rsidP="00B858F3">
      <w:pPr>
        <w:spacing w:after="0" w:line="240" w:lineRule="auto"/>
      </w:pPr>
    </w:p>
    <w:p w14:paraId="5FE8C288" w14:textId="77777777" w:rsidR="006738F1" w:rsidRDefault="006738F1" w:rsidP="00B858F3">
      <w:pPr>
        <w:spacing w:after="0" w:line="240" w:lineRule="auto"/>
      </w:pPr>
    </w:p>
    <w:p w14:paraId="49F8CBA2" w14:textId="77777777" w:rsidR="006738F1" w:rsidRDefault="006738F1" w:rsidP="00B858F3">
      <w:pPr>
        <w:spacing w:after="0" w:line="240" w:lineRule="auto"/>
      </w:pPr>
    </w:p>
    <w:p w14:paraId="4101AE39" w14:textId="4D054039" w:rsidR="006738F1" w:rsidRDefault="00CA0FA4" w:rsidP="00B858F3">
      <w:pPr>
        <w:spacing w:after="0" w:line="240" w:lineRule="auto"/>
      </w:pPr>
      <w:r>
        <w:t>Следующая строка содержит текст: «</w:t>
      </w:r>
      <w:r>
        <w:t>Предположительное повреждение</w:t>
      </w:r>
      <w:r>
        <w:t xml:space="preserve">», цвет текста – </w:t>
      </w:r>
      <w:r w:rsidRPr="00571C7B">
        <w:t>#</w:t>
      </w:r>
      <w:r>
        <w:t>000000;</w:t>
      </w:r>
    </w:p>
    <w:p w14:paraId="393EB641" w14:textId="3ED0B14D" w:rsidR="006738F1" w:rsidRDefault="00CA0FA4" w:rsidP="00B858F3">
      <w:pPr>
        <w:spacing w:after="0" w:line="240" w:lineRule="auto"/>
      </w:pPr>
      <w:r>
        <w:t>Следующая строка содержит текст: «</w:t>
      </w:r>
      <w:r>
        <w:t>блок/плата оборудования, кабель (марка)</w:t>
      </w:r>
      <w:r>
        <w:t xml:space="preserve">», цвет текста – </w:t>
      </w:r>
      <w:r w:rsidRPr="00CA0FA4">
        <w:t>#30599C</w:t>
      </w:r>
      <w:r>
        <w:t>.</w:t>
      </w:r>
    </w:p>
    <w:p w14:paraId="05DA4662" w14:textId="07E2EF12" w:rsidR="00CA0FA4" w:rsidRDefault="00CA0FA4" w:rsidP="00B858F3">
      <w:pPr>
        <w:spacing w:after="0" w:line="240" w:lineRule="auto"/>
      </w:pPr>
      <w:r>
        <w:t>Следующая строка содержит окно ввода текста;</w:t>
      </w:r>
    </w:p>
    <w:p w14:paraId="56046D0D" w14:textId="4A45A2CD" w:rsidR="006738F1" w:rsidRDefault="003B0FED" w:rsidP="00B858F3">
      <w:pPr>
        <w:spacing w:after="0" w:line="240" w:lineRule="auto"/>
      </w:pPr>
      <w:r>
        <w:t>Следующая строка содержит текст: «</w:t>
      </w:r>
      <w:r>
        <w:t>Потерянные сервисы</w:t>
      </w:r>
      <w:r>
        <w:t xml:space="preserve">», цвет текста – </w:t>
      </w:r>
      <w:r w:rsidRPr="00571C7B">
        <w:t>#</w:t>
      </w:r>
      <w:r>
        <w:t>000000;</w:t>
      </w:r>
    </w:p>
    <w:p w14:paraId="07390719" w14:textId="6195277B" w:rsidR="003B0FED" w:rsidRDefault="003B0FED" w:rsidP="003B0FED">
      <w:pPr>
        <w:spacing w:after="0" w:line="240" w:lineRule="auto"/>
      </w:pPr>
      <w:r>
        <w:t>Следующая строка содержит окно ввода текста</w:t>
      </w:r>
      <w:r>
        <w:t xml:space="preserve"> и интерактивную кнопку </w:t>
      </w:r>
      <w:r>
        <w:rPr>
          <w:noProof/>
        </w:rPr>
        <w:drawing>
          <wp:inline distT="0" distB="0" distL="0" distR="0" wp14:anchorId="64397BB0" wp14:editId="17E053C9">
            <wp:extent cx="233045" cy="2413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При нажатии на кнопку появляется чек-лист с возможностью выбора нескольких значений. </w:t>
      </w:r>
    </w:p>
    <w:p w14:paraId="40846A9F" w14:textId="4F324C9D" w:rsidR="003B0FED" w:rsidRDefault="003B0FED" w:rsidP="003B0FED">
      <w:pPr>
        <w:spacing w:after="0" w:line="240" w:lineRule="auto"/>
      </w:pPr>
      <w:r>
        <w:t>Следующая строка содержит текст: «</w:t>
      </w:r>
      <w:r>
        <w:t>Из них на резерве</w:t>
      </w:r>
      <w:r>
        <w:t xml:space="preserve">», цвет текста – </w:t>
      </w:r>
      <w:r w:rsidRPr="00571C7B">
        <w:t>#</w:t>
      </w:r>
      <w:r>
        <w:t>000000;</w:t>
      </w:r>
    </w:p>
    <w:p w14:paraId="5DD14657" w14:textId="32FB28A2" w:rsidR="003B0FED" w:rsidRDefault="003B0FED" w:rsidP="003B0FED">
      <w:pPr>
        <w:spacing w:after="0" w:line="240" w:lineRule="auto"/>
      </w:pPr>
      <w:r>
        <w:t xml:space="preserve">Следующая строка содержит окно ввода текста и интерактивную кнопку </w:t>
      </w:r>
      <w:r>
        <w:rPr>
          <w:noProof/>
        </w:rPr>
        <w:drawing>
          <wp:inline distT="0" distB="0" distL="0" distR="0" wp14:anchorId="6852A4A4" wp14:editId="458326F5">
            <wp:extent cx="233045" cy="24130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 При нажатии на кнопку появляется чек-лист с возможностью выбора нескольких значений.</w:t>
      </w:r>
    </w:p>
    <w:p w14:paraId="729E249C" w14:textId="4A31C988" w:rsidR="003B0FED" w:rsidRDefault="003B0FED" w:rsidP="003B0FED">
      <w:pPr>
        <w:spacing w:after="0" w:line="240" w:lineRule="auto"/>
      </w:pPr>
      <w:r>
        <w:t>Список значений чек-листа «Потерянные сервисы»:</w:t>
      </w:r>
    </w:p>
    <w:p w14:paraId="103CF72B" w14:textId="3D0F2122" w:rsidR="003B0FED" w:rsidRDefault="003B0FED" w:rsidP="003B0FED">
      <w:pPr>
        <w:spacing w:after="0" w:line="240" w:lineRule="auto"/>
      </w:pPr>
      <w:r>
        <w:t>Следующая строка содержит текст: «</w:t>
      </w:r>
      <w:r>
        <w:t>Ф.И.О. и телефон доложившего</w:t>
      </w:r>
      <w:r>
        <w:t xml:space="preserve">», цвет текста – </w:t>
      </w:r>
      <w:r w:rsidRPr="00571C7B">
        <w:t>#</w:t>
      </w:r>
      <w:r>
        <w:t>000000</w:t>
      </w:r>
      <w:r>
        <w:t xml:space="preserve"> и окно ввода текста</w:t>
      </w:r>
      <w:r>
        <w:t>;</w:t>
      </w:r>
    </w:p>
    <w:p w14:paraId="417D3092" w14:textId="05EFE6CB" w:rsidR="003B0FED" w:rsidRDefault="00F62E94" w:rsidP="003B0FED">
      <w:pPr>
        <w:spacing w:after="0" w:line="240" w:lineRule="auto"/>
      </w:pPr>
      <w:r>
        <w:t>Блок информационный</w:t>
      </w:r>
      <w:r>
        <w:t xml:space="preserve"> 4:</w:t>
      </w:r>
    </w:p>
    <w:p w14:paraId="414F4C32" w14:textId="3AC0906A" w:rsidR="00F62E94" w:rsidRDefault="00F62E94" w:rsidP="003B0FED">
      <w:pPr>
        <w:spacing w:after="0" w:line="240" w:lineRule="auto"/>
      </w:pPr>
      <w:r>
        <w:t>Строка содержит 2 разнесенные интерактивные кнопки.</w:t>
      </w:r>
    </w:p>
    <w:p w14:paraId="0018CF6F" w14:textId="7E51CAC8" w:rsidR="00F62E94" w:rsidRDefault="00F62E94" w:rsidP="00F62E94">
      <w:pPr>
        <w:spacing w:after="0" w:line="240" w:lineRule="auto"/>
        <w:ind w:firstLine="708"/>
        <w:jc w:val="both"/>
      </w:pPr>
      <w:r>
        <w:t>Интерактивная кнопка «</w:t>
      </w:r>
      <w:r>
        <w:t>Подтвердить</w:t>
      </w:r>
      <w:r>
        <w:t>» при нажатии</w:t>
      </w:r>
      <w:r>
        <w:t xml:space="preserve"> создает событие с внесением изменений в ленту событий и</w:t>
      </w:r>
      <w:r>
        <w:t xml:space="preserve"> открывает «окно </w:t>
      </w:r>
      <w:r w:rsidR="000A08EC">
        <w:t>текущая смена (5)</w:t>
      </w:r>
      <w:r>
        <w:t>». Цвет текста – #000000, цвет фона – </w:t>
      </w:r>
      <w:r w:rsidR="000A08EC" w:rsidRPr="000A08EC">
        <w:t>#5FBC1C</w:t>
      </w:r>
      <w:r>
        <w:t>.</w:t>
      </w:r>
    </w:p>
    <w:p w14:paraId="245AD26A" w14:textId="705C0C4B" w:rsidR="000A08EC" w:rsidRDefault="000A08EC" w:rsidP="000A08EC">
      <w:pPr>
        <w:spacing w:after="0" w:line="240" w:lineRule="auto"/>
        <w:ind w:firstLine="708"/>
        <w:jc w:val="both"/>
      </w:pPr>
      <w:r>
        <w:t>Интерактивная кнопка «</w:t>
      </w:r>
      <w:r>
        <w:t>Отмена</w:t>
      </w:r>
      <w:r>
        <w:t>» при нажатии открывает «окно текущая смена (5)»</w:t>
      </w:r>
      <w:r>
        <w:t xml:space="preserve"> без сохранения введенных данных</w:t>
      </w:r>
      <w:r>
        <w:t>. Цвет текста – #000000, цвет фона – </w:t>
      </w:r>
      <w:r w:rsidRPr="000A08EC">
        <w:t>#749FD3</w:t>
      </w:r>
      <w:r>
        <w:t>.</w:t>
      </w:r>
    </w:p>
    <w:p w14:paraId="44FD989A" w14:textId="77777777" w:rsidR="003B0FED" w:rsidRDefault="003B0FED" w:rsidP="003B0FED">
      <w:pPr>
        <w:spacing w:after="0" w:line="240" w:lineRule="auto"/>
      </w:pPr>
    </w:p>
    <w:p w14:paraId="1869E551" w14:textId="77777777" w:rsidR="003B0FED" w:rsidRPr="00A7593D" w:rsidRDefault="003B0FED" w:rsidP="003B0FED">
      <w:pPr>
        <w:spacing w:after="0" w:line="240" w:lineRule="auto"/>
        <w:rPr>
          <w:lang w:val="en-US"/>
        </w:rPr>
      </w:pPr>
    </w:p>
    <w:p w14:paraId="57293AD9" w14:textId="77777777" w:rsidR="003B0FED" w:rsidRDefault="003B0FED" w:rsidP="003B0FED">
      <w:pPr>
        <w:spacing w:after="0" w:line="240" w:lineRule="auto"/>
      </w:pPr>
    </w:p>
    <w:p w14:paraId="5CF13AB4" w14:textId="77777777" w:rsidR="003B0FED" w:rsidRDefault="003B0FED" w:rsidP="003B0FED">
      <w:pPr>
        <w:spacing w:after="0" w:line="240" w:lineRule="auto"/>
      </w:pPr>
    </w:p>
    <w:p w14:paraId="45DC3308" w14:textId="77777777" w:rsidR="006738F1" w:rsidRDefault="006738F1" w:rsidP="00B858F3">
      <w:pPr>
        <w:spacing w:after="0" w:line="240" w:lineRule="auto"/>
      </w:pPr>
    </w:p>
    <w:p w14:paraId="7E4EE6C8" w14:textId="77777777" w:rsidR="006738F1" w:rsidRDefault="006738F1" w:rsidP="00B858F3">
      <w:pPr>
        <w:spacing w:after="0" w:line="240" w:lineRule="auto"/>
      </w:pPr>
    </w:p>
    <w:p w14:paraId="5FA55FBD" w14:textId="77777777" w:rsidR="006738F1" w:rsidRDefault="006738F1" w:rsidP="00B858F3">
      <w:pPr>
        <w:spacing w:after="0" w:line="240" w:lineRule="auto"/>
      </w:pPr>
    </w:p>
    <w:p w14:paraId="2AF00120" w14:textId="77777777" w:rsidR="006738F1" w:rsidRDefault="006738F1" w:rsidP="00B858F3">
      <w:pPr>
        <w:spacing w:after="0" w:line="240" w:lineRule="auto"/>
      </w:pPr>
    </w:p>
    <w:p w14:paraId="31D7E792" w14:textId="77777777" w:rsidR="006738F1" w:rsidRDefault="006738F1" w:rsidP="00B858F3">
      <w:pPr>
        <w:spacing w:after="0" w:line="240" w:lineRule="auto"/>
      </w:pPr>
    </w:p>
    <w:p w14:paraId="0015934D" w14:textId="77777777" w:rsidR="006738F1" w:rsidRDefault="006738F1" w:rsidP="00B858F3">
      <w:pPr>
        <w:spacing w:after="0" w:line="240" w:lineRule="auto"/>
      </w:pPr>
    </w:p>
    <w:p w14:paraId="37E77C26" w14:textId="77777777" w:rsidR="006738F1" w:rsidRDefault="006738F1" w:rsidP="00B858F3">
      <w:pPr>
        <w:spacing w:after="0" w:line="240" w:lineRule="auto"/>
      </w:pPr>
    </w:p>
    <w:p w14:paraId="00774AA0" w14:textId="77777777" w:rsidR="006738F1" w:rsidRDefault="006738F1" w:rsidP="00B858F3">
      <w:pPr>
        <w:spacing w:after="0" w:line="240" w:lineRule="auto"/>
      </w:pPr>
    </w:p>
    <w:p w14:paraId="1044638B" w14:textId="77777777" w:rsidR="006738F1" w:rsidRDefault="006738F1" w:rsidP="00B858F3">
      <w:pPr>
        <w:spacing w:after="0" w:line="240" w:lineRule="auto"/>
      </w:pPr>
    </w:p>
    <w:p w14:paraId="0EF0F69E" w14:textId="77777777" w:rsidR="006738F1" w:rsidRDefault="006738F1" w:rsidP="00B858F3">
      <w:pPr>
        <w:spacing w:after="0" w:line="240" w:lineRule="auto"/>
      </w:pPr>
    </w:p>
    <w:p w14:paraId="089127C2" w14:textId="77777777" w:rsidR="006738F1" w:rsidRDefault="006738F1" w:rsidP="00B858F3">
      <w:pPr>
        <w:spacing w:after="0" w:line="240" w:lineRule="auto"/>
      </w:pPr>
    </w:p>
    <w:p w14:paraId="28E01801" w14:textId="77777777" w:rsidR="006738F1" w:rsidRDefault="006738F1" w:rsidP="00B858F3">
      <w:pPr>
        <w:spacing w:after="0" w:line="240" w:lineRule="auto"/>
      </w:pPr>
    </w:p>
    <w:p w14:paraId="554FB6E6" w14:textId="77777777" w:rsidR="006738F1" w:rsidRDefault="006738F1" w:rsidP="00B858F3">
      <w:pPr>
        <w:spacing w:after="0" w:line="240" w:lineRule="auto"/>
      </w:pPr>
    </w:p>
    <w:p w14:paraId="5F09F3EF" w14:textId="77777777" w:rsidR="00B858F3" w:rsidRDefault="00B858F3" w:rsidP="00B858F3">
      <w:pPr>
        <w:spacing w:after="0" w:line="240" w:lineRule="auto"/>
      </w:pPr>
    </w:p>
    <w:p w14:paraId="7E779504" w14:textId="6C2EEB68" w:rsidR="00FA5FA7" w:rsidRDefault="00FA5FA7" w:rsidP="00B858F3">
      <w:pPr>
        <w:spacing w:after="0" w:line="240" w:lineRule="auto"/>
      </w:pPr>
      <w:r>
        <w:br w:type="page"/>
      </w:r>
    </w:p>
    <w:p w14:paraId="19A691E5" w14:textId="4BBAD34E" w:rsidR="00A7593D" w:rsidRDefault="00A7593D" w:rsidP="00A7593D">
      <w:pPr>
        <w:spacing w:after="0" w:line="240" w:lineRule="auto"/>
      </w:pPr>
      <w:r>
        <w:lastRenderedPageBreak/>
        <w:t>Окно Событие (</w:t>
      </w:r>
      <w:r>
        <w:rPr>
          <w:lang w:val="en-US"/>
        </w:rPr>
        <w:t>7</w:t>
      </w:r>
      <w:r>
        <w:t>)</w:t>
      </w:r>
    </w:p>
    <w:p w14:paraId="2637AAB3" w14:textId="77777777" w:rsidR="00A7593D" w:rsidRPr="00BE611A" w:rsidRDefault="00A7593D" w:rsidP="00A7593D">
      <w:pPr>
        <w:spacing w:after="0" w:line="240" w:lineRule="auto"/>
        <w:jc w:val="both"/>
      </w:pPr>
      <w:r>
        <w:t>Вид окна.</w:t>
      </w:r>
    </w:p>
    <w:p w14:paraId="30CED217" w14:textId="538B772A" w:rsidR="00820779" w:rsidRDefault="00A7593D" w:rsidP="00B858F3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12BCCE" wp14:editId="67F8EC3B">
            <wp:extent cx="3562985" cy="6167755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616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4007" w14:textId="77777777" w:rsidR="00A7593D" w:rsidRDefault="00A7593D" w:rsidP="00A7593D">
      <w:pPr>
        <w:spacing w:after="0" w:line="240" w:lineRule="auto"/>
        <w:jc w:val="both"/>
      </w:pPr>
      <w:r>
        <w:t>Блок информационный 1:</w:t>
      </w:r>
    </w:p>
    <w:p w14:paraId="73264435" w14:textId="6C5E3BE7" w:rsidR="00EE228A" w:rsidRDefault="00EE228A" w:rsidP="00A7593D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A217774" wp14:editId="45DDE31A">
            <wp:extent cx="3562985" cy="3429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E0CFC" w14:textId="77777777" w:rsidR="00A7593D" w:rsidRDefault="00A7593D" w:rsidP="00A7593D">
      <w:pPr>
        <w:spacing w:after="0" w:line="240" w:lineRule="auto"/>
        <w:jc w:val="both"/>
      </w:pPr>
      <w:r>
        <w:t>Блок делится на 3 части.</w:t>
      </w:r>
    </w:p>
    <w:p w14:paraId="7174DB1D" w14:textId="77777777" w:rsidR="00A7593D" w:rsidRDefault="00A7593D" w:rsidP="00A7593D">
      <w:pPr>
        <w:spacing w:after="0" w:line="240" w:lineRule="auto"/>
        <w:jc w:val="both"/>
      </w:pPr>
      <w:r>
        <w:t>В левой части блока располагается пиктограмма пользователя;</w:t>
      </w:r>
    </w:p>
    <w:p w14:paraId="2B06D0E3" w14:textId="77777777" w:rsidR="00A7593D" w:rsidRDefault="00A7593D" w:rsidP="00A7593D">
      <w:pPr>
        <w:spacing w:after="0" w:line="240" w:lineRule="auto"/>
        <w:jc w:val="both"/>
      </w:pPr>
      <w:r>
        <w:t xml:space="preserve">Заголовок – «Текущая смена» </w:t>
      </w:r>
    </w:p>
    <w:p w14:paraId="3F8856ED" w14:textId="77777777" w:rsidR="00A7593D" w:rsidRDefault="00A7593D" w:rsidP="00A7593D">
      <w:pPr>
        <w:spacing w:after="0" w:line="240" w:lineRule="auto"/>
        <w:jc w:val="both"/>
      </w:pPr>
      <w:r>
        <w:t>Цвет текста – #000000;</w:t>
      </w:r>
    </w:p>
    <w:p w14:paraId="6C7BA05B" w14:textId="77777777" w:rsidR="00A7593D" w:rsidRDefault="00A7593D" w:rsidP="00A7593D">
      <w:pPr>
        <w:spacing w:after="0" w:line="240" w:lineRule="auto"/>
        <w:jc w:val="both"/>
      </w:pPr>
      <w:r>
        <w:t>Под заголовком расположена информация логин пользователя, принявшего смену;</w:t>
      </w:r>
    </w:p>
    <w:p w14:paraId="5DC3B03A" w14:textId="77777777" w:rsidR="00A7593D" w:rsidRDefault="00A7593D" w:rsidP="00A7593D">
      <w:pPr>
        <w:spacing w:after="0" w:line="240" w:lineRule="auto"/>
        <w:jc w:val="both"/>
      </w:pPr>
      <w:r>
        <w:t>В центре строки расположена дата и время начала текущей смены.</w:t>
      </w:r>
    </w:p>
    <w:p w14:paraId="374C93F0" w14:textId="77777777" w:rsidR="00A7593D" w:rsidRDefault="00A7593D" w:rsidP="00A7593D">
      <w:pPr>
        <w:spacing w:after="0" w:line="240" w:lineRule="auto"/>
        <w:jc w:val="both"/>
      </w:pPr>
      <w:r>
        <w:t xml:space="preserve">цвет текста даты – </w:t>
      </w:r>
      <w:r w:rsidRPr="00571C7B">
        <w:t>#1E3043</w:t>
      </w:r>
    </w:p>
    <w:p w14:paraId="0FD42320" w14:textId="77777777" w:rsidR="00A7593D" w:rsidRDefault="00A7593D" w:rsidP="00A7593D">
      <w:pPr>
        <w:spacing w:after="0" w:line="240" w:lineRule="auto"/>
        <w:jc w:val="both"/>
      </w:pPr>
      <w:r>
        <w:t xml:space="preserve">цвет текста времени – </w:t>
      </w:r>
      <w:r w:rsidRPr="00BE611A">
        <w:t>#AE2119</w:t>
      </w:r>
    </w:p>
    <w:p w14:paraId="5A50A545" w14:textId="77777777" w:rsidR="00EE228A" w:rsidRDefault="00EE228A">
      <w:r>
        <w:br w:type="page"/>
      </w:r>
    </w:p>
    <w:p w14:paraId="66B9EAFC" w14:textId="29B68673" w:rsidR="00A7593D" w:rsidRDefault="00EE228A" w:rsidP="00B858F3">
      <w:pPr>
        <w:spacing w:after="0" w:line="240" w:lineRule="auto"/>
      </w:pPr>
      <w:r>
        <w:lastRenderedPageBreak/>
        <w:t>Блок информационный 2:</w:t>
      </w:r>
    </w:p>
    <w:p w14:paraId="1D76D043" w14:textId="448C9BDE" w:rsidR="00EE228A" w:rsidRPr="00EE228A" w:rsidRDefault="00EE228A" w:rsidP="00B858F3">
      <w:pPr>
        <w:spacing w:after="0" w:line="240" w:lineRule="auto"/>
      </w:pPr>
      <w:r>
        <w:rPr>
          <w:noProof/>
        </w:rPr>
        <w:drawing>
          <wp:inline distT="0" distB="0" distL="0" distR="0" wp14:anchorId="22F90AC3" wp14:editId="32B77EEA">
            <wp:extent cx="3562985" cy="1524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21D34" w14:textId="670AECFB" w:rsidR="00E54FC1" w:rsidRPr="00B9677C" w:rsidRDefault="00E54FC1" w:rsidP="00E54FC1">
      <w:pPr>
        <w:spacing w:after="0" w:line="240" w:lineRule="auto"/>
        <w:jc w:val="both"/>
      </w:pPr>
      <w:r>
        <w:t>Заголовок с заливкой – «Прове</w:t>
      </w:r>
      <w:r>
        <w:t>дение обхода</w:t>
      </w:r>
      <w:r>
        <w:t>:»</w:t>
      </w:r>
      <w:r w:rsidRPr="00B9677C">
        <w:t>.</w:t>
      </w:r>
    </w:p>
    <w:p w14:paraId="0C2728B7" w14:textId="77777777" w:rsidR="00E54FC1" w:rsidRDefault="00E54FC1" w:rsidP="00E54FC1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55519945" w14:textId="77777777" w:rsidR="00E54FC1" w:rsidRDefault="00E54FC1" w:rsidP="00E54FC1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05E6CE92" w14:textId="77777777" w:rsidR="00F55854" w:rsidRPr="00B9677C" w:rsidRDefault="00F55854" w:rsidP="00F55854">
      <w:pPr>
        <w:spacing w:after="0" w:line="240" w:lineRule="auto"/>
        <w:jc w:val="both"/>
      </w:pPr>
      <w:r>
        <w:t>Заголовок с заливкой – «Проверка систем мониторинга:»</w:t>
      </w:r>
      <w:r w:rsidRPr="00B9677C">
        <w:t>.</w:t>
      </w:r>
    </w:p>
    <w:p w14:paraId="028F7D40" w14:textId="77777777" w:rsidR="00F55854" w:rsidRDefault="00F55854" w:rsidP="00F55854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55C4BB4B" w14:textId="77777777" w:rsidR="00F55854" w:rsidRDefault="00F55854" w:rsidP="00F55854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77520B2E" w14:textId="77777777" w:rsidR="00F55854" w:rsidRDefault="00F55854" w:rsidP="00F55854">
      <w:pPr>
        <w:spacing w:after="0" w:line="240" w:lineRule="auto"/>
        <w:jc w:val="both"/>
      </w:pPr>
      <w:r>
        <w:t>Блок делится на 2 части:</w:t>
      </w:r>
    </w:p>
    <w:p w14:paraId="2183D9E0" w14:textId="77777777" w:rsidR="00F55854" w:rsidRDefault="00F55854" w:rsidP="00F55854">
      <w:pPr>
        <w:spacing w:after="0" w:line="240" w:lineRule="auto"/>
        <w:jc w:val="both"/>
      </w:pPr>
      <w:r>
        <w:t>В левой части блока в вертикальной последовательности расположены интерактивные кнопки с чекбоксом:</w:t>
      </w:r>
    </w:p>
    <w:p w14:paraId="5A4A2B15" w14:textId="77777777" w:rsidR="00F55854" w:rsidRDefault="00F55854" w:rsidP="00F55854">
      <w:pPr>
        <w:pStyle w:val="a7"/>
        <w:numPr>
          <w:ilvl w:val="0"/>
          <w:numId w:val="4"/>
        </w:numPr>
        <w:spacing w:after="0" w:line="240" w:lineRule="auto"/>
        <w:ind w:left="0" w:firstLine="0"/>
        <w:jc w:val="both"/>
      </w:pPr>
      <w:r>
        <w:t>ЦТОДУСС</w:t>
      </w:r>
    </w:p>
    <w:p w14:paraId="6A63B41F" w14:textId="77777777" w:rsidR="00F55854" w:rsidRDefault="00F55854" w:rsidP="00F55854">
      <w:pPr>
        <w:pStyle w:val="a7"/>
        <w:numPr>
          <w:ilvl w:val="0"/>
          <w:numId w:val="4"/>
        </w:numPr>
        <w:spacing w:after="0" w:line="240" w:lineRule="auto"/>
        <w:ind w:left="0" w:firstLine="0"/>
        <w:jc w:val="both"/>
      </w:pPr>
      <w:proofErr w:type="spellStart"/>
      <w:r>
        <w:t>Заббикс</w:t>
      </w:r>
      <w:proofErr w:type="spellEnd"/>
    </w:p>
    <w:p w14:paraId="0E01EDE5" w14:textId="77777777" w:rsidR="00F55854" w:rsidRDefault="00F55854" w:rsidP="00F55854">
      <w:pPr>
        <w:pStyle w:val="a7"/>
        <w:numPr>
          <w:ilvl w:val="0"/>
          <w:numId w:val="5"/>
        </w:numPr>
        <w:spacing w:after="0" w:line="240" w:lineRule="auto"/>
        <w:ind w:left="0" w:firstLine="0"/>
        <w:jc w:val="both"/>
      </w:pPr>
      <w:r>
        <w:t>АДМ</w:t>
      </w:r>
    </w:p>
    <w:p w14:paraId="7B101B7E" w14:textId="77777777" w:rsidR="00F55854" w:rsidRDefault="00F55854" w:rsidP="00F55854">
      <w:pPr>
        <w:spacing w:after="0" w:line="240" w:lineRule="auto"/>
        <w:jc w:val="both"/>
      </w:pPr>
      <w:r>
        <w:t>По умолчанию чекбоксы имеют вид:</w:t>
      </w:r>
    </w:p>
    <w:p w14:paraId="33FB9E8B" w14:textId="77777777" w:rsidR="00F55854" w:rsidRDefault="00F55854" w:rsidP="00F55854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F637E46" wp14:editId="06F02AC2">
            <wp:extent cx="273050" cy="18986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1861" w14:textId="77777777" w:rsidR="00F55854" w:rsidRDefault="00F55854" w:rsidP="00F55854">
      <w:pPr>
        <w:spacing w:after="0" w:line="240" w:lineRule="auto"/>
        <w:jc w:val="both"/>
      </w:pPr>
      <w:r>
        <w:t>При нажатии на кнопку чекбокс приобретает вид:</w:t>
      </w:r>
    </w:p>
    <w:p w14:paraId="6CFA31EE" w14:textId="77777777" w:rsidR="00F55854" w:rsidRDefault="00F55854" w:rsidP="00F55854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6A51A76" wp14:editId="46F4ED5E">
            <wp:extent cx="273050" cy="17843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587E" w14:textId="77777777" w:rsidR="00F55854" w:rsidRDefault="00F55854" w:rsidP="00F55854">
      <w:pPr>
        <w:spacing w:after="0" w:line="240" w:lineRule="auto"/>
        <w:jc w:val="both"/>
      </w:pPr>
      <w:r>
        <w:t>В правой части блока при наличии располагаются 2 интерактивные кнопки «Событие» и «Комментарий» прикрепленные соответствующему чекбоксу.</w:t>
      </w:r>
    </w:p>
    <w:p w14:paraId="0601BC4F" w14:textId="1AD075C7" w:rsidR="00F55854" w:rsidRDefault="00F55854" w:rsidP="00F55854">
      <w:pPr>
        <w:spacing w:after="0" w:line="240" w:lineRule="auto"/>
        <w:jc w:val="both"/>
      </w:pPr>
      <w:r>
        <w:t xml:space="preserve">Блок информационный </w:t>
      </w:r>
      <w:r w:rsidR="00E54FC1">
        <w:t>3</w:t>
      </w:r>
      <w:r>
        <w:t>.</w:t>
      </w:r>
    </w:p>
    <w:p w14:paraId="0BA1D0B5" w14:textId="77777777" w:rsidR="00F55854" w:rsidRPr="00B9677C" w:rsidRDefault="00F55854" w:rsidP="00F55854">
      <w:pPr>
        <w:spacing w:after="0" w:line="240" w:lineRule="auto"/>
        <w:jc w:val="both"/>
      </w:pPr>
      <w:r>
        <w:t>Заголовок с заливкой – «Контроль температуры помещений:»</w:t>
      </w:r>
      <w:r w:rsidRPr="00B9677C">
        <w:t>.</w:t>
      </w:r>
    </w:p>
    <w:p w14:paraId="59D07776" w14:textId="77777777" w:rsidR="00F55854" w:rsidRDefault="00F55854" w:rsidP="00F55854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2D83BD30" w14:textId="77777777" w:rsidR="00F55854" w:rsidRDefault="00F55854" w:rsidP="00F55854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31FDB3AE" w14:textId="77777777" w:rsidR="00F55854" w:rsidRDefault="00F55854" w:rsidP="00F55854">
      <w:pPr>
        <w:spacing w:after="0" w:line="240" w:lineRule="auto"/>
        <w:jc w:val="both"/>
      </w:pPr>
      <w:r>
        <w:t>Блок делится на 2 части:</w:t>
      </w:r>
    </w:p>
    <w:p w14:paraId="6CE2DA7F" w14:textId="36EA2705" w:rsidR="00F55854" w:rsidRDefault="00F55854" w:rsidP="00F55854">
      <w:pPr>
        <w:spacing w:after="0" w:line="240" w:lineRule="auto"/>
        <w:jc w:val="both"/>
      </w:pPr>
      <w:r>
        <w:t>В левой части блока в вертикальной последовательности расположен информационны</w:t>
      </w:r>
      <w:r w:rsidR="00E54FC1">
        <w:t>е</w:t>
      </w:r>
      <w:r>
        <w:t xml:space="preserve"> </w:t>
      </w:r>
      <w:r w:rsidR="00E54FC1">
        <w:t>поля</w:t>
      </w:r>
      <w:r>
        <w:t xml:space="preserve"> с цветовым индикатором:</w:t>
      </w:r>
    </w:p>
    <w:p w14:paraId="55E5347E" w14:textId="77777777" w:rsidR="00F55854" w:rsidRPr="005A5208" w:rsidRDefault="00F55854" w:rsidP="00F55854">
      <w:pPr>
        <w:spacing w:after="0" w:line="240" w:lineRule="auto"/>
        <w:jc w:val="both"/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D431A72" wp14:editId="525A6573">
            <wp:simplePos x="0" y="0"/>
            <wp:positionH relativeFrom="column">
              <wp:posOffset>1751965</wp:posOffset>
            </wp:positionH>
            <wp:positionV relativeFrom="paragraph">
              <wp:posOffset>635</wp:posOffset>
            </wp:positionV>
            <wp:extent cx="421598" cy="635000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6" cy="64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Аппаратная 0 этаж КСЗИ </w:t>
      </w:r>
      <w:r w:rsidRPr="005A5208">
        <w:t xml:space="preserve"> </w:t>
      </w:r>
    </w:p>
    <w:p w14:paraId="551BB770" w14:textId="77777777" w:rsidR="00F55854" w:rsidRPr="005A5208" w:rsidRDefault="00F55854" w:rsidP="00F55854">
      <w:pPr>
        <w:spacing w:after="0" w:line="240" w:lineRule="auto"/>
        <w:jc w:val="both"/>
      </w:pPr>
      <w:r>
        <w:t xml:space="preserve">Аппаратная </w:t>
      </w:r>
      <w:r w:rsidRPr="005A5208">
        <w:t>2</w:t>
      </w:r>
      <w:r>
        <w:t xml:space="preserve"> этаж КСЗИ</w:t>
      </w:r>
    </w:p>
    <w:p w14:paraId="23593295" w14:textId="77777777" w:rsidR="00F55854" w:rsidRPr="005A5208" w:rsidRDefault="00F55854" w:rsidP="00F55854">
      <w:pPr>
        <w:spacing w:after="0" w:line="240" w:lineRule="auto"/>
        <w:jc w:val="both"/>
      </w:pPr>
      <w:r>
        <w:t xml:space="preserve">Аппаратная </w:t>
      </w:r>
      <w:r w:rsidRPr="005A5208">
        <w:t>9</w:t>
      </w:r>
      <w:r>
        <w:t xml:space="preserve"> этаж КСЗИ</w:t>
      </w:r>
    </w:p>
    <w:p w14:paraId="2FF65160" w14:textId="77777777" w:rsidR="00F55854" w:rsidRDefault="00F55854" w:rsidP="00F55854">
      <w:pPr>
        <w:spacing w:after="0" w:line="240" w:lineRule="auto"/>
        <w:jc w:val="both"/>
      </w:pPr>
      <w:r>
        <w:t xml:space="preserve">При значении в цветовом индикаторе ниже 36 окрашен в цвет – </w:t>
      </w:r>
      <w:r w:rsidRPr="005934C2">
        <w:t>#3FB248</w:t>
      </w:r>
      <w:r>
        <w:t>.</w:t>
      </w:r>
    </w:p>
    <w:p w14:paraId="179CA226" w14:textId="77777777" w:rsidR="00F55854" w:rsidRDefault="00F55854" w:rsidP="00F55854">
      <w:pPr>
        <w:spacing w:after="0" w:line="240" w:lineRule="auto"/>
        <w:jc w:val="both"/>
      </w:pPr>
      <w:r>
        <w:t xml:space="preserve">При значении в цветовом индикаторе ниже 42 окрашен в цвет – </w:t>
      </w:r>
      <w:r w:rsidRPr="005934C2">
        <w:t>#FF0405</w:t>
      </w:r>
      <w:r>
        <w:t>.</w:t>
      </w:r>
    </w:p>
    <w:p w14:paraId="6F055036" w14:textId="77777777" w:rsidR="00F55854" w:rsidRDefault="00F55854" w:rsidP="00F55854">
      <w:pPr>
        <w:spacing w:after="0" w:line="240" w:lineRule="auto"/>
        <w:jc w:val="both"/>
      </w:pPr>
      <w:r>
        <w:t>В правой части блока при наличии располагаются 2 интерактивные кнопки «Событие» и «Комментарий» прикрепленные соответствующему чекбоксу.</w:t>
      </w:r>
    </w:p>
    <w:p w14:paraId="39E3219A" w14:textId="77777777" w:rsidR="00F55854" w:rsidRDefault="00F55854" w:rsidP="00F55854">
      <w:pPr>
        <w:spacing w:after="0" w:line="240" w:lineRule="auto"/>
        <w:jc w:val="both"/>
      </w:pPr>
      <w:r>
        <w:t>Интерактивная кнопка «Событие» имеет форму прямоугольника со сглаженными углами Цвет текста – #000000. При нажатии открывается окно, соответствующее артикулу данного инцидента.</w:t>
      </w:r>
    </w:p>
    <w:p w14:paraId="598CDFB2" w14:textId="77777777" w:rsidR="00F55854" w:rsidRDefault="00F55854" w:rsidP="00F55854">
      <w:pPr>
        <w:spacing w:after="0" w:line="240" w:lineRule="auto"/>
        <w:jc w:val="both"/>
      </w:pPr>
      <w:r>
        <w:t>Интерактивная кнопка «Комментарий» имеет форму прямоугольника со сглаженными углами Цвет текста – #000000. При нажатии открывается окно комментария, соответствующее артикулу данного инцидента.</w:t>
      </w:r>
    </w:p>
    <w:p w14:paraId="0C6E85D6" w14:textId="5C992ECE" w:rsidR="00F55854" w:rsidRDefault="00F55854" w:rsidP="00F55854">
      <w:pPr>
        <w:spacing w:after="0" w:line="240" w:lineRule="auto"/>
        <w:jc w:val="both"/>
      </w:pPr>
      <w:r>
        <w:t xml:space="preserve">Блок информационный </w:t>
      </w:r>
      <w:r w:rsidR="00A00C55">
        <w:t>4</w:t>
      </w:r>
      <w:r>
        <w:t>.</w:t>
      </w:r>
    </w:p>
    <w:p w14:paraId="406EC780" w14:textId="257870B3" w:rsidR="00C079FF" w:rsidRDefault="00C079FF" w:rsidP="00F55854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BFD8C8C" wp14:editId="01F169E7">
            <wp:extent cx="3562985" cy="431165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11E0" w14:textId="77777777" w:rsidR="00F55854" w:rsidRDefault="00F55854" w:rsidP="00F55854">
      <w:pPr>
        <w:spacing w:after="0" w:line="240" w:lineRule="auto"/>
        <w:jc w:val="both"/>
      </w:pPr>
      <w:r>
        <w:t>Блок делится на 2 части:</w:t>
      </w:r>
    </w:p>
    <w:p w14:paraId="34E77B84" w14:textId="48A31566" w:rsidR="00F55854" w:rsidRDefault="00F55854" w:rsidP="00F55854">
      <w:pPr>
        <w:spacing w:after="0" w:line="240" w:lineRule="auto"/>
        <w:jc w:val="both"/>
      </w:pPr>
      <w:r>
        <w:lastRenderedPageBreak/>
        <w:t>Левая часть блока содержит интерактивную кнопку «</w:t>
      </w:r>
      <w:r w:rsidR="00A00C55">
        <w:t>ЗАВЕРШИТЬ ОБХОД</w:t>
      </w:r>
      <w:r>
        <w:t xml:space="preserve">» имеет форму прямоугольника со сглаженными углами </w:t>
      </w:r>
    </w:p>
    <w:p w14:paraId="2F7A592F" w14:textId="77777777" w:rsidR="00F55854" w:rsidRDefault="00F55854" w:rsidP="00F55854">
      <w:pPr>
        <w:spacing w:after="0" w:line="240" w:lineRule="auto"/>
        <w:jc w:val="both"/>
      </w:pPr>
      <w:r>
        <w:t xml:space="preserve">Цвет текста – #000000, цвет заливки – </w:t>
      </w:r>
      <w:r w:rsidRPr="005934C2">
        <w:t>#5EBA1E</w:t>
      </w:r>
      <w:r>
        <w:t xml:space="preserve">. </w:t>
      </w:r>
    </w:p>
    <w:p w14:paraId="7665290D" w14:textId="49E5CEDC" w:rsidR="00A00C55" w:rsidRDefault="00A00C55" w:rsidP="00F55854">
      <w:pPr>
        <w:spacing w:after="0" w:line="240" w:lineRule="auto"/>
        <w:jc w:val="both"/>
      </w:pPr>
      <w:r>
        <w:t>При нажатии добавляет событие в ленту событий.</w:t>
      </w:r>
    </w:p>
    <w:p w14:paraId="1EA8CAEA" w14:textId="2DD5C81A" w:rsidR="00A00C55" w:rsidRDefault="00A00C55" w:rsidP="00A00C55">
      <w:pPr>
        <w:spacing w:after="0" w:line="240" w:lineRule="auto"/>
        <w:jc w:val="both"/>
      </w:pPr>
      <w:r>
        <w:t>Правая</w:t>
      </w:r>
      <w:r>
        <w:t xml:space="preserve"> часть блока содержит интерактивную кнопку «</w:t>
      </w:r>
      <w:r>
        <w:t>отмена</w:t>
      </w:r>
      <w:r>
        <w:t xml:space="preserve">» имеет форму прямоугольника со сглаженными углами </w:t>
      </w:r>
    </w:p>
    <w:p w14:paraId="4C7D3578" w14:textId="77777777" w:rsidR="00A00C55" w:rsidRDefault="00A00C55" w:rsidP="00A00C55">
      <w:pPr>
        <w:spacing w:after="0" w:line="240" w:lineRule="auto"/>
        <w:jc w:val="both"/>
      </w:pPr>
      <w:r>
        <w:t xml:space="preserve">Цвет текста – #000000, цвет заливки – </w:t>
      </w:r>
      <w:r w:rsidRPr="005934C2">
        <w:t>#5EBA1E</w:t>
      </w:r>
      <w:r>
        <w:t xml:space="preserve">. </w:t>
      </w:r>
    </w:p>
    <w:p w14:paraId="7CFCB633" w14:textId="77777777" w:rsidR="00F55854" w:rsidRDefault="00F55854" w:rsidP="00B858F3">
      <w:pPr>
        <w:spacing w:after="0" w:line="240" w:lineRule="auto"/>
      </w:pPr>
    </w:p>
    <w:p w14:paraId="45E754FE" w14:textId="18885C32" w:rsidR="00C079FF" w:rsidRDefault="00C079FF">
      <w:r>
        <w:br w:type="page"/>
      </w:r>
    </w:p>
    <w:p w14:paraId="4245BA7D" w14:textId="25FE9B01" w:rsidR="00EE228A" w:rsidRDefault="00C079FF" w:rsidP="00B858F3">
      <w:pPr>
        <w:spacing w:after="0" w:line="240" w:lineRule="auto"/>
      </w:pPr>
      <w:r>
        <w:lastRenderedPageBreak/>
        <w:t>Окно распоряжение (8)</w:t>
      </w:r>
    </w:p>
    <w:p w14:paraId="4E8ED649" w14:textId="5F76A52C" w:rsidR="00C079FF" w:rsidRDefault="00C079FF" w:rsidP="00B858F3">
      <w:pPr>
        <w:spacing w:after="0" w:line="240" w:lineRule="auto"/>
      </w:pPr>
      <w:r>
        <w:t>Окно имеет вид</w:t>
      </w:r>
    </w:p>
    <w:p w14:paraId="7F7316D9" w14:textId="0D3E1EF1" w:rsidR="00C079FF" w:rsidRDefault="00C079FF" w:rsidP="00B858F3">
      <w:pPr>
        <w:spacing w:after="0" w:line="240" w:lineRule="auto"/>
      </w:pPr>
      <w:r>
        <w:rPr>
          <w:noProof/>
        </w:rPr>
        <w:drawing>
          <wp:inline distT="0" distB="0" distL="0" distR="0" wp14:anchorId="7F5FA961" wp14:editId="65B288FC">
            <wp:extent cx="2967355" cy="5149850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EC95" w14:textId="77777777" w:rsidR="00C079FF" w:rsidRDefault="00C079FF" w:rsidP="00C079FF">
      <w:pPr>
        <w:spacing w:after="0" w:line="240" w:lineRule="auto"/>
        <w:jc w:val="both"/>
      </w:pPr>
      <w:r>
        <w:t>Блок информационный 1:</w:t>
      </w:r>
    </w:p>
    <w:p w14:paraId="2DC3F13D" w14:textId="77777777" w:rsidR="00C079FF" w:rsidRDefault="00C079FF" w:rsidP="00C079F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83F3BE9" wp14:editId="1CEA1A9C">
            <wp:extent cx="3562985" cy="3429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A7438" w14:textId="77777777" w:rsidR="00C079FF" w:rsidRDefault="00C079FF" w:rsidP="00C079FF">
      <w:pPr>
        <w:spacing w:after="0" w:line="240" w:lineRule="auto"/>
        <w:jc w:val="both"/>
      </w:pPr>
      <w:r>
        <w:t>Блок делится на 3 части.</w:t>
      </w:r>
    </w:p>
    <w:p w14:paraId="191977FD" w14:textId="77777777" w:rsidR="00C079FF" w:rsidRDefault="00C079FF" w:rsidP="00C079FF">
      <w:pPr>
        <w:spacing w:after="0" w:line="240" w:lineRule="auto"/>
        <w:jc w:val="both"/>
      </w:pPr>
      <w:r>
        <w:t>В левой части блока располагается пиктограмма пользователя;</w:t>
      </w:r>
    </w:p>
    <w:p w14:paraId="011CF11E" w14:textId="77777777" w:rsidR="00C079FF" w:rsidRDefault="00C079FF" w:rsidP="00C079FF">
      <w:pPr>
        <w:spacing w:after="0" w:line="240" w:lineRule="auto"/>
        <w:jc w:val="both"/>
      </w:pPr>
      <w:r>
        <w:t xml:space="preserve">Заголовок – «Текущая смена» </w:t>
      </w:r>
    </w:p>
    <w:p w14:paraId="4E5AB4F5" w14:textId="77777777" w:rsidR="00C079FF" w:rsidRDefault="00C079FF" w:rsidP="00C079FF">
      <w:pPr>
        <w:spacing w:after="0" w:line="240" w:lineRule="auto"/>
        <w:jc w:val="both"/>
      </w:pPr>
      <w:r>
        <w:t>Цвет текста – #000000;</w:t>
      </w:r>
    </w:p>
    <w:p w14:paraId="08DD0987" w14:textId="77777777" w:rsidR="00C079FF" w:rsidRDefault="00C079FF" w:rsidP="00C079FF">
      <w:pPr>
        <w:spacing w:after="0" w:line="240" w:lineRule="auto"/>
        <w:jc w:val="both"/>
      </w:pPr>
      <w:r>
        <w:t>Под заголовком расположена информация логин пользователя, принявшего смену;</w:t>
      </w:r>
    </w:p>
    <w:p w14:paraId="22C33BEA" w14:textId="77777777" w:rsidR="00C079FF" w:rsidRDefault="00C079FF" w:rsidP="00C079FF">
      <w:pPr>
        <w:spacing w:after="0" w:line="240" w:lineRule="auto"/>
        <w:jc w:val="both"/>
      </w:pPr>
      <w:r>
        <w:t>В центре строки расположена дата и время начала текущей смены.</w:t>
      </w:r>
    </w:p>
    <w:p w14:paraId="36DE3881" w14:textId="77777777" w:rsidR="00C079FF" w:rsidRDefault="00C079FF" w:rsidP="00C079FF">
      <w:pPr>
        <w:spacing w:after="0" w:line="240" w:lineRule="auto"/>
        <w:jc w:val="both"/>
      </w:pPr>
      <w:r>
        <w:t xml:space="preserve">цвет текста даты – </w:t>
      </w:r>
      <w:r w:rsidRPr="00571C7B">
        <w:t>#1E3043</w:t>
      </w:r>
    </w:p>
    <w:p w14:paraId="062A850F" w14:textId="77777777" w:rsidR="00C079FF" w:rsidRDefault="00C079FF" w:rsidP="00C079FF">
      <w:pPr>
        <w:spacing w:after="0" w:line="240" w:lineRule="auto"/>
        <w:jc w:val="both"/>
      </w:pPr>
      <w:r>
        <w:t xml:space="preserve">цвет текста времени – </w:t>
      </w:r>
      <w:r w:rsidRPr="00BE611A">
        <w:t>#AE2119</w:t>
      </w:r>
    </w:p>
    <w:p w14:paraId="0A67C088" w14:textId="6699AEA8" w:rsidR="00C079FF" w:rsidRDefault="00C079FF" w:rsidP="00C079FF">
      <w:pPr>
        <w:spacing w:after="0" w:line="240" w:lineRule="auto"/>
        <w:jc w:val="both"/>
      </w:pPr>
      <w:r>
        <w:t xml:space="preserve">Блок информационный </w:t>
      </w:r>
      <w:r>
        <w:t>2</w:t>
      </w:r>
      <w:r>
        <w:t>:</w:t>
      </w:r>
    </w:p>
    <w:p w14:paraId="61D76CE1" w14:textId="0F4E532E" w:rsidR="00EE228A" w:rsidRDefault="00C079FF" w:rsidP="00B858F3">
      <w:pPr>
        <w:spacing w:after="0" w:line="240" w:lineRule="auto"/>
      </w:pPr>
      <w:r>
        <w:rPr>
          <w:noProof/>
        </w:rPr>
        <w:drawing>
          <wp:inline distT="0" distB="0" distL="0" distR="0" wp14:anchorId="0096D100" wp14:editId="5CA3B472">
            <wp:extent cx="2972435" cy="14382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F94D3" w14:textId="77777777" w:rsidR="0018527A" w:rsidRDefault="0018527A" w:rsidP="00B858F3">
      <w:pPr>
        <w:spacing w:after="0" w:line="240" w:lineRule="auto"/>
      </w:pPr>
      <w:r>
        <w:t>Строка делится на 2 части:</w:t>
      </w:r>
    </w:p>
    <w:p w14:paraId="43EC3188" w14:textId="180660CC" w:rsidR="00C079FF" w:rsidRDefault="0018527A" w:rsidP="00B858F3">
      <w:pPr>
        <w:spacing w:after="0" w:line="240" w:lineRule="auto"/>
      </w:pPr>
      <w:r>
        <w:t>Левая часть строки содержит текст «</w:t>
      </w:r>
      <w:r>
        <w:rPr>
          <w:lang w:val="en-US"/>
        </w:rPr>
        <w:t>ID</w:t>
      </w:r>
      <w:r w:rsidRPr="0018527A">
        <w:t xml:space="preserve"> </w:t>
      </w:r>
      <w:r>
        <w:t xml:space="preserve">распоряжения:» </w:t>
      </w:r>
      <w:r>
        <w:t>Цвет текста – #000000</w:t>
      </w:r>
      <w:r>
        <w:t>.</w:t>
      </w:r>
    </w:p>
    <w:p w14:paraId="76C48C52" w14:textId="01F70D51" w:rsidR="0018527A" w:rsidRDefault="0018527A" w:rsidP="00B858F3">
      <w:pPr>
        <w:spacing w:after="0" w:line="240" w:lineRule="auto"/>
      </w:pPr>
      <w:r>
        <w:lastRenderedPageBreak/>
        <w:t>Правая часть строки содержит автоматически присвоенный по порядку номер распоряжения, формат: №</w:t>
      </w:r>
      <w:proofErr w:type="spellStart"/>
      <w:r>
        <w:t>Рхххх</w:t>
      </w:r>
      <w:proofErr w:type="spellEnd"/>
      <w:r>
        <w:t>.</w:t>
      </w:r>
    </w:p>
    <w:p w14:paraId="42A8A3D4" w14:textId="61F249F0" w:rsidR="0018527A" w:rsidRPr="0018527A" w:rsidRDefault="00F87374" w:rsidP="00B858F3">
      <w:pPr>
        <w:spacing w:after="0" w:line="240" w:lineRule="auto"/>
      </w:pPr>
      <w:r>
        <w:t xml:space="preserve">Блок информационный </w:t>
      </w:r>
      <w:r>
        <w:t>3</w:t>
      </w:r>
      <w:r>
        <w:t>:</w:t>
      </w:r>
    </w:p>
    <w:p w14:paraId="2B27EC6D" w14:textId="02734FDC" w:rsidR="00C079FF" w:rsidRDefault="00F87374" w:rsidP="00B858F3">
      <w:pPr>
        <w:spacing w:after="0" w:line="240" w:lineRule="auto"/>
      </w:pPr>
      <w:r>
        <w:rPr>
          <w:noProof/>
        </w:rPr>
        <w:drawing>
          <wp:inline distT="0" distB="0" distL="0" distR="0" wp14:anchorId="71FB6B98" wp14:editId="2C6038E4">
            <wp:extent cx="2967355" cy="724535"/>
            <wp:effectExtent l="0" t="0" r="444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9C13" w14:textId="6DBDD9F7" w:rsidR="00C079FF" w:rsidRDefault="00F87374" w:rsidP="00B858F3">
      <w:pPr>
        <w:spacing w:after="0" w:line="240" w:lineRule="auto"/>
      </w:pPr>
      <w:r>
        <w:t xml:space="preserve">Строка содержит текст </w:t>
      </w:r>
      <w:r>
        <w:t>«</w:t>
      </w:r>
      <w:r>
        <w:t>Лист ознакомления</w:t>
      </w:r>
      <w:r>
        <w:t>:» Цвет текста – #000000.</w:t>
      </w:r>
    </w:p>
    <w:p w14:paraId="6A797F10" w14:textId="7720CB20" w:rsidR="00EE228A" w:rsidRDefault="00F87374" w:rsidP="00B858F3">
      <w:pPr>
        <w:spacing w:after="0" w:line="240" w:lineRule="auto"/>
      </w:pPr>
      <w:r>
        <w:t xml:space="preserve">Под строкой находится таблица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3736"/>
        <w:gridCol w:w="2614"/>
      </w:tblGrid>
      <w:tr w:rsidR="00F87374" w14:paraId="5A5967D7" w14:textId="77777777" w:rsidTr="00F87374">
        <w:tc>
          <w:tcPr>
            <w:tcW w:w="562" w:type="dxa"/>
          </w:tcPr>
          <w:p w14:paraId="4575B113" w14:textId="0FAF69F6" w:rsidR="00F87374" w:rsidRPr="00F87374" w:rsidRDefault="00F87374" w:rsidP="00B858F3">
            <w:r>
              <w:t>№</w:t>
            </w:r>
          </w:p>
        </w:tc>
        <w:tc>
          <w:tcPr>
            <w:tcW w:w="3544" w:type="dxa"/>
          </w:tcPr>
          <w:p w14:paraId="4F16F301" w14:textId="2C7BB384" w:rsidR="00F87374" w:rsidRDefault="00F87374" w:rsidP="00B858F3">
            <w:r>
              <w:t>Ф.И.О.</w:t>
            </w:r>
          </w:p>
        </w:tc>
        <w:tc>
          <w:tcPr>
            <w:tcW w:w="3736" w:type="dxa"/>
          </w:tcPr>
          <w:p w14:paraId="3E7543AE" w14:textId="61C3CCC0" w:rsidR="00F87374" w:rsidRDefault="00F87374" w:rsidP="00B858F3">
            <w:r>
              <w:t>Должность</w:t>
            </w:r>
          </w:p>
        </w:tc>
        <w:tc>
          <w:tcPr>
            <w:tcW w:w="2614" w:type="dxa"/>
          </w:tcPr>
          <w:p w14:paraId="33B24DA4" w14:textId="365E1AEF" w:rsidR="00F87374" w:rsidRDefault="00F87374" w:rsidP="00B858F3">
            <w:r>
              <w:t>Группа</w:t>
            </w:r>
          </w:p>
        </w:tc>
      </w:tr>
      <w:tr w:rsidR="00F87374" w14:paraId="50AA3128" w14:textId="77777777" w:rsidTr="00F87374">
        <w:tc>
          <w:tcPr>
            <w:tcW w:w="562" w:type="dxa"/>
          </w:tcPr>
          <w:p w14:paraId="32F18616" w14:textId="474F2EE6" w:rsidR="00F87374" w:rsidRDefault="00F87374" w:rsidP="00B858F3">
            <w:r>
              <w:t>1</w:t>
            </w:r>
          </w:p>
        </w:tc>
        <w:tc>
          <w:tcPr>
            <w:tcW w:w="3544" w:type="dxa"/>
          </w:tcPr>
          <w:p w14:paraId="76B1D1CE" w14:textId="7886CB9B" w:rsidR="00F87374" w:rsidRDefault="00F87374" w:rsidP="00B858F3">
            <w:proofErr w:type="spellStart"/>
            <w:r>
              <w:t>Лигин</w:t>
            </w:r>
            <w:proofErr w:type="spellEnd"/>
            <w:r>
              <w:t xml:space="preserve"> пользователя</w:t>
            </w:r>
          </w:p>
        </w:tc>
        <w:tc>
          <w:tcPr>
            <w:tcW w:w="3736" w:type="dxa"/>
          </w:tcPr>
          <w:p w14:paraId="1ECAC78B" w14:textId="61B530A9" w:rsidR="00F87374" w:rsidRDefault="00F87374" w:rsidP="00B858F3"/>
        </w:tc>
        <w:tc>
          <w:tcPr>
            <w:tcW w:w="2614" w:type="dxa"/>
          </w:tcPr>
          <w:p w14:paraId="6455F523" w14:textId="0605C0F6" w:rsidR="00F87374" w:rsidRDefault="00F87374" w:rsidP="00B858F3">
            <w:r>
              <w:t>смена</w:t>
            </w:r>
          </w:p>
        </w:tc>
      </w:tr>
    </w:tbl>
    <w:p w14:paraId="484CB9CC" w14:textId="221F5684" w:rsidR="00F87374" w:rsidRDefault="00F87374" w:rsidP="00B858F3">
      <w:pPr>
        <w:spacing w:after="0" w:line="240" w:lineRule="auto"/>
      </w:pPr>
    </w:p>
    <w:p w14:paraId="61020E96" w14:textId="082A5BDB" w:rsidR="00F87374" w:rsidRDefault="00F87374" w:rsidP="00B858F3">
      <w:pPr>
        <w:spacing w:after="0" w:line="240" w:lineRule="auto"/>
      </w:pPr>
      <w:r>
        <w:t>Под таблицей располагаются 2 интерактивные кнопки.</w:t>
      </w:r>
    </w:p>
    <w:p w14:paraId="7AEBFA13" w14:textId="16043B64" w:rsidR="00F87374" w:rsidRDefault="00F87374" w:rsidP="00791DBB">
      <w:pPr>
        <w:spacing w:after="0" w:line="240" w:lineRule="auto"/>
        <w:jc w:val="both"/>
      </w:pPr>
      <w:r>
        <w:t xml:space="preserve">Кнопка </w:t>
      </w:r>
      <w:r>
        <w:rPr>
          <w:noProof/>
        </w:rPr>
        <w:drawing>
          <wp:inline distT="0" distB="0" distL="0" distR="0" wp14:anchorId="1A3DFC4F" wp14:editId="68067985">
            <wp:extent cx="284480" cy="155575"/>
            <wp:effectExtent l="0" t="0" r="127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при нажатии открывает список пользователей. При выборе пользователя добавляет данные пользователя (Логин, должность и группу) в таблицу под следующим порядковым номером.</w:t>
      </w:r>
    </w:p>
    <w:p w14:paraId="601EC2C0" w14:textId="4D68D39F" w:rsidR="00F87374" w:rsidRDefault="00F87374" w:rsidP="00791DBB">
      <w:pPr>
        <w:spacing w:after="0" w:line="240" w:lineRule="auto"/>
        <w:jc w:val="both"/>
      </w:pPr>
      <w:r>
        <w:t xml:space="preserve">Кнопка </w:t>
      </w:r>
      <w:r>
        <w:rPr>
          <w:noProof/>
        </w:rPr>
        <w:drawing>
          <wp:inline distT="0" distB="0" distL="0" distR="0" wp14:anchorId="752DD608" wp14:editId="6C3E0A6B">
            <wp:extent cx="888365" cy="155575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при нажатии открывает список групп. При выборе группы </w:t>
      </w:r>
      <w:r>
        <w:t>добавляет данные пользовател</w:t>
      </w:r>
      <w:r w:rsidR="00791DBB">
        <w:t>ей группы</w:t>
      </w:r>
      <w:r>
        <w:t xml:space="preserve"> (Логин, должность и группу) в таблицу под следующим порядковым номером</w:t>
      </w:r>
      <w:r w:rsidR="00791DBB">
        <w:t xml:space="preserve"> по порядку согласно списку пользователей группы</w:t>
      </w:r>
      <w:r>
        <w:t>.</w:t>
      </w:r>
    </w:p>
    <w:p w14:paraId="2785C7CB" w14:textId="2750673B" w:rsidR="00565A1E" w:rsidRDefault="00565A1E" w:rsidP="00565A1E">
      <w:pPr>
        <w:spacing w:after="0" w:line="240" w:lineRule="auto"/>
      </w:pPr>
      <w:r>
        <w:t xml:space="preserve">Блок информационный </w:t>
      </w:r>
      <w:r>
        <w:t>4</w:t>
      </w:r>
      <w:r>
        <w:t>:</w:t>
      </w:r>
    </w:p>
    <w:p w14:paraId="3C08EB02" w14:textId="658441DC" w:rsidR="00565A1E" w:rsidRPr="0018527A" w:rsidRDefault="00565A1E" w:rsidP="00565A1E">
      <w:pPr>
        <w:spacing w:after="0" w:line="240" w:lineRule="auto"/>
      </w:pPr>
      <w:r>
        <w:rPr>
          <w:noProof/>
        </w:rPr>
        <w:drawing>
          <wp:inline distT="0" distB="0" distL="0" distR="0" wp14:anchorId="5CDC3D6D" wp14:editId="562F094A">
            <wp:extent cx="2967355" cy="353695"/>
            <wp:effectExtent l="0" t="0" r="444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3351" w14:textId="77777777" w:rsidR="00565A1E" w:rsidRDefault="00565A1E" w:rsidP="00565A1E">
      <w:pPr>
        <w:spacing w:after="0" w:line="240" w:lineRule="auto"/>
        <w:jc w:val="both"/>
      </w:pPr>
      <w:r>
        <w:t>Блок делится на 2 части:</w:t>
      </w:r>
    </w:p>
    <w:p w14:paraId="509D7461" w14:textId="324B4E65" w:rsidR="00565A1E" w:rsidRDefault="00565A1E" w:rsidP="00565A1E">
      <w:pPr>
        <w:spacing w:after="0" w:line="240" w:lineRule="auto"/>
        <w:jc w:val="both"/>
      </w:pPr>
      <w:r>
        <w:t>Левая часть блока содержит интерактивную кнопку «</w:t>
      </w:r>
      <w:r>
        <w:t>ПОДТВЕРДИТЬ</w:t>
      </w:r>
      <w:r>
        <w:t xml:space="preserve">» имеет форму прямоугольника со сглаженными углами </w:t>
      </w:r>
    </w:p>
    <w:p w14:paraId="438691CB" w14:textId="77777777" w:rsidR="00565A1E" w:rsidRDefault="00565A1E" w:rsidP="00565A1E">
      <w:pPr>
        <w:spacing w:after="0" w:line="240" w:lineRule="auto"/>
        <w:jc w:val="both"/>
      </w:pPr>
      <w:r>
        <w:t xml:space="preserve">Цвет текста – #000000, цвет заливки – </w:t>
      </w:r>
      <w:r w:rsidRPr="005934C2">
        <w:t>#5EBA1E</w:t>
      </w:r>
      <w:r>
        <w:t xml:space="preserve">. </w:t>
      </w:r>
    </w:p>
    <w:p w14:paraId="1C93E972" w14:textId="3E6362E8" w:rsidR="00565A1E" w:rsidRDefault="00565A1E" w:rsidP="00565A1E">
      <w:pPr>
        <w:spacing w:after="0" w:line="240" w:lineRule="auto"/>
        <w:jc w:val="both"/>
      </w:pPr>
      <w:r>
        <w:t>При нажатии добавляет событие в ленту событий.</w:t>
      </w:r>
      <w:r>
        <w:t xml:space="preserve"> После подтверждения выдает строку сообщения о необходимости ознакомления при приеме смены группе пользователей «СМЕНА». Остальным пользователям и группам пользователей по листу ознакомления сообщение об ознакомлении выдает на весь экран (информационным сообщением с кнопкой подтвердить) при входе в систему.</w:t>
      </w:r>
    </w:p>
    <w:p w14:paraId="5E724BFC" w14:textId="20B568A3" w:rsidR="00565A1E" w:rsidRDefault="00565A1E" w:rsidP="00565A1E">
      <w:pPr>
        <w:spacing w:after="0" w:line="240" w:lineRule="auto"/>
        <w:jc w:val="both"/>
      </w:pPr>
      <w:r>
        <w:t>Правая часть блока содержит интерактивную кнопку «отмена» имеет форму прямоугольника со сглаженными углами</w:t>
      </w:r>
      <w:r w:rsidR="00F6026B">
        <w:t xml:space="preserve">. </w:t>
      </w:r>
      <w:r>
        <w:t xml:space="preserve">Цвет текста – #000000, цвет заливки – </w:t>
      </w:r>
      <w:r w:rsidRPr="005934C2">
        <w:t>#5EBA1E</w:t>
      </w:r>
      <w:r>
        <w:t xml:space="preserve">. </w:t>
      </w:r>
      <w:r w:rsidR="00F6026B">
        <w:t xml:space="preserve">При нажатии </w:t>
      </w:r>
      <w:r w:rsidR="000F09CA">
        <w:t xml:space="preserve">сбрасывает внесенные изменения и </w:t>
      </w:r>
      <w:r w:rsidR="00F22F71">
        <w:t>открывает</w:t>
      </w:r>
      <w:r w:rsidR="000F09CA">
        <w:t xml:space="preserve"> главное окно.</w:t>
      </w:r>
    </w:p>
    <w:p w14:paraId="3589F0C5" w14:textId="77777777" w:rsidR="000F09CA" w:rsidRDefault="000F09CA" w:rsidP="00565A1E">
      <w:pPr>
        <w:spacing w:after="0" w:line="240" w:lineRule="auto"/>
        <w:jc w:val="both"/>
      </w:pPr>
    </w:p>
    <w:p w14:paraId="14AD4DC6" w14:textId="77777777" w:rsidR="00A7593D" w:rsidRPr="00A7593D" w:rsidRDefault="00A7593D" w:rsidP="00B858F3">
      <w:pPr>
        <w:spacing w:after="0" w:line="240" w:lineRule="auto"/>
      </w:pPr>
    </w:p>
    <w:p w14:paraId="67739DB2" w14:textId="77777777" w:rsidR="00A7593D" w:rsidRPr="00A7593D" w:rsidRDefault="00A7593D" w:rsidP="00B858F3">
      <w:pPr>
        <w:spacing w:after="0" w:line="240" w:lineRule="auto"/>
      </w:pPr>
    </w:p>
    <w:p w14:paraId="1386FA8E" w14:textId="77777777" w:rsidR="00A7593D" w:rsidRPr="00A7593D" w:rsidRDefault="00A7593D" w:rsidP="00B858F3">
      <w:pPr>
        <w:spacing w:after="0" w:line="240" w:lineRule="auto"/>
      </w:pPr>
    </w:p>
    <w:p w14:paraId="071563DF" w14:textId="77777777" w:rsidR="00A7593D" w:rsidRPr="00A7593D" w:rsidRDefault="00A7593D" w:rsidP="00B858F3">
      <w:pPr>
        <w:spacing w:after="0" w:line="240" w:lineRule="auto"/>
      </w:pPr>
    </w:p>
    <w:p w14:paraId="09CBD2DF" w14:textId="77777777" w:rsidR="00A7593D" w:rsidRPr="00A7593D" w:rsidRDefault="00A7593D" w:rsidP="00B858F3">
      <w:pPr>
        <w:spacing w:after="0" w:line="240" w:lineRule="auto"/>
      </w:pPr>
    </w:p>
    <w:p w14:paraId="2C2FB78A" w14:textId="77777777" w:rsidR="00A7593D" w:rsidRPr="00A7593D" w:rsidRDefault="00A7593D" w:rsidP="00B858F3">
      <w:pPr>
        <w:spacing w:after="0" w:line="240" w:lineRule="auto"/>
      </w:pPr>
    </w:p>
    <w:p w14:paraId="6529DA0F" w14:textId="77777777" w:rsidR="00A7593D" w:rsidRPr="00A7593D" w:rsidRDefault="00A7593D" w:rsidP="00B858F3">
      <w:pPr>
        <w:spacing w:after="0" w:line="240" w:lineRule="auto"/>
      </w:pPr>
    </w:p>
    <w:p w14:paraId="28A4D5B6" w14:textId="77777777" w:rsidR="00A7593D" w:rsidRPr="00A7593D" w:rsidRDefault="00A7593D" w:rsidP="00B858F3">
      <w:pPr>
        <w:spacing w:after="0" w:line="240" w:lineRule="auto"/>
      </w:pPr>
    </w:p>
    <w:p w14:paraId="6E3CC006" w14:textId="77777777" w:rsidR="00A7593D" w:rsidRPr="00A7593D" w:rsidRDefault="00A7593D" w:rsidP="00B858F3">
      <w:pPr>
        <w:spacing w:after="0" w:line="240" w:lineRule="auto"/>
      </w:pPr>
    </w:p>
    <w:p w14:paraId="268B11AE" w14:textId="77777777" w:rsidR="00A7593D" w:rsidRPr="00A7593D" w:rsidRDefault="00A7593D" w:rsidP="00B858F3">
      <w:pPr>
        <w:spacing w:after="0" w:line="240" w:lineRule="auto"/>
      </w:pPr>
    </w:p>
    <w:p w14:paraId="57F6D1C1" w14:textId="77777777" w:rsidR="00A7593D" w:rsidRPr="00A7593D" w:rsidRDefault="00A7593D" w:rsidP="00B858F3">
      <w:pPr>
        <w:spacing w:after="0" w:line="240" w:lineRule="auto"/>
      </w:pPr>
    </w:p>
    <w:p w14:paraId="666518C8" w14:textId="77777777" w:rsidR="00A7593D" w:rsidRPr="00A7593D" w:rsidRDefault="00A7593D" w:rsidP="00B858F3">
      <w:pPr>
        <w:spacing w:after="0" w:line="240" w:lineRule="auto"/>
      </w:pPr>
    </w:p>
    <w:p w14:paraId="495BA8FC" w14:textId="77777777" w:rsidR="00A7593D" w:rsidRPr="00A7593D" w:rsidRDefault="00A7593D" w:rsidP="00B858F3">
      <w:pPr>
        <w:spacing w:after="0" w:line="240" w:lineRule="auto"/>
      </w:pPr>
    </w:p>
    <w:p w14:paraId="1A7B47C5" w14:textId="77777777" w:rsidR="00A7593D" w:rsidRPr="00A7593D" w:rsidRDefault="00A7593D" w:rsidP="00B858F3">
      <w:pPr>
        <w:spacing w:after="0" w:line="240" w:lineRule="auto"/>
      </w:pPr>
    </w:p>
    <w:p w14:paraId="084426D0" w14:textId="77777777" w:rsidR="00A7593D" w:rsidRPr="00A7593D" w:rsidRDefault="00A7593D" w:rsidP="00B858F3">
      <w:pPr>
        <w:spacing w:after="0" w:line="240" w:lineRule="auto"/>
      </w:pPr>
    </w:p>
    <w:p w14:paraId="26CD319B" w14:textId="77777777" w:rsidR="00A7593D" w:rsidRPr="00A7593D" w:rsidRDefault="00A7593D" w:rsidP="00B858F3">
      <w:pPr>
        <w:spacing w:after="0" w:line="240" w:lineRule="auto"/>
      </w:pPr>
    </w:p>
    <w:p w14:paraId="52634386" w14:textId="77777777" w:rsidR="00A7593D" w:rsidRPr="00A7593D" w:rsidRDefault="00A7593D" w:rsidP="00B858F3">
      <w:pPr>
        <w:spacing w:after="0" w:line="240" w:lineRule="auto"/>
      </w:pPr>
    </w:p>
    <w:p w14:paraId="4F646A64" w14:textId="49459876" w:rsidR="00A7593D" w:rsidRPr="00A7593D" w:rsidRDefault="00E506A9" w:rsidP="00B858F3">
      <w:pPr>
        <w:spacing w:after="0" w:line="240" w:lineRule="auto"/>
      </w:pPr>
      <w:r>
        <w:lastRenderedPageBreak/>
        <w:t>Окно «Сдача смены» (9)</w:t>
      </w:r>
    </w:p>
    <w:p w14:paraId="26FB798A" w14:textId="61C04394" w:rsidR="00A7593D" w:rsidRDefault="00E506A9" w:rsidP="00B858F3">
      <w:pPr>
        <w:spacing w:after="0" w:line="240" w:lineRule="auto"/>
      </w:pPr>
      <w:r>
        <w:t>Окно имеет вид.</w:t>
      </w:r>
    </w:p>
    <w:p w14:paraId="590E0993" w14:textId="39A13817" w:rsidR="00E506A9" w:rsidRPr="00A7593D" w:rsidRDefault="00E506A9" w:rsidP="00B858F3">
      <w:pPr>
        <w:spacing w:after="0" w:line="240" w:lineRule="auto"/>
      </w:pPr>
      <w:r>
        <w:rPr>
          <w:noProof/>
        </w:rPr>
        <w:drawing>
          <wp:inline distT="0" distB="0" distL="0" distR="0" wp14:anchorId="612FE765" wp14:editId="69BAAD8F">
            <wp:extent cx="2953385" cy="5153660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515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5E76D" w14:textId="77777777" w:rsidR="00E506A9" w:rsidRDefault="00E506A9" w:rsidP="00E506A9">
      <w:pPr>
        <w:spacing w:after="0" w:line="240" w:lineRule="auto"/>
        <w:jc w:val="both"/>
      </w:pPr>
      <w:r>
        <w:t>Блок информационный 1:</w:t>
      </w:r>
    </w:p>
    <w:p w14:paraId="6A5C1784" w14:textId="77777777" w:rsidR="00E506A9" w:rsidRDefault="00E506A9" w:rsidP="00E506A9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D949C28" wp14:editId="69377515">
            <wp:extent cx="3562985" cy="3429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F0867" w14:textId="77777777" w:rsidR="00E506A9" w:rsidRDefault="00E506A9" w:rsidP="00E506A9">
      <w:pPr>
        <w:spacing w:after="0" w:line="240" w:lineRule="auto"/>
        <w:jc w:val="both"/>
      </w:pPr>
      <w:r>
        <w:t>Блок делится на 3 части.</w:t>
      </w:r>
    </w:p>
    <w:p w14:paraId="77F2555F" w14:textId="77777777" w:rsidR="00E506A9" w:rsidRDefault="00E506A9" w:rsidP="00E506A9">
      <w:pPr>
        <w:spacing w:after="0" w:line="240" w:lineRule="auto"/>
        <w:jc w:val="both"/>
      </w:pPr>
      <w:r>
        <w:t>В левой части блока располагается пиктограмма пользователя;</w:t>
      </w:r>
    </w:p>
    <w:p w14:paraId="26C20451" w14:textId="77777777" w:rsidR="00E506A9" w:rsidRDefault="00E506A9" w:rsidP="00E506A9">
      <w:pPr>
        <w:spacing w:after="0" w:line="240" w:lineRule="auto"/>
        <w:jc w:val="both"/>
      </w:pPr>
      <w:r>
        <w:t xml:space="preserve">Заголовок – «Текущая смена» </w:t>
      </w:r>
    </w:p>
    <w:p w14:paraId="7C2C52FE" w14:textId="77777777" w:rsidR="00E506A9" w:rsidRDefault="00E506A9" w:rsidP="00E506A9">
      <w:pPr>
        <w:spacing w:after="0" w:line="240" w:lineRule="auto"/>
        <w:jc w:val="both"/>
      </w:pPr>
      <w:r>
        <w:t>Цвет текста – #000000;</w:t>
      </w:r>
    </w:p>
    <w:p w14:paraId="4B78C39F" w14:textId="77777777" w:rsidR="00E506A9" w:rsidRDefault="00E506A9" w:rsidP="00E506A9">
      <w:pPr>
        <w:spacing w:after="0" w:line="240" w:lineRule="auto"/>
        <w:jc w:val="both"/>
      </w:pPr>
      <w:r>
        <w:t>Под заголовком расположена информация логин пользователя, принявшего смену;</w:t>
      </w:r>
    </w:p>
    <w:p w14:paraId="72F59395" w14:textId="77777777" w:rsidR="00E506A9" w:rsidRDefault="00E506A9" w:rsidP="00E506A9">
      <w:pPr>
        <w:spacing w:after="0" w:line="240" w:lineRule="auto"/>
        <w:jc w:val="both"/>
      </w:pPr>
      <w:r>
        <w:t>В центре строки расположена дата и время начала текущей смены.</w:t>
      </w:r>
    </w:p>
    <w:p w14:paraId="522BBFC0" w14:textId="77777777" w:rsidR="00E506A9" w:rsidRDefault="00E506A9" w:rsidP="00E506A9">
      <w:pPr>
        <w:spacing w:after="0" w:line="240" w:lineRule="auto"/>
        <w:jc w:val="both"/>
      </w:pPr>
      <w:r>
        <w:t xml:space="preserve">цвет текста даты – </w:t>
      </w:r>
      <w:r w:rsidRPr="00571C7B">
        <w:t>#1E3043</w:t>
      </w:r>
    </w:p>
    <w:p w14:paraId="73681611" w14:textId="77777777" w:rsidR="00E506A9" w:rsidRDefault="00E506A9" w:rsidP="00E506A9">
      <w:pPr>
        <w:spacing w:after="0" w:line="240" w:lineRule="auto"/>
        <w:jc w:val="both"/>
      </w:pPr>
      <w:r>
        <w:t xml:space="preserve">цвет текста времени – </w:t>
      </w:r>
      <w:r w:rsidRPr="00BE611A">
        <w:t>#AE2119</w:t>
      </w:r>
    </w:p>
    <w:p w14:paraId="7B238AE6" w14:textId="77777777" w:rsidR="00E506A9" w:rsidRDefault="00E506A9" w:rsidP="00E506A9">
      <w:pPr>
        <w:spacing w:after="0" w:line="240" w:lineRule="auto"/>
        <w:jc w:val="both"/>
      </w:pPr>
      <w:r>
        <w:t>Блок информационный 2:</w:t>
      </w:r>
    </w:p>
    <w:p w14:paraId="71D09A75" w14:textId="595BD672" w:rsidR="00E506A9" w:rsidRDefault="00E506A9" w:rsidP="00E506A9">
      <w:pPr>
        <w:spacing w:after="0" w:line="240" w:lineRule="auto"/>
        <w:jc w:val="both"/>
      </w:pPr>
      <w:r>
        <w:t>Заголовок с заливкой – «</w:t>
      </w:r>
      <w:r>
        <w:t>Сдача</w:t>
      </w:r>
      <w:r>
        <w:t xml:space="preserve"> смены:» </w:t>
      </w:r>
    </w:p>
    <w:p w14:paraId="6AC25D68" w14:textId="77777777" w:rsidR="00E506A9" w:rsidRDefault="00E506A9" w:rsidP="00E506A9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3D8655FE" w14:textId="77777777" w:rsidR="00E506A9" w:rsidRDefault="00E506A9" w:rsidP="00E506A9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659DCABC" w14:textId="77777777" w:rsidR="00E506A9" w:rsidRDefault="00E506A9" w:rsidP="00E506A9">
      <w:pPr>
        <w:spacing w:after="0" w:line="240" w:lineRule="auto"/>
        <w:jc w:val="both"/>
      </w:pPr>
      <w:r>
        <w:t>Индикатор «Смена» имеет форму прямоугольника со сглаженными углами</w:t>
      </w:r>
    </w:p>
    <w:p w14:paraId="717789DA" w14:textId="4FC80059" w:rsidR="00E506A9" w:rsidRDefault="00E506A9" w:rsidP="00E506A9">
      <w:pPr>
        <w:spacing w:after="0" w:line="240" w:lineRule="auto"/>
        <w:jc w:val="both"/>
      </w:pPr>
      <w:r>
        <w:t xml:space="preserve">цвет </w:t>
      </w:r>
      <w:proofErr w:type="gramStart"/>
      <w:r>
        <w:t>текста  –</w:t>
      </w:r>
      <w:proofErr w:type="gramEnd"/>
      <w:r>
        <w:t xml:space="preserve"> </w:t>
      </w:r>
      <w:r w:rsidRPr="00571C7B">
        <w:t>#</w:t>
      </w:r>
      <w:r>
        <w:t>000000</w:t>
      </w:r>
    </w:p>
    <w:p w14:paraId="11F05E31" w14:textId="77777777" w:rsidR="00E506A9" w:rsidRDefault="00E506A9" w:rsidP="00E506A9">
      <w:pPr>
        <w:spacing w:after="0" w:line="240" w:lineRule="auto"/>
        <w:jc w:val="both"/>
      </w:pPr>
      <w:r>
        <w:t>Индикатор имеет 2 возможных цвета</w:t>
      </w:r>
    </w:p>
    <w:p w14:paraId="4D5A4A27" w14:textId="77777777" w:rsidR="00E506A9" w:rsidRDefault="00E506A9" w:rsidP="00E506A9">
      <w:pPr>
        <w:spacing w:after="0" w:line="240" w:lineRule="auto"/>
        <w:jc w:val="both"/>
      </w:pPr>
      <w:r>
        <w:t xml:space="preserve">Цвет 1 – </w:t>
      </w:r>
      <w:r w:rsidRPr="00090A2E">
        <w:t>#FDA9A6</w:t>
      </w:r>
      <w:r>
        <w:t xml:space="preserve"> – в случае не закрытых событий, распоряжений и пр.</w:t>
      </w:r>
    </w:p>
    <w:p w14:paraId="1BDB9788" w14:textId="77777777" w:rsidR="00E506A9" w:rsidRDefault="00E506A9" w:rsidP="00E506A9">
      <w:pPr>
        <w:spacing w:after="0" w:line="240" w:lineRule="auto"/>
        <w:jc w:val="both"/>
      </w:pPr>
      <w:r>
        <w:t xml:space="preserve">Цвет 2 – </w:t>
      </w:r>
      <w:r w:rsidRPr="00090A2E">
        <w:t>#459B54</w:t>
      </w:r>
      <w:r>
        <w:t xml:space="preserve"> – в случае закрытия всех событий, распоряжений и пр.</w:t>
      </w:r>
    </w:p>
    <w:p w14:paraId="5250FC52" w14:textId="77777777" w:rsidR="00E506A9" w:rsidRDefault="00E506A9" w:rsidP="00E506A9">
      <w:pPr>
        <w:spacing w:after="0" w:line="240" w:lineRule="auto"/>
        <w:jc w:val="both"/>
      </w:pPr>
      <w:r>
        <w:t>Далее в строке «Смену сдал:» логин дежурного.</w:t>
      </w:r>
    </w:p>
    <w:p w14:paraId="07ECAD4F" w14:textId="34AF0B39" w:rsidR="00E506A9" w:rsidRDefault="00E506A9" w:rsidP="00E506A9">
      <w:pPr>
        <w:spacing w:after="0" w:line="240" w:lineRule="auto"/>
        <w:jc w:val="both"/>
      </w:pPr>
      <w:r>
        <w:t xml:space="preserve">В правом углу строки дата и время </w:t>
      </w:r>
      <w:r>
        <w:t>сдачи</w:t>
      </w:r>
      <w:r>
        <w:t xml:space="preserve"> смены. </w:t>
      </w:r>
    </w:p>
    <w:p w14:paraId="1DC1692C" w14:textId="77777777" w:rsidR="00E506A9" w:rsidRDefault="00E506A9" w:rsidP="00E506A9">
      <w:pPr>
        <w:spacing w:after="0" w:line="240" w:lineRule="auto"/>
        <w:jc w:val="both"/>
      </w:pPr>
      <w:r>
        <w:lastRenderedPageBreak/>
        <w:t>Блок информационный 3</w:t>
      </w:r>
    </w:p>
    <w:p w14:paraId="1FEC7CAD" w14:textId="77777777" w:rsidR="00E506A9" w:rsidRDefault="00E506A9" w:rsidP="00E506A9">
      <w:pPr>
        <w:spacing w:after="0" w:line="240" w:lineRule="auto"/>
        <w:jc w:val="both"/>
      </w:pPr>
      <w:r>
        <w:t xml:space="preserve">Заголовок с заливкой – «Не закрытые события:» </w:t>
      </w:r>
    </w:p>
    <w:p w14:paraId="4E77BB75" w14:textId="77777777" w:rsidR="00E506A9" w:rsidRDefault="00E506A9" w:rsidP="00E506A9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625F63B3" w14:textId="77777777" w:rsidR="00E506A9" w:rsidRDefault="00E506A9" w:rsidP="00E506A9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0080AEF6" w14:textId="77777777" w:rsidR="00E506A9" w:rsidRDefault="00E506A9" w:rsidP="00E506A9">
      <w:pPr>
        <w:spacing w:after="0" w:line="240" w:lineRule="auto"/>
        <w:jc w:val="both"/>
      </w:pPr>
      <w:r>
        <w:t>В блоке расположен список произошедших событий с подсветкой состояния</w:t>
      </w:r>
    </w:p>
    <w:p w14:paraId="63C4BA2E" w14:textId="77777777" w:rsidR="00E506A9" w:rsidRDefault="00E506A9" w:rsidP="00E506A9">
      <w:pPr>
        <w:spacing w:after="0" w:line="240" w:lineRule="auto"/>
        <w:jc w:val="both"/>
      </w:pPr>
      <w:r>
        <w:t xml:space="preserve">Цвет 1 – </w:t>
      </w:r>
      <w:r w:rsidRPr="00090A2E">
        <w:t>#FDA9A6</w:t>
      </w:r>
      <w:r>
        <w:t xml:space="preserve"> – в случае не закрытых событий, распоряжений и пр.</w:t>
      </w:r>
    </w:p>
    <w:p w14:paraId="0D275400" w14:textId="77777777" w:rsidR="00E506A9" w:rsidRDefault="00E506A9" w:rsidP="00E506A9">
      <w:pPr>
        <w:spacing w:after="0" w:line="240" w:lineRule="auto"/>
        <w:jc w:val="both"/>
      </w:pPr>
      <w:r>
        <w:t xml:space="preserve">Цвет 2 – </w:t>
      </w:r>
      <w:r w:rsidRPr="00090A2E">
        <w:t>#459B54</w:t>
      </w:r>
      <w:r>
        <w:t xml:space="preserve"> – в случае закрытия всех событий, распоряжений и пр.</w:t>
      </w:r>
    </w:p>
    <w:p w14:paraId="38CE4869" w14:textId="77777777" w:rsidR="00E506A9" w:rsidRDefault="00E506A9" w:rsidP="00E506A9">
      <w:pPr>
        <w:spacing w:after="0" w:line="240" w:lineRule="auto"/>
        <w:jc w:val="both"/>
      </w:pPr>
      <w:r>
        <w:t xml:space="preserve">В правом углу строки каждого события располагается дата и время создания инцидента. </w:t>
      </w:r>
    </w:p>
    <w:p w14:paraId="5CBCB7C3" w14:textId="7E9A3451" w:rsidR="00E506A9" w:rsidRDefault="00E506A9" w:rsidP="00E506A9">
      <w:pPr>
        <w:spacing w:after="0" w:line="240" w:lineRule="auto"/>
        <w:jc w:val="both"/>
      </w:pPr>
      <w:r>
        <w:t xml:space="preserve">Необходимо выделить строки для лучшей идентификации и читаемости </w:t>
      </w:r>
      <w:r w:rsidR="00542671">
        <w:t>каждую нечетную строку</w:t>
      </w:r>
      <w:r>
        <w:t xml:space="preserve"> блока затемнять заливкой цвета – </w:t>
      </w:r>
      <w:r w:rsidRPr="00725E46">
        <w:t>#5D81A5</w:t>
      </w:r>
      <w:r>
        <w:t>.</w:t>
      </w:r>
    </w:p>
    <w:p w14:paraId="4EE2A8F4" w14:textId="77777777" w:rsidR="00E506A9" w:rsidRDefault="00E506A9" w:rsidP="00E506A9">
      <w:pPr>
        <w:spacing w:after="0" w:line="240" w:lineRule="auto"/>
        <w:jc w:val="both"/>
      </w:pPr>
      <w:r>
        <w:t>Блок информационный 4</w:t>
      </w:r>
    </w:p>
    <w:p w14:paraId="68786ECE" w14:textId="77777777" w:rsidR="00E506A9" w:rsidRDefault="00E506A9" w:rsidP="00E506A9">
      <w:pPr>
        <w:spacing w:after="0" w:line="240" w:lineRule="auto"/>
        <w:jc w:val="both"/>
      </w:pPr>
      <w:r>
        <w:t xml:space="preserve">Заголовок с заливкой – «Проверка комплектов:» </w:t>
      </w:r>
    </w:p>
    <w:p w14:paraId="6F3FD0B1" w14:textId="77777777" w:rsidR="00E506A9" w:rsidRDefault="00E506A9" w:rsidP="00E506A9">
      <w:pPr>
        <w:spacing w:after="0" w:line="240" w:lineRule="auto"/>
        <w:jc w:val="both"/>
      </w:pPr>
      <w:r>
        <w:t xml:space="preserve">цвет текста – </w:t>
      </w:r>
      <w:r w:rsidRPr="00571C7B">
        <w:t>#BFF9FB</w:t>
      </w:r>
      <w:r>
        <w:t>;</w:t>
      </w:r>
    </w:p>
    <w:p w14:paraId="7E35F9CD" w14:textId="77777777" w:rsidR="00E506A9" w:rsidRDefault="00E506A9" w:rsidP="00E506A9">
      <w:pPr>
        <w:spacing w:after="0" w:line="240" w:lineRule="auto"/>
        <w:jc w:val="both"/>
      </w:pPr>
      <w:r>
        <w:t xml:space="preserve">цвет фона - </w:t>
      </w:r>
      <w:r w:rsidRPr="005710E4">
        <w:t>#0095DA</w:t>
      </w:r>
      <w:r>
        <w:t>.</w:t>
      </w:r>
    </w:p>
    <w:p w14:paraId="77BD3610" w14:textId="77777777" w:rsidR="00E506A9" w:rsidRDefault="00E506A9" w:rsidP="00E506A9">
      <w:pPr>
        <w:spacing w:after="0" w:line="240" w:lineRule="auto"/>
        <w:jc w:val="both"/>
      </w:pPr>
      <w:r>
        <w:t>Блок делится на 2 части:</w:t>
      </w:r>
    </w:p>
    <w:p w14:paraId="30D0091C" w14:textId="77777777" w:rsidR="00E506A9" w:rsidRDefault="00E506A9" w:rsidP="00E506A9">
      <w:pPr>
        <w:spacing w:after="0" w:line="240" w:lineRule="auto"/>
        <w:jc w:val="both"/>
      </w:pPr>
      <w:r>
        <w:t>В левой части блока в вертикальной последовательности расположены интерактивные кнопки с чекбоксом:</w:t>
      </w:r>
    </w:p>
    <w:p w14:paraId="37FA5668" w14:textId="77777777" w:rsidR="00E506A9" w:rsidRDefault="00E506A9" w:rsidP="00E506A9">
      <w:pPr>
        <w:tabs>
          <w:tab w:val="left" w:pos="1425"/>
        </w:tabs>
        <w:spacing w:after="0" w:line="240" w:lineRule="auto"/>
        <w:jc w:val="both"/>
      </w:pPr>
      <w:sdt>
        <w:sdtPr>
          <w:id w:val="-19467612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Документация</w:t>
      </w:r>
    </w:p>
    <w:p w14:paraId="19D1A874" w14:textId="77777777" w:rsidR="00E506A9" w:rsidRDefault="00E506A9" w:rsidP="00E506A9">
      <w:pPr>
        <w:tabs>
          <w:tab w:val="left" w:pos="1425"/>
        </w:tabs>
        <w:spacing w:after="0" w:line="240" w:lineRule="auto"/>
        <w:jc w:val="both"/>
      </w:pPr>
      <w:sdt>
        <w:sdtPr>
          <w:id w:val="-3379334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Инструмент</w:t>
      </w:r>
    </w:p>
    <w:p w14:paraId="1B38275C" w14:textId="77777777" w:rsidR="00E506A9" w:rsidRDefault="00E506A9" w:rsidP="00E506A9">
      <w:pPr>
        <w:tabs>
          <w:tab w:val="left" w:pos="1425"/>
        </w:tabs>
        <w:spacing w:after="0" w:line="240" w:lineRule="auto"/>
        <w:jc w:val="both"/>
      </w:pPr>
      <w:sdt>
        <w:sdtPr>
          <w:id w:val="-8022328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СИЗ</w:t>
      </w:r>
    </w:p>
    <w:p w14:paraId="544AB742" w14:textId="77777777" w:rsidR="00E506A9" w:rsidRDefault="00E506A9" w:rsidP="00E506A9">
      <w:pPr>
        <w:spacing w:after="0" w:line="240" w:lineRule="auto"/>
        <w:jc w:val="both"/>
      </w:pPr>
      <w:r>
        <w:t xml:space="preserve">По умолчанию чекбоксы имеют вид перечеркнутого квадрата цвета </w:t>
      </w:r>
      <w:r w:rsidRPr="00975FB4">
        <w:t>#E84346</w:t>
      </w:r>
      <w:r>
        <w:t>.</w:t>
      </w:r>
    </w:p>
    <w:p w14:paraId="516539B7" w14:textId="77777777" w:rsidR="00E506A9" w:rsidRDefault="00E506A9" w:rsidP="00E506A9">
      <w:pPr>
        <w:spacing w:after="0" w:line="240" w:lineRule="auto"/>
        <w:jc w:val="both"/>
      </w:pPr>
      <w:r>
        <w:t xml:space="preserve">При нажатии на кнопку чекбокс приобретает вид квадрата цвета </w:t>
      </w:r>
      <w:r w:rsidRPr="00975FB4">
        <w:t>#39B046</w:t>
      </w:r>
      <w:r>
        <w:t xml:space="preserve"> с белой галочкой внутри. </w:t>
      </w:r>
    </w:p>
    <w:p w14:paraId="3363FA0C" w14:textId="77777777" w:rsidR="00E506A9" w:rsidRDefault="00E506A9" w:rsidP="00E506A9">
      <w:pPr>
        <w:spacing w:after="0" w:line="240" w:lineRule="auto"/>
        <w:jc w:val="both"/>
      </w:pPr>
      <w:r>
        <w:t>В правой части блока при наличии располагается комментарий прикрепленный соответствующему чекбоксу.</w:t>
      </w:r>
    </w:p>
    <w:p w14:paraId="1D7C6CA9" w14:textId="77777777" w:rsidR="00E506A9" w:rsidRDefault="00E506A9" w:rsidP="00E506A9">
      <w:pPr>
        <w:spacing w:after="0" w:line="240" w:lineRule="auto"/>
        <w:jc w:val="both"/>
      </w:pPr>
      <w:r>
        <w:t>Блок информационный 5</w:t>
      </w:r>
    </w:p>
    <w:p w14:paraId="78A8E42E" w14:textId="4760E3E2" w:rsidR="00A7593D" w:rsidRPr="00A7593D" w:rsidRDefault="00542671" w:rsidP="00B858F3">
      <w:pPr>
        <w:spacing w:after="0" w:line="240" w:lineRule="auto"/>
      </w:pPr>
      <w:r>
        <w:t>Интерактивная кнопка «</w:t>
      </w:r>
      <w:r>
        <w:t>СДАТЬ СМЕНУ</w:t>
      </w:r>
      <w:r>
        <w:t>» имеет форму прямоугольника со сглаженными углами Цвет текста – #000000.</w:t>
      </w:r>
      <w:r>
        <w:t xml:space="preserve"> Цвет заливки – </w:t>
      </w:r>
      <w:r w:rsidRPr="00542671">
        <w:t>#</w:t>
      </w:r>
      <w:proofErr w:type="gramStart"/>
      <w:r w:rsidRPr="00542671">
        <w:t>5CBA1B</w:t>
      </w:r>
      <w:r>
        <w:t xml:space="preserve"> При</w:t>
      </w:r>
      <w:proofErr w:type="gramEnd"/>
      <w:r>
        <w:t xml:space="preserve"> нажатии </w:t>
      </w:r>
      <w:r>
        <w:t>закрывает смену</w:t>
      </w:r>
      <w:r>
        <w:t>.</w:t>
      </w:r>
    </w:p>
    <w:p w14:paraId="6C9B6D10" w14:textId="77777777" w:rsidR="00A7593D" w:rsidRPr="00A7593D" w:rsidRDefault="00A7593D" w:rsidP="00B858F3">
      <w:pPr>
        <w:spacing w:after="0" w:line="240" w:lineRule="auto"/>
      </w:pPr>
    </w:p>
    <w:p w14:paraId="0E686671" w14:textId="77777777" w:rsidR="00A7593D" w:rsidRPr="00A7593D" w:rsidRDefault="00A7593D" w:rsidP="00B858F3">
      <w:pPr>
        <w:spacing w:after="0" w:line="240" w:lineRule="auto"/>
      </w:pPr>
    </w:p>
    <w:p w14:paraId="5B5338E4" w14:textId="77777777" w:rsidR="00A7593D" w:rsidRPr="00A7593D" w:rsidRDefault="00A7593D" w:rsidP="00B858F3">
      <w:pPr>
        <w:spacing w:after="0" w:line="240" w:lineRule="auto"/>
      </w:pPr>
    </w:p>
    <w:p w14:paraId="63D7EE67" w14:textId="77777777" w:rsidR="00A7593D" w:rsidRPr="00A7593D" w:rsidRDefault="00A7593D" w:rsidP="00B858F3">
      <w:pPr>
        <w:spacing w:after="0" w:line="240" w:lineRule="auto"/>
      </w:pPr>
    </w:p>
    <w:p w14:paraId="09A0EB13" w14:textId="77777777" w:rsidR="00A7593D" w:rsidRPr="00A7593D" w:rsidRDefault="00A7593D" w:rsidP="00B858F3">
      <w:pPr>
        <w:spacing w:after="0" w:line="240" w:lineRule="auto"/>
      </w:pPr>
    </w:p>
    <w:p w14:paraId="6D2AD1EE" w14:textId="77777777" w:rsidR="00A7593D" w:rsidRPr="00A7593D" w:rsidRDefault="00A7593D" w:rsidP="00B858F3">
      <w:pPr>
        <w:spacing w:after="0" w:line="240" w:lineRule="auto"/>
      </w:pPr>
    </w:p>
    <w:p w14:paraId="738B8E13" w14:textId="77777777" w:rsidR="00A7593D" w:rsidRPr="00A7593D" w:rsidRDefault="00A7593D" w:rsidP="00B858F3">
      <w:pPr>
        <w:spacing w:after="0" w:line="240" w:lineRule="auto"/>
      </w:pPr>
    </w:p>
    <w:p w14:paraId="7CAD8DC3" w14:textId="77777777" w:rsidR="00A7593D" w:rsidRPr="00A7593D" w:rsidRDefault="00A7593D" w:rsidP="00B858F3">
      <w:pPr>
        <w:spacing w:after="0" w:line="240" w:lineRule="auto"/>
      </w:pPr>
    </w:p>
    <w:p w14:paraId="74AE1388" w14:textId="77777777" w:rsidR="00A7593D" w:rsidRPr="00A7593D" w:rsidRDefault="00A7593D" w:rsidP="00B858F3">
      <w:pPr>
        <w:spacing w:after="0" w:line="240" w:lineRule="auto"/>
      </w:pPr>
    </w:p>
    <w:p w14:paraId="38C2F5F8" w14:textId="4CEDDA16" w:rsidR="00A7593D" w:rsidRPr="00A7593D" w:rsidRDefault="00A7593D" w:rsidP="00B858F3">
      <w:pPr>
        <w:spacing w:after="0" w:line="240" w:lineRule="auto"/>
      </w:pPr>
    </w:p>
    <w:sectPr w:rsidR="00A7593D" w:rsidRPr="00A7593D" w:rsidSect="00DF35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2" type="#_x0000_t75" style="width:21.75pt;height:14.25pt;visibility:visible" o:bullet="t">
        <v:imagedata r:id="rId1" o:title=""/>
      </v:shape>
    </w:pict>
  </w:numPicBullet>
  <w:numPicBullet w:numPicBulletId="1">
    <w:pict>
      <v:shape id="_x0000_i1173" type="#_x0000_t75" style="width:21.75pt;height:14.95pt;visibility:visible" o:bullet="t">
        <v:imagedata r:id="rId2" o:title=""/>
      </v:shape>
    </w:pict>
  </w:numPicBullet>
  <w:abstractNum w:abstractNumId="0" w15:restartNumberingAfterBreak="0">
    <w:nsid w:val="0DFC27D4"/>
    <w:multiLevelType w:val="hybridMultilevel"/>
    <w:tmpl w:val="30A213C8"/>
    <w:lvl w:ilvl="0" w:tplc="523AEE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8CE0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70645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70E7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C059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8826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F204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B864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96A5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C871F53"/>
    <w:multiLevelType w:val="hybridMultilevel"/>
    <w:tmpl w:val="B030AD4E"/>
    <w:lvl w:ilvl="0" w:tplc="261C4F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00CE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B213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CE88D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FAB7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32D1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182B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AE7D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42D4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3BF5D47"/>
    <w:multiLevelType w:val="hybridMultilevel"/>
    <w:tmpl w:val="748EF7DC"/>
    <w:lvl w:ilvl="0" w:tplc="3D52C4C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5424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EA39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1800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EEF8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9CB2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92BD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9C57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F6E8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6714635"/>
    <w:multiLevelType w:val="hybridMultilevel"/>
    <w:tmpl w:val="57CA600E"/>
    <w:lvl w:ilvl="0" w:tplc="5B16EB6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1801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8AD0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EAA5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BA15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F25D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ACA0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0E72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E24B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F5540FD"/>
    <w:multiLevelType w:val="hybridMultilevel"/>
    <w:tmpl w:val="CE4E10BC"/>
    <w:lvl w:ilvl="0" w:tplc="4BAEA9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C4A7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8024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81E00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A85E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8CDD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26BC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3C82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708D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65805005">
    <w:abstractNumId w:val="4"/>
  </w:num>
  <w:num w:numId="2" w16cid:durableId="1241520471">
    <w:abstractNumId w:val="2"/>
  </w:num>
  <w:num w:numId="3" w16cid:durableId="1180239885">
    <w:abstractNumId w:val="1"/>
  </w:num>
  <w:num w:numId="4" w16cid:durableId="1330907280">
    <w:abstractNumId w:val="0"/>
  </w:num>
  <w:num w:numId="5" w16cid:durableId="2138989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75"/>
    <w:rsid w:val="000660C3"/>
    <w:rsid w:val="0007031D"/>
    <w:rsid w:val="00090A2E"/>
    <w:rsid w:val="000A08EC"/>
    <w:rsid w:val="000B1D0E"/>
    <w:rsid w:val="000D2DC3"/>
    <w:rsid w:val="000E0B4C"/>
    <w:rsid w:val="000F09CA"/>
    <w:rsid w:val="00100C70"/>
    <w:rsid w:val="0018527A"/>
    <w:rsid w:val="001879FB"/>
    <w:rsid w:val="001B6330"/>
    <w:rsid w:val="0022352B"/>
    <w:rsid w:val="00244930"/>
    <w:rsid w:val="002843CE"/>
    <w:rsid w:val="003B0FED"/>
    <w:rsid w:val="004377CF"/>
    <w:rsid w:val="00473C4D"/>
    <w:rsid w:val="00490A75"/>
    <w:rsid w:val="0051540E"/>
    <w:rsid w:val="0053065F"/>
    <w:rsid w:val="00531CA8"/>
    <w:rsid w:val="00542671"/>
    <w:rsid w:val="00546475"/>
    <w:rsid w:val="0056303E"/>
    <w:rsid w:val="00565A1E"/>
    <w:rsid w:val="00566C9C"/>
    <w:rsid w:val="005710E4"/>
    <w:rsid w:val="00571C7B"/>
    <w:rsid w:val="005772E4"/>
    <w:rsid w:val="005820B5"/>
    <w:rsid w:val="005934C2"/>
    <w:rsid w:val="005A5208"/>
    <w:rsid w:val="0061662B"/>
    <w:rsid w:val="006738F1"/>
    <w:rsid w:val="00692E28"/>
    <w:rsid w:val="00715083"/>
    <w:rsid w:val="00725E46"/>
    <w:rsid w:val="00761C78"/>
    <w:rsid w:val="00791DBB"/>
    <w:rsid w:val="00793328"/>
    <w:rsid w:val="00820779"/>
    <w:rsid w:val="008A0A8F"/>
    <w:rsid w:val="00943ADE"/>
    <w:rsid w:val="00975FB4"/>
    <w:rsid w:val="009A6925"/>
    <w:rsid w:val="009A6ED3"/>
    <w:rsid w:val="009F5413"/>
    <w:rsid w:val="00A00C55"/>
    <w:rsid w:val="00A7593D"/>
    <w:rsid w:val="00AF49A8"/>
    <w:rsid w:val="00B015F1"/>
    <w:rsid w:val="00B133CE"/>
    <w:rsid w:val="00B66F56"/>
    <w:rsid w:val="00B83F53"/>
    <w:rsid w:val="00B858F3"/>
    <w:rsid w:val="00B93546"/>
    <w:rsid w:val="00B94CD8"/>
    <w:rsid w:val="00B9677C"/>
    <w:rsid w:val="00BE611A"/>
    <w:rsid w:val="00C079FF"/>
    <w:rsid w:val="00C25620"/>
    <w:rsid w:val="00C43D61"/>
    <w:rsid w:val="00C66CAB"/>
    <w:rsid w:val="00C75403"/>
    <w:rsid w:val="00CA0FA4"/>
    <w:rsid w:val="00D21F6A"/>
    <w:rsid w:val="00D45C64"/>
    <w:rsid w:val="00D64F73"/>
    <w:rsid w:val="00DA67CA"/>
    <w:rsid w:val="00DB4723"/>
    <w:rsid w:val="00DF3585"/>
    <w:rsid w:val="00E506A9"/>
    <w:rsid w:val="00E54FC1"/>
    <w:rsid w:val="00EE228A"/>
    <w:rsid w:val="00F03732"/>
    <w:rsid w:val="00F065CD"/>
    <w:rsid w:val="00F22F71"/>
    <w:rsid w:val="00F50D23"/>
    <w:rsid w:val="00F51FA6"/>
    <w:rsid w:val="00F55854"/>
    <w:rsid w:val="00F6026B"/>
    <w:rsid w:val="00F62E94"/>
    <w:rsid w:val="00F87374"/>
    <w:rsid w:val="00FA0E11"/>
    <w:rsid w:val="00FA5FA7"/>
    <w:rsid w:val="00FD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C0BF"/>
  <w15:chartTrackingRefBased/>
  <w15:docId w15:val="{C985B505-F76C-49D9-A0A7-6A83FBC2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4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4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4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4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47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7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image" Target="media/image24.png"/><Relationship Id="rId3" Type="http://schemas.openxmlformats.org/officeDocument/2006/relationships/settings" Target="settings.xml"/><Relationship Id="rId21" Type="http://schemas.openxmlformats.org/officeDocument/2006/relationships/image" Target="media/image19.png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5" Type="http://schemas.openxmlformats.org/officeDocument/2006/relationships/image" Target="media/image2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29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32" Type="http://schemas.openxmlformats.org/officeDocument/2006/relationships/fontTable" Target="fontTable.xml"/><Relationship Id="rId5" Type="http://schemas.openxmlformats.org/officeDocument/2006/relationships/image" Target="media/image3.png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image" Target="media/image26.png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31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image" Target="media/image25.png"/><Relationship Id="rId30" Type="http://schemas.openxmlformats.org/officeDocument/2006/relationships/image" Target="media/image28.png"/><Relationship Id="rId8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1889</TotalTime>
  <Pages>17</Pages>
  <Words>2737</Words>
  <Characters>15607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Бабичев</dc:creator>
  <cp:keywords/>
  <dc:description/>
  <cp:lastModifiedBy>Василий Бабичев</cp:lastModifiedBy>
  <cp:revision>16</cp:revision>
  <dcterms:created xsi:type="dcterms:W3CDTF">2026-07-27T06:03:00Z</dcterms:created>
  <dcterms:modified xsi:type="dcterms:W3CDTF">2026-08-07T09:37:00Z</dcterms:modified>
</cp:coreProperties>
</file>