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Московский авиационный институт (национальный исследовательский университет)</w:t>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pPr>
      <w:r>
        <w:rPr>
          <w:rFonts w:eastAsia="Times New Roman" w:cs="Times New Roman" w:ascii="Times New Roman" w:hAnsi="Times New Roman"/>
          <w:color w:val="auto"/>
          <w:kern w:val="0"/>
          <w:sz w:val="30"/>
          <w:szCs w:val="30"/>
          <w:lang w:val="ru" w:eastAsia="ru-RU" w:bidi="ar-SA"/>
        </w:rPr>
        <w:t>Институт</w:t>
      </w:r>
      <w:r>
        <w:rPr>
          <w:rFonts w:eastAsia="Times New Roman" w:cs="Times New Roman" w:ascii="Times New Roman" w:hAnsi="Times New Roman"/>
          <w:sz w:val="30"/>
          <w:szCs w:val="30"/>
        </w:rPr>
        <w:t xml:space="preserve"> информационных технологий и прикладной математики </w:t>
      </w:r>
    </w:p>
    <w:p>
      <w:pPr>
        <w:pStyle w:val="Normal"/>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t>«Кафедра вычислительной математики и программирования»</w:t>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jc w:val="center"/>
        <w:rPr/>
      </w:pPr>
      <w:r>
        <w:rPr>
          <w:rFonts w:eastAsia="Times New Roman" w:cs="Times New Roman" w:ascii="Times New Roman" w:hAnsi="Times New Roman"/>
          <w:b/>
          <w:bCs/>
          <w:sz w:val="36"/>
          <w:szCs w:val="36"/>
        </w:rPr>
        <w:t>Лабораторная работа №</w:t>
      </w:r>
      <w:r>
        <w:rPr>
          <w:rFonts w:eastAsia="Times New Roman" w:cs="Times New Roman" w:ascii="Times New Roman" w:hAnsi="Times New Roman"/>
          <w:b/>
          <w:bCs/>
          <w:color w:val="auto"/>
          <w:kern w:val="0"/>
          <w:sz w:val="36"/>
          <w:szCs w:val="36"/>
          <w:lang w:val="ru" w:eastAsia="ru-RU" w:bidi="ar-SA"/>
        </w:rPr>
        <w:t>1</w:t>
      </w:r>
    </w:p>
    <w:p>
      <w:pPr>
        <w:pStyle w:val="Normal"/>
        <w:jc w:val="center"/>
        <w:rPr/>
      </w:pPr>
      <w:r>
        <w:rPr>
          <w:rFonts w:eastAsia="Times New Roman" w:cs="Times New Roman" w:ascii="Times New Roman" w:hAnsi="Times New Roman"/>
          <w:b/>
          <w:bCs/>
          <w:sz w:val="36"/>
          <w:szCs w:val="36"/>
        </w:rPr>
        <w:t>по предмету "</w:t>
      </w:r>
      <w:r>
        <w:rPr>
          <w:rFonts w:eastAsia="Times New Roman" w:cs="Times New Roman" w:ascii="Times New Roman" w:hAnsi="Times New Roman"/>
          <w:b/>
          <w:bCs/>
          <w:color w:val="auto"/>
          <w:kern w:val="0"/>
          <w:sz w:val="36"/>
          <w:szCs w:val="36"/>
          <w:lang w:val="ru" w:eastAsia="ru-RU" w:bidi="ar-SA"/>
        </w:rPr>
        <w:t>Дискретный анализ</w:t>
      </w:r>
      <w:r>
        <w:rPr>
          <w:rFonts w:eastAsia="Times New Roman" w:cs="Times New Roman" w:ascii="Times New Roman" w:hAnsi="Times New Roman"/>
          <w:b/>
          <w:bCs/>
          <w:sz w:val="36"/>
          <w:szCs w:val="36"/>
        </w:rPr>
        <w:t>"</w:t>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jc w:val="right"/>
        <w:rPr/>
      </w:pPr>
      <w:r>
        <w:rPr>
          <w:rFonts w:eastAsia="Times New Roman" w:cs="Times New Roman" w:ascii="Times New Roman" w:hAnsi="Times New Roman"/>
          <w:sz w:val="32"/>
          <w:szCs w:val="32"/>
        </w:rPr>
        <w:t xml:space="preserve">Студент: </w:t>
      </w:r>
      <w:r>
        <w:rPr>
          <w:rFonts w:eastAsia="Times New Roman" w:cs="Times New Roman" w:ascii="Times New Roman" w:hAnsi="Times New Roman"/>
          <w:sz w:val="32"/>
          <w:szCs w:val="32"/>
          <w:lang w:val="ru-RU"/>
        </w:rPr>
        <w:t>Елистратова П.А.</w:t>
      </w:r>
    </w:p>
    <w:p>
      <w:pPr>
        <w:pStyle w:val="Normal"/>
        <w:jc w:val="right"/>
        <w:rPr/>
      </w:pPr>
      <w:r>
        <w:rPr>
          <w:rFonts w:eastAsia="Times New Roman" w:cs="Times New Roman" w:ascii="Times New Roman" w:hAnsi="Times New Roman"/>
          <w:sz w:val="32"/>
          <w:szCs w:val="32"/>
        </w:rPr>
        <w:t>Пр</w:t>
      </w:r>
      <w:r>
        <w:rPr>
          <w:rFonts w:eastAsia="Times New Roman" w:cs="Times New Roman" w:ascii="Times New Roman" w:hAnsi="Times New Roman"/>
          <w:color w:val="auto"/>
          <w:kern w:val="0"/>
          <w:sz w:val="32"/>
          <w:szCs w:val="32"/>
          <w:lang w:val="ru" w:eastAsia="ru-RU" w:bidi="ar-SA"/>
        </w:rPr>
        <w:t>еподаватель</w:t>
      </w:r>
      <w:r>
        <w:rPr>
          <w:rFonts w:eastAsia="Times New Roman" w:cs="Times New Roman" w:ascii="Times New Roman" w:hAnsi="Times New Roman"/>
          <w:sz w:val="32"/>
          <w:szCs w:val="32"/>
        </w:rPr>
        <w:t xml:space="preserve">: </w:t>
      </w:r>
      <w:r>
        <w:rPr>
          <w:rFonts w:eastAsia="Times New Roman" w:cs="Times New Roman" w:ascii="Times New Roman" w:hAnsi="Times New Roman"/>
          <w:color w:val="auto"/>
          <w:kern w:val="0"/>
          <w:sz w:val="32"/>
          <w:szCs w:val="32"/>
          <w:lang w:val="ru" w:eastAsia="ru-RU" w:bidi="ar-SA"/>
        </w:rPr>
        <w:t>Макаров Н.К</w:t>
      </w:r>
      <w:r>
        <w:rPr>
          <w:rFonts w:eastAsia="Times New Roman" w:cs="Times New Roman" w:ascii="Times New Roman" w:hAnsi="Times New Roman"/>
          <w:sz w:val="32"/>
          <w:szCs w:val="32"/>
        </w:rPr>
        <w:t>.</w:t>
      </w:r>
    </w:p>
    <w:p>
      <w:pPr>
        <w:pStyle w:val="Normal"/>
        <w:jc w:val="right"/>
        <w:rPr>
          <w:rFonts w:ascii="Times New Roman" w:hAnsi="Times New Roman" w:eastAsia="Times New Roman" w:cs="Times New Roman"/>
          <w:sz w:val="32"/>
          <w:szCs w:val="32"/>
        </w:rPr>
      </w:pPr>
      <w:r>
        <w:rPr>
          <w:rFonts w:eastAsia="Times New Roman" w:cs="Times New Roman" w:ascii="Times New Roman" w:hAnsi="Times New Roman"/>
          <w:sz w:val="32"/>
          <w:szCs w:val="32"/>
        </w:rPr>
        <w:t>Группа: М8О-210Б-21</w:t>
      </w:r>
    </w:p>
    <w:p>
      <w:pPr>
        <w:pStyle w:val="Normal"/>
        <w:jc w:val="right"/>
        <w:rPr/>
      </w:pPr>
      <w:r>
        <w:rPr>
          <w:rFonts w:eastAsia="Times New Roman" w:cs="Times New Roman" w:ascii="Times New Roman" w:hAnsi="Times New Roman"/>
          <w:sz w:val="32"/>
          <w:szCs w:val="32"/>
        </w:rPr>
        <w:t>Дата:</w:t>
      </w:r>
      <w:r>
        <w:rPr>
          <w:rFonts w:eastAsia="Times New Roman" w:cs="Times New Roman" w:ascii="Times New Roman" w:hAnsi="Times New Roman"/>
          <w:sz w:val="32"/>
          <w:szCs w:val="32"/>
          <w:lang w:val="ru-RU"/>
        </w:rPr>
        <w:t xml:space="preserve"> </w:t>
      </w:r>
      <w:r>
        <w:rPr>
          <w:rFonts w:eastAsia="Times New Roman" w:cs="Times New Roman" w:ascii="Times New Roman" w:hAnsi="Times New Roman"/>
          <w:sz w:val="32"/>
          <w:szCs w:val="32"/>
        </w:rPr>
        <w:t xml:space="preserve"> </w:t>
      </w:r>
    </w:p>
    <w:p>
      <w:pPr>
        <w:pStyle w:val="Normal"/>
        <w:jc w:val="right"/>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Оценка: </w:t>
      </w:r>
    </w:p>
    <w:p>
      <w:pPr>
        <w:pStyle w:val="Normal"/>
        <w:jc w:val="right"/>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Подпись: </w:t>
      </w:r>
    </w:p>
    <w:p>
      <w:pPr>
        <w:pStyle w:val="Normal"/>
        <w:jc w:val="right"/>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jc w:val="right"/>
        <w:rPr>
          <w:rFonts w:ascii="Times New Roman" w:hAnsi="Times New Roman" w:eastAsia="Times New Roman" w:cs="Times New Roman"/>
          <w:sz w:val="36"/>
          <w:szCs w:val="36"/>
        </w:rPr>
      </w:pPr>
      <w:r>
        <w:rPr>
          <w:rFonts w:eastAsia="Times New Roman" w:cs="Times New Roman" w:ascii="Times New Roman" w:hAnsi="Times New Roman"/>
          <w:sz w:val="36"/>
          <w:szCs w:val="36"/>
        </w:rPr>
      </w:r>
      <w:r>
        <w:br w:type="page"/>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sdt>
      <w:sdtPr>
        <w:docPartObj>
          <w:docPartGallery w:val="Table of Contents"/>
          <w:docPartUnique w:val="true"/>
        </w:docPartObj>
      </w:sdtPr>
      <w:sdtContent>
        <w:p>
          <w:pPr>
            <w:pStyle w:val="Style25"/>
            <w:jc w:val="center"/>
            <w:rPr>
              <w:rFonts w:ascii="Times New Roman" w:hAnsi="Times New Roman"/>
              <w:sz w:val="32"/>
              <w:szCs w:val="32"/>
            </w:rPr>
          </w:pPr>
          <w:r>
            <w:rPr>
              <w:rFonts w:ascii="Times New Roman" w:hAnsi="Times New Roman"/>
              <w:sz w:val="32"/>
              <w:szCs w:val="32"/>
            </w:rPr>
            <w:t>Оглавление</w:t>
          </w:r>
        </w:p>
        <w:p>
          <w:pPr>
            <w:pStyle w:val="11"/>
            <w:tabs>
              <w:tab w:val="right" w:pos="9026" w:leader="dot"/>
            </w:tabs>
            <w:rPr/>
          </w:pPr>
          <w:r>
            <w:fldChar w:fldCharType="begin"/>
          </w:r>
          <w:r>
            <w:rPr>
              <w:sz w:val="28"/>
              <w:szCs w:val="28"/>
              <w:rFonts w:ascii="Times New Roman" w:hAnsi="Times New Roman"/>
            </w:rPr>
            <w:instrText> TOC \f \o "1-9" \h</w:instrText>
          </w:r>
          <w:r>
            <w:rPr>
              <w:sz w:val="28"/>
              <w:szCs w:val="28"/>
              <w:rFonts w:ascii="Times New Roman" w:hAnsi="Times New Roman"/>
            </w:rPr>
            <w:fldChar w:fldCharType="separate"/>
          </w:r>
          <w:hyperlink w:anchor="__RefHeading___Toc3871_94863195">
            <w:r>
              <w:rPr>
                <w:rFonts w:ascii="Times New Roman" w:hAnsi="Times New Roman"/>
                <w:sz w:val="28"/>
                <w:szCs w:val="28"/>
              </w:rPr>
              <w:t>Цель работы</w:t>
              <w:tab/>
              <w:t>3</w:t>
            </w:r>
          </w:hyperlink>
        </w:p>
        <w:p>
          <w:pPr>
            <w:pStyle w:val="11"/>
            <w:tabs>
              <w:tab w:val="right" w:pos="9026" w:leader="dot"/>
            </w:tabs>
            <w:rPr/>
          </w:pPr>
          <w:hyperlink w:anchor="__RefHeading___Toc3873_94863195">
            <w:r>
              <w:rPr>
                <w:rFonts w:ascii="Times New Roman" w:hAnsi="Times New Roman"/>
                <w:sz w:val="28"/>
                <w:szCs w:val="28"/>
              </w:rPr>
              <w:t>Постановка задачи</w:t>
              <w:tab/>
              <w:t>3</w:t>
            </w:r>
          </w:hyperlink>
        </w:p>
        <w:p>
          <w:pPr>
            <w:pStyle w:val="11"/>
            <w:tabs>
              <w:tab w:val="right" w:pos="9026" w:leader="dot"/>
            </w:tabs>
            <w:rPr/>
          </w:pPr>
          <w:hyperlink w:anchor="__RefHeading___Toc1694_1904022149">
            <w:r>
              <w:rPr>
                <w:rFonts w:ascii="Times New Roman" w:hAnsi="Times New Roman"/>
                <w:sz w:val="28"/>
                <w:szCs w:val="28"/>
              </w:rPr>
              <w:t>Реализация</w:t>
              <w:tab/>
              <w:t>3</w:t>
            </w:r>
          </w:hyperlink>
        </w:p>
        <w:p>
          <w:pPr>
            <w:pStyle w:val="11"/>
            <w:tabs>
              <w:tab w:val="right" w:pos="9026" w:leader="dot"/>
            </w:tabs>
            <w:rPr/>
          </w:pPr>
          <w:hyperlink w:anchor="__RefHeading___Toc3883_94863195">
            <w:r>
              <w:rPr>
                <w:rFonts w:ascii="Times New Roman" w:hAnsi="Times New Roman"/>
                <w:sz w:val="28"/>
                <w:szCs w:val="28"/>
              </w:rPr>
              <w:t>Оценка сложности алгоритма</w:t>
              <w:tab/>
              <w:t>6</w:t>
            </w:r>
          </w:hyperlink>
        </w:p>
        <w:p>
          <w:pPr>
            <w:pStyle w:val="11"/>
            <w:tabs>
              <w:tab w:val="right" w:pos="9026" w:leader="dot"/>
            </w:tabs>
            <w:rPr/>
          </w:pPr>
          <w:hyperlink w:anchor="__RefHeading___Toc422_3869341128">
            <w:r>
              <w:rPr>
                <w:rFonts w:ascii="Times New Roman" w:hAnsi="Times New Roman"/>
                <w:sz w:val="28"/>
                <w:szCs w:val="28"/>
              </w:rPr>
              <w:t>Вывод</w:t>
              <w:tab/>
              <w:t>7</w:t>
            </w:r>
          </w:hyperlink>
          <w:r>
            <w:rPr>
              <w:sz w:val="28"/>
              <w:szCs w:val="28"/>
              <w:rFonts w:ascii="Times New Roman" w:hAnsi="Times New Roman"/>
            </w:rPr>
            <w:fldChar w:fldCharType="end"/>
          </w:r>
        </w:p>
      </w:sdtContent>
    </w:sdt>
    <w:p>
      <w:pPr>
        <w:pStyle w:val="1"/>
        <w:jc w:val="center"/>
        <w:rPr>
          <w:rFonts w:ascii="Times New Roman" w:hAnsi="Times New Roman"/>
          <w:b/>
          <w:b/>
          <w:bCs/>
          <w:sz w:val="28"/>
          <w:szCs w:val="28"/>
        </w:rPr>
      </w:pPr>
      <w:r>
        <w:rPr>
          <w:rFonts w:ascii="Times New Roman" w:hAnsi="Times New Roman"/>
          <w:b/>
          <w:bCs/>
          <w:sz w:val="28"/>
          <w:szCs w:val="28"/>
        </w:rPr>
      </w:r>
      <w:r>
        <w:br w:type="page"/>
      </w:r>
    </w:p>
    <w:p>
      <w:pPr>
        <w:pStyle w:val="1"/>
        <w:jc w:val="center"/>
        <w:rPr>
          <w:rFonts w:ascii="Times New Roman" w:hAnsi="Times New Roman"/>
          <w:b/>
          <w:b/>
          <w:bCs/>
          <w:sz w:val="32"/>
          <w:szCs w:val="32"/>
        </w:rPr>
      </w:pPr>
      <w:bookmarkStart w:id="0" w:name="__RefHeading___Toc3871_94863195"/>
      <w:bookmarkEnd w:id="0"/>
      <w:r>
        <w:rPr>
          <w:rFonts w:ascii="Times New Roman" w:hAnsi="Times New Roman"/>
          <w:b/>
          <w:bCs/>
          <w:sz w:val="32"/>
          <w:szCs w:val="32"/>
        </w:rPr>
        <w:t>Цель работы</w:t>
      </w:r>
    </w:p>
    <w:p>
      <w:pPr>
        <w:pStyle w:val="Normal"/>
        <w:spacing w:lineRule="auto" w:line="240" w:before="0" w:after="0"/>
        <w:rPr>
          <w:rFonts w:ascii="Times New Roman" w:hAnsi="Times New Roman" w:eastAsia="Arial" w:cs="Times New Roman"/>
          <w:i w:val="false"/>
          <w:i w:val="false"/>
          <w:iCs w:val="false"/>
          <w:color w:val="000000"/>
          <w:kern w:val="0"/>
          <w:sz w:val="26"/>
          <w:szCs w:val="26"/>
          <w:lang w:val="ru" w:eastAsia="ru-RU" w:bidi="ar-SA"/>
        </w:rPr>
      </w:pPr>
      <w:r>
        <w:rPr>
          <w:rFonts w:eastAsia="Arial" w:cs="Times New Roman" w:ascii="Times New Roman" w:hAnsi="Times New Roman"/>
          <w:i w:val="false"/>
          <w:iCs w:val="false"/>
          <w:color w:val="000000"/>
          <w:kern w:val="0"/>
          <w:sz w:val="26"/>
          <w:szCs w:val="26"/>
          <w:lang w:val="ru" w:eastAsia="ru-RU" w:bidi="ar-SA"/>
        </w:rPr>
        <w:t>Реализовать сортировку за линейное время на С++.</w:t>
      </w:r>
    </w:p>
    <w:p>
      <w:pPr>
        <w:pStyle w:val="1"/>
        <w:jc w:val="center"/>
        <w:rPr>
          <w:rFonts w:ascii="Times New Roman" w:hAnsi="Times New Roman"/>
          <w:b/>
          <w:b/>
          <w:bCs/>
          <w:sz w:val="32"/>
          <w:szCs w:val="32"/>
        </w:rPr>
      </w:pPr>
      <w:bookmarkStart w:id="1" w:name="__RefHeading___Toc3873_94863195"/>
      <w:bookmarkEnd w:id="1"/>
      <w:r>
        <w:rPr>
          <w:rFonts w:ascii="Times New Roman" w:hAnsi="Times New Roman"/>
          <w:b/>
          <w:bCs/>
          <w:sz w:val="32"/>
          <w:szCs w:val="32"/>
        </w:rPr>
        <w:t>Постановка задачи</w:t>
      </w:r>
    </w:p>
    <w:p>
      <w:pPr>
        <w:pStyle w:val="Normal"/>
        <w:spacing w:lineRule="auto" w:line="240" w:before="0" w:after="0"/>
        <w:rPr>
          <w:rFonts w:ascii="Times New Roman" w:hAnsi="Times New Roman" w:cs="Consolas"/>
          <w:b w:val="false"/>
          <w:b w:val="false"/>
          <w:bCs w:val="false"/>
          <w:i w:val="false"/>
          <w:i w:val="false"/>
          <w:iCs w:val="false"/>
          <w:color w:val="000000"/>
          <w:sz w:val="26"/>
          <w:szCs w:val="26"/>
        </w:rPr>
      </w:pPr>
      <w:r>
        <w:rPr>
          <w:rFonts w:cs="Consolas" w:ascii="Times New Roman" w:hAnsi="Times New Roman"/>
          <w:b w:val="false"/>
          <w:bCs w:val="false"/>
          <w:i w:val="false"/>
          <w:iCs w:val="false"/>
          <w:color w:val="000000"/>
          <w:sz w:val="26"/>
          <w:szCs w:val="26"/>
        </w:rPr>
        <w:t>Требуется разработать программу, осуществляющую ввод пар «ключ-значение», их упорядочивание по возрастанию ключа указанным алгоритмом сортировки за линейное время и вывод отсортированной последовательности.</w:t>
      </w:r>
    </w:p>
    <w:p>
      <w:pPr>
        <w:pStyle w:val="Normal"/>
        <w:spacing w:lineRule="auto" w:line="240" w:before="0" w:after="0"/>
        <w:rPr>
          <w:rFonts w:ascii="Times New Roman" w:hAnsi="Times New Roman" w:cs="Consolas"/>
          <w:b w:val="false"/>
          <w:b w:val="false"/>
          <w:bCs w:val="false"/>
          <w:i w:val="false"/>
          <w:i w:val="false"/>
          <w:iCs w:val="false"/>
          <w:color w:val="000000"/>
          <w:sz w:val="26"/>
          <w:szCs w:val="26"/>
        </w:rPr>
      </w:pPr>
      <w:r>
        <w:rPr>
          <w:rFonts w:cs="Consolas" w:ascii="Times New Roman" w:hAnsi="Times New Roman"/>
          <w:b w:val="false"/>
          <w:bCs w:val="false"/>
          <w:i w:val="false"/>
          <w:iCs w:val="false"/>
          <w:color w:val="000000"/>
          <w:sz w:val="26"/>
          <w:szCs w:val="26"/>
        </w:rPr>
      </w:r>
    </w:p>
    <w:p>
      <w:pPr>
        <w:pStyle w:val="Normal"/>
        <w:spacing w:lineRule="auto" w:line="240" w:before="0" w:after="0"/>
        <w:jc w:val="left"/>
        <w:rPr/>
      </w:pPr>
      <w:r>
        <w:rPr>
          <w:rFonts w:eastAsia="Times New Roman" w:cs="Times New Roman" w:ascii="Times New Roman" w:hAnsi="Times New Roman"/>
          <w:b/>
          <w:bCs/>
          <w:i w:val="false"/>
          <w:iCs w:val="false"/>
          <w:color w:val="auto"/>
          <w:kern w:val="0"/>
          <w:sz w:val="26"/>
          <w:szCs w:val="26"/>
          <w:lang w:val="ru-RU" w:eastAsia="ru-RU" w:bidi="ar-SA"/>
        </w:rPr>
        <w:t>Вариант: D 2-1:</w:t>
      </w:r>
      <w:r>
        <w:rPr>
          <w:rFonts w:eastAsia="Times New Roman" w:cs="Times New Roman" w:ascii="Times New Roman" w:hAnsi="Times New Roman"/>
          <w:b w:val="false"/>
          <w:bCs w:val="false"/>
          <w:i w:val="false"/>
          <w:iCs w:val="false"/>
          <w:color w:val="000000"/>
          <w:sz w:val="26"/>
          <w:szCs w:val="26"/>
          <w:lang w:val="ru-RU"/>
        </w:rPr>
        <w:t xml:space="preserve"> </w:t>
      </w:r>
    </w:p>
    <w:p>
      <w:pPr>
        <w:pStyle w:val="Normal"/>
        <w:spacing w:lineRule="auto" w:line="240" w:before="0" w:after="0"/>
        <w:rPr/>
      </w:pPr>
      <w:r>
        <w:rPr>
          <w:rFonts w:eastAsia="Arial" w:cs="Consolas" w:ascii="Times New Roman" w:hAnsi="Times New Roman"/>
          <w:b w:val="false"/>
          <w:bCs w:val="false"/>
          <w:i w:val="false"/>
          <w:iCs w:val="false"/>
          <w:color w:val="000000"/>
          <w:kern w:val="0"/>
          <w:sz w:val="26"/>
          <w:szCs w:val="26"/>
          <w:u w:val="single"/>
          <w:lang w:val="ru" w:eastAsia="ru-RU" w:bidi="ar-SA"/>
        </w:rPr>
        <w:t>Сортировка:</w:t>
      </w:r>
      <w:r>
        <w:rPr>
          <w:rFonts w:cs="Consolas" w:ascii="Times New Roman" w:hAnsi="Times New Roman"/>
          <w:b w:val="false"/>
          <w:bCs w:val="false"/>
          <w:i w:val="false"/>
          <w:iCs w:val="false"/>
          <w:color w:val="000000"/>
          <w:sz w:val="26"/>
          <w:szCs w:val="26"/>
        </w:rPr>
        <w:t xml:space="preserve"> подсчётом.</w:t>
      </w:r>
    </w:p>
    <w:p>
      <w:pPr>
        <w:pStyle w:val="Normal"/>
        <w:spacing w:lineRule="auto" w:line="240" w:before="0" w:after="0"/>
        <w:rPr/>
      </w:pPr>
      <w:r>
        <w:rPr>
          <w:rFonts w:cs="Consolas" w:ascii="Times New Roman" w:hAnsi="Times New Roman"/>
          <w:b w:val="false"/>
          <w:bCs w:val="false"/>
          <w:i w:val="false"/>
          <w:iCs w:val="false"/>
          <w:color w:val="000000"/>
          <w:sz w:val="26"/>
          <w:szCs w:val="26"/>
          <w:u w:val="single"/>
        </w:rPr>
        <w:t>Тип ключа:</w:t>
      </w:r>
      <w:r>
        <w:rPr>
          <w:rFonts w:cs="Consolas" w:ascii="Times New Roman" w:hAnsi="Times New Roman"/>
          <w:b w:val="false"/>
          <w:bCs w:val="false"/>
          <w:i w:val="false"/>
          <w:iCs w:val="false"/>
          <w:color w:val="000000"/>
          <w:sz w:val="26"/>
          <w:szCs w:val="26"/>
        </w:rPr>
        <w:t xml:space="preserve"> почтовые индексы.</w:t>
      </w:r>
    </w:p>
    <w:p>
      <w:pPr>
        <w:pStyle w:val="Normal"/>
        <w:spacing w:lineRule="auto" w:line="240" w:before="0" w:after="0"/>
        <w:rPr/>
      </w:pPr>
      <w:r>
        <w:rPr>
          <w:rFonts w:cs="Consolas" w:ascii="Times New Roman" w:hAnsi="Times New Roman"/>
          <w:b w:val="false"/>
          <w:bCs w:val="false"/>
          <w:i w:val="false"/>
          <w:iCs w:val="false"/>
          <w:color w:val="000000"/>
          <w:sz w:val="26"/>
          <w:szCs w:val="26"/>
          <w:u w:val="single"/>
        </w:rPr>
        <w:t>Тип значения:</w:t>
      </w:r>
      <w:r>
        <w:rPr>
          <w:rFonts w:cs="Consolas" w:ascii="Times New Roman" w:hAnsi="Times New Roman"/>
          <w:b w:val="false"/>
          <w:bCs w:val="false"/>
          <w:i w:val="false"/>
          <w:iCs w:val="false"/>
          <w:color w:val="000000"/>
          <w:sz w:val="26"/>
          <w:szCs w:val="26"/>
        </w:rPr>
        <w:t xml:space="preserve"> строки фиксированной длины 64 символа, во входных данных могут встретиться строки меньшей длины, при этом строка дополняется до 64-х нулевыми символами, которые не выводятся на экран. </w:t>
      </w:r>
    </w:p>
    <w:p>
      <w:pPr>
        <w:pStyle w:val="1"/>
        <w:jc w:val="center"/>
        <w:rPr>
          <w:rFonts w:ascii="Times New Roman" w:hAnsi="Times New Roman" w:eastAsia="Arial" w:cs="Arial"/>
          <w:b/>
          <w:b/>
          <w:bCs/>
          <w:color w:val="auto"/>
          <w:kern w:val="0"/>
          <w:sz w:val="32"/>
          <w:szCs w:val="32"/>
          <w:lang w:val="ru" w:eastAsia="ru-RU" w:bidi="ar-SA"/>
        </w:rPr>
      </w:pPr>
      <w:bookmarkStart w:id="2" w:name="__RefHeading___Toc1694_1904022149"/>
      <w:bookmarkEnd w:id="2"/>
      <w:r>
        <w:rPr>
          <w:rFonts w:eastAsia="Arial" w:cs="Arial" w:ascii="Times New Roman" w:hAnsi="Times New Roman"/>
          <w:b/>
          <w:bCs/>
          <w:color w:val="auto"/>
          <w:kern w:val="0"/>
          <w:sz w:val="32"/>
          <w:szCs w:val="32"/>
          <w:lang w:val="ru" w:eastAsia="ru-RU" w:bidi="ar-SA"/>
        </w:rPr>
        <w:t>Реализация</w:t>
      </w:r>
    </w:p>
    <w:p>
      <w:pPr>
        <w:pStyle w:val="Normal"/>
        <w:spacing w:lineRule="auto" w:line="240" w:before="57" w:after="57"/>
        <w:jc w:val="left"/>
        <w:rPr/>
      </w:pPr>
      <w:r>
        <w:rPr>
          <w:rFonts w:eastAsia="Times New Roman" w:cs="Times New Roman" w:ascii="Times New Roman" w:hAnsi="Times New Roman"/>
          <w:b w:val="false"/>
          <w:bCs w:val="false"/>
          <w:i w:val="false"/>
          <w:iCs w:val="false"/>
          <w:sz w:val="26"/>
          <w:szCs w:val="26"/>
          <w:lang w:val="ru-RU"/>
        </w:rPr>
        <w:t>Программа принимает на вход пары «ключ-значение», разделённые знаком табуляции, осуществляет их упорядочивание по возрастанию ключа и выводит отсортированн</w:t>
      </w:r>
      <w:r>
        <w:rPr>
          <w:rFonts w:eastAsia="Times New Roman" w:cs="Times New Roman" w:ascii="Times New Roman" w:hAnsi="Times New Roman"/>
          <w:b w:val="false"/>
          <w:bCs w:val="false"/>
          <w:i w:val="false"/>
          <w:iCs w:val="false"/>
          <w:color w:val="auto"/>
          <w:kern w:val="0"/>
          <w:sz w:val="26"/>
          <w:szCs w:val="26"/>
          <w:lang w:val="ru-RU" w:eastAsia="ru-RU" w:bidi="ar-SA"/>
        </w:rPr>
        <w:t>ые пары</w:t>
      </w:r>
      <w:r>
        <w:rPr>
          <w:rFonts w:eastAsia="Times New Roman" w:cs="Times New Roman" w:ascii="Times New Roman" w:hAnsi="Times New Roman"/>
          <w:b w:val="false"/>
          <w:bCs w:val="false"/>
          <w:i w:val="false"/>
          <w:iCs w:val="false"/>
          <w:sz w:val="26"/>
          <w:szCs w:val="26"/>
          <w:lang w:val="ru-RU"/>
        </w:rPr>
        <w:t xml:space="preserve"> в том же виде, как они подавались на вход.</w:t>
      </w:r>
    </w:p>
    <w:p>
      <w:pPr>
        <w:pStyle w:val="Normal"/>
        <w:spacing w:lineRule="auto" w:line="240" w:before="57" w:after="57"/>
        <w:jc w:val="left"/>
        <w:rPr/>
      </w:pPr>
      <w:r>
        <w:rPr>
          <w:rFonts w:eastAsia="Times New Roman" w:cs="Times New Roman" w:ascii="Times New Roman" w:hAnsi="Times New Roman"/>
          <w:b w:val="false"/>
          <w:bCs w:val="false"/>
          <w:i w:val="false"/>
          <w:iCs w:val="false"/>
          <w:color w:val="auto"/>
          <w:kern w:val="0"/>
          <w:sz w:val="26"/>
          <w:szCs w:val="26"/>
          <w:lang w:val="ru-RU" w:eastAsia="ru-RU" w:bidi="ar-SA"/>
        </w:rPr>
        <w:t xml:space="preserve">Так как неизвестно количество входных данных, для их хранения реализован свой класс </w:t>
      </w:r>
      <w:r>
        <w:rPr>
          <w:rFonts w:eastAsia="Times New Roman" w:cs="Times New Roman" w:ascii="Courier New" w:hAnsi="Courier New"/>
          <w:b w:val="false"/>
          <w:bCs w:val="false"/>
          <w:i w:val="false"/>
          <w:iCs w:val="false"/>
          <w:color w:val="auto"/>
          <w:kern w:val="0"/>
          <w:sz w:val="22"/>
          <w:szCs w:val="22"/>
          <w:lang w:val="ru-RU" w:eastAsia="ru-RU" w:bidi="ar-SA"/>
        </w:rPr>
        <w:t>vectorClass</w:t>
      </w:r>
      <w:r>
        <w:rPr>
          <w:rFonts w:eastAsia="Times New Roman" w:cs="Times New Roman" w:ascii="Times New Roman" w:hAnsi="Times New Roman"/>
          <w:b w:val="false"/>
          <w:bCs w:val="false"/>
          <w:i w:val="false"/>
          <w:iCs w:val="false"/>
          <w:color w:val="auto"/>
          <w:kern w:val="0"/>
          <w:sz w:val="26"/>
          <w:szCs w:val="26"/>
          <w:lang w:val="ru-RU" w:eastAsia="ru-RU" w:bidi="ar-SA"/>
        </w:rPr>
        <w:t xml:space="preserve">, с методами </w:t>
      </w:r>
      <w:r>
        <w:rPr>
          <w:rFonts w:eastAsia="Times New Roman" w:cs="Times New Roman" w:ascii="Courier New" w:hAnsi="Courier New"/>
          <w:b w:val="false"/>
          <w:bCs w:val="false"/>
          <w:i w:val="false"/>
          <w:iCs w:val="false"/>
          <w:color w:val="auto"/>
          <w:kern w:val="0"/>
          <w:sz w:val="22"/>
          <w:szCs w:val="22"/>
          <w:lang w:val="ru-RU" w:eastAsia="ru-RU" w:bidi="ar-SA"/>
        </w:rPr>
        <w:t>push(unsigned int code, char* input_string)</w:t>
      </w:r>
      <w:r>
        <w:rPr>
          <w:rFonts w:eastAsia="Times New Roman" w:cs="Times New Roman" w:ascii="Times New Roman" w:hAnsi="Times New Roman"/>
          <w:b w:val="false"/>
          <w:bCs w:val="false"/>
          <w:i w:val="false"/>
          <w:iCs w:val="false"/>
          <w:color w:val="auto"/>
          <w:kern w:val="0"/>
          <w:sz w:val="26"/>
          <w:szCs w:val="26"/>
          <w:lang w:val="ru-RU" w:eastAsia="ru-RU" w:bidi="ar-SA"/>
        </w:rPr>
        <w:t xml:space="preserve"> — добавления элемента, </w:t>
      </w:r>
      <w:r>
        <w:rPr>
          <w:rFonts w:eastAsia="Times New Roman" w:cs="Times New Roman" w:ascii="Courier New" w:hAnsi="Courier New"/>
          <w:b w:val="false"/>
          <w:bCs w:val="false"/>
          <w:i w:val="false"/>
          <w:iCs w:val="false"/>
          <w:color w:val="auto"/>
          <w:kern w:val="0"/>
          <w:sz w:val="21"/>
          <w:szCs w:val="21"/>
          <w:lang w:val="ru-RU" w:eastAsia="ru-RU" w:bidi="ar-SA"/>
        </w:rPr>
        <w:t>get(int index)</w:t>
      </w:r>
      <w:r>
        <w:rPr>
          <w:rFonts w:eastAsia="Times New Roman" w:cs="Times New Roman" w:ascii="Times New Roman" w:hAnsi="Times New Roman"/>
          <w:b w:val="false"/>
          <w:bCs w:val="false"/>
          <w:i w:val="false"/>
          <w:iCs w:val="false"/>
          <w:color w:val="auto"/>
          <w:kern w:val="0"/>
          <w:sz w:val="26"/>
          <w:szCs w:val="26"/>
          <w:lang w:val="ru-RU" w:eastAsia="ru-RU" w:bidi="ar-SA"/>
        </w:rPr>
        <w:t xml:space="preserve"> — получения элемента по индексу и </w:t>
      </w:r>
      <w:r>
        <w:rPr>
          <w:rFonts w:eastAsia="Times New Roman" w:cs="Times New Roman" w:ascii="Courier New" w:hAnsi="Courier New"/>
          <w:b w:val="false"/>
          <w:bCs w:val="false"/>
          <w:i w:val="false"/>
          <w:iCs w:val="false"/>
          <w:color w:val="auto"/>
          <w:kern w:val="0"/>
          <w:sz w:val="22"/>
          <w:szCs w:val="22"/>
          <w:lang w:val="ru-RU" w:eastAsia="ru-RU" w:bidi="ar-SA"/>
        </w:rPr>
        <w:t>size()</w:t>
      </w:r>
      <w:r>
        <w:rPr>
          <w:rFonts w:eastAsia="Times New Roman" w:cs="Times New Roman" w:ascii="Times New Roman" w:hAnsi="Times New Roman"/>
          <w:b w:val="false"/>
          <w:bCs w:val="false"/>
          <w:i w:val="false"/>
          <w:iCs w:val="false"/>
          <w:color w:val="auto"/>
          <w:kern w:val="0"/>
          <w:sz w:val="26"/>
          <w:szCs w:val="26"/>
          <w:lang w:val="ru-RU" w:eastAsia="ru-RU" w:bidi="ar-SA"/>
        </w:rPr>
        <w:t xml:space="preserve"> — для получения длины вектора.</w:t>
      </w:r>
    </w:p>
    <w:p>
      <w:pPr>
        <w:pStyle w:val="Normal"/>
        <w:spacing w:lineRule="auto" w:line="240" w:before="57" w:after="57"/>
        <w:jc w:val="left"/>
        <w:rPr>
          <w:rFonts w:ascii="Times New Roman" w:hAnsi="Times New Roman" w:eastAsia="Times New Roman" w:cs="Times New Roman"/>
          <w:b w:val="false"/>
          <w:b w:val="false"/>
          <w:bCs w:val="false"/>
          <w:i w:val="false"/>
          <w:i w:val="false"/>
          <w:iCs w:val="false"/>
          <w:sz w:val="26"/>
          <w:szCs w:val="26"/>
          <w:lang w:val="ru-RU"/>
        </w:rPr>
      </w:pPr>
      <w:r>
        <w:rPr>
          <w:rFonts w:eastAsia="Times New Roman" w:cs="Times New Roman" w:ascii="Times New Roman" w:hAnsi="Times New Roman"/>
          <w:b w:val="false"/>
          <w:bCs w:val="false"/>
          <w:i w:val="false"/>
          <w:iCs w:val="false"/>
          <w:sz w:val="26"/>
          <w:szCs w:val="26"/>
          <w:lang w:val="ru-RU"/>
        </w:rPr>
        <w:t xml:space="preserve">Сама реализация сортировки подсчётом в моём случае следующая: </w:t>
      </w:r>
    </w:p>
    <w:p>
      <w:pPr>
        <w:pStyle w:val="Normal"/>
        <w:spacing w:lineRule="auto" w:line="240" w:before="57" w:after="57"/>
        <w:jc w:val="left"/>
        <w:rPr/>
      </w:pPr>
      <w:r>
        <w:rPr>
          <w:rFonts w:eastAsia="Times New Roman" w:cs="Times New Roman" w:ascii="Times New Roman" w:hAnsi="Times New Roman"/>
          <w:b w:val="false"/>
          <w:bCs w:val="false"/>
          <w:i w:val="false"/>
          <w:iCs w:val="false"/>
          <w:color w:val="auto"/>
          <w:kern w:val="0"/>
          <w:sz w:val="26"/>
          <w:szCs w:val="26"/>
          <w:lang w:val="ru-RU" w:eastAsia="ru-RU" w:bidi="ar-SA"/>
        </w:rPr>
        <w:t xml:space="preserve">В </w:t>
      </w:r>
      <w:r>
        <w:rPr>
          <w:rFonts w:eastAsia="Times New Roman" w:cs="Times New Roman" w:ascii="Times New Roman" w:hAnsi="Times New Roman"/>
          <w:b w:val="false"/>
          <w:bCs w:val="false"/>
          <w:i w:val="false"/>
          <w:iCs w:val="false"/>
          <w:sz w:val="26"/>
          <w:szCs w:val="26"/>
          <w:lang w:val="ru-RU"/>
        </w:rPr>
        <w:t xml:space="preserve">вектор </w:t>
      </w:r>
      <w:r>
        <w:rPr>
          <w:rFonts w:eastAsia="Times New Roman" w:cs="Times New Roman" w:ascii="Courier New" w:hAnsi="Courier New"/>
          <w:b w:val="false"/>
          <w:bCs w:val="false"/>
          <w:i w:val="false"/>
          <w:iCs w:val="false"/>
          <w:sz w:val="22"/>
          <w:szCs w:val="22"/>
          <w:lang w:val="ru-RU"/>
        </w:rPr>
        <w:t>inputArray</w:t>
      </w:r>
      <w:r>
        <w:rPr>
          <w:rFonts w:eastAsia="Times New Roman" w:cs="Times New Roman" w:ascii="Times New Roman" w:hAnsi="Times New Roman"/>
          <w:b w:val="false"/>
          <w:bCs w:val="false"/>
          <w:i w:val="false"/>
          <w:iCs w:val="false"/>
          <w:sz w:val="26"/>
          <w:szCs w:val="26"/>
          <w:lang w:val="ru-RU"/>
        </w:rPr>
        <w:t xml:space="preserve"> считываем наши входные данные, которые описываются </w:t>
      </w:r>
      <w:r>
        <w:rPr>
          <w:rFonts w:eastAsia="Times New Roman" w:cs="Times New Roman" w:ascii="Times New Roman" w:hAnsi="Times New Roman"/>
          <w:b w:val="false"/>
          <w:bCs w:val="false"/>
          <w:i w:val="false"/>
          <w:iCs w:val="false"/>
          <w:color w:val="auto"/>
          <w:kern w:val="0"/>
          <w:sz w:val="26"/>
          <w:szCs w:val="26"/>
          <w:lang w:val="ru-RU" w:eastAsia="ru-RU" w:bidi="ar-SA"/>
        </w:rPr>
        <w:t xml:space="preserve">для удобства в виде </w:t>
      </w:r>
      <w:r>
        <w:rPr>
          <w:rFonts w:eastAsia="Times New Roman" w:cs="Times New Roman" w:ascii="Times New Roman" w:hAnsi="Times New Roman"/>
          <w:b w:val="false"/>
          <w:bCs w:val="false"/>
          <w:i w:val="false"/>
          <w:iCs w:val="false"/>
          <w:sz w:val="26"/>
          <w:szCs w:val="26"/>
          <w:lang w:val="ru-RU"/>
        </w:rPr>
        <w:t xml:space="preserve">структур </w:t>
      </w:r>
      <w:r>
        <w:rPr>
          <w:rFonts w:eastAsia="Times New Roman" w:cs="Times New Roman" w:ascii="Courier New" w:hAnsi="Courier New"/>
          <w:b w:val="false"/>
          <w:bCs w:val="false"/>
          <w:i w:val="false"/>
          <w:iCs w:val="false"/>
          <w:sz w:val="22"/>
          <w:szCs w:val="22"/>
          <w:lang w:val="ru-RU"/>
        </w:rPr>
        <w:t xml:space="preserve">InputData. </w:t>
      </w:r>
      <w:r>
        <w:rPr>
          <w:rFonts w:eastAsia="Times New Roman" w:cs="Times New Roman" w:ascii="Times New Roman" w:hAnsi="Times New Roman"/>
          <w:b w:val="false"/>
          <w:bCs w:val="false"/>
          <w:i w:val="false"/>
          <w:iCs w:val="false"/>
          <w:sz w:val="26"/>
          <w:szCs w:val="26"/>
          <w:lang w:val="ru-RU"/>
        </w:rPr>
        <w:t xml:space="preserve">Затем вызывается собственно функция сортировки подсчётом — </w:t>
      </w:r>
      <w:r>
        <w:rPr>
          <w:rFonts w:eastAsia="Times New Roman" w:cs="Times New Roman" w:ascii="Courier New" w:hAnsi="Courier New"/>
          <w:b w:val="false"/>
          <w:bCs w:val="false"/>
          <w:i w:val="false"/>
          <w:iCs w:val="false"/>
          <w:sz w:val="22"/>
          <w:szCs w:val="22"/>
          <w:lang w:val="ru-RU"/>
        </w:rPr>
        <w:t xml:space="preserve">CountSort(vectorClass&lt;InputData&gt; &amp;inputArray). </w:t>
      </w:r>
      <w:r>
        <w:rPr>
          <w:rFonts w:eastAsia="Times New Roman" w:cs="Times New Roman" w:ascii="Times New Roman" w:hAnsi="Times New Roman"/>
          <w:b w:val="false"/>
          <w:bCs w:val="false"/>
          <w:i w:val="false"/>
          <w:iCs w:val="false"/>
          <w:sz w:val="26"/>
          <w:szCs w:val="26"/>
          <w:lang w:val="ru-RU"/>
        </w:rPr>
        <w:t xml:space="preserve">В ней мы определяем вспомогательный массив </w:t>
      </w:r>
      <w:r>
        <w:rPr>
          <w:rFonts w:eastAsia="Times New Roman" w:cs="Times New Roman" w:ascii="Courier New" w:hAnsi="Courier New"/>
          <w:b w:val="false"/>
          <w:bCs w:val="false"/>
          <w:i w:val="false"/>
          <w:iCs w:val="false"/>
          <w:sz w:val="22"/>
          <w:szCs w:val="22"/>
          <w:lang w:val="ru-RU"/>
        </w:rPr>
        <w:t>countArray[1000000],</w:t>
      </w:r>
      <w:r>
        <w:rPr>
          <w:rFonts w:eastAsia="Times New Roman" w:cs="Times New Roman" w:ascii="Times New Roman" w:hAnsi="Times New Roman"/>
          <w:b w:val="false"/>
          <w:bCs w:val="false"/>
          <w:i w:val="false"/>
          <w:iCs w:val="false"/>
          <w:sz w:val="26"/>
          <w:szCs w:val="26"/>
          <w:lang w:val="ru-RU"/>
        </w:rPr>
        <w:t xml:space="preserve"> </w:t>
      </w:r>
      <w:r>
        <w:rPr>
          <w:rFonts w:eastAsia="Times New Roman" w:cs="Times New Roman" w:ascii="Times New Roman" w:hAnsi="Times New Roman"/>
          <w:b w:val="false"/>
          <w:bCs w:val="false"/>
          <w:i w:val="false"/>
          <w:iCs w:val="false"/>
          <w:color w:val="auto"/>
          <w:kern w:val="0"/>
          <w:sz w:val="26"/>
          <w:szCs w:val="26"/>
          <w:lang w:val="ru-RU" w:eastAsia="ru-RU" w:bidi="ar-SA"/>
        </w:rPr>
        <w:t xml:space="preserve">в котором каждый индекс соответствует возможному значению ключа. Сначала для этого массива подсчитываем количество встретившихся ключей во входных данных, затем во втором цикле для каждого входного элемента определяем количество элементов, которые меньше этого элемента. С помощью этой информации элемент можно разместить на той позиции выходного массива, где он должен находиться. Это мы и делаем в третьем цикле: для каждого элемента результирующего массива  </w:t>
      </w:r>
      <w:r>
        <w:rPr>
          <w:rFonts w:eastAsia="Times New Roman" w:cs="Times New Roman" w:ascii="Courier New" w:hAnsi="Courier New"/>
          <w:b w:val="false"/>
          <w:bCs w:val="false"/>
          <w:i w:val="false"/>
          <w:iCs w:val="false"/>
          <w:color w:val="auto"/>
          <w:kern w:val="0"/>
          <w:sz w:val="22"/>
          <w:szCs w:val="22"/>
          <w:lang w:val="ru-RU" w:eastAsia="ru-RU" w:bidi="ar-SA"/>
        </w:rPr>
        <w:t xml:space="preserve">sortedArray, </w:t>
      </w:r>
      <w:r>
        <w:rPr>
          <w:rFonts w:eastAsia="Times New Roman" w:cs="Times New Roman" w:ascii="Times New Roman" w:hAnsi="Times New Roman"/>
          <w:b w:val="false"/>
          <w:bCs w:val="false"/>
          <w:i w:val="false"/>
          <w:iCs w:val="false"/>
          <w:color w:val="auto"/>
          <w:kern w:val="0"/>
          <w:sz w:val="26"/>
          <w:szCs w:val="26"/>
          <w:lang w:val="ru-RU" w:eastAsia="ru-RU" w:bidi="ar-SA"/>
        </w:rPr>
        <w:t xml:space="preserve">идя с конца исходного переданного массива (для сохранения устойчивости алгоритма)  мы находим на какой позиции должен располагаться каждый отсортированный элемент. Возвращаем из функции отсортированный массив </w:t>
      </w:r>
      <w:r>
        <w:rPr>
          <w:rFonts w:eastAsia="Times New Roman" w:cs="Times New Roman" w:ascii="Courier New" w:hAnsi="Courier New"/>
          <w:b w:val="false"/>
          <w:bCs w:val="false"/>
          <w:i w:val="false"/>
          <w:iCs w:val="false"/>
          <w:color w:val="auto"/>
          <w:kern w:val="0"/>
          <w:sz w:val="22"/>
          <w:szCs w:val="22"/>
          <w:lang w:val="ru-RU" w:eastAsia="ru-RU" w:bidi="ar-SA"/>
        </w:rPr>
        <w:t>sortedArray,</w:t>
      </w:r>
      <w:r>
        <w:rPr>
          <w:rFonts w:eastAsia="Times New Roman" w:cs="Times New Roman" w:ascii="Times New Roman" w:hAnsi="Times New Roman"/>
          <w:b w:val="false"/>
          <w:bCs w:val="false"/>
          <w:i w:val="false"/>
          <w:iCs w:val="false"/>
          <w:color w:val="auto"/>
          <w:kern w:val="0"/>
          <w:sz w:val="26"/>
          <w:szCs w:val="26"/>
          <w:lang w:val="ru-RU" w:eastAsia="ru-RU" w:bidi="ar-SA"/>
        </w:rPr>
        <w:t xml:space="preserve"> состоящий из структур  </w:t>
      </w:r>
      <w:r>
        <w:rPr>
          <w:rFonts w:eastAsia="Times New Roman" w:cs="Times New Roman" w:ascii="Courier New" w:hAnsi="Courier New"/>
          <w:b w:val="false"/>
          <w:bCs w:val="false"/>
          <w:i w:val="false"/>
          <w:iCs w:val="false"/>
          <w:color w:val="auto"/>
          <w:kern w:val="0"/>
          <w:sz w:val="22"/>
          <w:szCs w:val="22"/>
          <w:lang w:val="ru-RU" w:eastAsia="ru-RU" w:bidi="ar-SA"/>
        </w:rPr>
        <w:t xml:space="preserve">InputData, </w:t>
      </w:r>
      <w:r>
        <w:rPr>
          <w:rFonts w:eastAsia="Times New Roman" w:cs="Times New Roman" w:ascii="Times New Roman" w:hAnsi="Times New Roman"/>
          <w:b w:val="false"/>
          <w:bCs w:val="false"/>
          <w:i w:val="false"/>
          <w:iCs w:val="false"/>
          <w:color w:val="auto"/>
          <w:kern w:val="0"/>
          <w:sz w:val="26"/>
          <w:szCs w:val="26"/>
          <w:lang w:val="ru-RU" w:eastAsia="ru-RU" w:bidi="ar-SA"/>
        </w:rPr>
        <w:t>и выводим отсортированную последовательность на экран в нужном виде.</w:t>
      </w:r>
    </w:p>
    <w:p>
      <w:pPr>
        <w:pStyle w:val="Normal"/>
        <w:spacing w:lineRule="auto" w:line="240" w:before="57" w:after="57"/>
        <w:jc w:val="center"/>
        <w:rPr>
          <w:rFonts w:ascii="Times New Roman" w:hAnsi="Times New Roman" w:eastAsia="Arial" w:cs="Arial"/>
          <w:b/>
          <w:b/>
          <w:bCs/>
          <w:i w:val="false"/>
          <w:i w:val="false"/>
          <w:iCs w:val="false"/>
          <w:color w:val="auto"/>
          <w:kern w:val="0"/>
          <w:sz w:val="32"/>
          <w:szCs w:val="32"/>
          <w:lang w:val="ru" w:eastAsia="ru-RU" w:bidi="ar-SA"/>
        </w:rPr>
      </w:pPr>
      <w:bookmarkStart w:id="3" w:name="__RefHeading___Toc1694_19040221492"/>
      <w:bookmarkEnd w:id="3"/>
      <w:r>
        <w:rPr>
          <w:rFonts w:eastAsia="Arial" w:cs="Arial" w:ascii="Times New Roman" w:hAnsi="Times New Roman"/>
          <w:b/>
          <w:bCs/>
          <w:i w:val="false"/>
          <w:iCs w:val="false"/>
          <w:color w:val="auto"/>
          <w:kern w:val="0"/>
          <w:sz w:val="32"/>
          <w:szCs w:val="32"/>
          <w:lang w:val="ru" w:eastAsia="ru-RU" w:bidi="ar-SA"/>
        </w:rPr>
        <w:t>Код программы</w:t>
      </w:r>
    </w:p>
    <w:p>
      <w:pPr>
        <w:pStyle w:val="Normal"/>
        <w:widowControl w:val="false"/>
        <w:spacing w:lineRule="auto" w:line="240" w:before="57" w:after="57"/>
        <w:ind w:left="0" w:right="0" w:hanging="0"/>
        <w:jc w:val="left"/>
        <w:rPr/>
      </w:pPr>
      <w:r>
        <w:rPr>
          <w:rFonts w:eastAsia="Times New Roman" w:cs="Times New Roman" w:ascii="Times New Roman" w:hAnsi="Times New Roman"/>
          <w:b/>
          <w:bCs/>
          <w:i w:val="false"/>
          <w:iCs w:val="false"/>
          <w:color w:val="auto"/>
          <w:kern w:val="0"/>
          <w:sz w:val="26"/>
          <w:szCs w:val="26"/>
          <w:lang w:val="ru-RU" w:eastAsia="ru-RU" w:bidi="ar-SA"/>
        </w:rPr>
        <w:t>lab1</w:t>
      </w:r>
      <w:r>
        <w:rPr>
          <w:rFonts w:eastAsia="Times New Roman" w:cs="Times New Roman" w:ascii="Times New Roman" w:hAnsi="Times New Roman"/>
          <w:b/>
          <w:bCs/>
          <w:i w:val="false"/>
          <w:iCs w:val="false"/>
          <w:sz w:val="26"/>
          <w:szCs w:val="26"/>
          <w:lang w:val="ru-RU"/>
        </w:rPr>
        <w:t>.cpp</w:t>
      </w:r>
    </w:p>
    <w:p>
      <w:pPr>
        <w:pStyle w:val="Normal"/>
        <w:spacing w:lineRule="auto" w:line="240" w:before="0" w:after="0"/>
        <w:jc w:val="left"/>
        <w:rPr>
          <w:sz w:val="18"/>
          <w:szCs w:val="18"/>
        </w:rPr>
      </w:pPr>
      <w:r>
        <w:rPr>
          <w:rFonts w:ascii="Courier New" w:hAnsi="Courier New"/>
          <w:sz w:val="18"/>
          <w:szCs w:val="18"/>
        </w:rPr>
        <w:t>#include &lt;iostream&gt;</w:t>
      </w:r>
    </w:p>
    <w:p>
      <w:pPr>
        <w:pStyle w:val="Normal"/>
        <w:spacing w:lineRule="auto" w:line="240" w:before="0" w:after="0"/>
        <w:jc w:val="left"/>
        <w:rPr>
          <w:sz w:val="18"/>
          <w:szCs w:val="18"/>
        </w:rPr>
      </w:pPr>
      <w:r>
        <w:rPr>
          <w:rFonts w:ascii="Courier New" w:hAnsi="Courier New"/>
          <w:sz w:val="18"/>
          <w:szCs w:val="18"/>
        </w:rPr>
        <w:t>#include &lt;iomanip&gt;</w:t>
      </w:r>
    </w:p>
    <w:p>
      <w:pPr>
        <w:pStyle w:val="Normal"/>
        <w:spacing w:lineRule="auto" w:line="240" w:before="0" w:after="0"/>
        <w:jc w:val="left"/>
        <w:rPr>
          <w:sz w:val="18"/>
          <w:szCs w:val="18"/>
        </w:rPr>
      </w:pPr>
      <w:r>
        <w:rPr>
          <w:rFonts w:ascii="Courier New" w:hAnsi="Courier New"/>
          <w:sz w:val="18"/>
          <w:szCs w:val="18"/>
        </w:rPr>
        <w:t>#include &lt;cstring&gt;</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template &lt;typename T&gt;</w:t>
      </w:r>
    </w:p>
    <w:p>
      <w:pPr>
        <w:pStyle w:val="Normal"/>
        <w:spacing w:lineRule="auto" w:line="240" w:before="0" w:after="0"/>
        <w:jc w:val="left"/>
        <w:rPr>
          <w:sz w:val="18"/>
          <w:szCs w:val="18"/>
        </w:rPr>
      </w:pPr>
      <w:r>
        <w:rPr>
          <w:rFonts w:ascii="Courier New" w:hAnsi="Courier New"/>
          <w:sz w:val="18"/>
          <w:szCs w:val="18"/>
        </w:rPr>
        <w:t>class vectorClass</w:t>
      </w:r>
    </w:p>
    <w:p>
      <w:pPr>
        <w:pStyle w:val="Normal"/>
        <w:spacing w:lineRule="auto" w:line="240" w:before="0" w:after="0"/>
        <w:jc w:val="left"/>
        <w:rPr>
          <w:sz w:val="18"/>
          <w:szCs w:val="18"/>
        </w:rPr>
      </w:pPr>
      <w:r>
        <w:rPr>
          <w:rFonts w:ascii="Courier New" w:hAnsi="Courier New"/>
          <w:sz w:val="18"/>
          <w:szCs w:val="18"/>
        </w:rPr>
        <w:t>{</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T* data;</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int capacity_;</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int current_;</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public:</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vectorClass()</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data = new T[1];</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capacity_ = 1;</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current_ = 0;</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~vectorClass()</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delete[] data;</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void push(unsigned int code, char* input_string)</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if (current_ == capacity_)</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T* temp = new T[2 * capacity_];</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for (int i = 0; i &lt; capacity_; ++i)</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temp[i] = data[i];</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delete[] data;</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capacity_ *= 2;</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data = temp;</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data[current_].postcode = code;</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strcpy(data[current_].value, input_string);</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current_ += 1;</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T get(int index)</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return data[index];</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int size()</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 xml:space="preserve">{ </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return current_;</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rFonts w:ascii="Courier New" w:hAnsi="Courier New"/>
          <w:sz w:val="18"/>
          <w:szCs w:val="18"/>
        </w:rPr>
        <w:t>};</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struct InputData</w:t>
      </w:r>
    </w:p>
    <w:p>
      <w:pPr>
        <w:pStyle w:val="Normal"/>
        <w:spacing w:lineRule="auto" w:line="240" w:before="0" w:after="0"/>
        <w:jc w:val="left"/>
        <w:rPr>
          <w:sz w:val="18"/>
          <w:szCs w:val="18"/>
        </w:rPr>
      </w:pPr>
      <w:r>
        <w:rPr>
          <w:rFonts w:ascii="Courier New" w:hAnsi="Courier New"/>
          <w:sz w:val="18"/>
          <w:szCs w:val="18"/>
        </w:rPr>
        <w:t>{</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unsigned int postcode;</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char value[65];</w:t>
      </w:r>
    </w:p>
    <w:p>
      <w:pPr>
        <w:pStyle w:val="Normal"/>
        <w:spacing w:lineRule="auto" w:line="240" w:before="0" w:after="0"/>
        <w:jc w:val="left"/>
        <w:rPr>
          <w:sz w:val="18"/>
          <w:szCs w:val="18"/>
        </w:rPr>
      </w:pPr>
      <w:r>
        <w:rPr>
          <w:rFonts w:ascii="Courier New" w:hAnsi="Courier New"/>
          <w:sz w:val="18"/>
          <w:szCs w:val="18"/>
        </w:rPr>
        <w:t>};</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InputData* CountSort(vectorClass&lt;InputData&gt; &amp;inputArray)</w:t>
      </w:r>
    </w:p>
    <w:p>
      <w:pPr>
        <w:pStyle w:val="Normal"/>
        <w:spacing w:lineRule="auto" w:line="240" w:before="0" w:after="0"/>
        <w:jc w:val="left"/>
        <w:rPr>
          <w:sz w:val="18"/>
          <w:szCs w:val="18"/>
        </w:rPr>
      </w:pPr>
      <w:r>
        <w:rPr>
          <w:rFonts w:ascii="Courier New" w:hAnsi="Courier New"/>
          <w:sz w:val="18"/>
          <w:szCs w:val="18"/>
        </w:rPr>
        <w:t>{</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unsigned int countArray[1000000] = {0};</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InputData pair;</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for (int i = 0; i &lt; inputArray.size(); ++i)</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pair = inputArray.get(i);</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countArray[pair.postcode] += 1;</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for (int i = 1; i &lt; 1000000; ++i)</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countArray[i] += countArray[i - 1];</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InputData* sortedArray = new InputData[inputArray.size()];</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for (int i = inputArray.size() - 1; i &gt; -1; --i)</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pair = inputArray.get(i);</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sortedArray[countArray[pair.postcode] - 1] = pair;</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countArray[pair.postcode] -= 1;</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return sortedArray;</w:t>
      </w:r>
    </w:p>
    <w:p>
      <w:pPr>
        <w:pStyle w:val="Normal"/>
        <w:spacing w:lineRule="auto" w:line="240" w:before="0" w:after="0"/>
        <w:jc w:val="left"/>
        <w:rPr>
          <w:sz w:val="18"/>
          <w:szCs w:val="18"/>
        </w:rPr>
      </w:pPr>
      <w:r>
        <w:rPr>
          <w:rFonts w:ascii="Courier New" w:hAnsi="Courier New"/>
          <w:sz w:val="18"/>
          <w:szCs w:val="18"/>
        </w:rPr>
        <w:t>}</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int main(int argc, char *argv[])</w:t>
      </w:r>
    </w:p>
    <w:p>
      <w:pPr>
        <w:pStyle w:val="Normal"/>
        <w:spacing w:lineRule="auto" w:line="240" w:before="0" w:after="0"/>
        <w:jc w:val="left"/>
        <w:rPr>
          <w:sz w:val="18"/>
          <w:szCs w:val="18"/>
        </w:rPr>
      </w:pPr>
      <w:r>
        <w:rPr>
          <w:rFonts w:ascii="Courier New" w:hAnsi="Courier New"/>
          <w:sz w:val="18"/>
          <w:szCs w:val="18"/>
        </w:rPr>
        <w:t>{</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std::ios::sync_with_stdio(false);</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std::cin.tie(0);</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std::cout.tie(0);</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vectorClass&lt;InputData&gt; inputArray;</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unsigned int postcode;</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char value[65];</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while (std::cin &gt;&gt; postcode &gt;&gt; value)</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inputArray.push(postcode, value);</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InputData* sortedData = new InputData[inputArray.size()];</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sortedData = CountSort(inputArray);</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for (int i = 0; i &lt; inputArray.size(); ++i)</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std::cout &lt;&lt; std::setw(6) &lt;&lt; std::setfill('0') &lt;&lt; sortedData[i].postcode &lt;&lt; "\t" &lt;&lt; sortedData[i].value &lt;&lt; "\n";</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w:t>
      </w:r>
    </w:p>
    <w:p>
      <w:pPr>
        <w:pStyle w:val="Normal"/>
        <w:spacing w:lineRule="auto" w:line="240" w:before="0" w:after="0"/>
        <w:jc w:val="left"/>
        <w:rPr>
          <w:sz w:val="18"/>
          <w:szCs w:val="18"/>
        </w:rPr>
      </w:pPr>
      <w:r>
        <w:rPr>
          <w:sz w:val="18"/>
          <w:szCs w:val="18"/>
        </w:rPr>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delete[] sortedData;</w:t>
      </w:r>
    </w:p>
    <w:p>
      <w:pPr>
        <w:pStyle w:val="Normal"/>
        <w:spacing w:lineRule="auto" w:line="240" w:before="0" w:after="0"/>
        <w:jc w:val="left"/>
        <w:rPr>
          <w:sz w:val="18"/>
          <w:szCs w:val="18"/>
        </w:rPr>
      </w:pPr>
      <w:r>
        <w:rPr>
          <w:rFonts w:ascii="Courier New" w:hAnsi="Courier New"/>
          <w:sz w:val="18"/>
          <w:szCs w:val="18"/>
        </w:rPr>
        <w:t xml:space="preserve">    </w:t>
      </w:r>
      <w:r>
        <w:rPr>
          <w:rFonts w:ascii="Courier New" w:hAnsi="Courier New"/>
          <w:sz w:val="18"/>
          <w:szCs w:val="18"/>
        </w:rPr>
        <w:t>return 0;</w:t>
      </w:r>
    </w:p>
    <w:p>
      <w:pPr>
        <w:pStyle w:val="Normal"/>
        <w:spacing w:lineRule="auto" w:line="240" w:before="0" w:after="0"/>
        <w:jc w:val="left"/>
        <w:rPr/>
      </w:pPr>
      <w:r>
        <w:rPr>
          <w:rFonts w:ascii="Courier New" w:hAnsi="Courier New"/>
          <w:sz w:val="18"/>
          <w:szCs w:val="18"/>
        </w:rPr>
        <w:t>}</w:t>
      </w:r>
    </w:p>
    <w:p>
      <w:pPr>
        <w:pStyle w:val="Normal"/>
        <w:spacing w:lineRule="auto" w:line="240" w:before="0" w:after="0"/>
        <w:jc w:val="center"/>
        <w:rPr/>
      </w:pPr>
      <w:r>
        <w:rPr>
          <w:rFonts w:eastAsia="Times New Roman" w:cs="Times New Roman" w:ascii="Times New Roman" w:hAnsi="Times New Roman"/>
          <w:b/>
          <w:sz w:val="32"/>
          <w:szCs w:val="32"/>
          <w:highlight w:val="white"/>
        </w:rPr>
        <w:t>Пример</w:t>
      </w:r>
      <w:r>
        <w:rPr>
          <w:rFonts w:eastAsia="Times New Roman" w:cs="Times New Roman" w:ascii="Times New Roman" w:hAnsi="Times New Roman"/>
          <w:b/>
          <w:sz w:val="32"/>
          <w:szCs w:val="32"/>
          <w:highlight w:val="white"/>
          <w:lang w:val="en-US"/>
        </w:rPr>
        <w:t xml:space="preserve"> </w:t>
      </w:r>
      <w:r>
        <w:rPr>
          <w:rFonts w:eastAsia="Times New Roman" w:cs="Times New Roman" w:ascii="Times New Roman" w:hAnsi="Times New Roman"/>
          <w:b/>
          <w:sz w:val="32"/>
          <w:szCs w:val="32"/>
          <w:highlight w:val="white"/>
        </w:rPr>
        <w:t>работы</w:t>
      </w:r>
    </w:p>
    <w:p>
      <w:pPr>
        <w:pStyle w:val="Normal"/>
        <w:rPr>
          <w:sz w:val="18"/>
          <w:szCs w:val="18"/>
        </w:rPr>
      </w:pPr>
      <w:r>
        <w:rPr>
          <w:rFonts w:eastAsia="Courier New" w:cs="Courier New" w:ascii="Courier New" w:hAnsi="Courier New"/>
          <w:sz w:val="18"/>
          <w:szCs w:val="18"/>
          <w:highlight w:val="white"/>
          <w:lang w:val="en-US"/>
        </w:rPr>
        <w:t>polina@pelis:~/diskran$ cat input.txt</w:t>
      </w:r>
    </w:p>
    <w:p>
      <w:pPr>
        <w:pStyle w:val="Normal"/>
        <w:rPr>
          <w:sz w:val="18"/>
          <w:szCs w:val="18"/>
        </w:rPr>
      </w:pPr>
      <w:r>
        <w:rPr>
          <w:rFonts w:eastAsia="Courier New" w:cs="Courier New" w:ascii="Courier New" w:hAnsi="Courier New"/>
          <w:sz w:val="18"/>
          <w:szCs w:val="18"/>
          <w:highlight w:val="white"/>
          <w:lang w:val="en-US"/>
        </w:rPr>
        <w:t>000000</w:t>
        <w:tab/>
        <w:t>n399tann9nnt3ttnaaan9nann93na9t3a3t9999na3aan9antt3tn93aat3naatt</w:t>
      </w:r>
    </w:p>
    <w:p>
      <w:pPr>
        <w:pStyle w:val="Normal"/>
        <w:rPr>
          <w:sz w:val="18"/>
          <w:szCs w:val="18"/>
        </w:rPr>
      </w:pPr>
      <w:r>
        <w:rPr>
          <w:rFonts w:eastAsia="Courier New" w:cs="Courier New" w:ascii="Courier New" w:hAnsi="Courier New"/>
          <w:sz w:val="18"/>
          <w:szCs w:val="18"/>
          <w:highlight w:val="white"/>
          <w:lang w:val="en-US"/>
        </w:rPr>
        <w:t>999999</w:t>
        <w:tab/>
        <w:t>n399tann9nnt3ttnaaan9nann93na9t3a3t9999na3aan9antt3tn93aat3naat</w:t>
      </w:r>
    </w:p>
    <w:p>
      <w:pPr>
        <w:pStyle w:val="Normal"/>
        <w:rPr>
          <w:sz w:val="18"/>
          <w:szCs w:val="18"/>
        </w:rPr>
      </w:pPr>
      <w:r>
        <w:rPr>
          <w:rFonts w:eastAsia="Courier New" w:cs="Courier New" w:ascii="Courier New" w:hAnsi="Courier New"/>
          <w:sz w:val="18"/>
          <w:szCs w:val="18"/>
          <w:highlight w:val="white"/>
          <w:lang w:val="en-US"/>
        </w:rPr>
        <w:t>000000</w:t>
        <w:tab/>
        <w:t>n399tann9nnt3ttnaaan9nann93na9t3a3t9999na3aan9antt3tn93aat3naa</w:t>
      </w:r>
    </w:p>
    <w:p>
      <w:pPr>
        <w:pStyle w:val="Normal"/>
        <w:rPr>
          <w:sz w:val="18"/>
          <w:szCs w:val="18"/>
        </w:rPr>
      </w:pPr>
      <w:r>
        <w:rPr>
          <w:rFonts w:eastAsia="Courier New" w:cs="Courier New" w:ascii="Courier New" w:hAnsi="Courier New"/>
          <w:sz w:val="18"/>
          <w:szCs w:val="18"/>
          <w:highlight w:val="white"/>
          <w:lang w:val="en-US"/>
        </w:rPr>
        <w:t>999999</w:t>
        <w:tab/>
        <w:t>n399tann9nnt3ttnaaan9nann93na9t3a3t9999na3aan9antt3tn93aat3na</w:t>
      </w:r>
    </w:p>
    <w:p>
      <w:pPr>
        <w:pStyle w:val="Normal"/>
        <w:rPr>
          <w:sz w:val="18"/>
          <w:szCs w:val="18"/>
        </w:rPr>
      </w:pPr>
      <w:r>
        <w:rPr>
          <w:rFonts w:eastAsia="Courier New" w:cs="Courier New" w:ascii="Courier New" w:hAnsi="Courier New"/>
          <w:sz w:val="18"/>
          <w:szCs w:val="18"/>
          <w:highlight w:val="white"/>
          <w:lang w:val="en-US"/>
        </w:rPr>
        <w:t xml:space="preserve">polina@pelis:~/diskran$ </w:t>
      </w:r>
      <w:r>
        <w:rPr>
          <w:rFonts w:eastAsia="Courier New" w:cs="Courier New" w:ascii="Courier New" w:hAnsi="Courier New"/>
          <w:color w:val="000000"/>
          <w:kern w:val="0"/>
          <w:sz w:val="18"/>
          <w:szCs w:val="18"/>
          <w:highlight w:val="white"/>
          <w:lang w:val="en-US" w:eastAsia="ru-RU" w:bidi="ar-SA"/>
        </w:rPr>
        <w:t>g++ lab1.cpp</w:t>
      </w:r>
    </w:p>
    <w:p>
      <w:pPr>
        <w:pStyle w:val="Normal"/>
        <w:rPr>
          <w:sz w:val="18"/>
          <w:szCs w:val="18"/>
        </w:rPr>
      </w:pPr>
      <w:r>
        <w:rPr>
          <w:rFonts w:eastAsia="Courier New" w:cs="Courier New" w:ascii="Courier New" w:hAnsi="Courier New"/>
          <w:color w:val="000000"/>
          <w:kern w:val="0"/>
          <w:sz w:val="18"/>
          <w:szCs w:val="18"/>
          <w:highlight w:val="white"/>
          <w:lang w:val="en-US" w:eastAsia="ru-RU" w:bidi="ar-SA"/>
        </w:rPr>
        <w:t>polina@pelis:~/diskran$ ./a.out &lt; input.txt</w:t>
      </w:r>
    </w:p>
    <w:p>
      <w:pPr>
        <w:pStyle w:val="Normal"/>
        <w:rPr>
          <w:sz w:val="18"/>
          <w:szCs w:val="18"/>
        </w:rPr>
      </w:pPr>
      <w:r>
        <w:rPr>
          <w:rFonts w:eastAsia="Courier New" w:cs="Courier New" w:ascii="Courier New" w:hAnsi="Courier New"/>
          <w:color w:val="000000"/>
          <w:kern w:val="0"/>
          <w:sz w:val="18"/>
          <w:szCs w:val="18"/>
          <w:highlight w:val="white"/>
          <w:lang w:val="en-US" w:eastAsia="ru-RU" w:bidi="ar-SA"/>
        </w:rPr>
        <w:t>000000  n399tann9nnt3ttnaaan9nann93na9t3a3t9999na3aan9antt3tn93aat3naatt</w:t>
      </w:r>
    </w:p>
    <w:p>
      <w:pPr>
        <w:pStyle w:val="Normal"/>
        <w:rPr>
          <w:sz w:val="18"/>
          <w:szCs w:val="18"/>
        </w:rPr>
      </w:pPr>
      <w:r>
        <w:rPr>
          <w:rFonts w:eastAsia="Courier New" w:cs="Courier New" w:ascii="Courier New" w:hAnsi="Courier New"/>
          <w:color w:val="000000"/>
          <w:kern w:val="0"/>
          <w:sz w:val="18"/>
          <w:szCs w:val="18"/>
          <w:highlight w:val="white"/>
          <w:lang w:val="en-US" w:eastAsia="ru-RU" w:bidi="ar-SA"/>
        </w:rPr>
        <w:t>000000  n399tann9nnt3ttnaaan9nann93na9t3a3t9999na3aan9antt3tn93aat3naa</w:t>
      </w:r>
    </w:p>
    <w:p>
      <w:pPr>
        <w:pStyle w:val="Normal"/>
        <w:rPr>
          <w:sz w:val="18"/>
          <w:szCs w:val="18"/>
        </w:rPr>
      </w:pPr>
      <w:r>
        <w:rPr>
          <w:rFonts w:eastAsia="Courier New" w:cs="Courier New" w:ascii="Courier New" w:hAnsi="Courier New"/>
          <w:color w:val="000000"/>
          <w:kern w:val="0"/>
          <w:sz w:val="18"/>
          <w:szCs w:val="18"/>
          <w:highlight w:val="white"/>
          <w:lang w:val="en-US" w:eastAsia="ru-RU" w:bidi="ar-SA"/>
        </w:rPr>
        <w:t>999999  n399tann9nnt3ttnaaan9nann93na9t3a3t9999na3aan9antt3tn93aat3naat</w:t>
      </w:r>
    </w:p>
    <w:p>
      <w:pPr>
        <w:pStyle w:val="Normal"/>
        <w:rPr>
          <w:sz w:val="18"/>
          <w:szCs w:val="18"/>
        </w:rPr>
      </w:pPr>
      <w:r>
        <w:rPr>
          <w:rFonts w:eastAsia="Courier New" w:cs="Courier New" w:ascii="Courier New" w:hAnsi="Courier New"/>
          <w:color w:val="000000"/>
          <w:kern w:val="0"/>
          <w:sz w:val="18"/>
          <w:szCs w:val="18"/>
          <w:highlight w:val="white"/>
          <w:lang w:val="en-US" w:eastAsia="ru-RU" w:bidi="ar-SA"/>
        </w:rPr>
        <w:t>999999  n399tann9nnt3ttnaaan9nann93na9t3a3t9999na3aan9antt3tn93aat3na</w:t>
      </w:r>
    </w:p>
    <w:p>
      <w:pPr>
        <w:pStyle w:val="1"/>
        <w:jc w:val="center"/>
        <w:rPr>
          <w:rFonts w:ascii="Times New Roman" w:hAnsi="Times New Roman" w:eastAsia="Arial" w:cs="Arial"/>
          <w:b/>
          <w:b/>
          <w:bCs/>
          <w:color w:val="auto"/>
          <w:kern w:val="0"/>
          <w:sz w:val="32"/>
          <w:szCs w:val="32"/>
          <w:lang w:val="ru" w:eastAsia="ru-RU" w:bidi="ar-SA"/>
        </w:rPr>
      </w:pPr>
      <w:bookmarkStart w:id="4" w:name="__RefHeading___Toc3883_94863195"/>
      <w:bookmarkEnd w:id="4"/>
      <w:r>
        <w:rPr>
          <w:rFonts w:eastAsia="Arial" w:cs="Arial" w:ascii="Times New Roman" w:hAnsi="Times New Roman"/>
          <w:b/>
          <w:bCs/>
          <w:color w:val="auto"/>
          <w:kern w:val="0"/>
          <w:sz w:val="32"/>
          <w:szCs w:val="32"/>
          <w:lang w:val="ru" w:eastAsia="ru-RU" w:bidi="ar-SA"/>
        </w:rPr>
        <w:t>Оценка сложности алгоритма</w:t>
      </w:r>
    </w:p>
    <w:p>
      <w:pPr>
        <w:pStyle w:val="Normal"/>
        <w:widowControl/>
        <w:spacing w:before="0" w:after="0"/>
        <w:jc w:val="left"/>
        <w:rPr/>
      </w:pPr>
      <w:r>
        <w:rPr>
          <w:rFonts w:eastAsia="Times New Roman" w:cs="Times New Roman" w:ascii="Times New Roman" w:hAnsi="Times New Roman"/>
          <w:b w:val="false"/>
          <w:bCs w:val="false"/>
          <w:i w:val="false"/>
          <w:iCs w:val="false"/>
          <w:color w:val="auto"/>
          <w:kern w:val="0"/>
          <w:sz w:val="26"/>
          <w:szCs w:val="26"/>
          <w:lang w:val="ru-RU" w:eastAsia="ru-RU" w:bidi="ar-SA"/>
        </w:rPr>
        <w:t>n — количество входных данных;</w:t>
      </w:r>
    </w:p>
    <w:p>
      <w:pPr>
        <w:pStyle w:val="Normal"/>
        <w:widowControl/>
        <w:spacing w:before="0" w:after="0"/>
        <w:jc w:val="left"/>
        <w:rPr/>
      </w:pPr>
      <w:r>
        <w:rPr>
          <w:rFonts w:eastAsia="Times New Roman" w:cs="Times New Roman" w:ascii="Times New Roman" w:hAnsi="Times New Roman"/>
          <w:b w:val="false"/>
          <w:bCs w:val="false"/>
          <w:i w:val="false"/>
          <w:iCs w:val="false"/>
          <w:color w:val="auto"/>
          <w:kern w:val="0"/>
          <w:sz w:val="26"/>
          <w:szCs w:val="26"/>
          <w:lang w:val="ru-RU" w:eastAsia="ru-RU" w:bidi="ar-SA"/>
        </w:rPr>
        <w:t>m — константа, диапазон целочисленных значений, в пределах которого могут меняться входящие ключи (в моём случае m=1000000, так как ключи от 0 до 999999).</w:t>
      </w:r>
    </w:p>
    <w:p>
      <w:pPr>
        <w:pStyle w:val="Normal"/>
        <w:widowControl/>
        <w:spacing w:before="0" w:after="0"/>
        <w:jc w:val="left"/>
        <w:rPr/>
      </w:pPr>
      <w:r>
        <w:rPr>
          <w:rFonts w:eastAsia="Times New Roman" w:cs="Times New Roman" w:ascii="Times New Roman" w:hAnsi="Times New Roman"/>
          <w:b w:val="false"/>
          <w:bCs w:val="false"/>
          <w:i w:val="false"/>
          <w:iCs w:val="false"/>
          <w:color w:val="auto"/>
          <w:kern w:val="0"/>
          <w:sz w:val="26"/>
          <w:szCs w:val="26"/>
          <w:lang w:val="ru-RU" w:eastAsia="ru-RU" w:bidi="ar-SA"/>
        </w:rPr>
        <w:t xml:space="preserve">Мы считываем элементы и добавляем их в вектор. Сложность таких манипуляций — O(n). При этом если мы увеличиваем capacity в два раза каждый раз, когда у нас заканчивается место это ещё O(log(n)) операций. Итого сложность последовательного добавления элементов в конец вектора — O(n + log(n)). </w:t>
      </w:r>
    </w:p>
    <w:p>
      <w:pPr>
        <w:pStyle w:val="Normal"/>
        <w:widowControl/>
        <w:spacing w:before="0" w:after="0"/>
        <w:jc w:val="left"/>
        <w:rPr/>
      </w:pPr>
      <w:r>
        <w:rPr>
          <w:rFonts w:eastAsia="Times New Roman" w:cs="Times New Roman" w:ascii="Times New Roman" w:hAnsi="Times New Roman"/>
          <w:b w:val="false"/>
          <w:bCs w:val="false"/>
          <w:i w:val="false"/>
          <w:iCs w:val="false"/>
          <w:color w:val="auto"/>
          <w:kern w:val="0"/>
          <w:sz w:val="26"/>
          <w:szCs w:val="26"/>
          <w:lang w:val="ru-RU" w:eastAsia="ru-RU" w:bidi="ar-SA"/>
        </w:rPr>
        <w:t xml:space="preserve">Дальше запускается функция сортировки подсчетом, в которой в циклах мы два раза проходимся по исходной последовательности элементов и один раз по вспомогательному массиву. Следовательно сложность функции  </w:t>
      </w:r>
      <w:r>
        <w:rPr>
          <w:rFonts w:eastAsia="Times New Roman" w:cs="Times New Roman" w:ascii="Courier New" w:hAnsi="Courier New"/>
          <w:b w:val="false"/>
          <w:bCs w:val="false"/>
          <w:i w:val="false"/>
          <w:iCs w:val="false"/>
          <w:color w:val="auto"/>
          <w:kern w:val="0"/>
          <w:sz w:val="22"/>
          <w:szCs w:val="22"/>
          <w:lang w:val="ru-RU" w:eastAsia="ru-RU" w:bidi="ar-SA"/>
        </w:rPr>
        <w:t>CountSort</w:t>
      </w:r>
      <w:r>
        <w:rPr>
          <w:rFonts w:eastAsia="Times New Roman" w:cs="Times New Roman" w:ascii="Times New Roman" w:hAnsi="Times New Roman"/>
          <w:b w:val="false"/>
          <w:bCs w:val="false"/>
          <w:i w:val="false"/>
          <w:iCs w:val="false"/>
          <w:color w:val="auto"/>
          <w:kern w:val="0"/>
          <w:sz w:val="26"/>
          <w:szCs w:val="26"/>
          <w:lang w:val="ru-RU" w:eastAsia="ru-RU" w:bidi="ar-SA"/>
        </w:rPr>
        <w:t xml:space="preserve"> — O(2 * n + m) . </w:t>
      </w:r>
    </w:p>
    <w:p>
      <w:pPr>
        <w:pStyle w:val="Normal"/>
        <w:widowControl/>
        <w:spacing w:before="0" w:after="0"/>
        <w:jc w:val="left"/>
        <w:rPr/>
      </w:pPr>
      <w:r>
        <w:rPr>
          <w:rFonts w:eastAsia="Times New Roman" w:cs="Times New Roman" w:ascii="Times New Roman" w:hAnsi="Times New Roman"/>
          <w:b w:val="false"/>
          <w:bCs w:val="false"/>
          <w:i w:val="false"/>
          <w:iCs w:val="false"/>
          <w:color w:val="auto"/>
          <w:kern w:val="0"/>
          <w:sz w:val="26"/>
          <w:szCs w:val="26"/>
          <w:lang w:val="ru-RU" w:eastAsia="ru-RU" w:bidi="ar-SA"/>
        </w:rPr>
        <w:t>И последним циклом в теле программы, мы выводим отсортированную последовательность в нужном виде. Сложность — O(n).</w:t>
      </w:r>
    </w:p>
    <w:p>
      <w:pPr>
        <w:pStyle w:val="Normal"/>
        <w:widowControl/>
        <w:spacing w:before="0" w:after="0"/>
        <w:jc w:val="left"/>
        <w:rPr>
          <w:u w:val="single"/>
        </w:rPr>
      </w:pPr>
      <w:r>
        <w:rPr>
          <w:rFonts w:eastAsia="Times New Roman" w:cs="Times New Roman" w:ascii="Times New Roman" w:hAnsi="Times New Roman"/>
          <w:b w:val="false"/>
          <w:bCs w:val="false"/>
          <w:i w:val="false"/>
          <w:iCs w:val="false"/>
          <w:color w:val="auto"/>
          <w:kern w:val="0"/>
          <w:sz w:val="26"/>
          <w:szCs w:val="26"/>
          <w:u w:val="single"/>
          <w:lang w:val="ru-RU" w:eastAsia="ru-RU" w:bidi="ar-SA"/>
        </w:rPr>
        <w:t>Итого, общая сложность алгоритма — O(n + log(n) + 2 * n + m + n) = O(n) — линейная.</w:t>
      </w:r>
    </w:p>
    <w:p>
      <w:pPr>
        <w:pStyle w:val="Normal"/>
        <w:rPr>
          <w:sz w:val="18"/>
          <w:szCs w:val="18"/>
        </w:rPr>
      </w:pPr>
      <w:r>
        <w:rPr>
          <w:sz w:val="18"/>
          <w:szCs w:val="18"/>
        </w:rPr>
      </w:r>
    </w:p>
    <w:p>
      <w:pPr>
        <w:pStyle w:val="Normal"/>
        <w:widowControl/>
        <w:spacing w:before="0" w:after="0"/>
        <w:jc w:val="center"/>
        <w:rPr/>
      </w:pPr>
      <w:bookmarkStart w:id="5" w:name="__RefHeading___Toc3883_948631951"/>
      <w:bookmarkEnd w:id="5"/>
      <w:r>
        <w:rPr>
          <w:rFonts w:eastAsia="Arial" w:cs="Arial" w:ascii="Times New Roman" w:hAnsi="Times New Roman"/>
          <w:b/>
          <w:bCs/>
          <w:color w:val="auto"/>
          <w:kern w:val="0"/>
          <w:sz w:val="32"/>
          <w:szCs w:val="32"/>
          <w:lang w:val="ru" w:eastAsia="ru-RU" w:bidi="ar-SA"/>
        </w:rPr>
        <w:t>Сравнения производительности</w:t>
      </w:r>
    </w:p>
    <w:p>
      <w:pPr>
        <w:pStyle w:val="Normal"/>
        <w:widowControl/>
        <w:spacing w:before="0" w:after="0"/>
        <w:jc w:val="left"/>
        <w:rPr>
          <w:rFonts w:ascii="Times New Roman" w:hAnsi="Times New Roman" w:eastAsia="Times New Roman" w:cs="Times New Roman"/>
          <w:b w:val="false"/>
          <w:b w:val="false"/>
          <w:bCs w:val="false"/>
          <w:i w:val="false"/>
          <w:i w:val="false"/>
          <w:iCs w:val="false"/>
          <w:color w:val="auto"/>
          <w:kern w:val="0"/>
          <w:sz w:val="26"/>
          <w:szCs w:val="26"/>
          <w:lang w:val="ru-RU" w:eastAsia="ru-RU" w:bidi="ar-SA"/>
        </w:rPr>
      </w:pPr>
      <w:r>
        <w:rPr>
          <w:rFonts w:eastAsia="Times New Roman" w:cs="Times New Roman" w:ascii="Times New Roman" w:hAnsi="Times New Roman"/>
          <w:b w:val="false"/>
          <w:bCs w:val="false"/>
          <w:i w:val="false"/>
          <w:iCs w:val="false"/>
          <w:color w:val="auto"/>
          <w:kern w:val="0"/>
          <w:sz w:val="26"/>
          <w:szCs w:val="26"/>
          <w:lang w:val="ru-RU" w:eastAsia="ru-RU" w:bidi="ar-SA"/>
        </w:rPr>
        <w:t>Сравним производительность нашего алгоритма с Standart STL Sort (Quick Sort) и с Bubble Sort.</w:t>
      </w:r>
    </w:p>
    <w:tbl>
      <w:tblPr>
        <w:tblW w:w="9026" w:type="dxa"/>
        <w:jc w:val="left"/>
        <w:tblInd w:w="28" w:type="dxa"/>
        <w:tblCellMar>
          <w:top w:w="28" w:type="dxa"/>
          <w:left w:w="28" w:type="dxa"/>
          <w:bottom w:w="28" w:type="dxa"/>
          <w:right w:w="28" w:type="dxa"/>
        </w:tblCellMar>
      </w:tblPr>
      <w:tblGrid>
        <w:gridCol w:w="2256"/>
        <w:gridCol w:w="2257"/>
        <w:gridCol w:w="2256"/>
        <w:gridCol w:w="2256"/>
      </w:tblGrid>
      <w:tr>
        <w:trPr/>
        <w:tc>
          <w:tcPr>
            <w:tcW w:w="2256" w:type="dxa"/>
            <w:tcBorders>
              <w:top w:val="single" w:sz="2" w:space="0" w:color="000000"/>
              <w:left w:val="single" w:sz="2" w:space="0" w:color="000000"/>
              <w:bottom w:val="single" w:sz="2" w:space="0" w:color="000000"/>
            </w:tcBorders>
            <w:vAlign w:val="center"/>
          </w:tcPr>
          <w:p>
            <w:pPr>
              <w:pStyle w:val="Style23"/>
              <w:jc w:val="center"/>
              <w:rPr>
                <w:rFonts w:ascii="Times New Roman" w:hAnsi="Times New Roman"/>
                <w:sz w:val="26"/>
                <w:szCs w:val="26"/>
              </w:rPr>
            </w:pPr>
            <w:r>
              <w:rPr>
                <w:rFonts w:ascii="Times New Roman" w:hAnsi="Times New Roman"/>
                <w:sz w:val="26"/>
                <w:szCs w:val="26"/>
              </w:rPr>
              <w:t>Тип алгоритма сортировки</w:t>
            </w:r>
          </w:p>
        </w:tc>
        <w:tc>
          <w:tcPr>
            <w:tcW w:w="2257" w:type="dxa"/>
            <w:tcBorders>
              <w:top w:val="single" w:sz="2" w:space="0" w:color="000000"/>
              <w:left w:val="single" w:sz="2" w:space="0" w:color="000000"/>
              <w:bottom w:val="single" w:sz="2" w:space="0" w:color="000000"/>
            </w:tcBorders>
            <w:vAlign w:val="center"/>
          </w:tcPr>
          <w:p>
            <w:pPr>
              <w:pStyle w:val="Style23"/>
              <w:jc w:val="center"/>
              <w:rPr>
                <w:rFonts w:ascii="Times New Roman" w:hAnsi="Times New Roman"/>
                <w:sz w:val="26"/>
                <w:szCs w:val="26"/>
              </w:rPr>
            </w:pPr>
            <w:r>
              <w:rPr>
                <w:rFonts w:ascii="Times New Roman" w:hAnsi="Times New Roman"/>
                <w:sz w:val="26"/>
                <w:szCs w:val="26"/>
              </w:rPr>
              <w:t>Сложность алгоритма</w:t>
            </w:r>
          </w:p>
        </w:tc>
        <w:tc>
          <w:tcPr>
            <w:tcW w:w="2256" w:type="dxa"/>
            <w:tcBorders>
              <w:top w:val="single" w:sz="2" w:space="0" w:color="000000"/>
              <w:left w:val="single" w:sz="2" w:space="0" w:color="000000"/>
              <w:bottom w:val="single" w:sz="2" w:space="0" w:color="000000"/>
            </w:tcBorders>
            <w:vAlign w:val="center"/>
          </w:tcPr>
          <w:p>
            <w:pPr>
              <w:pStyle w:val="Style23"/>
              <w:jc w:val="center"/>
              <w:rPr>
                <w:rFonts w:ascii="Times New Roman" w:hAnsi="Times New Roman"/>
                <w:sz w:val="26"/>
                <w:szCs w:val="26"/>
              </w:rPr>
            </w:pPr>
            <w:r>
              <w:rPr>
                <w:rFonts w:ascii="Times New Roman" w:hAnsi="Times New Roman"/>
                <w:sz w:val="26"/>
                <w:szCs w:val="26"/>
              </w:rPr>
              <w:t>Количество входных данных</w:t>
            </w:r>
          </w:p>
        </w:tc>
        <w:tc>
          <w:tcPr>
            <w:tcW w:w="2256" w:type="dxa"/>
            <w:tcBorders>
              <w:top w:val="single" w:sz="2" w:space="0" w:color="000000"/>
              <w:left w:val="single" w:sz="2" w:space="0" w:color="000000"/>
              <w:bottom w:val="single" w:sz="2" w:space="0" w:color="000000"/>
              <w:right w:val="single" w:sz="2" w:space="0" w:color="000000"/>
            </w:tcBorders>
            <w:vAlign w:val="center"/>
          </w:tcPr>
          <w:p>
            <w:pPr>
              <w:pStyle w:val="Style23"/>
              <w:jc w:val="center"/>
              <w:rPr>
                <w:rFonts w:ascii="Times New Roman" w:hAnsi="Times New Roman"/>
                <w:sz w:val="26"/>
                <w:szCs w:val="26"/>
              </w:rPr>
            </w:pPr>
            <w:r>
              <w:rPr>
                <w:rFonts w:ascii="Times New Roman" w:hAnsi="Times New Roman"/>
                <w:sz w:val="26"/>
                <w:szCs w:val="26"/>
              </w:rPr>
              <w:t>Время работы программы</w:t>
            </w:r>
          </w:p>
        </w:tc>
      </w:tr>
      <w:tr>
        <w:trPr/>
        <w:tc>
          <w:tcPr>
            <w:tcW w:w="2256" w:type="dxa"/>
            <w:tcBorders>
              <w:left w:val="single" w:sz="2" w:space="0" w:color="000000"/>
              <w:bottom w:val="single" w:sz="2" w:space="0" w:color="000000"/>
            </w:tcBorders>
            <w:vAlign w:val="center"/>
          </w:tcPr>
          <w:p>
            <w:pPr>
              <w:pStyle w:val="Style23"/>
              <w:jc w:val="center"/>
              <w:rPr>
                <w:rFonts w:ascii="Times New Roman" w:hAnsi="Times New Roman"/>
                <w:sz w:val="26"/>
                <w:szCs w:val="26"/>
              </w:rPr>
            </w:pPr>
            <w:r>
              <w:rPr>
                <w:rFonts w:ascii="Times New Roman" w:hAnsi="Times New Roman"/>
                <w:sz w:val="26"/>
                <w:szCs w:val="26"/>
              </w:rPr>
              <w:t>Count Sort</w:t>
            </w:r>
          </w:p>
        </w:tc>
        <w:tc>
          <w:tcPr>
            <w:tcW w:w="2257" w:type="dxa"/>
            <w:tcBorders>
              <w:left w:val="single" w:sz="2" w:space="0" w:color="000000"/>
              <w:bottom w:val="single" w:sz="2" w:space="0" w:color="000000"/>
            </w:tcBorders>
            <w:vAlign w:val="center"/>
          </w:tcPr>
          <w:p>
            <w:pPr>
              <w:pStyle w:val="Style23"/>
              <w:jc w:val="center"/>
              <w:rPr>
                <w:rFonts w:ascii="Times New Roman" w:hAnsi="Times New Roman"/>
                <w:sz w:val="26"/>
                <w:szCs w:val="26"/>
              </w:rPr>
            </w:pPr>
            <w:r>
              <w:rPr>
                <w:rFonts w:ascii="Times New Roman" w:hAnsi="Times New Roman"/>
                <w:sz w:val="26"/>
                <w:szCs w:val="26"/>
              </w:rPr>
              <w:t>O(n)</w:t>
            </w:r>
          </w:p>
        </w:tc>
        <w:tc>
          <w:tcPr>
            <w:tcW w:w="2256" w:type="dxa"/>
            <w:tcBorders>
              <w:left w:val="single" w:sz="2" w:space="0" w:color="000000"/>
              <w:bottom w:val="single" w:sz="2" w:space="0" w:color="000000"/>
            </w:tcBorders>
            <w:vAlign w:val="center"/>
          </w:tcPr>
          <w:p>
            <w:pPr>
              <w:pStyle w:val="Style23"/>
              <w:jc w:val="center"/>
              <w:rPr>
                <w:rFonts w:ascii="Times New Roman" w:hAnsi="Times New Roman"/>
                <w:sz w:val="26"/>
                <w:szCs w:val="26"/>
              </w:rPr>
            </w:pPr>
            <w:r>
              <w:rPr>
                <w:rFonts w:ascii="Times New Roman" w:hAnsi="Times New Roman"/>
                <w:sz w:val="26"/>
                <w:szCs w:val="26"/>
              </w:rPr>
              <w:t>1000</w:t>
            </w:r>
          </w:p>
          <w:p>
            <w:pPr>
              <w:pStyle w:val="Style23"/>
              <w:jc w:val="center"/>
              <w:rPr>
                <w:rFonts w:ascii="Times New Roman" w:hAnsi="Times New Roman"/>
                <w:sz w:val="26"/>
                <w:szCs w:val="26"/>
              </w:rPr>
            </w:pPr>
            <w:r>
              <w:rPr>
                <w:rFonts w:ascii="Times New Roman" w:hAnsi="Times New Roman"/>
                <w:sz w:val="26"/>
                <w:szCs w:val="26"/>
              </w:rPr>
              <w:t>10000</w:t>
            </w:r>
          </w:p>
          <w:p>
            <w:pPr>
              <w:pStyle w:val="Style23"/>
              <w:jc w:val="center"/>
              <w:rPr>
                <w:rFonts w:ascii="Times New Roman" w:hAnsi="Times New Roman"/>
                <w:sz w:val="26"/>
                <w:szCs w:val="26"/>
              </w:rPr>
            </w:pPr>
            <w:r>
              <w:rPr>
                <w:rFonts w:ascii="Times New Roman" w:hAnsi="Times New Roman"/>
                <w:sz w:val="26"/>
                <w:szCs w:val="26"/>
              </w:rPr>
              <w:t>100000</w:t>
            </w:r>
          </w:p>
        </w:tc>
        <w:tc>
          <w:tcPr>
            <w:tcW w:w="2256" w:type="dxa"/>
            <w:tcBorders>
              <w:left w:val="single" w:sz="2" w:space="0" w:color="000000"/>
              <w:bottom w:val="single" w:sz="2" w:space="0" w:color="000000"/>
              <w:right w:val="single" w:sz="2" w:space="0" w:color="000000"/>
            </w:tcBorders>
            <w:vAlign w:val="center"/>
          </w:tcPr>
          <w:p>
            <w:pPr>
              <w:pStyle w:val="Style23"/>
              <w:jc w:val="center"/>
              <w:rPr>
                <w:rFonts w:ascii="Times New Roman" w:hAnsi="Times New Roman"/>
                <w:sz w:val="26"/>
                <w:szCs w:val="26"/>
              </w:rPr>
            </w:pPr>
            <w:r>
              <w:rPr>
                <w:rFonts w:ascii="Times New Roman" w:hAnsi="Times New Roman"/>
                <w:sz w:val="26"/>
                <w:szCs w:val="26"/>
              </w:rPr>
              <w:t>0,02</w:t>
            </w:r>
          </w:p>
          <w:p>
            <w:pPr>
              <w:pStyle w:val="Style23"/>
              <w:jc w:val="center"/>
              <w:rPr>
                <w:rFonts w:ascii="Times New Roman" w:hAnsi="Times New Roman"/>
                <w:sz w:val="26"/>
                <w:szCs w:val="26"/>
              </w:rPr>
            </w:pPr>
            <w:r>
              <w:rPr>
                <w:rFonts w:ascii="Times New Roman" w:hAnsi="Times New Roman"/>
                <w:sz w:val="26"/>
                <w:szCs w:val="26"/>
              </w:rPr>
              <w:t>0,25</w:t>
            </w:r>
          </w:p>
          <w:p>
            <w:pPr>
              <w:pStyle w:val="Style23"/>
              <w:jc w:val="center"/>
              <w:rPr>
                <w:rFonts w:ascii="Times New Roman" w:hAnsi="Times New Roman"/>
                <w:sz w:val="26"/>
                <w:szCs w:val="26"/>
              </w:rPr>
            </w:pPr>
            <w:r>
              <w:rPr>
                <w:rFonts w:ascii="Times New Roman" w:hAnsi="Times New Roman"/>
                <w:sz w:val="26"/>
                <w:szCs w:val="26"/>
              </w:rPr>
              <w:t>1,983</w:t>
            </w:r>
          </w:p>
        </w:tc>
      </w:tr>
      <w:tr>
        <w:trPr/>
        <w:tc>
          <w:tcPr>
            <w:tcW w:w="2256" w:type="dxa"/>
            <w:tcBorders>
              <w:left w:val="single" w:sz="2" w:space="0" w:color="000000"/>
              <w:bottom w:val="single" w:sz="2" w:space="0" w:color="000000"/>
            </w:tcBorders>
            <w:vAlign w:val="center"/>
          </w:tcPr>
          <w:p>
            <w:pPr>
              <w:pStyle w:val="Normal"/>
              <w:widowControl/>
              <w:spacing w:before="0" w:after="0"/>
              <w:jc w:val="center"/>
              <w:rPr>
                <w:rFonts w:ascii="Times New Roman" w:hAnsi="Times New Roman" w:eastAsia="Times New Roman" w:cs="Times New Roman"/>
                <w:b w:val="false"/>
                <w:b w:val="false"/>
                <w:bCs w:val="false"/>
                <w:i w:val="false"/>
                <w:i w:val="false"/>
                <w:iCs w:val="false"/>
                <w:color w:val="auto"/>
                <w:kern w:val="0"/>
                <w:sz w:val="26"/>
                <w:szCs w:val="26"/>
                <w:lang w:val="ru-RU" w:eastAsia="ru-RU" w:bidi="ar-SA"/>
              </w:rPr>
            </w:pPr>
            <w:r>
              <w:rPr>
                <w:rFonts w:eastAsia="Times New Roman" w:cs="Times New Roman" w:ascii="Times New Roman" w:hAnsi="Times New Roman"/>
                <w:b w:val="false"/>
                <w:bCs w:val="false"/>
                <w:i w:val="false"/>
                <w:iCs w:val="false"/>
                <w:color w:val="auto"/>
                <w:kern w:val="0"/>
                <w:sz w:val="26"/>
                <w:szCs w:val="26"/>
                <w:lang w:val="ru-RU" w:eastAsia="ru-RU" w:bidi="ar-SA"/>
              </w:rPr>
              <w:t>Standart STL Sort (Quick Sort)</w:t>
            </w:r>
          </w:p>
        </w:tc>
        <w:tc>
          <w:tcPr>
            <w:tcW w:w="2257" w:type="dxa"/>
            <w:tcBorders>
              <w:left w:val="single" w:sz="2" w:space="0" w:color="000000"/>
              <w:bottom w:val="single" w:sz="2" w:space="0" w:color="000000"/>
            </w:tcBorders>
            <w:vAlign w:val="center"/>
          </w:tcPr>
          <w:p>
            <w:pPr>
              <w:pStyle w:val="Style23"/>
              <w:jc w:val="center"/>
              <w:rPr>
                <w:rFonts w:ascii="Times New Roman" w:hAnsi="Times New Roman"/>
                <w:sz w:val="26"/>
                <w:szCs w:val="26"/>
              </w:rPr>
            </w:pPr>
            <w:r>
              <w:rPr>
                <w:rFonts w:ascii="Times New Roman" w:hAnsi="Times New Roman"/>
                <w:sz w:val="26"/>
                <w:szCs w:val="26"/>
              </w:rPr>
              <w:t>O(n*log(n))</w:t>
            </w:r>
          </w:p>
        </w:tc>
        <w:tc>
          <w:tcPr>
            <w:tcW w:w="2256" w:type="dxa"/>
            <w:tcBorders>
              <w:left w:val="single" w:sz="2" w:space="0" w:color="000000"/>
              <w:bottom w:val="single" w:sz="2" w:space="0" w:color="000000"/>
            </w:tcBorders>
            <w:vAlign w:val="center"/>
          </w:tcPr>
          <w:p>
            <w:pPr>
              <w:pStyle w:val="Style23"/>
              <w:jc w:val="center"/>
              <w:rPr>
                <w:rFonts w:ascii="Times New Roman" w:hAnsi="Times New Roman"/>
                <w:sz w:val="26"/>
                <w:szCs w:val="26"/>
              </w:rPr>
            </w:pPr>
            <w:r>
              <w:rPr>
                <w:rFonts w:ascii="Times New Roman" w:hAnsi="Times New Roman"/>
                <w:sz w:val="26"/>
                <w:szCs w:val="26"/>
              </w:rPr>
              <w:t>1000</w:t>
            </w:r>
          </w:p>
          <w:p>
            <w:pPr>
              <w:pStyle w:val="Style23"/>
              <w:jc w:val="center"/>
              <w:rPr>
                <w:rFonts w:ascii="Times New Roman" w:hAnsi="Times New Roman"/>
                <w:sz w:val="26"/>
                <w:szCs w:val="26"/>
              </w:rPr>
            </w:pPr>
            <w:r>
              <w:rPr>
                <w:rFonts w:ascii="Times New Roman" w:hAnsi="Times New Roman"/>
                <w:sz w:val="26"/>
                <w:szCs w:val="26"/>
              </w:rPr>
              <w:t>10000</w:t>
            </w:r>
          </w:p>
          <w:p>
            <w:pPr>
              <w:pStyle w:val="Style23"/>
              <w:jc w:val="center"/>
              <w:rPr>
                <w:rFonts w:ascii="Times New Roman" w:hAnsi="Times New Roman"/>
                <w:sz w:val="26"/>
                <w:szCs w:val="26"/>
              </w:rPr>
            </w:pPr>
            <w:r>
              <w:rPr>
                <w:rFonts w:ascii="Times New Roman" w:hAnsi="Times New Roman"/>
                <w:sz w:val="26"/>
                <w:szCs w:val="26"/>
              </w:rPr>
              <w:t>100000</w:t>
            </w:r>
          </w:p>
        </w:tc>
        <w:tc>
          <w:tcPr>
            <w:tcW w:w="2256" w:type="dxa"/>
            <w:tcBorders>
              <w:left w:val="single" w:sz="2" w:space="0" w:color="000000"/>
              <w:bottom w:val="single" w:sz="2" w:space="0" w:color="000000"/>
              <w:right w:val="single" w:sz="2" w:space="0" w:color="000000"/>
            </w:tcBorders>
            <w:vAlign w:val="center"/>
          </w:tcPr>
          <w:p>
            <w:pPr>
              <w:pStyle w:val="Style23"/>
              <w:jc w:val="center"/>
              <w:rPr>
                <w:rFonts w:ascii="Times New Roman" w:hAnsi="Times New Roman"/>
                <w:sz w:val="26"/>
                <w:szCs w:val="26"/>
              </w:rPr>
            </w:pPr>
            <w:r>
              <w:rPr>
                <w:rFonts w:ascii="Times New Roman" w:hAnsi="Times New Roman"/>
                <w:sz w:val="26"/>
                <w:szCs w:val="26"/>
              </w:rPr>
              <w:t>0,0</w:t>
            </w:r>
            <w:r>
              <w:rPr>
                <w:rFonts w:eastAsia="Arial" w:cs="Arial" w:ascii="Times New Roman" w:hAnsi="Times New Roman"/>
                <w:color w:val="auto"/>
                <w:kern w:val="0"/>
                <w:sz w:val="26"/>
                <w:szCs w:val="26"/>
                <w:lang w:val="ru" w:eastAsia="ru-RU" w:bidi="ar-SA"/>
              </w:rPr>
              <w:t>13</w:t>
            </w:r>
          </w:p>
          <w:p>
            <w:pPr>
              <w:pStyle w:val="Style23"/>
              <w:jc w:val="center"/>
              <w:rPr>
                <w:rFonts w:ascii="Times New Roman" w:hAnsi="Times New Roman"/>
                <w:sz w:val="26"/>
                <w:szCs w:val="26"/>
              </w:rPr>
            </w:pPr>
            <w:r>
              <w:rPr>
                <w:rFonts w:ascii="Times New Roman" w:hAnsi="Times New Roman"/>
                <w:sz w:val="26"/>
                <w:szCs w:val="26"/>
              </w:rPr>
              <w:t>0,</w:t>
            </w:r>
            <w:r>
              <w:rPr>
                <w:rFonts w:eastAsia="Arial" w:cs="Arial" w:ascii="Times New Roman" w:hAnsi="Times New Roman"/>
                <w:color w:val="auto"/>
                <w:kern w:val="0"/>
                <w:sz w:val="26"/>
                <w:szCs w:val="26"/>
                <w:lang w:val="ru" w:eastAsia="ru-RU" w:bidi="ar-SA"/>
              </w:rPr>
              <w:t>18</w:t>
            </w:r>
          </w:p>
          <w:p>
            <w:pPr>
              <w:pStyle w:val="Style23"/>
              <w:jc w:val="center"/>
              <w:rPr>
                <w:rFonts w:ascii="Times New Roman" w:hAnsi="Times New Roman"/>
                <w:sz w:val="26"/>
                <w:szCs w:val="26"/>
              </w:rPr>
            </w:pPr>
            <w:r>
              <w:rPr>
                <w:rFonts w:eastAsia="Arial" w:cs="Arial" w:ascii="Times New Roman" w:hAnsi="Times New Roman"/>
                <w:color w:val="auto"/>
                <w:kern w:val="0"/>
                <w:sz w:val="26"/>
                <w:szCs w:val="26"/>
                <w:lang w:val="ru" w:eastAsia="ru-RU" w:bidi="ar-SA"/>
              </w:rPr>
              <w:t>2</w:t>
            </w:r>
            <w:r>
              <w:rPr>
                <w:rFonts w:ascii="Times New Roman" w:hAnsi="Times New Roman"/>
                <w:sz w:val="26"/>
                <w:szCs w:val="26"/>
              </w:rPr>
              <w:t>,</w:t>
            </w:r>
            <w:r>
              <w:rPr>
                <w:rFonts w:eastAsia="Arial" w:cs="Arial" w:ascii="Times New Roman" w:hAnsi="Times New Roman"/>
                <w:color w:val="auto"/>
                <w:kern w:val="0"/>
                <w:sz w:val="26"/>
                <w:szCs w:val="26"/>
                <w:lang w:val="ru" w:eastAsia="ru-RU" w:bidi="ar-SA"/>
              </w:rPr>
              <w:t>21</w:t>
            </w:r>
          </w:p>
        </w:tc>
      </w:tr>
      <w:tr>
        <w:trPr/>
        <w:tc>
          <w:tcPr>
            <w:tcW w:w="2256" w:type="dxa"/>
            <w:tcBorders>
              <w:left w:val="single" w:sz="2" w:space="0" w:color="000000"/>
              <w:bottom w:val="single" w:sz="2" w:space="0" w:color="000000"/>
            </w:tcBorders>
            <w:vAlign w:val="center"/>
          </w:tcPr>
          <w:p>
            <w:pPr>
              <w:pStyle w:val="Style23"/>
              <w:jc w:val="center"/>
              <w:rPr>
                <w:rFonts w:ascii="Times New Roman" w:hAnsi="Times New Roman"/>
                <w:sz w:val="26"/>
                <w:szCs w:val="26"/>
              </w:rPr>
            </w:pPr>
            <w:r>
              <w:rPr>
                <w:rFonts w:ascii="Times New Roman" w:hAnsi="Times New Roman"/>
                <w:sz w:val="26"/>
                <w:szCs w:val="26"/>
              </w:rPr>
              <w:t>Bubble Sort</w:t>
            </w:r>
          </w:p>
        </w:tc>
        <w:tc>
          <w:tcPr>
            <w:tcW w:w="2257" w:type="dxa"/>
            <w:tcBorders>
              <w:left w:val="single" w:sz="2" w:space="0" w:color="000000"/>
              <w:bottom w:val="single" w:sz="2" w:space="0" w:color="000000"/>
            </w:tcBorders>
            <w:vAlign w:val="center"/>
          </w:tcPr>
          <w:p>
            <w:pPr>
              <w:pStyle w:val="Style23"/>
              <w:jc w:val="center"/>
              <w:rPr>
                <w:rFonts w:ascii="Times New Roman" w:hAnsi="Times New Roman"/>
                <w:sz w:val="26"/>
                <w:szCs w:val="26"/>
              </w:rPr>
            </w:pPr>
            <w:r>
              <w:rPr>
                <w:rFonts w:ascii="Times New Roman" w:hAnsi="Times New Roman"/>
                <w:sz w:val="26"/>
                <w:szCs w:val="26"/>
              </w:rPr>
              <w:t>O(n</w:t>
            </w:r>
            <w:r>
              <w:rPr>
                <w:rFonts w:ascii="Times New Roman" w:hAnsi="Times New Roman"/>
                <w:sz w:val="26"/>
                <w:szCs w:val="26"/>
                <w:vertAlign w:val="superscript"/>
              </w:rPr>
              <w:t>2</w:t>
            </w:r>
            <w:r>
              <w:rPr>
                <w:rFonts w:ascii="Times New Roman" w:hAnsi="Times New Roman"/>
                <w:sz w:val="26"/>
                <w:szCs w:val="26"/>
              </w:rPr>
              <w:t>)</w:t>
            </w:r>
          </w:p>
        </w:tc>
        <w:tc>
          <w:tcPr>
            <w:tcW w:w="2256" w:type="dxa"/>
            <w:tcBorders>
              <w:left w:val="single" w:sz="2" w:space="0" w:color="000000"/>
              <w:bottom w:val="single" w:sz="2" w:space="0" w:color="000000"/>
            </w:tcBorders>
            <w:vAlign w:val="center"/>
          </w:tcPr>
          <w:p>
            <w:pPr>
              <w:pStyle w:val="Style23"/>
              <w:jc w:val="center"/>
              <w:rPr>
                <w:rFonts w:ascii="Times New Roman" w:hAnsi="Times New Roman"/>
                <w:sz w:val="26"/>
                <w:szCs w:val="26"/>
              </w:rPr>
            </w:pPr>
            <w:r>
              <w:rPr>
                <w:rFonts w:ascii="Times New Roman" w:hAnsi="Times New Roman"/>
                <w:sz w:val="26"/>
                <w:szCs w:val="26"/>
              </w:rPr>
              <w:t>1000</w:t>
            </w:r>
          </w:p>
          <w:p>
            <w:pPr>
              <w:pStyle w:val="Style23"/>
              <w:jc w:val="center"/>
              <w:rPr>
                <w:rFonts w:ascii="Times New Roman" w:hAnsi="Times New Roman"/>
                <w:sz w:val="26"/>
                <w:szCs w:val="26"/>
              </w:rPr>
            </w:pPr>
            <w:r>
              <w:rPr>
                <w:rFonts w:ascii="Times New Roman" w:hAnsi="Times New Roman"/>
                <w:sz w:val="26"/>
                <w:szCs w:val="26"/>
              </w:rPr>
              <w:t>10000</w:t>
            </w:r>
          </w:p>
          <w:p>
            <w:pPr>
              <w:pStyle w:val="Style23"/>
              <w:jc w:val="center"/>
              <w:rPr>
                <w:rFonts w:ascii="Times New Roman" w:hAnsi="Times New Roman"/>
                <w:sz w:val="26"/>
                <w:szCs w:val="26"/>
              </w:rPr>
            </w:pPr>
            <w:r>
              <w:rPr>
                <w:rFonts w:ascii="Times New Roman" w:hAnsi="Times New Roman"/>
                <w:sz w:val="26"/>
                <w:szCs w:val="26"/>
              </w:rPr>
              <w:t>100000</w:t>
            </w:r>
          </w:p>
        </w:tc>
        <w:tc>
          <w:tcPr>
            <w:tcW w:w="2256" w:type="dxa"/>
            <w:tcBorders>
              <w:left w:val="single" w:sz="2" w:space="0" w:color="000000"/>
              <w:bottom w:val="single" w:sz="2" w:space="0" w:color="000000"/>
              <w:right w:val="single" w:sz="2" w:space="0" w:color="000000"/>
            </w:tcBorders>
            <w:vAlign w:val="center"/>
          </w:tcPr>
          <w:p>
            <w:pPr>
              <w:pStyle w:val="Style23"/>
              <w:jc w:val="center"/>
              <w:rPr>
                <w:rFonts w:ascii="Times New Roman" w:hAnsi="Times New Roman"/>
                <w:sz w:val="26"/>
                <w:szCs w:val="26"/>
              </w:rPr>
            </w:pPr>
            <w:r>
              <w:rPr>
                <w:rFonts w:ascii="Times New Roman" w:hAnsi="Times New Roman"/>
                <w:sz w:val="26"/>
                <w:szCs w:val="26"/>
              </w:rPr>
              <w:t>0,021</w:t>
            </w:r>
          </w:p>
          <w:p>
            <w:pPr>
              <w:pStyle w:val="Style23"/>
              <w:jc w:val="center"/>
              <w:rPr/>
            </w:pPr>
            <w:r>
              <w:rPr>
                <w:rFonts w:eastAsia="Arial" w:cs="Arial" w:ascii="Times New Roman" w:hAnsi="Times New Roman"/>
                <w:color w:val="auto"/>
                <w:kern w:val="0"/>
                <w:sz w:val="26"/>
                <w:szCs w:val="26"/>
                <w:lang w:val="ru" w:eastAsia="ru-RU" w:bidi="ar-SA"/>
              </w:rPr>
              <w:t>1,75</w:t>
            </w:r>
          </w:p>
          <w:p>
            <w:pPr>
              <w:pStyle w:val="Style23"/>
              <w:jc w:val="center"/>
              <w:rPr>
                <w:rFonts w:ascii="Times New Roman" w:hAnsi="Times New Roman" w:eastAsia="Arial" w:cs="Arial"/>
                <w:color w:val="auto"/>
                <w:kern w:val="0"/>
                <w:sz w:val="26"/>
                <w:szCs w:val="26"/>
                <w:lang w:val="ru" w:eastAsia="ru-RU" w:bidi="ar-SA"/>
              </w:rPr>
            </w:pPr>
            <w:r>
              <w:rPr>
                <w:rFonts w:eastAsia="Arial" w:cs="Arial" w:ascii="Times New Roman" w:hAnsi="Times New Roman"/>
                <w:color w:val="auto"/>
                <w:kern w:val="0"/>
                <w:sz w:val="26"/>
                <w:szCs w:val="26"/>
                <w:lang w:val="ru" w:eastAsia="ru-RU" w:bidi="ar-SA"/>
              </w:rPr>
              <w:t>217,98</w:t>
            </w:r>
          </w:p>
        </w:tc>
      </w:tr>
    </w:tbl>
    <w:p>
      <w:pPr>
        <w:pStyle w:val="Normal"/>
        <w:widowControl/>
        <w:spacing w:before="0" w:after="0"/>
        <w:jc w:val="left"/>
        <w:rPr>
          <w:rFonts w:ascii="Times New Roman" w:hAnsi="Times New Roman" w:eastAsia="Times New Roman" w:cs="Times New Roman"/>
          <w:b w:val="false"/>
          <w:b w:val="false"/>
          <w:bCs w:val="false"/>
          <w:i w:val="false"/>
          <w:i w:val="false"/>
          <w:iCs w:val="false"/>
          <w:color w:val="auto"/>
          <w:kern w:val="0"/>
          <w:sz w:val="26"/>
          <w:szCs w:val="26"/>
          <w:lang w:val="ru-RU" w:eastAsia="ru-RU" w:bidi="ar-SA"/>
        </w:rPr>
      </w:pPr>
      <w:r>
        <w:drawing>
          <wp:anchor behindDoc="0" distT="0" distB="0" distL="0" distR="0" simplePos="0" locked="0" layoutInCell="1" allowOverlap="1" relativeHeight="2">
            <wp:simplePos x="0" y="0"/>
            <wp:positionH relativeFrom="column">
              <wp:posOffset>434975</wp:posOffset>
            </wp:positionH>
            <wp:positionV relativeFrom="paragraph">
              <wp:posOffset>129540</wp:posOffset>
            </wp:positionV>
            <wp:extent cx="4861560" cy="480060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861560" cy="4800600"/>
                    </a:xfrm>
                    <a:prstGeom prst="rect">
                      <a:avLst/>
                    </a:prstGeom>
                  </pic:spPr>
                </pic:pic>
              </a:graphicData>
            </a:graphic>
          </wp:anchor>
        </w:drawing>
      </w:r>
      <w:r>
        <w:rPr>
          <w:rFonts w:eastAsia="Times New Roman" w:cs="Times New Roman" w:ascii="Times New Roman" w:hAnsi="Times New Roman"/>
          <w:b w:val="false"/>
          <w:bCs w:val="false"/>
          <w:i w:val="false"/>
          <w:iCs w:val="false"/>
          <w:color w:val="auto"/>
          <w:kern w:val="0"/>
          <w:sz w:val="26"/>
          <w:szCs w:val="26"/>
          <w:lang w:val="ru-RU" w:eastAsia="ru-RU" w:bidi="ar-SA"/>
        </w:rPr>
        <w:t>К</w:t>
      </w:r>
      <w:r>
        <w:rPr>
          <w:rFonts w:eastAsia="Times New Roman" w:cs="Times New Roman" w:ascii="Times New Roman" w:hAnsi="Times New Roman"/>
          <w:b w:val="false"/>
          <w:bCs w:val="false"/>
          <w:i w:val="false"/>
          <w:iCs w:val="false"/>
          <w:color w:val="auto"/>
          <w:kern w:val="0"/>
          <w:sz w:val="26"/>
          <w:szCs w:val="26"/>
          <w:lang w:val="ru-RU" w:eastAsia="ru-RU" w:bidi="ar-SA"/>
        </w:rPr>
        <w:t>ак мы видим на графике зависимости количества входных данных от времени работы программы, сложность у алгоритма сортировки подсчётом действительно линейная.</w:t>
      </w:r>
    </w:p>
    <w:p>
      <w:pPr>
        <w:pStyle w:val="1"/>
        <w:jc w:val="center"/>
        <w:rPr/>
      </w:pPr>
      <w:bookmarkStart w:id="6" w:name="__RefHeading___Toc422_3869341128"/>
      <w:bookmarkEnd w:id="6"/>
      <w:r>
        <w:rPr>
          <w:rFonts w:ascii="Times New Roman" w:hAnsi="Times New Roman"/>
          <w:b/>
          <w:bCs/>
          <w:sz w:val="32"/>
          <w:szCs w:val="32"/>
        </w:rPr>
        <w:t>Вывод</w:t>
      </w:r>
    </w:p>
    <w:p>
      <w:pPr>
        <w:pStyle w:val="Normal"/>
        <w:widowControl/>
        <w:spacing w:before="0" w:after="0"/>
        <w:jc w:val="left"/>
        <w:rPr/>
      </w:pPr>
      <w:r>
        <w:rPr>
          <w:rFonts w:eastAsia="Times New Roman" w:cs="Times New Roman" w:ascii="Times New Roman" w:hAnsi="Times New Roman"/>
          <w:b w:val="false"/>
          <w:bCs w:val="false"/>
          <w:i w:val="false"/>
          <w:iCs w:val="false"/>
          <w:color w:val="auto"/>
          <w:kern w:val="0"/>
          <w:sz w:val="26"/>
          <w:szCs w:val="26"/>
          <w:lang w:val="ru-RU" w:eastAsia="ru-RU" w:bidi="ar-SA"/>
        </w:rPr>
        <w:t xml:space="preserve">Выполнив </w:t>
      </w:r>
      <w:r>
        <w:rPr>
          <w:rFonts w:eastAsia="Times New Roman" w:cs="Times New Roman" w:ascii="Times New Roman" w:hAnsi="Times New Roman"/>
          <w:b w:val="false"/>
          <w:bCs w:val="false"/>
          <w:i w:val="false"/>
          <w:iCs w:val="false"/>
          <w:sz w:val="26"/>
          <w:szCs w:val="26"/>
          <w:lang w:val="ru-RU"/>
        </w:rPr>
        <w:t>данную лабораторную работу, я</w:t>
      </w:r>
      <w:r>
        <w:rPr>
          <w:rFonts w:eastAsia="Times New Roman" w:cs="Times New Roman" w:ascii="Times New Roman" w:hAnsi="Times New Roman"/>
          <w:b w:val="false"/>
          <w:bCs w:val="false"/>
          <w:i w:val="false"/>
          <w:iCs w:val="false"/>
          <w:color w:val="auto"/>
          <w:kern w:val="0"/>
          <w:sz w:val="26"/>
          <w:szCs w:val="26"/>
          <w:lang w:val="ru-RU" w:eastAsia="ru-RU" w:bidi="ar-SA"/>
        </w:rPr>
        <w:t xml:space="preserve"> реализовала сортировку подсчётом,</w:t>
      </w:r>
    </w:p>
    <w:p>
      <w:pPr>
        <w:pStyle w:val="Normal"/>
        <w:widowControl/>
        <w:spacing w:before="0" w:after="0"/>
        <w:jc w:val="left"/>
        <w:rPr/>
      </w:pPr>
      <w:r>
        <w:rPr>
          <w:rFonts w:eastAsia="Times New Roman" w:cs="Times New Roman" w:ascii="Times New Roman" w:hAnsi="Times New Roman"/>
          <w:b w:val="false"/>
          <w:bCs w:val="false"/>
          <w:i w:val="false"/>
          <w:iCs w:val="false"/>
          <w:color w:val="auto"/>
          <w:kern w:val="0"/>
          <w:sz w:val="26"/>
          <w:szCs w:val="26"/>
          <w:lang w:val="ru-RU" w:eastAsia="ru-RU" w:bidi="ar-SA"/>
        </w:rPr>
        <w:t xml:space="preserve">которая работает за линейное время. Использование данной сортировки подразумевает, что все ключи — целые числа, принадлежащие интервалу от 0 до k, где k — некоторая целая константа. Важное свойство алгоритма сортировки подсчетом заключается в том, что он устойчив: элементы с одним и тем же значением находятся в выходном массиве в том же порядке, что и во входном. Однако необходимо помнить, что хоть сортировка подсчетом и работает за линейное время, она требует дополнительной памяти. </w:t>
      </w:r>
    </w:p>
    <w:p>
      <w:pPr>
        <w:pStyle w:val="Normal"/>
        <w:jc w:val="right"/>
        <w:rPr/>
      </w:pPr>
      <w:r>
        <w:rPr/>
      </w:r>
    </w:p>
    <w:sectPr>
      <w:footerReference w:type="even" r:id="rId3"/>
      <w:footerReference w:type="default" r:id="rId4"/>
      <w:footerReference w:type="first" r:id="rId5"/>
      <w:type w:val="nextPage"/>
      <w:pgSz w:w="11906" w:h="16838"/>
      <w:pgMar w:left="1440" w:right="1440" w:header="0" w:top="1440" w:footer="1440" w:bottom="20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default"/>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jc w:val="righ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jc w:val="right"/>
      <w:rPr/>
    </w:pPr>
    <w:r>
      <w:rPr/>
      <w:fldChar w:fldCharType="begin"/>
    </w:r>
    <w:r>
      <w:rPr/>
      <w:instrText> PAGE </w:instrText>
    </w:r>
    <w:r>
      <w:rPr/>
      <w:fldChar w:fldCharType="separate"/>
    </w:r>
    <w:r>
      <w:rPr/>
      <w:t>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jc w:val="center"/>
      <w:rPr>
        <w:rFonts w:ascii="Times New Roman" w:hAnsi="Times New Roman"/>
        <w:b/>
        <w:b/>
        <w:bCs/>
        <w:sz w:val="24"/>
        <w:szCs w:val="24"/>
      </w:rPr>
    </w:pPr>
    <w:r>
      <w:rPr>
        <w:rFonts w:ascii="Times New Roman" w:hAnsi="Times New Roman"/>
        <w:b/>
        <w:bCs/>
        <w:sz w:val="24"/>
        <w:szCs w:val="24"/>
      </w:rPr>
      <w:t>Москва 2023 г.</w:t>
    </w:r>
  </w:p>
</w:ftr>
</file>

<file path=word/settings.xml><?xml version="1.0" encoding="utf-8"?>
<w:settings xmlns:w="http://schemas.openxmlformats.org/wordprocessingml/2006/main">
  <w:zoom w:percent="100"/>
  <w:defaultTabStop w:val="720"/>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ru" w:eastAsia="ru-RU"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ru" w:eastAsia="ru-RU" w:bidi="ar-SA"/>
    </w:rPr>
  </w:style>
  <w:style w:type="paragraph" w:styleId="1">
    <w:name w:val="Heading 1"/>
    <w:basedOn w:val="Normal"/>
    <w:next w:val="Normal"/>
    <w:qFormat/>
    <w:pPr>
      <w:keepNext w:val="true"/>
      <w:keepLines/>
      <w:spacing w:lineRule="auto" w:line="240" w:before="283" w:after="113"/>
      <w:ind w:left="0" w:right="0" w:hanging="0"/>
      <w:outlineLvl w:val="0"/>
    </w:pPr>
    <w:rPr>
      <w:sz w:val="40"/>
      <w:szCs w:val="40"/>
    </w:rPr>
  </w:style>
  <w:style w:type="paragraph" w:styleId="2">
    <w:name w:val="Heading 2"/>
    <w:basedOn w:val="Normal"/>
    <w:next w:val="Normal"/>
    <w:qFormat/>
    <w:pPr>
      <w:keepNext w:val="true"/>
      <w:keepLines/>
      <w:spacing w:before="360" w:after="120"/>
      <w:outlineLvl w:val="1"/>
    </w:pPr>
    <w:rPr>
      <w:sz w:val="32"/>
      <w:szCs w:val="32"/>
    </w:rPr>
  </w:style>
  <w:style w:type="paragraph" w:styleId="3">
    <w:name w:val="Heading 3"/>
    <w:basedOn w:val="Normal"/>
    <w:next w:val="Normal"/>
    <w:qFormat/>
    <w:pPr>
      <w:keepNext w:val="true"/>
      <w:keepLines/>
      <w:spacing w:before="320" w:after="80"/>
      <w:outlineLvl w:val="2"/>
    </w:pPr>
    <w:rPr>
      <w:color w:val="434343"/>
      <w:sz w:val="28"/>
      <w:szCs w:val="28"/>
    </w:rPr>
  </w:style>
  <w:style w:type="paragraph" w:styleId="4">
    <w:name w:val="Heading 4"/>
    <w:basedOn w:val="Normal"/>
    <w:next w:val="Normal"/>
    <w:qFormat/>
    <w:pPr>
      <w:keepNext w:val="true"/>
      <w:keepLines/>
      <w:spacing w:before="280" w:after="80"/>
      <w:outlineLvl w:val="3"/>
    </w:pPr>
    <w:rPr>
      <w:color w:val="666666"/>
      <w:sz w:val="24"/>
      <w:szCs w:val="24"/>
    </w:rPr>
  </w:style>
  <w:style w:type="paragraph" w:styleId="5">
    <w:name w:val="Heading 5"/>
    <w:basedOn w:val="Normal"/>
    <w:next w:val="Normal"/>
    <w:qFormat/>
    <w:pPr>
      <w:keepNext w:val="true"/>
      <w:keepLines/>
      <w:spacing w:before="240" w:after="80"/>
      <w:outlineLvl w:val="4"/>
    </w:pPr>
    <w:rPr>
      <w:color w:val="666666"/>
    </w:rPr>
  </w:style>
  <w:style w:type="paragraph" w:styleId="6">
    <w:name w:val="Heading 6"/>
    <w:basedOn w:val="Normal"/>
    <w:next w:val="Normal"/>
    <w:qFormat/>
    <w:pPr>
      <w:keepNext w:val="true"/>
      <w:keepLines/>
      <w:spacing w:before="240" w:after="80"/>
      <w:outlineLvl w:val="5"/>
    </w:pPr>
    <w:rPr>
      <w:i/>
      <w:color w:val="666666"/>
    </w:rPr>
  </w:style>
  <w:style w:type="character" w:styleId="DefaultParagraphFont">
    <w:name w:val="Default Paragraph Font"/>
    <w:qFormat/>
    <w:rPr/>
  </w:style>
  <w:style w:type="character" w:styleId="Style8">
    <w:name w:val="Маркеры списка"/>
    <w:qFormat/>
    <w:rPr>
      <w:rFonts w:ascii="OpenSymbol" w:hAnsi="OpenSymbol" w:eastAsia="OpenSymbol" w:cs="OpenSymbol"/>
    </w:rPr>
  </w:style>
  <w:style w:type="character" w:styleId="Style9">
    <w:name w:val="Интернет-ссылка"/>
    <w:rPr>
      <w:color w:val="000080"/>
      <w:u w:val="single"/>
      <w:lang w:val="zxx" w:eastAsia="zxx" w:bidi="zxx"/>
    </w:rPr>
  </w:style>
  <w:style w:type="character" w:styleId="Style10">
    <w:name w:val="Ссылка указателя"/>
    <w:qFormat/>
    <w:rPr/>
  </w:style>
  <w:style w:type="character" w:styleId="Style11">
    <w:name w:val="Исходный текст"/>
    <w:qFormat/>
    <w:rPr>
      <w:rFonts w:ascii="Liberation Mono" w:hAnsi="Liberation Mono" w:eastAsia="Liberation Mono" w:cs="Liberation Mono"/>
    </w:rPr>
  </w:style>
  <w:style w:type="character" w:styleId="21">
    <w:name w:val="Заголовок 2 Знак"/>
    <w:basedOn w:val="DefaultParagraphFont"/>
    <w:qFormat/>
    <w:rPr>
      <w:rFonts w:ascii="Times New Roman" w:hAnsi="Times New Roman" w:cs="Times New Roman"/>
      <w:sz w:val="24"/>
      <w:szCs w:val="24"/>
    </w:rPr>
  </w:style>
  <w:style w:type="paragraph" w:styleId="Style12">
    <w:name w:val="Заголовок"/>
    <w:basedOn w:val="Normal"/>
    <w:next w:val="Style13"/>
    <w:qFormat/>
    <w:pPr>
      <w:keepNext w:val="true"/>
      <w:spacing w:before="240" w:after="120"/>
    </w:pPr>
    <w:rPr>
      <w:rFonts w:ascii="Liberation Sans" w:hAnsi="Liberation Sans" w:eastAsia="Noto Sans CJK SC" w:cs="Lohit Devanagari"/>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Style17">
    <w:name w:val="Title"/>
    <w:basedOn w:val="Normal"/>
    <w:next w:val="Normal"/>
    <w:qFormat/>
    <w:pPr>
      <w:keepNext w:val="true"/>
      <w:keepLines/>
      <w:spacing w:before="0" w:after="60"/>
    </w:pPr>
    <w:rPr>
      <w:sz w:val="52"/>
      <w:szCs w:val="52"/>
    </w:rPr>
  </w:style>
  <w:style w:type="paragraph" w:styleId="Style18">
    <w:name w:val="Subtitle"/>
    <w:basedOn w:val="Normal"/>
    <w:next w:val="Normal"/>
    <w:qFormat/>
    <w:pPr>
      <w:keepNext w:val="true"/>
      <w:keepLines/>
      <w:spacing w:before="0" w:after="320"/>
    </w:pPr>
    <w:rPr>
      <w:color w:val="666666"/>
      <w:sz w:val="30"/>
      <w:szCs w:val="30"/>
    </w:rPr>
  </w:style>
  <w:style w:type="paragraph" w:styleId="Standard">
    <w:name w:val="Standard"/>
    <w:qFormat/>
    <w:pPr>
      <w:widowControl/>
      <w:suppressAutoHyphens w:val="true"/>
      <w:overflowPunct w:val="true"/>
      <w:bidi w:val="0"/>
      <w:spacing w:lineRule="auto" w:line="252" w:before="0" w:after="160"/>
      <w:jc w:val="left"/>
    </w:pPr>
    <w:rPr>
      <w:rFonts w:ascii="Calibri" w:hAnsi="Calibri" w:eastAsia="Calibri" w:cs="DejaVu Sans"/>
      <w:color w:val="auto"/>
      <w:kern w:val="0"/>
      <w:sz w:val="22"/>
      <w:szCs w:val="22"/>
      <w:lang w:val="ru-RU" w:eastAsia="ru-RU" w:bidi="ar-SA"/>
    </w:rPr>
  </w:style>
  <w:style w:type="paragraph" w:styleId="Style19">
    <w:name w:val="Index Heading"/>
    <w:basedOn w:val="Style12"/>
    <w:pPr>
      <w:suppressLineNumbers/>
      <w:ind w:left="0" w:right="0" w:hanging="0"/>
    </w:pPr>
    <w:rPr>
      <w:b/>
      <w:bCs/>
      <w:sz w:val="32"/>
      <w:szCs w:val="32"/>
    </w:rPr>
  </w:style>
  <w:style w:type="paragraph" w:styleId="TOAHeading">
    <w:name w:val="TOA Heading"/>
    <w:basedOn w:val="Style19"/>
    <w:qFormat/>
    <w:pPr>
      <w:suppressLineNumbers/>
      <w:ind w:left="0" w:right="0" w:hanging="0"/>
    </w:pPr>
    <w:rPr>
      <w:b/>
      <w:bCs/>
      <w:sz w:val="32"/>
      <w:szCs w:val="32"/>
    </w:rPr>
  </w:style>
  <w:style w:type="paragraph" w:styleId="11">
    <w:name w:val="TOC 1"/>
    <w:basedOn w:val="Style16"/>
    <w:pPr>
      <w:tabs>
        <w:tab w:val="clear" w:pos="720"/>
        <w:tab w:val="right" w:pos="9026" w:leader="dot"/>
      </w:tabs>
      <w:ind w:left="0" w:right="0" w:hanging="0"/>
    </w:pPr>
    <w:rPr/>
  </w:style>
  <w:style w:type="paragraph" w:styleId="Style20">
    <w:name w:val="Верхний и нижний колонтитулы"/>
    <w:basedOn w:val="Normal"/>
    <w:qFormat/>
    <w:pPr>
      <w:suppressLineNumbers/>
      <w:tabs>
        <w:tab w:val="clear" w:pos="720"/>
        <w:tab w:val="center" w:pos="4513" w:leader="none"/>
        <w:tab w:val="right" w:pos="9026" w:leader="none"/>
      </w:tabs>
    </w:pPr>
    <w:rPr/>
  </w:style>
  <w:style w:type="paragraph" w:styleId="Style21">
    <w:name w:val="Footer"/>
    <w:basedOn w:val="Style20"/>
    <w:pPr>
      <w:suppressLineNumbers/>
    </w:pPr>
    <w:rPr/>
  </w:style>
  <w:style w:type="paragraph" w:styleId="ListParagraph">
    <w:name w:val="List Paragraph"/>
    <w:basedOn w:val="Normal"/>
    <w:qFormat/>
    <w:pPr>
      <w:spacing w:before="0" w:after="160"/>
      <w:ind w:left="720" w:right="0" w:hanging="0"/>
      <w:contextualSpacing/>
    </w:pPr>
    <w:rPr/>
  </w:style>
  <w:style w:type="paragraph" w:styleId="Style22">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23">
    <w:name w:val="Содержимое таблицы"/>
    <w:basedOn w:val="Normal"/>
    <w:qFormat/>
    <w:pPr>
      <w:suppressLineNumbers/>
    </w:pPr>
    <w:rPr/>
  </w:style>
  <w:style w:type="paragraph" w:styleId="Style24">
    <w:name w:val="Заголовок таблицы"/>
    <w:basedOn w:val="Style23"/>
    <w:qFormat/>
    <w:pPr>
      <w:suppressLineNumbers/>
      <w:jc w:val="center"/>
    </w:pPr>
    <w:rPr>
      <w:b/>
      <w:bCs/>
    </w:rPr>
  </w:style>
  <w:style w:type="paragraph" w:styleId="Style25">
    <w:name w:val="TOA Heading"/>
    <w:basedOn w:val="Style19"/>
    <w:pPr>
      <w:suppressLineNumbers/>
      <w:ind w:lef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201</TotalTime>
  <Application>LibreOffice/6.4.7.2$Linux_X86_64 LibreOffice_project/40$Build-2</Application>
  <Pages>7</Pages>
  <Words>906</Words>
  <Characters>6259</Characters>
  <CharactersWithSpaces>7472</CharactersWithSpaces>
  <Paragraphs>182</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2021-12-27T09:09:00Z</dcterms:created>
  <dc:creator>Mike</dc:creator>
  <dc:description/>
  <dc:language>ru-RU</dc:language>
  <cp:lastModifiedBy/>
  <dcterms:modified xsi:type="dcterms:W3CDTF">2023-04-17T22:59:46Z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