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3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ascii="Courier New" w:hAnsi="Courier New"/>
          <w:sz w:val="22"/>
          <w:szCs w:val="22"/>
          <w:u w:val="single"/>
        </w:rPr>
        <w:t>Фундаментальная информатика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М8О-110Б-21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6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singl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1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/>
          <w:color w:val="000000"/>
          <w:sz w:val="20"/>
          <w:szCs w:val="20"/>
        </w:rPr>
        <w:t>__________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Сети и телекоммуникации в ОС UNIX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color w:val="000000"/>
          <w:sz w:val="20"/>
          <w:szCs w:val="20"/>
        </w:rPr>
        <w:t>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Изучение и освоение программного обеспечения ОС UNIX и приобретение навыков, связанных с владением сетевыми средствами, необходимых для выполнения курсовых и лабораторных работ в среде UNIX.                                      </w:t>
      </w:r>
    </w:p>
    <w:p>
      <w:pPr>
        <w:pStyle w:val="LOnormal1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1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ЭВМ____________ , процессор_______________, имя узла сети____________ с ОП_______Мб, НМД _____ Гб. Терминал ___________ адрес_______________. Принтер 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1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4 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spacing w:lineRule="auto" w:line="218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____________, наименование _______________________ версия 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данных__________________________________________________</w:t>
      </w:r>
    </w:p>
    <w:p>
      <w:pPr>
        <w:pStyle w:val="LOnormal1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Операционная система семейства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single"/>
          <w:lang w:val="ru-RU" w:eastAsia="hi-IN" w:bidi="hi-IN"/>
        </w:rPr>
        <w:t xml:space="preserve">20.04.1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GNU bash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5.0.17 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16"/>
          <w:szCs w:val="16"/>
          <w:u w:val="single"/>
        </w:rPr>
        <w:t>ping,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16"/>
          <w:szCs w:val="16"/>
          <w:u w:val="single"/>
        </w:rPr>
        <w:t>rlogin,ruptime,ssh,hostname,scp,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16"/>
          <w:szCs w:val="16"/>
          <w:u w:val="single"/>
        </w:rPr>
        <w:t>rsync,sftp,get,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16"/>
          <w:szCs w:val="16"/>
          <w:u w:val="single"/>
        </w:rPr>
        <w:t>put,mget,mput,tar,pax,gzip,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16"/>
          <w:szCs w:val="16"/>
          <w:u w:val="single"/>
          <w:lang w:val="en-US"/>
        </w:rPr>
        <w:t xml:space="preserve">iconv,unix2dos, </w:t>
      </w:r>
      <w:r>
        <w:rPr>
          <w:rFonts w:eastAsia="Noto Serif CJK SC" w:cs="Lohit Devanagari" w:ascii="Courier New" w:hAnsi="Courier New"/>
          <w:b w:val="false"/>
          <w:bCs w:val="false"/>
          <w:color w:val="000000"/>
          <w:kern w:val="0"/>
          <w:sz w:val="16"/>
          <w:szCs w:val="16"/>
          <w:u w:val="single"/>
          <w:lang w:val="ru-RU" w:eastAsia="zh-CN" w:bidi="hi-IN"/>
        </w:rPr>
        <w:t>dos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16"/>
          <w:szCs w:val="16"/>
          <w:u w:val="single"/>
          <w:lang w:val="en-US"/>
        </w:rPr>
        <w:t>2</w:t>
      </w:r>
      <w:r>
        <w:rPr>
          <w:rFonts w:eastAsia="Noto Serif CJK SC" w:cs="Lohit Devanagari" w:ascii="Courier New" w:hAnsi="Courier New"/>
          <w:b w:val="false"/>
          <w:bCs w:val="false"/>
          <w:color w:val="000000"/>
          <w:kern w:val="0"/>
          <w:sz w:val="16"/>
          <w:szCs w:val="16"/>
          <w:u w:val="single"/>
          <w:lang w:val="ru-RU" w:eastAsia="zh-CN" w:bidi="hi-IN"/>
        </w:rPr>
        <w:t xml:space="preserve">unix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16"/>
          <w:szCs w:val="16"/>
          <w:u w:val="single"/>
          <w:lang w:val="ru-RU" w:eastAsia="zh-CN" w:bidi="hi-IN"/>
        </w:rPr>
        <w:t xml:space="preserve">                                                                                          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      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                         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/home/polina   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1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Изучение сетевых средств, архивов, и кодировок в ОП UNIX.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ping</w:t>
      </w:r>
      <w:r>
        <w:rPr>
          <w:rFonts w:ascii="Courier New" w:hAnsi="Courier New"/>
          <w:sz w:val="20"/>
          <w:szCs w:val="20"/>
        </w:rPr>
        <w:t xml:space="preserve"> — позволяет убедиться доступен или нет сервер в сети TCP/IP</w:t>
      </w:r>
    </w:p>
    <w:p>
      <w:pPr>
        <w:pStyle w:val="LOnormal1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rlogin</w:t>
      </w:r>
      <w:r>
        <w:rPr>
          <w:rFonts w:ascii="Courier New" w:hAnsi="Courier New"/>
          <w:sz w:val="20"/>
          <w:szCs w:val="20"/>
        </w:rPr>
        <w:t xml:space="preserve"> — позволяет пользователям UNIX подключаться к системам UNIX на других машинах и работать так же, как при прямом подключении терминала к машине</w:t>
      </w:r>
    </w:p>
    <w:p>
      <w:pPr>
        <w:pStyle w:val="LOnormal1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ruptime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— выводит время работы пользователей, подключенных к сети</w:t>
      </w:r>
    </w:p>
    <w:p>
      <w:pPr>
        <w:pStyle w:val="LOnormal1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ssh </w:t>
      </w:r>
      <w:r>
        <w:rPr>
          <w:rFonts w:ascii="Courier New" w:hAnsi="Courier New"/>
          <w:b w:val="false"/>
          <w:bCs w:val="false"/>
          <w:sz w:val="20"/>
          <w:szCs w:val="20"/>
        </w:rPr>
        <w:t>— осуществляет безопасное шифрованнное соединение между двумя независимыми компьютерами через незащищенную сеть</w:t>
      </w:r>
    </w:p>
    <w:p>
      <w:pPr>
        <w:pStyle w:val="LOnormal1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hostname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— выводит имя терминала</w:t>
      </w:r>
    </w:p>
    <w:p>
      <w:pPr>
        <w:pStyle w:val="LOnormal1"/>
        <w:spacing w:lineRule="auto" w:line="192" w:before="0"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-I</w:t>
      </w:r>
      <w:r>
        <w:rPr>
          <w:rFonts w:ascii="Courier New" w:hAnsi="Courier New"/>
          <w:b w:val="false"/>
          <w:bCs w:val="false"/>
          <w:sz w:val="20"/>
          <w:szCs w:val="20"/>
        </w:rPr>
        <w:t>(выводит полный адрес терминала)</w:t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scp</w:t>
      </w:r>
      <w:r>
        <w:rPr>
          <w:rFonts w:ascii="Courier New" w:hAnsi="Courier New"/>
          <w:color w:val="000000"/>
          <w:sz w:val="20"/>
          <w:szCs w:val="20"/>
        </w:rPr>
        <w:t xml:space="preserve"> — удаленное копирование файлов</w:t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b/>
          <w:bCs/>
          <w:color w:val="000000"/>
          <w:sz w:val="20"/>
          <w:szCs w:val="20"/>
        </w:rPr>
        <w:t>-r</w:t>
      </w:r>
      <w:r>
        <w:rPr>
          <w:rFonts w:ascii="Courier New" w:hAnsi="Courier New"/>
          <w:color w:val="000000"/>
          <w:sz w:val="20"/>
          <w:szCs w:val="20"/>
        </w:rPr>
        <w:t>(копирование директории вместе со всем ее содержимым)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rsync</w:t>
      </w:r>
      <w:r>
        <w:rPr>
          <w:rFonts w:ascii="Courier New" w:hAnsi="Courier New"/>
          <w:color w:val="000000"/>
          <w:sz w:val="20"/>
          <w:szCs w:val="20"/>
        </w:rPr>
        <w:t xml:space="preserve"> — передает и синхронизирует файлы и каталоги между локальной и удаленной машиной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sftp</w:t>
      </w:r>
      <w:r>
        <w:rPr>
          <w:rFonts w:ascii="Courier New" w:hAnsi="Courier New"/>
          <w:color w:val="000000"/>
          <w:sz w:val="20"/>
          <w:szCs w:val="20"/>
        </w:rPr>
        <w:t xml:space="preserve"> — безопасный способ передачи файлов между локальными и удаленными серверами</w:t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!ls</w:t>
      </w:r>
      <w:r>
        <w:rPr>
          <w:rFonts w:ascii="Courier New" w:hAnsi="Courier New"/>
          <w:color w:val="000000"/>
          <w:sz w:val="20"/>
          <w:szCs w:val="20"/>
        </w:rPr>
        <w:t xml:space="preserve"> — просмотр содержимого текущей директории на локальной машине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get</w:t>
      </w:r>
      <w:r>
        <w:rPr>
          <w:rFonts w:ascii="Courier New" w:hAnsi="Courier New"/>
          <w:color w:val="000000"/>
          <w:sz w:val="20"/>
          <w:szCs w:val="20"/>
        </w:rPr>
        <w:t xml:space="preserve"> — получить файл с удаленной машины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put</w:t>
      </w:r>
      <w:r>
        <w:rPr>
          <w:rFonts w:ascii="Courier New" w:hAnsi="Courier New"/>
          <w:color w:val="000000"/>
          <w:sz w:val="20"/>
          <w:szCs w:val="20"/>
        </w:rPr>
        <w:t xml:space="preserve"> — передать файл на удаленную машину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mget</w:t>
      </w:r>
      <w:r>
        <w:rPr>
          <w:rFonts w:ascii="Courier New" w:hAnsi="Courier New"/>
          <w:color w:val="000000"/>
          <w:sz w:val="20"/>
          <w:szCs w:val="20"/>
        </w:rPr>
        <w:t xml:space="preserve"> — групповое получение файлов по маске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mput</w:t>
      </w:r>
      <w:r>
        <w:rPr>
          <w:rFonts w:ascii="Courier New" w:hAnsi="Courier New"/>
          <w:color w:val="000000"/>
          <w:sz w:val="20"/>
          <w:szCs w:val="20"/>
        </w:rPr>
        <w:t xml:space="preserve"> — групповая передача файлов по маске</w:t>
      </w:r>
    </w:p>
    <w:p>
      <w:pPr>
        <w:pStyle w:val="Normal"/>
        <w:bidi w:val="0"/>
        <w:spacing w:lineRule="auto" w:line="192" w:before="0" w:after="0"/>
        <w:jc w:val="left"/>
        <w:rPr/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tar -cf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.tar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[имя директории]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– архивация </w:t>
      </w:r>
    </w:p>
    <w:p>
      <w:pPr>
        <w:pStyle w:val="Normal"/>
        <w:bidi w:val="0"/>
        <w:spacing w:lineRule="auto" w:line="192" w:before="0" w:after="0"/>
        <w:jc w:val="left"/>
        <w:rPr/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pax -w -x tar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директории] 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&gt;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архива]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.tar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– архивация</w:t>
      </w:r>
    </w:p>
    <w:p>
      <w:pPr>
        <w:pStyle w:val="Normal"/>
        <w:bidi w:val="0"/>
        <w:spacing w:lineRule="auto" w:line="192" w:before="0" w:after="0"/>
        <w:jc w:val="left"/>
        <w:rPr/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pax -w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[имя директории] 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&gt;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архива].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pax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– архивация</w:t>
      </w:r>
    </w:p>
    <w:p>
      <w:pPr>
        <w:pStyle w:val="Normal"/>
        <w:pageBreakBefore w:val="false"/>
        <w:bidi w:val="0"/>
        <w:spacing w:lineRule="auto" w:line="192" w:before="0" w:after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tar -xf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.tar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– разархивация </w:t>
      </w:r>
    </w:p>
    <w:p>
      <w:pPr>
        <w:pStyle w:val="Normal"/>
        <w:pageBreakBefore w:val="false"/>
        <w:bidi w:val="0"/>
        <w:spacing w:lineRule="auto" w:line="192" w:before="0" w:after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eastAsia="Noto Serif CJK SC" w:cs="Times New Roman" w:ascii="Courier New" w:hAnsi="Courier New"/>
          <w:b/>
          <w:bCs/>
          <w:color w:val="000000"/>
          <w:kern w:val="0"/>
          <w:sz w:val="20"/>
          <w:szCs w:val="20"/>
          <w:lang w:val="en-US" w:eastAsia="zh-CN" w:bidi="hi-IN"/>
        </w:rPr>
        <w:t>pax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 xml:space="preserve"> -</w:t>
      </w:r>
      <w:r>
        <w:rPr>
          <w:rFonts w:eastAsia="Noto Serif CJK SC" w:cs="Times New Roman" w:ascii="Courier New" w:hAnsi="Courier New"/>
          <w:b/>
          <w:bCs/>
          <w:color w:val="000000"/>
          <w:kern w:val="0"/>
          <w:sz w:val="20"/>
          <w:szCs w:val="20"/>
          <w:lang w:val="en-US" w:eastAsia="zh-CN" w:bidi="hi-IN"/>
        </w:rPr>
        <w:t>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&lt;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[имя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</w:t>
      </w:r>
      <w:r>
        <w:rPr>
          <w:rFonts w:eastAsia="Noto Serif CJK SC" w:cs="Times New Roman" w:ascii="Courier New" w:hAnsi="Courier New"/>
          <w:b/>
          <w:bCs/>
          <w:color w:val="000000"/>
          <w:kern w:val="0"/>
          <w:sz w:val="20"/>
          <w:szCs w:val="20"/>
          <w:lang w:val="en-US" w:eastAsia="zh-CN" w:bidi="hi-IN"/>
        </w:rPr>
        <w:t>pax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– разархивация </w:t>
      </w:r>
    </w:p>
    <w:p>
      <w:pPr>
        <w:pStyle w:val="Normal"/>
        <w:pageBreakBefore w:val="false"/>
        <w:bidi w:val="0"/>
        <w:spacing w:lineRule="auto" w:line="192" w:before="0" w:after="0"/>
        <w:jc w:val="left"/>
        <w:rPr>
          <w:rFonts w:ascii="Courier New" w:hAnsi="Courier New"/>
          <w:color w:val="000000"/>
          <w:sz w:val="20"/>
          <w:szCs w:val="20"/>
        </w:rPr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tar -tvf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.tar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–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просмотр оглавления 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pageBreakBefore w:val="false"/>
        <w:bidi w:val="0"/>
        <w:spacing w:lineRule="auto" w:line="192" w:before="0" w:after="0"/>
        <w:jc w:val="left"/>
        <w:rPr>
          <w:rFonts w:ascii="Courier New" w:hAnsi="Courier New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gzip -d -c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.tgz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&gt;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[имя </w:t>
      </w:r>
      <w:r>
        <w:rPr>
          <w:rFonts w:eastAsia="Noto Serif CJK SC" w:cs="Times New Roman" w:ascii="Courier New" w:hAnsi="Courier New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>архива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>]</w:t>
      </w: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>.tar</w:t>
      </w:r>
      <w:r>
        <w:rPr>
          <w:rFonts w:cs="Times New Roman" w:ascii="Courier New" w:hAnsi="Courier New"/>
          <w:b w:val="false"/>
          <w:bCs w:val="false"/>
          <w:color w:val="000000"/>
          <w:sz w:val="20"/>
          <w:szCs w:val="20"/>
          <w:lang w:val="en-US"/>
        </w:rPr>
        <w:t xml:space="preserve"> – распаковка </w:t>
      </w:r>
    </w:p>
    <w:p>
      <w:pPr>
        <w:pStyle w:val="Normal"/>
        <w:bidi w:val="0"/>
        <w:spacing w:lineRule="auto" w:line="192" w:before="0" w:after="0"/>
        <w:jc w:val="left"/>
        <w:rPr>
          <w:rFonts w:ascii="Courier New" w:hAnsi="Courier New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Courier New" w:hAnsi="Courier New"/>
          <w:b/>
          <w:bCs/>
          <w:color w:val="000000"/>
          <w:sz w:val="20"/>
          <w:szCs w:val="20"/>
          <w:lang w:val="en-US"/>
        </w:rPr>
        <w:t xml:space="preserve">iconv -c -f koi8-r </w:t>
      </w:r>
      <w:r>
        <w:rPr>
          <w:rFonts w:cs="Times New Roman" w:ascii="Courier New" w:hAnsi="Courier New"/>
          <w:b/>
          <w:bCs/>
          <w:strike w:val="false"/>
          <w:dstrike w:val="false"/>
          <w:color w:val="000000"/>
          <w:sz w:val="20"/>
          <w:szCs w:val="20"/>
          <w:lang w:val="en-US"/>
        </w:rPr>
        <w:t>t cp1251</w:t>
      </w:r>
      <w:r>
        <w:rPr>
          <w:rFonts w:cs="Times New Roman" w:ascii="Courier New" w:hAnsi="Courier New"/>
          <w:b w:val="false"/>
          <w:bCs w:val="false"/>
          <w:strike w:val="false"/>
          <w:dstrike w:val="false"/>
          <w:color w:val="000000"/>
          <w:sz w:val="20"/>
          <w:szCs w:val="20"/>
          <w:lang w:val="en-US"/>
        </w:rPr>
        <w:t xml:space="preserve"> – вызов перекодировщика для преобразования файла, закодированного КОИ-8, в кодировку Windows CP1251</w:t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ab/>
        <w:t xml:space="preserve">[имя файла] </w:t>
      </w:r>
      <w:r>
        <w:rPr>
          <w:rFonts w:ascii="Courier New" w:hAnsi="Courier New"/>
          <w:b/>
          <w:bCs/>
          <w:color w:val="000000"/>
          <w:sz w:val="20"/>
          <w:szCs w:val="20"/>
        </w:rPr>
        <w:t>&gt;</w:t>
      </w:r>
      <w:r>
        <w:rPr>
          <w:rFonts w:ascii="Courier New" w:hAnsi="Courier New"/>
          <w:color w:val="000000"/>
          <w:sz w:val="20"/>
          <w:szCs w:val="20"/>
        </w:rPr>
        <w:t xml:space="preserve"> [имя файла] — перенаправление результата в файл</w:t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unix2dos</w:t>
      </w:r>
      <w:r>
        <w:rPr>
          <w:rFonts w:ascii="Courier New" w:hAnsi="Courier New"/>
          <w:color w:val="000000"/>
          <w:sz w:val="20"/>
          <w:szCs w:val="20"/>
        </w:rPr>
        <w:t xml:space="preserve"> — конвертация текстового файла в Windows-формат из Unix-формата</w:t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eastAsia="Noto Serif CJK SC" w:cs="Lohit Devanagari" w:ascii="Courier New" w:hAnsi="Courier New"/>
          <w:b/>
          <w:bCs/>
          <w:color w:val="000000"/>
          <w:kern w:val="0"/>
          <w:sz w:val="20"/>
          <w:szCs w:val="20"/>
          <w:lang w:val="ru-RU" w:eastAsia="zh-CN" w:bidi="hi-IN"/>
        </w:rPr>
        <w:t>dos</w:t>
      </w:r>
      <w:r>
        <w:rPr>
          <w:rFonts w:ascii="Courier New" w:hAnsi="Courier New"/>
          <w:b/>
          <w:bCs/>
          <w:color w:val="000000"/>
          <w:sz w:val="20"/>
          <w:szCs w:val="20"/>
        </w:rPr>
        <w:t>2</w:t>
      </w:r>
      <w:r>
        <w:rPr>
          <w:rFonts w:eastAsia="Noto Serif CJK SC" w:cs="Lohit Devanagari" w:ascii="Courier New" w:hAnsi="Courier New"/>
          <w:b/>
          <w:bCs/>
          <w:color w:val="000000"/>
          <w:kern w:val="0"/>
          <w:sz w:val="20"/>
          <w:szCs w:val="20"/>
          <w:lang w:val="ru-RU" w:eastAsia="zh-CN" w:bidi="hi-IN"/>
        </w:rPr>
        <w:t>unix</w:t>
      </w:r>
      <w:r>
        <w:rPr>
          <w:rFonts w:ascii="Courier New" w:hAnsi="Courier New"/>
          <w:color w:val="000000"/>
          <w:sz w:val="20"/>
          <w:szCs w:val="20"/>
        </w:rPr>
        <w:t xml:space="preserve"> — конвертация текстового файла в Unix-формат из Windows-формата</w:t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numPr>
          <w:ilvl w:val="0"/>
          <w:numId w:val="4"/>
        </w:numPr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Вход в систему UNIX.</w:t>
      </w:r>
    </w:p>
    <w:p>
      <w:pPr>
        <w:pStyle w:val="LOnormal1"/>
        <w:numPr>
          <w:ilvl w:val="0"/>
          <w:numId w:val="4"/>
        </w:numPr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сетевыми средствами.</w:t>
      </w:r>
    </w:p>
    <w:p>
      <w:pPr>
        <w:pStyle w:val="LOnormal1"/>
        <w:numPr>
          <w:ilvl w:val="0"/>
          <w:numId w:val="4"/>
        </w:numPr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архивами.</w:t>
      </w:r>
    </w:p>
    <w:p>
      <w:pPr>
        <w:pStyle w:val="LOnormal1"/>
        <w:numPr>
          <w:ilvl w:val="0"/>
          <w:numId w:val="4"/>
        </w:numPr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кодировками файлов.</w:t>
      </w:r>
    </w:p>
    <w:p>
      <w:pPr>
        <w:pStyle w:val="LOnormal1"/>
        <w:numPr>
          <w:ilvl w:val="0"/>
          <w:numId w:val="4"/>
        </w:numPr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Протоколирование работы.</w:t>
      </w:r>
    </w:p>
    <w:p>
      <w:pPr>
        <w:pStyle w:val="LOnormal1"/>
        <w:numPr>
          <w:ilvl w:val="0"/>
          <w:numId w:val="4"/>
        </w:numPr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Выход из терминала UNIX.</w:t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1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1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1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polina@pelis~$ ping 192.168.2.200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PING 192.168.2.200 (192.168.2.200) 56(84) bytes of data.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64 bytes from 192.168.2.200: icmp_seq=1 ttl=64 time=12.9 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64 bytes from 192.168.2.200: icmp_seq=2 ttl=64 time=31.3 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64 bytes from 192.168.2.200: icmp_seq=3 ttl=64 time=1035 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64 bytes from 192.168.2.200: icmp_seq=4 ttl=64 time=25.3 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64 bytes from 192.168.2.200: icmp_seq=5 ttl=64 time=29.8 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64 bytes from 192.168.2.200: icmp_seq=6 ttl=64 time=6.72 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^C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--- 192.168.2.200 ping statistics ---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 packets transmitted, 6 received, 0% packet loss, time 5040ms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rtt min/avg/max/mdev = 6.715/190.219/1035.402/378.081 ms, pipe 2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polina@pelis:~$ ssh 218210@192.168.2.200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218210@192.168.2.200's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Welcome to Ubuntu 18.04.5 LTS (GNU/Linux 4.15.0-112-generic x86_64)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Documentation:  https://help.ubuntu.com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Management:     https://landscape.canonical.com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Support:        https://ubuntu.com/advantage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Canonical Livepatch is available for installation.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  </w:t>
      </w:r>
      <w:r>
        <w:rPr>
          <w:rFonts w:ascii="Courier New" w:hAnsi="Courier New"/>
          <w:color w:val="000000"/>
          <w:sz w:val="16"/>
          <w:szCs w:val="16"/>
        </w:rPr>
        <w:t>- Reduce system reboots and improve kernel security. Activate at: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    </w:t>
      </w:r>
      <w:r>
        <w:rPr>
          <w:rFonts w:ascii="Courier New" w:hAnsi="Courier New"/>
          <w:color w:val="000000"/>
          <w:sz w:val="16"/>
          <w:szCs w:val="16"/>
        </w:rPr>
        <w:t>https://ubuntu.com/livepatch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284 packages can be updated.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66 updates are security updates.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4 updates could not be installed automatically. For more details,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see /var/log/unattended-upgrades/unattended-upgrades.log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Last login: Mon Sep 20 16:29:37 2021 from 192.168.2.108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218210@cameron:~$ rlogin 192.168.2.38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Welcome to Ubuntu 18.04.5 LTS (GNU/Linux 4.15.0-112-generic i686)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Documentation:  https://help.ubuntu.com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Management:     https://landscape.canonical.com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Support:        https://ubuntu.com/advantage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306 packages can be updated.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240 updates are security updates.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New release '20.04.3 LTS' available.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Run 'do-release-upgrade' to upgrade to it.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Last login: Mon Sep 27 12:05:52 2021 from 192.168.2.200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exit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logout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Connection to 192.168.2.38 closed.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218210@cameron:~$ ruptime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Aspire-A314-  up       0:10,     1 user,   load 1.51, 1.12, 0.77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Maha        down    8+22:44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cameron       up    1+12:19,     3 users,  load 0.70, 0.74, 0.40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client01    down   15+18:40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client02      up       0:13,     2 users,  load 2.91, 3.56, 2.16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client03      up       0:16,     1 user,   load 0.20, 0.23, 0.26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client04      up       0:01,     0 users,  load 1.88, 0.44, 0.14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client05    down    3+16:28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client06    down    1+11:37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client07    down    1+14:32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client08    down    1+18:27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client09    down    6+23:48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client10    down    1+14:16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client11      up       0:01,     0 users,  load 0.05, 0.01, 0.00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client12    down    1+14:27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client13    down    1+14:19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client14    down    5+14:07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client15    down    1+14:18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client16    down    1+14:18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client17    down    1+11:49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client18    down    1+14:17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client19    down    1+14:19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client20    down    1+14:15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client21    down    2+18:44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client22    down    2+19:26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client23    down    1+14:23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client24    down   10+15:15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client25    down    1+11:38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hp            up     ??:??,     1 user,   load 0.01, 0.10, 0.13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pelis         up       0:04,     1 user,   load 0.30, 0.18, 0.07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218210@cameron:~$ ssh 218210@client02 hostname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218210@client02's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client02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218210@cameron:~$ ssh 218210@client02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The authenticity of host 'client02 (192.168.2.38)' can't be established.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ECDSA key fingerprint is SHA256:LuO0hR1lzUkLouB9EIjD0J9qO6mKiaMXhsVfw+I94ss.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Are you sure you want to continue connecting (yes/no)? yes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Warning: Permanently added 'client02,192.168.2.38' (ECDSA) to the list of known hosts.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218210@client02's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Welcome to Ubuntu 18.04.5 LTS (GNU/Linux 4.15.0-112-generic i686)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Documentation:  https://help.ubuntu.com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Management:     https://landscape.canonical.com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 </w:t>
      </w:r>
      <w:r>
        <w:rPr>
          <w:rFonts w:ascii="Courier New" w:hAnsi="Courier New"/>
          <w:color w:val="000000"/>
          <w:sz w:val="16"/>
          <w:szCs w:val="16"/>
        </w:rPr>
        <w:t>* Support:        https://ubuntu.com/advantage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306 packages can be updated.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240 updates are security updates.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New release '20.04.3 LTS' available.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Run 'do-release-upgrade' to upgrade to it.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hostname -I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192.168.2.38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exit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logout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Connection to client02 closed.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ssh 218210@192.168.2.38 mkdir list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scp text1 218210@192.168.2.38:/tmp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text1 100% 19 23.4KB/s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scp text1 218210@192.168.2.38:~/text10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text1 100% 19 0.1KB/s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scp 218210@192.168.2.38:/tmp/full.txt dir1/file3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full.txt 100% 6 9.7KB/s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cd dir1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ls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file3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scp 218210@192.168.2.38:/stud/218300/text2 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text2 100% 32 30.1KB/s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scp -r 218210@192.168.2.38:/tmp/dir3 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f10 100% 26 38.9KB/s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f100 100% 10 16.7KB/s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scp -r dir2 218210@192.168.2.38:/tmp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text12 100% 21 25.7KB/s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text11 100% 18 21.2KB/s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218210@cameron:~/dir2$ cat &gt;&gt;text21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qwerty uiop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^C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218210@cameron:~/dir2$ cat &gt;&gt; text22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zdfeyvsjjsldhk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^C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rsync -a dir2 218210@192.168.2.38:/tmp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218210@cameron:~$ ssh 218210@192.168.2.38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218210@192.168.2.38's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Welcome to Ubuntu 18.04 LTS (GNU/Linux 4.15.0-20-generic i686)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* Documentation: https://help.ubuntu.com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* Management: https://landscape.canonical.com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* Support: https://ubuntu.com/advantage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618 packages can be updated.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410 updates are security updates.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New release '20.04.3 LTS' available.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Run 'do-release-upgrade' to upgrade to it.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Last login: Mon Oct 4 12:45:31 2021 from 192.168.2.200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218210@client02:~$ cd /tmp/dir2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218210@client02:/tmp/dir2$ ls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 text11 text12 text21 text22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exit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logout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Connection to 192.168.2.38 closed.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sftp client10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218210@client10's password: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Connected to client10.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cd /tmp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ls -l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93458 Sep 27 12:37 a.txt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0 Sep 27 12:37 f2.txt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0 Sep 27 12:37 file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50 Sep 27 12:37 file1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50 Sep 27 12:37 file2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147456 Sep 27 12:37 output.txt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1766 Sep 27 12:37 pwd.txt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drwx------ 2 218206 218206 60 Sep 27 09:16 ssh-f9pFOZpkRB7x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drwx------ 2 218206 218206 60 Sep 27 09:16 ssh-yEhwxG9dKScq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drwx------ 3 root root 60 Sep 27 09:16 systemd-private-3ffcd3955f4944d1a20466d3ce0a1e83-rtkit-daemon.service-Zm3gSi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-rw-rw-r-- 1 218223 218223 122989 Sep 27 12:37 tractxt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get file1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Fetching /tmp/file1 to file1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/tmp/file1 100% 50 68.5KB/s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!ls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Desktop dir2 Documents full.txt file2 newdir prac2007.djvu Public 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dir1 dir3 Downloads file1 Music Pictures proto3.txt Templates Videos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put full.txt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Uploading full.txt to /tmp/full.txt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full.txt 100% 6 13.7KB/s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cd /tmp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mget file*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Fetching /tmp/file0 to file0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/tmp/file0 100% 13 12.9KB/s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Fetching /tmp/file1 to file1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/tmp/file1 100% 19 19.5KB/s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Fetching /tmp/file10 to file10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mput ?ext*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Uploading text1 to /tmp/dir2/text1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text1 100% 19 30.2KB/s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Uploading text10 to /tmp/dir2/text10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text10 100% 19 28.5KB/s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Uploading text2 to /tmp/dir2/text2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text2 100% 32 50.7KB/s 00:00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sftp&gt; quit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tar -cf files.tar dir3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pax -w -x tar dir3 &gt; paxfiles.tar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pax -w dir2 &gt; paxfiles2.pax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ls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Desktop dir3 full.txt file10 list paxfiles2.pax Public text10 Videos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dir1 Documents file0 file2 Music paxfiles.tar Templates text2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 Downloads file1 files.tar newdir Pictures text1 tmp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tar -xf files.tar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mv paxfiles2.pax dir1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cd dir1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pax -r &lt; paxfiles2.pax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ls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 file3 files.tar files.tgz paxfiles2.pax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pax &lt;paxfiles2.pax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dir2/text22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dir2/text21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dir2/text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dir2/text12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dir2/text11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cd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tar -tvf files.tar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drwxrwxr-x 218214/218214 0 2021-09-27 15:53 dir3/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-rw-rw-r-- 218214/218214 10 2021-09-27 15:53 dir3/f100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-rw-rw-r-- 218214/218214 26 2021-09-27 15:53 dir3/f10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gzip -7 -c files.tar &gt; files.tgs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mv files.tgz dir1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218210@cameron:~$ cd dir1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gzip -d -c files.tgz &gt; files.tar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218210@cameron:~/dir1$ ls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 xml:space="preserve">file3 files.tar files.tgz 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echo "ЙЦУКЕНГШЩЗХЪ" &gt;kod.txt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file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kod.txt: UTF-8 Unicode text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iconv -c -f koi8-r -t cp1251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������������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cat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ЙЦУКЕНГШЩЗХЪ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iconv -c -f koi8-r -f cp1251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Р™Р¦РЈРљР•РќР“РЁР©Р—РҐРЄ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iconv -c -f koi8-r -t cp1251 kod.txt&gt;kod.txt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cat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unix2dos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unix2dos: converting file kod.txt to DOS format...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dos2unix kod.txt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dos2unix: converting file kod.txt to Unix format...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218210@client02:~$ logout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Connection to client02 closed.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218210@cameron:~$ exit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logout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Connection to 192.168.2.200 closed.</w:t>
      </w:r>
    </w:p>
    <w:p>
      <w:pPr>
        <w:pStyle w:val="Normal"/>
        <w:bidi w:val="0"/>
        <w:jc w:val="lef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polina@pelis~$ exit</w:t>
      </w:r>
    </w:p>
    <w:p>
      <w:pPr>
        <w:pStyle w:val="Normal"/>
        <w:bidi w:val="0"/>
        <w:spacing w:lineRule="auto" w:line="240"/>
        <w:jc w:val="left"/>
        <w:rPr>
          <w:rFonts w:cs="Times New Roman"/>
          <w:color w:val="000000"/>
          <w:lang w:val="en-US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Style11"/>
        <w:spacing w:lineRule="auto" w:line="240"/>
        <w:rPr>
          <w:rFonts w:ascii="Courier New" w:hAnsi="Courier New" w:cs="Times New Roman"/>
          <w:b w:val="false"/>
          <w:b w:val="false"/>
          <w:bCs w:val="false"/>
          <w:color w:val="000000"/>
          <w:sz w:val="16"/>
          <w:szCs w:val="16"/>
          <w:lang w:val="en-US"/>
        </w:rPr>
      </w:pPr>
      <w:r>
        <w:rPr>
          <w:rFonts w:cs="Times New Roman" w:ascii="Courier New" w:hAnsi="Courier New"/>
          <w:b w:val="false"/>
          <w:bCs w:val="false"/>
          <w:color w:val="000000"/>
          <w:sz w:val="16"/>
          <w:szCs w:val="16"/>
          <w:lang w:val="en-US"/>
        </w:rPr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Style11"/>
        <w:bidi w:val="0"/>
        <w:jc w:val="left"/>
        <w:rPr>
          <w:rFonts w:ascii="Courier New" w:hAnsi="Courier New"/>
          <w:sz w:val="16"/>
          <w:szCs w:val="16"/>
        </w:rPr>
      </w:pPr>
      <w:r>
        <w:rPr>
          <w:rFonts w:cs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LOnormal1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1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1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6"/>
        <w:gridCol w:w="723"/>
        <w:gridCol w:w="700"/>
        <w:gridCol w:w="841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1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1"/>
        <w:pageBreakBefore w:val="false"/>
        <w:spacing w:lineRule="auto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u w:val="none"/>
        </w:rPr>
      </w:pP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В результате выполнения данной лабораторной работы я изучила сетевые средства, научилась работать с архивами и кодировками файлов в ОП UNIX. Эти умения пригодятся мне в будущем для работы в ОП UNIX и выполнения лабораторных и курсовых работ.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     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>_________________________________________________________________________________________________________</w:t>
      </w:r>
    </w:p>
    <w:p>
      <w:pPr>
        <w:pStyle w:val="LOnormal1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Lohit Devanagari" w:cs="Liberation Serif"/>
      <w:color w:val="auto"/>
      <w:kern w:val="0"/>
      <w:sz w:val="22"/>
      <w:szCs w:val="22"/>
      <w:lang w:val="ru-RU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</TotalTime>
  <Application>LibreOffice/6.4.7.2$Linux_X86_64 LibreOffice_project/40$Build-2</Application>
  <Pages>7</Pages>
  <Words>1728</Words>
  <Characters>14391</Characters>
  <CharactersWithSpaces>16851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2021-10-09T23:30:44Z</dcterms:modified>
  <cp:revision>9</cp:revision>
  <dc:subject/>
  <dc:title/>
</cp:coreProperties>
</file>