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AB018" w14:textId="1DD63CF3" w:rsidR="00032482" w:rsidRDefault="000C1F69" w:rsidP="000C1F69">
      <w:pPr>
        <w:jc w:val="center"/>
        <w:rPr>
          <w:b/>
          <w:bCs/>
          <w:sz w:val="52"/>
          <w:szCs w:val="52"/>
        </w:rPr>
      </w:pPr>
      <w:r w:rsidRPr="000C1F69">
        <w:rPr>
          <w:b/>
          <w:bCs/>
          <w:sz w:val="52"/>
          <w:szCs w:val="52"/>
        </w:rPr>
        <w:t>Requirements</w:t>
      </w:r>
    </w:p>
    <w:p w14:paraId="2F708A8A" w14:textId="5EA9C4BC" w:rsidR="000C1F69" w:rsidRPr="000C1F69" w:rsidRDefault="000C1F69" w:rsidP="000C1F69">
      <w:pPr>
        <w:rPr>
          <w:sz w:val="32"/>
          <w:szCs w:val="32"/>
        </w:rPr>
      </w:pPr>
      <w:r w:rsidRPr="000C1F69">
        <w:rPr>
          <w:sz w:val="32"/>
          <w:szCs w:val="32"/>
        </w:rPr>
        <w:t>Ps:</w:t>
      </w:r>
    </w:p>
    <w:p w14:paraId="53E6FC4E" w14:textId="77777777" w:rsidR="000C1F69" w:rsidRDefault="000C1F69" w:rsidP="000C1F69">
      <w:pPr>
        <w:rPr>
          <w:sz w:val="32"/>
          <w:szCs w:val="32"/>
          <w:lang w:val="en-US"/>
        </w:rPr>
      </w:pPr>
      <w:r w:rsidRPr="000C1F69">
        <w:rPr>
          <w:sz w:val="32"/>
          <w:szCs w:val="32"/>
          <w:lang w:val="en-US"/>
        </w:rPr>
        <w:t>Students learning software development often struggle to understand large and unfamiliar codebases. While they can access thousands of open-source projects on GitHub, understanding how these projects are structured, how different modules interact, and how the overall application works is challenging. They spend hours reading source files, watching tutorials, or searching online to understand the implementation. Most repositories also lack beginner-friendly documentation, making the learning process slow and frustrating.</w:t>
      </w:r>
    </w:p>
    <w:p w14:paraId="5BD60C12" w14:textId="77777777" w:rsidR="000C1F69" w:rsidRDefault="000C1F69" w:rsidP="000C1F69">
      <w:pPr>
        <w:rPr>
          <w:sz w:val="32"/>
          <w:szCs w:val="32"/>
          <w:lang w:val="en-US"/>
        </w:rPr>
      </w:pPr>
    </w:p>
    <w:p w14:paraId="5582D6C1" w14:textId="66E3F95F" w:rsidR="000C1F69" w:rsidRDefault="000C1F69" w:rsidP="000C1F69">
      <w:pPr>
        <w:rPr>
          <w:sz w:val="32"/>
          <w:szCs w:val="32"/>
          <w:lang w:val="en-US"/>
        </w:rPr>
      </w:pPr>
      <w:r>
        <w:rPr>
          <w:sz w:val="32"/>
          <w:szCs w:val="32"/>
          <w:lang w:val="en-US"/>
        </w:rPr>
        <w:t xml:space="preserve">1.user need to upload </w:t>
      </w:r>
      <w:proofErr w:type="spellStart"/>
      <w:r>
        <w:rPr>
          <w:sz w:val="32"/>
          <w:szCs w:val="32"/>
          <w:lang w:val="en-US"/>
        </w:rPr>
        <w:t>github</w:t>
      </w:r>
      <w:proofErr w:type="spellEnd"/>
      <w:r>
        <w:rPr>
          <w:sz w:val="32"/>
          <w:szCs w:val="32"/>
          <w:lang w:val="en-US"/>
        </w:rPr>
        <w:t xml:space="preserve"> link or project </w:t>
      </w:r>
      <w:proofErr w:type="spellStart"/>
      <w:r>
        <w:rPr>
          <w:sz w:val="32"/>
          <w:szCs w:val="32"/>
          <w:lang w:val="en-US"/>
        </w:rPr>
        <w:t>zipfile</w:t>
      </w:r>
      <w:proofErr w:type="spellEnd"/>
      <w:r>
        <w:rPr>
          <w:sz w:val="32"/>
          <w:szCs w:val="32"/>
          <w:lang w:val="en-US"/>
        </w:rPr>
        <w:t>.</w:t>
      </w:r>
    </w:p>
    <w:p w14:paraId="58BB0559" w14:textId="42630383" w:rsidR="000C1F69" w:rsidRDefault="000C1F69" w:rsidP="000C1F69">
      <w:pPr>
        <w:rPr>
          <w:sz w:val="32"/>
          <w:szCs w:val="32"/>
          <w:lang w:val="en-US"/>
        </w:rPr>
      </w:pPr>
      <w:r>
        <w:rPr>
          <w:sz w:val="32"/>
          <w:szCs w:val="32"/>
          <w:lang w:val="en-US"/>
        </w:rPr>
        <w:t>2.need architecture diagram</w:t>
      </w:r>
    </w:p>
    <w:p w14:paraId="3D00E491" w14:textId="2A0F1F8D" w:rsidR="000C1F69" w:rsidRDefault="000C1F69" w:rsidP="000C1F69">
      <w:pPr>
        <w:rPr>
          <w:sz w:val="32"/>
          <w:szCs w:val="32"/>
          <w:lang w:val="en-US"/>
        </w:rPr>
      </w:pPr>
      <w:r>
        <w:rPr>
          <w:sz w:val="32"/>
          <w:szCs w:val="32"/>
          <w:lang w:val="en-US"/>
        </w:rPr>
        <w:t>3.need clear schema diagram</w:t>
      </w:r>
    </w:p>
    <w:p w14:paraId="4D21DA65" w14:textId="216F9EC9" w:rsidR="000C1F69" w:rsidRDefault="000C1F69" w:rsidP="000C1F69">
      <w:pPr>
        <w:rPr>
          <w:sz w:val="32"/>
          <w:szCs w:val="32"/>
          <w:lang w:val="en-US"/>
        </w:rPr>
      </w:pPr>
      <w:r>
        <w:rPr>
          <w:sz w:val="32"/>
          <w:szCs w:val="32"/>
          <w:lang w:val="en-US"/>
        </w:rPr>
        <w:t xml:space="preserve">4.if user click and file or class or method a short description or </w:t>
      </w:r>
      <w:proofErr w:type="spellStart"/>
      <w:r>
        <w:rPr>
          <w:sz w:val="32"/>
          <w:szCs w:val="32"/>
          <w:lang w:val="en-US"/>
        </w:rPr>
        <w:t>explation</w:t>
      </w:r>
      <w:proofErr w:type="spellEnd"/>
      <w:r>
        <w:rPr>
          <w:sz w:val="32"/>
          <w:szCs w:val="32"/>
          <w:lang w:val="en-US"/>
        </w:rPr>
        <w:t xml:space="preserve"> like what it does for what it used .it should appear in small popup </w:t>
      </w:r>
      <w:proofErr w:type="gramStart"/>
      <w:r>
        <w:rPr>
          <w:sz w:val="32"/>
          <w:szCs w:val="32"/>
          <w:lang w:val="en-US"/>
        </w:rPr>
        <w:t>window .</w:t>
      </w:r>
      <w:proofErr w:type="gramEnd"/>
    </w:p>
    <w:p w14:paraId="6139D9C1" w14:textId="38A3B825" w:rsidR="000C1F69" w:rsidRDefault="000C1F69" w:rsidP="000C1F69">
      <w:pPr>
        <w:rPr>
          <w:sz w:val="32"/>
          <w:szCs w:val="32"/>
          <w:lang w:val="en-US"/>
        </w:rPr>
      </w:pPr>
      <w:r>
        <w:rPr>
          <w:sz w:val="32"/>
          <w:szCs w:val="32"/>
          <w:lang w:val="en-US"/>
        </w:rPr>
        <w:t xml:space="preserve">5.the user can see all file as same structure as given project like they can open any file and see the code there but </w:t>
      </w:r>
      <w:proofErr w:type="spellStart"/>
      <w:proofErr w:type="gramStart"/>
      <w:r>
        <w:rPr>
          <w:sz w:val="32"/>
          <w:szCs w:val="32"/>
          <w:lang w:val="en-US"/>
        </w:rPr>
        <w:t>cant</w:t>
      </w:r>
      <w:proofErr w:type="spellEnd"/>
      <w:proofErr w:type="gramEnd"/>
      <w:r>
        <w:rPr>
          <w:sz w:val="32"/>
          <w:szCs w:val="32"/>
          <w:lang w:val="en-US"/>
        </w:rPr>
        <w:t xml:space="preserve"> change anything.</w:t>
      </w:r>
    </w:p>
    <w:p w14:paraId="4A502E87" w14:textId="13AC0931" w:rsidR="000C1F69" w:rsidRDefault="000C1F69" w:rsidP="000C1F69">
      <w:pPr>
        <w:rPr>
          <w:sz w:val="32"/>
          <w:szCs w:val="32"/>
          <w:lang w:val="en-US"/>
        </w:rPr>
      </w:pPr>
      <w:r>
        <w:rPr>
          <w:sz w:val="32"/>
          <w:szCs w:val="32"/>
          <w:lang w:val="en-US"/>
        </w:rPr>
        <w:t xml:space="preserve">6.if user ask any </w:t>
      </w:r>
      <w:proofErr w:type="gramStart"/>
      <w:r>
        <w:rPr>
          <w:sz w:val="32"/>
          <w:szCs w:val="32"/>
          <w:lang w:val="en-US"/>
        </w:rPr>
        <w:t>question</w:t>
      </w:r>
      <w:proofErr w:type="gramEnd"/>
      <w:r>
        <w:rPr>
          <w:sz w:val="32"/>
          <w:szCs w:val="32"/>
          <w:lang w:val="en-US"/>
        </w:rPr>
        <w:t xml:space="preserve"> it should use knowledge graph or vector database to answer and along with the appropriate code in the should be open directly on the frontend and the appropriate code should be </w:t>
      </w:r>
      <w:proofErr w:type="gramStart"/>
      <w:r>
        <w:rPr>
          <w:sz w:val="32"/>
          <w:szCs w:val="32"/>
          <w:lang w:val="en-US"/>
        </w:rPr>
        <w:t>highlighted .</w:t>
      </w:r>
      <w:proofErr w:type="gramEnd"/>
    </w:p>
    <w:p w14:paraId="1A9658FB" w14:textId="48D874D5" w:rsidR="000C1F69" w:rsidRDefault="000C1F69" w:rsidP="000C1F69">
      <w:pPr>
        <w:rPr>
          <w:sz w:val="32"/>
          <w:szCs w:val="32"/>
          <w:lang w:val="en-US"/>
        </w:rPr>
      </w:pPr>
      <w:r>
        <w:rPr>
          <w:sz w:val="32"/>
          <w:szCs w:val="32"/>
          <w:lang w:val="en-US"/>
        </w:rPr>
        <w:t>7.also each data flow should be explained how data flowing in project which method called and how security implemented flow…if user ask like this an image should be generated to give the flow</w:t>
      </w:r>
    </w:p>
    <w:p w14:paraId="28EC1503" w14:textId="77777777" w:rsidR="000C1F69" w:rsidRPr="000C1F69" w:rsidRDefault="000C1F69" w:rsidP="000C1F69">
      <w:pPr>
        <w:rPr>
          <w:sz w:val="32"/>
          <w:szCs w:val="32"/>
        </w:rPr>
      </w:pPr>
    </w:p>
    <w:p w14:paraId="72A75B06" w14:textId="77777777" w:rsidR="00916841" w:rsidRPr="00916841" w:rsidRDefault="00916841" w:rsidP="00916841">
      <w:pPr>
        <w:spacing w:after="0"/>
        <w:rPr>
          <w:sz w:val="24"/>
          <w:szCs w:val="24"/>
        </w:rPr>
      </w:pPr>
      <w:r w:rsidRPr="00916841">
        <w:rPr>
          <w:sz w:val="24"/>
          <w:szCs w:val="24"/>
        </w:rPr>
        <w:lastRenderedPageBreak/>
        <w:t>Functional Requirements — What the system does</w:t>
      </w:r>
    </w:p>
    <w:p w14:paraId="195BDA09" w14:textId="77777777" w:rsidR="00916841" w:rsidRPr="00916841" w:rsidRDefault="00916841" w:rsidP="00916841">
      <w:pPr>
        <w:spacing w:after="0"/>
        <w:rPr>
          <w:sz w:val="24"/>
          <w:szCs w:val="24"/>
        </w:rPr>
      </w:pPr>
      <w:r w:rsidRPr="00916841">
        <w:rPr>
          <w:sz w:val="24"/>
          <w:szCs w:val="24"/>
        </w:rPr>
        <w:t>User Management – Register, login, logout.</w:t>
      </w:r>
    </w:p>
    <w:p w14:paraId="73C851A0" w14:textId="77777777" w:rsidR="00916841" w:rsidRPr="00916841" w:rsidRDefault="00916841" w:rsidP="00916841">
      <w:pPr>
        <w:spacing w:after="0"/>
        <w:rPr>
          <w:sz w:val="24"/>
          <w:szCs w:val="24"/>
        </w:rPr>
      </w:pPr>
      <w:r w:rsidRPr="00916841">
        <w:rPr>
          <w:sz w:val="24"/>
          <w:szCs w:val="24"/>
        </w:rPr>
        <w:t>Repository Upload – Enter GitHub URL or upload ZIP.</w:t>
      </w:r>
    </w:p>
    <w:p w14:paraId="66F05677" w14:textId="77777777" w:rsidR="00916841" w:rsidRPr="00916841" w:rsidRDefault="00916841" w:rsidP="00916841">
      <w:pPr>
        <w:spacing w:after="0"/>
        <w:rPr>
          <w:sz w:val="24"/>
          <w:szCs w:val="24"/>
        </w:rPr>
      </w:pPr>
      <w:r w:rsidRPr="00916841">
        <w:rPr>
          <w:sz w:val="24"/>
          <w:szCs w:val="24"/>
        </w:rPr>
        <w:t>Repository Validation – Check URL, file size, file type, etc.</w:t>
      </w:r>
    </w:p>
    <w:p w14:paraId="2D321070" w14:textId="77777777" w:rsidR="00916841" w:rsidRPr="00916841" w:rsidRDefault="00916841" w:rsidP="00916841">
      <w:pPr>
        <w:spacing w:after="0"/>
        <w:rPr>
          <w:sz w:val="24"/>
          <w:szCs w:val="24"/>
        </w:rPr>
      </w:pPr>
      <w:r w:rsidRPr="00916841">
        <w:rPr>
          <w:sz w:val="24"/>
          <w:szCs w:val="24"/>
        </w:rPr>
        <w:t>Repository Analysis – Read files and folders and skip unnecessary files.</w:t>
      </w:r>
    </w:p>
    <w:p w14:paraId="74AD602B" w14:textId="77777777" w:rsidR="00916841" w:rsidRPr="00916841" w:rsidRDefault="00916841" w:rsidP="00916841">
      <w:pPr>
        <w:spacing w:after="0"/>
        <w:rPr>
          <w:sz w:val="24"/>
          <w:szCs w:val="24"/>
        </w:rPr>
      </w:pPr>
      <w:r w:rsidRPr="00916841">
        <w:rPr>
          <w:sz w:val="24"/>
          <w:szCs w:val="24"/>
        </w:rPr>
        <w:t>Technology Detection – Identify languages, frameworks, databases and tools.</w:t>
      </w:r>
    </w:p>
    <w:p w14:paraId="3A4F3666" w14:textId="77777777" w:rsidR="00916841" w:rsidRPr="00916841" w:rsidRDefault="00916841" w:rsidP="00916841">
      <w:pPr>
        <w:spacing w:after="0"/>
        <w:rPr>
          <w:sz w:val="24"/>
          <w:szCs w:val="24"/>
        </w:rPr>
      </w:pPr>
      <w:r w:rsidRPr="00916841">
        <w:rPr>
          <w:sz w:val="24"/>
          <w:szCs w:val="24"/>
        </w:rPr>
        <w:t>Code Parsing – Use Tree-sitter to find classes, methods, functions, imports, etc.</w:t>
      </w:r>
    </w:p>
    <w:p w14:paraId="0BE6CCBC" w14:textId="77777777" w:rsidR="00916841" w:rsidRPr="00916841" w:rsidRDefault="00916841" w:rsidP="00916841">
      <w:pPr>
        <w:spacing w:after="0"/>
        <w:rPr>
          <w:sz w:val="24"/>
          <w:szCs w:val="24"/>
        </w:rPr>
      </w:pPr>
      <w:r w:rsidRPr="00916841">
        <w:rPr>
          <w:sz w:val="24"/>
          <w:szCs w:val="24"/>
        </w:rPr>
        <w:t xml:space="preserve">Dependency Analysis – Use </w:t>
      </w:r>
      <w:proofErr w:type="spellStart"/>
      <w:r w:rsidRPr="00916841">
        <w:rPr>
          <w:sz w:val="24"/>
          <w:szCs w:val="24"/>
        </w:rPr>
        <w:t>NetworkX</w:t>
      </w:r>
      <w:proofErr w:type="spellEnd"/>
      <w:r w:rsidRPr="00916841">
        <w:rPr>
          <w:sz w:val="24"/>
          <w:szCs w:val="24"/>
        </w:rPr>
        <w:t xml:space="preserve"> to find relationships between components.</w:t>
      </w:r>
    </w:p>
    <w:p w14:paraId="30490E6E" w14:textId="77777777" w:rsidR="00916841" w:rsidRPr="00916841" w:rsidRDefault="00916841" w:rsidP="00916841">
      <w:pPr>
        <w:spacing w:after="0"/>
        <w:rPr>
          <w:sz w:val="24"/>
          <w:szCs w:val="24"/>
        </w:rPr>
      </w:pPr>
      <w:r w:rsidRPr="00916841">
        <w:rPr>
          <w:sz w:val="24"/>
          <w:szCs w:val="24"/>
        </w:rPr>
        <w:t>API Analysis – Identify API endpoints.</w:t>
      </w:r>
    </w:p>
    <w:p w14:paraId="7DBB6C65" w14:textId="77777777" w:rsidR="00916841" w:rsidRPr="00916841" w:rsidRDefault="00916841" w:rsidP="00916841">
      <w:pPr>
        <w:spacing w:after="0"/>
        <w:rPr>
          <w:sz w:val="24"/>
          <w:szCs w:val="24"/>
        </w:rPr>
      </w:pPr>
      <w:r w:rsidRPr="00916841">
        <w:rPr>
          <w:sz w:val="24"/>
          <w:szCs w:val="24"/>
        </w:rPr>
        <w:t>Database Analysis – Identify tables, columns and relationships.</w:t>
      </w:r>
    </w:p>
    <w:p w14:paraId="1A3A681D" w14:textId="77777777" w:rsidR="00916841" w:rsidRPr="00916841" w:rsidRDefault="00916841" w:rsidP="00916841">
      <w:pPr>
        <w:spacing w:after="0"/>
        <w:rPr>
          <w:sz w:val="24"/>
          <w:szCs w:val="24"/>
        </w:rPr>
      </w:pPr>
      <w:r w:rsidRPr="00916841">
        <w:rPr>
          <w:sz w:val="24"/>
          <w:szCs w:val="24"/>
        </w:rPr>
        <w:t>Module Detection – Identify modules such as User, Product, Order, etc.</w:t>
      </w:r>
    </w:p>
    <w:p w14:paraId="4DB8D91B" w14:textId="77777777" w:rsidR="00916841" w:rsidRPr="00916841" w:rsidRDefault="00916841" w:rsidP="00916841">
      <w:pPr>
        <w:spacing w:after="0"/>
        <w:rPr>
          <w:sz w:val="24"/>
          <w:szCs w:val="24"/>
        </w:rPr>
      </w:pPr>
      <w:r w:rsidRPr="00916841">
        <w:rPr>
          <w:sz w:val="24"/>
          <w:szCs w:val="24"/>
        </w:rPr>
        <w:t>Knowledge Graph – Store relationships between project components.</w:t>
      </w:r>
    </w:p>
    <w:p w14:paraId="476DBFF8" w14:textId="77777777" w:rsidR="00916841" w:rsidRPr="00916841" w:rsidRDefault="00916841" w:rsidP="00916841">
      <w:pPr>
        <w:spacing w:after="0"/>
        <w:rPr>
          <w:sz w:val="24"/>
          <w:szCs w:val="24"/>
        </w:rPr>
      </w:pPr>
      <w:r w:rsidRPr="00916841">
        <w:rPr>
          <w:sz w:val="24"/>
          <w:szCs w:val="24"/>
        </w:rPr>
        <w:t>Code Chunking – Divide code into meaningful chunks.</w:t>
      </w:r>
    </w:p>
    <w:p w14:paraId="586A5ACB" w14:textId="77777777" w:rsidR="00916841" w:rsidRPr="00916841" w:rsidRDefault="00916841" w:rsidP="00916841">
      <w:pPr>
        <w:spacing w:after="0"/>
        <w:rPr>
          <w:sz w:val="24"/>
          <w:szCs w:val="24"/>
        </w:rPr>
      </w:pPr>
      <w:r w:rsidRPr="00916841">
        <w:rPr>
          <w:sz w:val="24"/>
          <w:szCs w:val="24"/>
        </w:rPr>
        <w:t xml:space="preserve">Vector Search – Generate embeddings and store them in </w:t>
      </w:r>
      <w:proofErr w:type="spellStart"/>
      <w:r w:rsidRPr="00916841">
        <w:rPr>
          <w:sz w:val="24"/>
          <w:szCs w:val="24"/>
        </w:rPr>
        <w:t>PGVector</w:t>
      </w:r>
      <w:proofErr w:type="spellEnd"/>
      <w:r w:rsidRPr="00916841">
        <w:rPr>
          <w:sz w:val="24"/>
          <w:szCs w:val="24"/>
        </w:rPr>
        <w:t>.</w:t>
      </w:r>
    </w:p>
    <w:p w14:paraId="032A0573" w14:textId="77777777" w:rsidR="00916841" w:rsidRPr="00916841" w:rsidRDefault="00916841" w:rsidP="00916841">
      <w:pPr>
        <w:spacing w:after="0"/>
        <w:rPr>
          <w:sz w:val="24"/>
          <w:szCs w:val="24"/>
        </w:rPr>
      </w:pPr>
      <w:r w:rsidRPr="00916841">
        <w:rPr>
          <w:sz w:val="24"/>
          <w:szCs w:val="24"/>
        </w:rPr>
        <w:t>Codebase Q&amp;A – Allow students to ask questions about the project.</w:t>
      </w:r>
    </w:p>
    <w:p w14:paraId="7E1FCF3C" w14:textId="77777777" w:rsidR="00916841" w:rsidRPr="00916841" w:rsidRDefault="00916841" w:rsidP="00916841">
      <w:pPr>
        <w:spacing w:after="0"/>
        <w:rPr>
          <w:sz w:val="24"/>
          <w:szCs w:val="24"/>
        </w:rPr>
      </w:pPr>
      <w:r w:rsidRPr="00916841">
        <w:rPr>
          <w:sz w:val="24"/>
          <w:szCs w:val="24"/>
        </w:rPr>
        <w:t>AI Explanation – Use GPT/Gemini to explain the code.</w:t>
      </w:r>
    </w:p>
    <w:p w14:paraId="255E356D" w14:textId="77777777" w:rsidR="00916841" w:rsidRPr="00916841" w:rsidRDefault="00916841" w:rsidP="00916841">
      <w:pPr>
        <w:spacing w:after="0"/>
        <w:rPr>
          <w:sz w:val="24"/>
          <w:szCs w:val="24"/>
        </w:rPr>
      </w:pPr>
      <w:r w:rsidRPr="00916841">
        <w:rPr>
          <w:sz w:val="24"/>
          <w:szCs w:val="24"/>
        </w:rPr>
        <w:t>Source References – Show the relevant file and line numbers.</w:t>
      </w:r>
    </w:p>
    <w:p w14:paraId="2A344E1F" w14:textId="77777777" w:rsidR="00916841" w:rsidRPr="00916841" w:rsidRDefault="00916841" w:rsidP="00916841">
      <w:pPr>
        <w:spacing w:after="0"/>
        <w:rPr>
          <w:sz w:val="24"/>
          <w:szCs w:val="24"/>
        </w:rPr>
      </w:pPr>
      <w:r w:rsidRPr="00916841">
        <w:rPr>
          <w:sz w:val="24"/>
          <w:szCs w:val="24"/>
        </w:rPr>
        <w:t>Repository Explorer – Allow users to view the source code in read-only mode.</w:t>
      </w:r>
    </w:p>
    <w:p w14:paraId="33A5C597" w14:textId="77777777" w:rsidR="00916841" w:rsidRPr="00916841" w:rsidRDefault="00916841" w:rsidP="00916841">
      <w:pPr>
        <w:spacing w:after="0"/>
        <w:rPr>
          <w:sz w:val="24"/>
          <w:szCs w:val="24"/>
        </w:rPr>
      </w:pPr>
      <w:r w:rsidRPr="00916841">
        <w:rPr>
          <w:sz w:val="24"/>
          <w:szCs w:val="24"/>
        </w:rPr>
        <w:t>Architecture Diagram – Generate project/dependency diagrams.</w:t>
      </w:r>
    </w:p>
    <w:p w14:paraId="799A12E2" w14:textId="77777777" w:rsidR="00916841" w:rsidRPr="00916841" w:rsidRDefault="00916841" w:rsidP="00916841">
      <w:pPr>
        <w:spacing w:after="0"/>
        <w:rPr>
          <w:sz w:val="24"/>
          <w:szCs w:val="24"/>
        </w:rPr>
      </w:pPr>
      <w:r w:rsidRPr="00916841">
        <w:rPr>
          <w:sz w:val="24"/>
          <w:szCs w:val="24"/>
        </w:rPr>
        <w:t>Database Diagram – Generate ER/database diagrams.</w:t>
      </w:r>
    </w:p>
    <w:p w14:paraId="6E3AC8F1" w14:textId="77777777" w:rsidR="00916841" w:rsidRPr="00916841" w:rsidRDefault="00916841" w:rsidP="00916841">
      <w:pPr>
        <w:spacing w:after="0"/>
        <w:rPr>
          <w:sz w:val="24"/>
          <w:szCs w:val="24"/>
        </w:rPr>
      </w:pPr>
      <w:r w:rsidRPr="00916841">
        <w:rPr>
          <w:sz w:val="24"/>
          <w:szCs w:val="24"/>
        </w:rPr>
        <w:t>Chat History – Save previous conversations and projects.</w:t>
      </w:r>
      <w:r>
        <w:rPr>
          <w:sz w:val="24"/>
          <w:szCs w:val="24"/>
        </w:rPr>
        <w:br/>
      </w:r>
      <w:r>
        <w:rPr>
          <w:sz w:val="24"/>
          <w:szCs w:val="24"/>
        </w:rPr>
        <w:br/>
      </w:r>
      <w:r w:rsidRPr="00916841">
        <w:rPr>
          <w:sz w:val="24"/>
          <w:szCs w:val="24"/>
        </w:rPr>
        <w:t>Non-Functional Requirements — How the system should work</w:t>
      </w:r>
    </w:p>
    <w:p w14:paraId="603BCA3F" w14:textId="77777777" w:rsidR="00916841" w:rsidRPr="00916841" w:rsidRDefault="00916841" w:rsidP="00916841">
      <w:pPr>
        <w:spacing w:after="0"/>
        <w:rPr>
          <w:sz w:val="24"/>
          <w:szCs w:val="24"/>
        </w:rPr>
      </w:pPr>
      <w:r w:rsidRPr="00916841">
        <w:rPr>
          <w:sz w:val="24"/>
          <w:szCs w:val="24"/>
        </w:rPr>
        <w:t>Performance – Questions should get answers quickly.</w:t>
      </w:r>
    </w:p>
    <w:p w14:paraId="70CAC719" w14:textId="77777777" w:rsidR="00916841" w:rsidRPr="00916841" w:rsidRDefault="00916841" w:rsidP="00916841">
      <w:pPr>
        <w:spacing w:after="0"/>
        <w:rPr>
          <w:sz w:val="24"/>
          <w:szCs w:val="24"/>
        </w:rPr>
      </w:pPr>
      <w:r w:rsidRPr="00916841">
        <w:rPr>
          <w:sz w:val="24"/>
          <w:szCs w:val="24"/>
        </w:rPr>
        <w:t>Scalability – Support multiple users and repositories.</w:t>
      </w:r>
    </w:p>
    <w:p w14:paraId="2E44FFB9" w14:textId="77777777" w:rsidR="00916841" w:rsidRPr="00916841" w:rsidRDefault="00916841" w:rsidP="00916841">
      <w:pPr>
        <w:spacing w:after="0"/>
        <w:rPr>
          <w:sz w:val="24"/>
          <w:szCs w:val="24"/>
        </w:rPr>
      </w:pPr>
      <w:r w:rsidRPr="00916841">
        <w:rPr>
          <w:sz w:val="24"/>
          <w:szCs w:val="24"/>
        </w:rPr>
        <w:t>Security – Protect user accounts, files and repository data.</w:t>
      </w:r>
    </w:p>
    <w:p w14:paraId="28131694" w14:textId="77777777" w:rsidR="00916841" w:rsidRPr="00916841" w:rsidRDefault="00916841" w:rsidP="00916841">
      <w:pPr>
        <w:spacing w:after="0"/>
        <w:rPr>
          <w:sz w:val="24"/>
          <w:szCs w:val="24"/>
        </w:rPr>
      </w:pPr>
      <w:r w:rsidRPr="00916841">
        <w:rPr>
          <w:sz w:val="24"/>
          <w:szCs w:val="24"/>
        </w:rPr>
        <w:t>Reliability – Handle errors without crashing.</w:t>
      </w:r>
    </w:p>
    <w:p w14:paraId="7F55F258" w14:textId="77777777" w:rsidR="00916841" w:rsidRPr="00916841" w:rsidRDefault="00916841" w:rsidP="00916841">
      <w:pPr>
        <w:spacing w:after="0"/>
        <w:rPr>
          <w:sz w:val="24"/>
          <w:szCs w:val="24"/>
        </w:rPr>
      </w:pPr>
      <w:r w:rsidRPr="00916841">
        <w:rPr>
          <w:sz w:val="24"/>
          <w:szCs w:val="24"/>
        </w:rPr>
        <w:t xml:space="preserve">Availability – Users can use the system while repositories are being </w:t>
      </w:r>
      <w:proofErr w:type="spellStart"/>
      <w:r w:rsidRPr="00916841">
        <w:rPr>
          <w:sz w:val="24"/>
          <w:szCs w:val="24"/>
        </w:rPr>
        <w:t>analyzed</w:t>
      </w:r>
      <w:proofErr w:type="spellEnd"/>
      <w:r w:rsidRPr="00916841">
        <w:rPr>
          <w:sz w:val="24"/>
          <w:szCs w:val="24"/>
        </w:rPr>
        <w:t>.</w:t>
      </w:r>
    </w:p>
    <w:p w14:paraId="1F3F1E38" w14:textId="77777777" w:rsidR="00916841" w:rsidRPr="00916841" w:rsidRDefault="00916841" w:rsidP="00916841">
      <w:pPr>
        <w:spacing w:after="0"/>
        <w:rPr>
          <w:sz w:val="24"/>
          <w:szCs w:val="24"/>
        </w:rPr>
      </w:pPr>
      <w:r w:rsidRPr="00916841">
        <w:rPr>
          <w:sz w:val="24"/>
          <w:szCs w:val="24"/>
        </w:rPr>
        <w:t>Usability – Interface should be simple and beginner-friendly.</w:t>
      </w:r>
    </w:p>
    <w:p w14:paraId="537714BF" w14:textId="77777777" w:rsidR="00916841" w:rsidRPr="00916841" w:rsidRDefault="00916841" w:rsidP="00916841">
      <w:pPr>
        <w:spacing w:after="0"/>
        <w:rPr>
          <w:sz w:val="24"/>
          <w:szCs w:val="24"/>
        </w:rPr>
      </w:pPr>
      <w:r w:rsidRPr="00916841">
        <w:rPr>
          <w:sz w:val="24"/>
          <w:szCs w:val="24"/>
        </w:rPr>
        <w:t>Accuracy – Answers should be based on the actual uploaded code.</w:t>
      </w:r>
    </w:p>
    <w:p w14:paraId="1A63CB64" w14:textId="77777777" w:rsidR="00916841" w:rsidRPr="00916841" w:rsidRDefault="00916841" w:rsidP="00916841">
      <w:pPr>
        <w:spacing w:after="0"/>
        <w:rPr>
          <w:sz w:val="24"/>
          <w:szCs w:val="24"/>
        </w:rPr>
      </w:pPr>
      <w:r w:rsidRPr="00916841">
        <w:rPr>
          <w:sz w:val="24"/>
          <w:szCs w:val="24"/>
        </w:rPr>
        <w:t>Maintainability – System should be easy to modify and maintain.</w:t>
      </w:r>
    </w:p>
    <w:p w14:paraId="017E734E" w14:textId="77777777" w:rsidR="00916841" w:rsidRPr="00916841" w:rsidRDefault="00916841" w:rsidP="00916841">
      <w:pPr>
        <w:spacing w:after="0"/>
        <w:rPr>
          <w:sz w:val="24"/>
          <w:szCs w:val="24"/>
        </w:rPr>
      </w:pPr>
      <w:r w:rsidRPr="00916841">
        <w:rPr>
          <w:sz w:val="24"/>
          <w:szCs w:val="24"/>
        </w:rPr>
        <w:t>Extensibility – Easily add support for more programming languages.</w:t>
      </w:r>
    </w:p>
    <w:p w14:paraId="6B1A1EBF" w14:textId="77777777" w:rsidR="00916841" w:rsidRPr="00916841" w:rsidRDefault="00916841" w:rsidP="00916841">
      <w:pPr>
        <w:spacing w:after="0"/>
        <w:rPr>
          <w:sz w:val="24"/>
          <w:szCs w:val="24"/>
        </w:rPr>
      </w:pPr>
      <w:r w:rsidRPr="00916841">
        <w:rPr>
          <w:sz w:val="24"/>
          <w:szCs w:val="24"/>
        </w:rPr>
        <w:t>Privacy – User code and chat history should be protected.</w:t>
      </w:r>
    </w:p>
    <w:p w14:paraId="641A740E" w14:textId="77777777" w:rsidR="00916841" w:rsidRPr="00916841" w:rsidRDefault="00916841" w:rsidP="00916841">
      <w:pPr>
        <w:spacing w:after="0"/>
        <w:rPr>
          <w:sz w:val="24"/>
          <w:szCs w:val="24"/>
        </w:rPr>
      </w:pPr>
      <w:r w:rsidRPr="00916841">
        <w:rPr>
          <w:sz w:val="24"/>
          <w:szCs w:val="24"/>
        </w:rPr>
        <w:t>Resource Limits – Limit repository size, file size and number of files.</w:t>
      </w:r>
    </w:p>
    <w:p w14:paraId="74A2A4F8" w14:textId="65E32D67" w:rsidR="000C1F69" w:rsidRPr="00916841" w:rsidRDefault="00916841" w:rsidP="00916841">
      <w:pPr>
        <w:spacing w:after="0"/>
        <w:rPr>
          <w:sz w:val="24"/>
          <w:szCs w:val="24"/>
        </w:rPr>
      </w:pPr>
      <w:r w:rsidRPr="00916841">
        <w:rPr>
          <w:sz w:val="24"/>
          <w:szCs w:val="24"/>
        </w:rPr>
        <w:t>Compatibility – Work on common browsers and devices.</w:t>
      </w:r>
    </w:p>
    <w:sectPr w:rsidR="000C1F69" w:rsidRPr="009168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69"/>
    <w:rsid w:val="00032482"/>
    <w:rsid w:val="0009060E"/>
    <w:rsid w:val="000C1F69"/>
    <w:rsid w:val="000D1908"/>
    <w:rsid w:val="0068465B"/>
    <w:rsid w:val="006B1E5F"/>
    <w:rsid w:val="00764CDF"/>
    <w:rsid w:val="009168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E16D1"/>
  <w15:chartTrackingRefBased/>
  <w15:docId w15:val="{CA314FF3-FBC2-439A-80B0-40EEC55F1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F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1F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1F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1F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1F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1F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F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F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F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F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1F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1F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1F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1F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1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F69"/>
    <w:rPr>
      <w:rFonts w:eastAsiaTheme="majorEastAsia" w:cstheme="majorBidi"/>
      <w:color w:val="272727" w:themeColor="text1" w:themeTint="D8"/>
    </w:rPr>
  </w:style>
  <w:style w:type="paragraph" w:styleId="Title">
    <w:name w:val="Title"/>
    <w:basedOn w:val="Normal"/>
    <w:next w:val="Normal"/>
    <w:link w:val="TitleChar"/>
    <w:uiPriority w:val="10"/>
    <w:qFormat/>
    <w:rsid w:val="000C1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F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F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F69"/>
    <w:pPr>
      <w:spacing w:before="160"/>
      <w:jc w:val="center"/>
    </w:pPr>
    <w:rPr>
      <w:i/>
      <w:iCs/>
      <w:color w:val="404040" w:themeColor="text1" w:themeTint="BF"/>
    </w:rPr>
  </w:style>
  <w:style w:type="character" w:customStyle="1" w:styleId="QuoteChar">
    <w:name w:val="Quote Char"/>
    <w:basedOn w:val="DefaultParagraphFont"/>
    <w:link w:val="Quote"/>
    <w:uiPriority w:val="29"/>
    <w:rsid w:val="000C1F69"/>
    <w:rPr>
      <w:i/>
      <w:iCs/>
      <w:color w:val="404040" w:themeColor="text1" w:themeTint="BF"/>
    </w:rPr>
  </w:style>
  <w:style w:type="paragraph" w:styleId="ListParagraph">
    <w:name w:val="List Paragraph"/>
    <w:basedOn w:val="Normal"/>
    <w:uiPriority w:val="34"/>
    <w:qFormat/>
    <w:rsid w:val="000C1F69"/>
    <w:pPr>
      <w:ind w:left="720"/>
      <w:contextualSpacing/>
    </w:pPr>
  </w:style>
  <w:style w:type="character" w:styleId="IntenseEmphasis">
    <w:name w:val="Intense Emphasis"/>
    <w:basedOn w:val="DefaultParagraphFont"/>
    <w:uiPriority w:val="21"/>
    <w:qFormat/>
    <w:rsid w:val="000C1F69"/>
    <w:rPr>
      <w:i/>
      <w:iCs/>
      <w:color w:val="2F5496" w:themeColor="accent1" w:themeShade="BF"/>
    </w:rPr>
  </w:style>
  <w:style w:type="paragraph" w:styleId="IntenseQuote">
    <w:name w:val="Intense Quote"/>
    <w:basedOn w:val="Normal"/>
    <w:next w:val="Normal"/>
    <w:link w:val="IntenseQuoteChar"/>
    <w:uiPriority w:val="30"/>
    <w:qFormat/>
    <w:rsid w:val="000C1F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1F69"/>
    <w:rPr>
      <w:i/>
      <w:iCs/>
      <w:color w:val="2F5496" w:themeColor="accent1" w:themeShade="BF"/>
    </w:rPr>
  </w:style>
  <w:style w:type="character" w:styleId="IntenseReference">
    <w:name w:val="Intense Reference"/>
    <w:basedOn w:val="DefaultParagraphFont"/>
    <w:uiPriority w:val="32"/>
    <w:qFormat/>
    <w:rsid w:val="000C1F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513</Words>
  <Characters>2930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tj sanjay</dc:creator>
  <cp:keywords/>
  <dc:description/>
  <cp:lastModifiedBy>tj sanjay</cp:lastModifiedBy>
  <cp:revision>2</cp:revision>
  <dcterms:created xsi:type="dcterms:W3CDTF">2026-09-04T07:18:00Z</dcterms:created>
  <dcterms:modified xsi:type="dcterms:W3CDTF">2026-09-04T07:46:00Z</dcterms:modified>
</cp:coreProperties>
</file>