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descr="Screenshot (4).jpg" id="1" name="image2.jpg"/>
            <a:graphic>
              <a:graphicData uri="http://schemas.openxmlformats.org/drawingml/2006/picture">
                <pic:pic>
                  <pic:nvPicPr>
                    <pic:cNvPr descr="Screenshot (4)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descr="Screenshot (5).jpg" id="3" name="image6.jpg"/>
            <a:graphic>
              <a:graphicData uri="http://schemas.openxmlformats.org/drawingml/2006/picture">
                <pic:pic>
                  <pic:nvPicPr>
                    <pic:cNvPr descr="Screenshot (5)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descr="rsz_screenshot_8.jpg" id="2" name="image5.jpg"/>
            <a:graphic>
              <a:graphicData uri="http://schemas.openxmlformats.org/drawingml/2006/picture">
                <pic:pic>
                  <pic:nvPicPr>
                    <pic:cNvPr descr="rsz_screenshot_8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6.jpg"/><Relationship Id="rId7" Type="http://schemas.openxmlformats.org/officeDocument/2006/relationships/image" Target="media/image5.jpg"/></Relationships>
</file>