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before="60" w:line="360" w:lineRule="auto"/>
        <w:ind w:left="-15" w:firstLine="0"/>
        <w:contextualSpacing w:val="0"/>
        <w:jc w:val="center"/>
      </w:pPr>
      <w:r w:rsidDel="00000000" w:rsidR="00000000" w:rsidRPr="00000000">
        <w:rPr>
          <w:rFonts w:ascii="Times New Roman" w:cs="Times New Roman" w:eastAsia="Times New Roman" w:hAnsi="Times New Roman"/>
          <w:b w:val="1"/>
          <w:sz w:val="36"/>
          <w:szCs w:val="36"/>
          <w:rtl w:val="0"/>
        </w:rPr>
        <w:t xml:space="preserve">SOFTWARE ENGINEERING</w:t>
      </w:r>
      <w:r w:rsidDel="00000000" w:rsidR="00000000" w:rsidRPr="00000000">
        <w:rPr>
          <w:rtl w:val="0"/>
        </w:rPr>
      </w:r>
    </w:p>
    <w:p w:rsidR="00000000" w:rsidDel="00000000" w:rsidP="00000000" w:rsidRDefault="00000000" w:rsidRPr="00000000">
      <w:pPr>
        <w:spacing w:before="60" w:line="360" w:lineRule="auto"/>
        <w:ind w:left="-15" w:firstLine="0"/>
        <w:contextualSpacing w:val="0"/>
        <w:jc w:val="center"/>
      </w:pPr>
      <w:r w:rsidDel="00000000" w:rsidR="00000000" w:rsidRPr="00000000">
        <w:rPr>
          <w:rFonts w:ascii="Times New Roman" w:cs="Times New Roman" w:eastAsia="Times New Roman" w:hAnsi="Times New Roman"/>
          <w:b w:val="1"/>
          <w:sz w:val="36"/>
          <w:szCs w:val="36"/>
          <w:rtl w:val="0"/>
        </w:rPr>
        <w:t xml:space="preserve">(IT-314)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8"/>
          <w:szCs w:val="48"/>
          <w:rtl w:val="0"/>
        </w:rPr>
        <w:t xml:space="preserve">EVENT PLANNER APPLICATION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u w:val="single"/>
          <w:rtl w:val="0"/>
        </w:rPr>
        <w:t xml:space="preserve">Low Level Design Document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Version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Fonts w:ascii="Times New Roman" w:cs="Times New Roman" w:eastAsia="Times New Roman" w:hAnsi="Times New Roman"/>
          <w:b w:val="1"/>
          <w:sz w:val="24"/>
          <w:szCs w:val="24"/>
          <w:rtl w:val="0"/>
        </w:rPr>
        <w:t xml:space="preserve">Team no: 14</w:t>
      </w: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Fonts w:ascii="Times New Roman" w:cs="Times New Roman" w:eastAsia="Times New Roman" w:hAnsi="Times New Roman"/>
          <w:b w:val="1"/>
          <w:sz w:val="24"/>
          <w:szCs w:val="24"/>
          <w:rtl w:val="0"/>
        </w:rPr>
        <w:t xml:space="preserve">Instructor: Prof. Asim Banerjee</w:t>
      </w: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Fonts w:ascii="Times New Roman" w:cs="Times New Roman" w:eastAsia="Times New Roman" w:hAnsi="Times New Roman"/>
          <w:b w:val="1"/>
          <w:sz w:val="24"/>
          <w:szCs w:val="24"/>
          <w:rtl w:val="0"/>
        </w:rPr>
        <w:t xml:space="preserve">Team Mentor: K Hemantha </w:t>
      </w:r>
    </w:p>
    <w:p w:rsidR="00000000" w:rsidDel="00000000" w:rsidP="00000000" w:rsidRDefault="00000000" w:rsidRPr="00000000">
      <w:pPr>
        <w:spacing w:before="60" w:line="360" w:lineRule="auto"/>
        <w:ind w:left="-15" w:firstLine="0"/>
        <w:contextualSpacing w:val="0"/>
      </w:pPr>
      <w:r w:rsidDel="00000000" w:rsidR="00000000" w:rsidRPr="00000000">
        <w:rPr>
          <w:rFonts w:ascii="Times New Roman" w:cs="Times New Roman" w:eastAsia="Times New Roman" w:hAnsi="Times New Roman"/>
          <w:b w:val="1"/>
          <w:sz w:val="24"/>
          <w:szCs w:val="24"/>
          <w:rtl w:val="0"/>
        </w:rPr>
        <w:t xml:space="preserve">Date: 31 March, 2016</w:t>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rPr>
          <w:rFonts w:ascii="Times New Roman" w:cs="Times New Roman" w:eastAsia="Times New Roman" w:hAnsi="Times New Roman"/>
          <w:b w:val="1"/>
          <w:sz w:val="32"/>
          <w:szCs w:val="32"/>
          <w:u w:val="single"/>
          <w:rtl w:val="0"/>
        </w:rPr>
        <w:t xml:space="preserve">Team Members</w:t>
      </w:r>
    </w:p>
    <w:tbl>
      <w:tblPr>
        <w:tblStyle w:val="Table1"/>
        <w:bidi w:val="0"/>
        <w:tblW w:w="936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575"/>
        <w:gridCol w:w="2655"/>
        <w:tblGridChange w:id="0">
          <w:tblGrid>
            <w:gridCol w:w="2130"/>
            <w:gridCol w:w="4575"/>
            <w:gridCol w:w="265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S.No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Patel Yash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201301008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Patel Tej Naginbhai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201301018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Anavadiya Yash Kumar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201301052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Chauhan Dwimitra Dharmendra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201301079</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Rahul Shashank Saranjame (Team Leader)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201301101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Fatnani Varun Kumarbhai</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201301152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Nikita Jain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201301155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Karri Kiran Satish Reddy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201301168</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Raman Kumar Douchaniya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201301202</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32"/>
          <w:szCs w:val="32"/>
          <w:u w:val="single"/>
          <w:rtl w:val="0"/>
        </w:rPr>
        <w:t xml:space="preserve">Version History</w:t>
      </w:r>
      <w:r w:rsidDel="00000000" w:rsidR="00000000" w:rsidRPr="00000000">
        <w:rPr>
          <w:rtl w:val="0"/>
        </w:rPr>
      </w:r>
    </w:p>
    <w:tbl>
      <w:tblPr>
        <w:tblStyle w:val="Table2"/>
        <w:bidi w:val="0"/>
        <w:tblW w:w="936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Version 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Authors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color w:val="ff0000"/>
                <w:sz w:val="24"/>
                <w:szCs w:val="24"/>
                <w:rtl w:val="0"/>
              </w:rPr>
              <w:t xml:space="preserve">31/03/2016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Kiran Reddy</w:t>
            </w:r>
          </w:p>
        </w:tc>
      </w:tr>
    </w:tbl>
    <w:p w:rsidR="00000000" w:rsidDel="00000000" w:rsidP="00000000" w:rsidRDefault="00000000" w:rsidRPr="00000000">
      <w:pPr>
        <w:spacing w:before="60" w:line="360" w:lineRule="auto"/>
        <w:ind w:left="-15"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Design Overview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Activity Diagram :</w:t>
      </w:r>
    </w:p>
    <w:p w:rsidR="00000000" w:rsidDel="00000000" w:rsidP="00000000" w:rsidRDefault="00000000" w:rsidRPr="00000000">
      <w:pPr>
        <w:contextualSpacing w:val="0"/>
      </w:pPr>
      <w:r w:rsidDel="00000000" w:rsidR="00000000" w:rsidRPr="00000000">
        <w:rPr>
          <w:rtl w:val="0"/>
        </w:rPr>
        <w:tab/>
        <w:t xml:space="preserve">Activity Diagram is basically a flowchart to represent the flow from one activity to another activity .The activity can be described as an operation of the system.So the control is drawn from one operation to another.This flow can be sequential,branched or concurrent.</w:t>
      </w:r>
    </w:p>
    <w:p w:rsidR="00000000" w:rsidDel="00000000" w:rsidP="00000000" w:rsidRDefault="00000000" w:rsidRPr="00000000">
      <w:pPr>
        <w:contextualSpacing w:val="0"/>
      </w:pPr>
      <w:r w:rsidDel="00000000" w:rsidR="00000000" w:rsidRPr="00000000">
        <w:rPr>
          <w:rtl w:val="0"/>
        </w:rPr>
        <w:tab/>
        <w:t xml:space="preserve">The basic purposes of activity diagrams is the dynamic behavior of the system.Other diagrams are used to show the message flow from one object to another but activity diagram is used to show message flow from one activity to another.Activity is a particular operation of the system.It doesnot show any message flow from one activity to another.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Login</w:t>
      </w:r>
    </w:p>
    <w:p w:rsidR="00000000" w:rsidDel="00000000" w:rsidP="00000000" w:rsidRDefault="00000000" w:rsidRPr="00000000">
      <w:pPr>
        <w:contextualSpacing w:val="0"/>
      </w:pPr>
      <w:r w:rsidDel="00000000" w:rsidR="00000000" w:rsidRPr="00000000">
        <w:drawing>
          <wp:inline distB="114300" distT="114300" distL="114300" distR="114300">
            <wp:extent cx="4191000" cy="3848100"/>
            <wp:effectExtent b="0" l="0" r="0" t="0"/>
            <wp:docPr descr="Login.png" id="22" name="image55.png"/>
            <a:graphic>
              <a:graphicData uri="http://schemas.openxmlformats.org/drawingml/2006/picture">
                <pic:pic>
                  <pic:nvPicPr>
                    <pic:cNvPr descr="Login.png" id="0" name="image55.png"/>
                    <pic:cNvPicPr preferRelativeResize="0"/>
                  </pic:nvPicPr>
                  <pic:blipFill>
                    <a:blip r:embed="rId5"/>
                    <a:srcRect b="0" l="0" r="0" t="0"/>
                    <a:stretch>
                      <a:fillRect/>
                    </a:stretch>
                  </pic:blipFill>
                  <pic:spPr>
                    <a:xfrm>
                      <a:off x="0" y="0"/>
                      <a:ext cx="41910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Registration</w:t>
      </w:r>
    </w:p>
    <w:p w:rsidR="00000000" w:rsidDel="00000000" w:rsidP="00000000" w:rsidRDefault="00000000" w:rsidRPr="00000000">
      <w:pPr>
        <w:contextualSpacing w:val="0"/>
      </w:pPr>
      <w:r w:rsidDel="00000000" w:rsidR="00000000" w:rsidRPr="00000000">
        <w:drawing>
          <wp:inline distB="114300" distT="114300" distL="114300" distR="114300">
            <wp:extent cx="3057525" cy="4686300"/>
            <wp:effectExtent b="0" l="0" r="0" t="0"/>
            <wp:docPr descr="Registration.png" id="9" name="image42.png"/>
            <a:graphic>
              <a:graphicData uri="http://schemas.openxmlformats.org/drawingml/2006/picture">
                <pic:pic>
                  <pic:nvPicPr>
                    <pic:cNvPr descr="Registration.png" id="0" name="image42.png"/>
                    <pic:cNvPicPr preferRelativeResize="0"/>
                  </pic:nvPicPr>
                  <pic:blipFill>
                    <a:blip r:embed="rId6"/>
                    <a:srcRect b="0" l="0" r="0" t="0"/>
                    <a:stretch>
                      <a:fillRect/>
                    </a:stretch>
                  </pic:blipFill>
                  <pic:spPr>
                    <a:xfrm>
                      <a:off x="0" y="0"/>
                      <a:ext cx="3057525" cy="468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CreateEvent</w:t>
      </w:r>
    </w:p>
    <w:p w:rsidR="00000000" w:rsidDel="00000000" w:rsidP="00000000" w:rsidRDefault="00000000" w:rsidRPr="00000000">
      <w:pPr>
        <w:contextualSpacing w:val="0"/>
      </w:pPr>
      <w:r w:rsidDel="00000000" w:rsidR="00000000" w:rsidRPr="00000000">
        <w:drawing>
          <wp:inline distB="114300" distT="114300" distL="114300" distR="114300">
            <wp:extent cx="2600325" cy="5800725"/>
            <wp:effectExtent b="0" l="0" r="0" t="0"/>
            <wp:docPr descr="CreateEvent.png" id="8" name="image37.png"/>
            <a:graphic>
              <a:graphicData uri="http://schemas.openxmlformats.org/drawingml/2006/picture">
                <pic:pic>
                  <pic:nvPicPr>
                    <pic:cNvPr descr="CreateEvent.png" id="0" name="image37.png"/>
                    <pic:cNvPicPr preferRelativeResize="0"/>
                  </pic:nvPicPr>
                  <pic:blipFill>
                    <a:blip r:embed="rId7"/>
                    <a:srcRect b="0" l="0" r="0" t="0"/>
                    <a:stretch>
                      <a:fillRect/>
                    </a:stretch>
                  </pic:blipFill>
                  <pic:spPr>
                    <a:xfrm>
                      <a:off x="0" y="0"/>
                      <a:ext cx="2600325" cy="5800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DeleteEvent</w:t>
      </w:r>
    </w:p>
    <w:p w:rsidR="00000000" w:rsidDel="00000000" w:rsidP="00000000" w:rsidRDefault="00000000" w:rsidRPr="00000000">
      <w:pPr>
        <w:contextualSpacing w:val="0"/>
      </w:pPr>
      <w:r w:rsidDel="00000000" w:rsidR="00000000" w:rsidRPr="00000000">
        <w:drawing>
          <wp:inline distB="114300" distT="114300" distL="114300" distR="114300">
            <wp:extent cx="3162300" cy="5667375"/>
            <wp:effectExtent b="0" l="0" r="0" t="0"/>
            <wp:docPr descr="DeleteEvent.png" id="5" name="image34.png"/>
            <a:graphic>
              <a:graphicData uri="http://schemas.openxmlformats.org/drawingml/2006/picture">
                <pic:pic>
                  <pic:nvPicPr>
                    <pic:cNvPr descr="DeleteEvent.png" id="0" name="image34.png"/>
                    <pic:cNvPicPr preferRelativeResize="0"/>
                  </pic:nvPicPr>
                  <pic:blipFill>
                    <a:blip r:embed="rId8"/>
                    <a:srcRect b="0" l="0" r="0" t="0"/>
                    <a:stretch>
                      <a:fillRect/>
                    </a:stretch>
                  </pic:blipFill>
                  <pic:spPr>
                    <a:xfrm>
                      <a:off x="0" y="0"/>
                      <a:ext cx="3162300" cy="5667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Edit Event</w:t>
      </w:r>
    </w:p>
    <w:p w:rsidR="00000000" w:rsidDel="00000000" w:rsidP="00000000" w:rsidRDefault="00000000" w:rsidRPr="00000000">
      <w:pPr>
        <w:contextualSpacing w:val="0"/>
      </w:pPr>
      <w:r w:rsidDel="00000000" w:rsidR="00000000" w:rsidRPr="00000000">
        <w:drawing>
          <wp:inline distB="114300" distT="114300" distL="114300" distR="114300">
            <wp:extent cx="4276725" cy="10096500"/>
            <wp:effectExtent b="0" l="0" r="0" t="0"/>
            <wp:docPr descr="EditEvent.png" id="3" name="image32.png"/>
            <a:graphic>
              <a:graphicData uri="http://schemas.openxmlformats.org/drawingml/2006/picture">
                <pic:pic>
                  <pic:nvPicPr>
                    <pic:cNvPr descr="EditEvent.png" id="0" name="image32.png"/>
                    <pic:cNvPicPr preferRelativeResize="0"/>
                  </pic:nvPicPr>
                  <pic:blipFill>
                    <a:blip r:embed="rId9"/>
                    <a:srcRect b="0" l="0" r="0" t="0"/>
                    <a:stretch>
                      <a:fillRect/>
                    </a:stretch>
                  </pic:blipFill>
                  <pic:spPr>
                    <a:xfrm>
                      <a:off x="0" y="0"/>
                      <a:ext cx="4276725" cy="1009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Forgot Password</w:t>
      </w:r>
    </w:p>
    <w:p w:rsidR="00000000" w:rsidDel="00000000" w:rsidP="00000000" w:rsidRDefault="00000000" w:rsidRPr="00000000">
      <w:pPr>
        <w:contextualSpacing w:val="0"/>
      </w:pPr>
      <w:r w:rsidDel="00000000" w:rsidR="00000000" w:rsidRPr="00000000">
        <w:drawing>
          <wp:inline distB="114300" distT="114300" distL="114300" distR="114300">
            <wp:extent cx="3338513" cy="4391025"/>
            <wp:effectExtent b="0" l="0" r="0" t="0"/>
            <wp:docPr descr="PassForgot.png" id="12" name="image45.png"/>
            <a:graphic>
              <a:graphicData uri="http://schemas.openxmlformats.org/drawingml/2006/picture">
                <pic:pic>
                  <pic:nvPicPr>
                    <pic:cNvPr descr="PassForgot.png" id="0" name="image45.png"/>
                    <pic:cNvPicPr preferRelativeResize="0"/>
                  </pic:nvPicPr>
                  <pic:blipFill>
                    <a:blip r:embed="rId10"/>
                    <a:srcRect b="0" l="0" r="0" t="0"/>
                    <a:stretch>
                      <a:fillRect/>
                    </a:stretch>
                  </pic:blipFill>
                  <pic:spPr>
                    <a:xfrm>
                      <a:off x="0" y="0"/>
                      <a:ext cx="3338513" cy="439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Generate Costing</w:t>
      </w:r>
    </w:p>
    <w:p w:rsidR="00000000" w:rsidDel="00000000" w:rsidP="00000000" w:rsidRDefault="00000000" w:rsidRPr="00000000">
      <w:pPr>
        <w:contextualSpacing w:val="0"/>
      </w:pPr>
      <w:r w:rsidDel="00000000" w:rsidR="00000000" w:rsidRPr="00000000">
        <w:drawing>
          <wp:inline distB="114300" distT="114300" distL="114300" distR="114300">
            <wp:extent cx="2790825" cy="6200775"/>
            <wp:effectExtent b="0" l="0" r="0" t="0"/>
            <wp:docPr descr="GenerateCosting_ViewEventDetails.png" id="25" name="image58.png"/>
            <a:graphic>
              <a:graphicData uri="http://schemas.openxmlformats.org/drawingml/2006/picture">
                <pic:pic>
                  <pic:nvPicPr>
                    <pic:cNvPr descr="GenerateCosting_ViewEventDetails.png" id="0" name="image58.png"/>
                    <pic:cNvPicPr preferRelativeResize="0"/>
                  </pic:nvPicPr>
                  <pic:blipFill>
                    <a:blip r:embed="rId11"/>
                    <a:srcRect b="0" l="0" r="0" t="0"/>
                    <a:stretch>
                      <a:fillRect/>
                    </a:stretch>
                  </pic:blipFill>
                  <pic:spPr>
                    <a:xfrm>
                      <a:off x="0" y="0"/>
                      <a:ext cx="2790825" cy="6200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Search</w:t>
      </w:r>
    </w:p>
    <w:p w:rsidR="00000000" w:rsidDel="00000000" w:rsidP="00000000" w:rsidRDefault="00000000" w:rsidRPr="00000000">
      <w:pPr>
        <w:contextualSpacing w:val="0"/>
      </w:pPr>
      <w:r w:rsidDel="00000000" w:rsidR="00000000" w:rsidRPr="00000000">
        <w:drawing>
          <wp:inline distB="114300" distT="114300" distL="114300" distR="114300">
            <wp:extent cx="3067050" cy="4438650"/>
            <wp:effectExtent b="0" l="0" r="0" t="0"/>
            <wp:docPr descr="Search.png" id="32" name="image65.png"/>
            <a:graphic>
              <a:graphicData uri="http://schemas.openxmlformats.org/drawingml/2006/picture">
                <pic:pic>
                  <pic:nvPicPr>
                    <pic:cNvPr descr="Search.png" id="0" name="image65.png"/>
                    <pic:cNvPicPr preferRelativeResize="0"/>
                  </pic:nvPicPr>
                  <pic:blipFill>
                    <a:blip r:embed="rId12"/>
                    <a:srcRect b="0" l="0" r="0" t="0"/>
                    <a:stretch>
                      <a:fillRect/>
                    </a:stretch>
                  </pic:blipFill>
                  <pic:spPr>
                    <a:xfrm>
                      <a:off x="0" y="0"/>
                      <a:ext cx="3067050" cy="4438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Send Mail</w:t>
      </w:r>
    </w:p>
    <w:p w:rsidR="00000000" w:rsidDel="00000000" w:rsidP="00000000" w:rsidRDefault="00000000" w:rsidRPr="00000000">
      <w:pPr>
        <w:contextualSpacing w:val="0"/>
      </w:pPr>
      <w:r w:rsidDel="00000000" w:rsidR="00000000" w:rsidRPr="00000000">
        <w:drawing>
          <wp:inline distB="114300" distT="114300" distL="114300" distR="114300">
            <wp:extent cx="2724150" cy="3524250"/>
            <wp:effectExtent b="0" l="0" r="0" t="0"/>
            <wp:docPr descr="SendMail.png" id="17" name="image50.png"/>
            <a:graphic>
              <a:graphicData uri="http://schemas.openxmlformats.org/drawingml/2006/picture">
                <pic:pic>
                  <pic:nvPicPr>
                    <pic:cNvPr descr="SendMail.png" id="0" name="image50.png"/>
                    <pic:cNvPicPr preferRelativeResize="0"/>
                  </pic:nvPicPr>
                  <pic:blipFill>
                    <a:blip r:embed="rId13"/>
                    <a:srcRect b="0" l="0" r="0" t="0"/>
                    <a:stretch>
                      <a:fillRect/>
                    </a:stretch>
                  </pic:blipFill>
                  <pic:spPr>
                    <a:xfrm>
                      <a:off x="0" y="0"/>
                      <a:ext cx="2724150" cy="3524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ER-diagrams :</w:t>
      </w:r>
    </w:p>
    <w:p w:rsidR="00000000" w:rsidDel="00000000" w:rsidP="00000000" w:rsidRDefault="00000000" w:rsidRPr="00000000">
      <w:pPr>
        <w:contextualSpacing w:val="0"/>
      </w:pPr>
      <w:r w:rsidDel="00000000" w:rsidR="00000000" w:rsidRPr="00000000">
        <w:drawing>
          <wp:inline distB="114300" distT="114300" distL="114300" distR="114300">
            <wp:extent cx="5943600" cy="2806700"/>
            <wp:effectExtent b="0" l="0" r="0" t="0"/>
            <wp:docPr descr="ER_v1.png" id="13" name="image46.png"/>
            <a:graphic>
              <a:graphicData uri="http://schemas.openxmlformats.org/drawingml/2006/picture">
                <pic:pic>
                  <pic:nvPicPr>
                    <pic:cNvPr descr="ER_v1.png" id="0" name="image46.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Data Dictionary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4152900"/>
            <wp:effectExtent b="0" l="0" r="0" t="0"/>
            <wp:docPr descr="Relational Schema.png" id="18" name="image51.png"/>
            <a:graphic>
              <a:graphicData uri="http://schemas.openxmlformats.org/drawingml/2006/picture">
                <pic:pic>
                  <pic:nvPicPr>
                    <pic:cNvPr descr="Relational Schema.png" id="0" name="image51.png"/>
                    <pic:cNvPicPr preferRelativeResize="0"/>
                  </pic:nvPicPr>
                  <pic:blipFill>
                    <a:blip r:embed="rId1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Data Flow Diagrams (DFD)</w:t>
      </w:r>
    </w:p>
    <w:p w:rsidR="00000000" w:rsidDel="00000000" w:rsidP="00000000" w:rsidRDefault="00000000" w:rsidRPr="00000000">
      <w:pPr>
        <w:contextualSpacing w:val="0"/>
      </w:pPr>
      <w:r w:rsidDel="00000000" w:rsidR="00000000" w:rsidRPr="00000000">
        <w:rPr>
          <w:rtl w:val="0"/>
        </w:rPr>
        <w:tab/>
        <w:t xml:space="preserve">Data Flow Diagram is graphical representation of flow of data in an information system.It is capable of depicting incoming data flow,outgoing data flow and stored data.The DFD does not mention anything about how data flows through the system.</w:t>
      </w:r>
    </w:p>
    <w:p w:rsidR="00000000" w:rsidDel="00000000" w:rsidP="00000000" w:rsidRDefault="00000000" w:rsidRPr="00000000">
      <w:pPr>
        <w:contextualSpacing w:val="0"/>
      </w:pPr>
      <w:r w:rsidDel="00000000" w:rsidR="00000000" w:rsidRPr="00000000">
        <w:rPr>
          <w:rtl w:val="0"/>
        </w:rPr>
        <w:t xml:space="preserve">Data Flow Diagrams are of two types Logical or Physical</w:t>
      </w:r>
    </w:p>
    <w:p w:rsidR="00000000" w:rsidDel="00000000" w:rsidP="00000000" w:rsidRDefault="00000000" w:rsidRPr="00000000">
      <w:pPr>
        <w:contextualSpacing w:val="0"/>
      </w:pPr>
      <w:r w:rsidDel="00000000" w:rsidR="00000000" w:rsidRPr="00000000">
        <w:rPr>
          <w:rtl w:val="0"/>
        </w:rPr>
        <w:t xml:space="preserve">Logical DFD:</w:t>
      </w:r>
    </w:p>
    <w:p w:rsidR="00000000" w:rsidDel="00000000" w:rsidP="00000000" w:rsidRDefault="00000000" w:rsidRPr="00000000">
      <w:pPr>
        <w:contextualSpacing w:val="0"/>
      </w:pPr>
      <w:r w:rsidDel="00000000" w:rsidR="00000000" w:rsidRPr="00000000">
        <w:rPr>
          <w:rtl w:val="0"/>
        </w:rPr>
        <w:tab/>
        <w:t xml:space="preserve">This type of DFD concentrates on the system process, and flow of data in the system</w:t>
      </w:r>
    </w:p>
    <w:p w:rsidR="00000000" w:rsidDel="00000000" w:rsidP="00000000" w:rsidRDefault="00000000" w:rsidRPr="00000000">
      <w:pPr>
        <w:contextualSpacing w:val="0"/>
      </w:pPr>
      <w:r w:rsidDel="00000000" w:rsidR="00000000" w:rsidRPr="00000000">
        <w:rPr>
          <w:rtl w:val="0"/>
        </w:rPr>
        <w:t xml:space="preserve">Physical DFD:</w:t>
      </w:r>
    </w:p>
    <w:p w:rsidR="00000000" w:rsidDel="00000000" w:rsidP="00000000" w:rsidRDefault="00000000" w:rsidRPr="00000000">
      <w:pPr>
        <w:contextualSpacing w:val="0"/>
      </w:pPr>
      <w:r w:rsidDel="00000000" w:rsidR="00000000" w:rsidRPr="00000000">
        <w:rPr>
          <w:rtl w:val="0"/>
        </w:rPr>
        <w:tab/>
        <w:t xml:space="preserve">This type of DFD shows how the data flow is actually implemented in the system.It is more specific and close to the implementation.</w:t>
      </w:r>
    </w:p>
    <w:p w:rsidR="00000000" w:rsidDel="00000000" w:rsidP="00000000" w:rsidRDefault="00000000" w:rsidRPr="00000000">
      <w:pPr>
        <w:contextualSpacing w:val="0"/>
      </w:pPr>
      <w:r w:rsidDel="00000000" w:rsidR="00000000" w:rsidRPr="00000000">
        <w:rPr>
          <w:rtl w:val="0"/>
        </w:rPr>
        <w:t xml:space="preserve">Levels of DFD:</w:t>
      </w:r>
    </w:p>
    <w:p w:rsidR="00000000" w:rsidDel="00000000" w:rsidP="00000000" w:rsidRDefault="00000000" w:rsidRPr="00000000">
      <w:pPr>
        <w:contextualSpacing w:val="0"/>
      </w:pPr>
      <w:r w:rsidDel="00000000" w:rsidR="00000000" w:rsidRPr="00000000">
        <w:rPr>
          <w:rtl w:val="0"/>
        </w:rPr>
        <w:t xml:space="preserve">Level 0: Highest abstraction level DFD is known as Level 0 DFD,which depicts the entire information system as one diagram concealing all the underlying details.</w:t>
      </w:r>
    </w:p>
    <w:p w:rsidR="00000000" w:rsidDel="00000000" w:rsidP="00000000" w:rsidRDefault="00000000" w:rsidRPr="00000000">
      <w:pPr>
        <w:contextualSpacing w:val="0"/>
      </w:pPr>
      <w:r w:rsidDel="00000000" w:rsidR="00000000" w:rsidRPr="00000000">
        <w:rPr>
          <w:rtl w:val="0"/>
        </w:rPr>
        <w:t xml:space="preserve">Level 1: The Level 0 DFD is broken down into more specific,Level 1 DFD.Level 1 DFD depicts basic modules in the system and flow of data among various modules.</w:t>
      </w:r>
    </w:p>
    <w:p w:rsidR="00000000" w:rsidDel="00000000" w:rsidP="00000000" w:rsidRDefault="00000000" w:rsidRPr="00000000">
      <w:pPr>
        <w:contextualSpacing w:val="0"/>
      </w:pPr>
      <w:r w:rsidDel="00000000" w:rsidR="00000000" w:rsidRPr="00000000">
        <w:rPr>
          <w:rtl w:val="0"/>
        </w:rPr>
        <w:t xml:space="preserve">These two levels are sufficient for our project because every module can be clearly designed with in Level 1 phase.If we go one step it is like detailing in great detail but is not necessary because we will get whole idea of the module in Level 1. </w:t>
      </w:r>
    </w:p>
    <w:p w:rsidR="00000000" w:rsidDel="00000000" w:rsidP="00000000" w:rsidRDefault="00000000" w:rsidRPr="00000000">
      <w:pPr>
        <w:contextualSpacing w:val="0"/>
      </w:pPr>
      <w:r w:rsidDel="00000000" w:rsidR="00000000" w:rsidRPr="00000000">
        <w:rPr>
          <w:rtl w:val="0"/>
        </w:rPr>
        <w:t xml:space="preserve">Level 0  :</w:t>
      </w:r>
    </w:p>
    <w:p w:rsidR="00000000" w:rsidDel="00000000" w:rsidP="00000000" w:rsidRDefault="00000000" w:rsidRPr="00000000">
      <w:pPr>
        <w:contextualSpacing w:val="0"/>
      </w:pPr>
      <w:r w:rsidDel="00000000" w:rsidR="00000000" w:rsidRPr="00000000">
        <w:drawing>
          <wp:inline distB="114300" distT="114300" distL="114300" distR="114300">
            <wp:extent cx="5943600" cy="8407400"/>
            <wp:effectExtent b="0" l="0" r="0" t="0"/>
            <wp:docPr descr="final-1.png" id="2" name="image31.png"/>
            <a:graphic>
              <a:graphicData uri="http://schemas.openxmlformats.org/drawingml/2006/picture">
                <pic:pic>
                  <pic:nvPicPr>
                    <pic:cNvPr descr="final-1.png" id="0" name="image31.png"/>
                    <pic:cNvPicPr preferRelativeResize="0"/>
                  </pic:nvPicPr>
                  <pic:blipFill>
                    <a:blip r:embed="rId1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Level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95850" cy="2228850"/>
            <wp:effectExtent b="0" l="0" r="0" t="0"/>
            <wp:docPr descr="login.png" id="27" name="image60.png"/>
            <a:graphic>
              <a:graphicData uri="http://schemas.openxmlformats.org/drawingml/2006/picture">
                <pic:pic>
                  <pic:nvPicPr>
                    <pic:cNvPr descr="login.png" id="0" name="image60.png"/>
                    <pic:cNvPicPr preferRelativeResize="0"/>
                  </pic:nvPicPr>
                  <pic:blipFill>
                    <a:blip r:embed="rId17"/>
                    <a:srcRect b="0" l="0" r="0" t="0"/>
                    <a:stretch>
                      <a:fillRect/>
                    </a:stretch>
                  </pic:blipFill>
                  <pic:spPr>
                    <a:xfrm>
                      <a:off x="0" y="0"/>
                      <a:ext cx="489585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Registration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57400"/>
            <wp:effectExtent b="0" l="0" r="0" t="0"/>
            <wp:docPr descr="registration.png" id="4" name="image33.png"/>
            <a:graphic>
              <a:graphicData uri="http://schemas.openxmlformats.org/drawingml/2006/picture">
                <pic:pic>
                  <pic:nvPicPr>
                    <pic:cNvPr descr="registration.png" id="0" name="image33.png"/>
                    <pic:cNvPicPr preferRelativeResize="0"/>
                  </pic:nvPicPr>
                  <pic:blipFill>
                    <a:blip r:embed="rId1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Forgot Password</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descr="forgot_password.png" id="10" name="image43.png"/>
            <a:graphic>
              <a:graphicData uri="http://schemas.openxmlformats.org/drawingml/2006/picture">
                <pic:pic>
                  <pic:nvPicPr>
                    <pic:cNvPr descr="forgot_password.png" id="0" name="image43.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Searching an Event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43300"/>
            <wp:effectExtent b="0" l="0" r="0" t="0"/>
            <wp:docPr descr="searching.png" id="33" name="image66.png"/>
            <a:graphic>
              <a:graphicData uri="http://schemas.openxmlformats.org/drawingml/2006/picture">
                <pic:pic>
                  <pic:nvPicPr>
                    <pic:cNvPr descr="searching.png" id="0" name="image66.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Event Creation</w:t>
      </w:r>
    </w:p>
    <w:p w:rsidR="00000000" w:rsidDel="00000000" w:rsidP="00000000" w:rsidRDefault="00000000" w:rsidRPr="00000000">
      <w:pPr>
        <w:contextualSpacing w:val="0"/>
      </w:pPr>
      <w:r w:rsidDel="00000000" w:rsidR="00000000" w:rsidRPr="00000000">
        <w:drawing>
          <wp:inline distB="114300" distT="114300" distL="114300" distR="114300">
            <wp:extent cx="5848350" cy="1943100"/>
            <wp:effectExtent b="0" l="0" r="0" t="0"/>
            <wp:docPr descr="event creation.png" id="24" name="image57.png"/>
            <a:graphic>
              <a:graphicData uri="http://schemas.openxmlformats.org/drawingml/2006/picture">
                <pic:pic>
                  <pic:nvPicPr>
                    <pic:cNvPr descr="event creation.png" id="0" name="image57.png"/>
                    <pic:cNvPicPr preferRelativeResize="0"/>
                  </pic:nvPicPr>
                  <pic:blipFill>
                    <a:blip r:embed="rId21"/>
                    <a:srcRect b="0" l="0" r="0" t="0"/>
                    <a:stretch>
                      <a:fillRect/>
                    </a:stretch>
                  </pic:blipFill>
                  <pic:spPr>
                    <a:xfrm>
                      <a:off x="0" y="0"/>
                      <a:ext cx="584835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Email Notification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47900"/>
            <wp:effectExtent b="0" l="0" r="0" t="0"/>
            <wp:docPr descr="email_notification.png" id="11" name="image44.png"/>
            <a:graphic>
              <a:graphicData uri="http://schemas.openxmlformats.org/drawingml/2006/picture">
                <pic:pic>
                  <pic:nvPicPr>
                    <pic:cNvPr descr="email_notification.png" id="0" name="image44.png"/>
                    <pic:cNvPicPr preferRelativeResize="0"/>
                  </pic:nvPicPr>
                  <pic:blipFill>
                    <a:blip r:embed="rId2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Deleting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48350" cy="1943100"/>
            <wp:effectExtent b="0" l="0" r="0" t="0"/>
            <wp:docPr descr="deleting an event.png" id="15" name="image48.png"/>
            <a:graphic>
              <a:graphicData uri="http://schemas.openxmlformats.org/drawingml/2006/picture">
                <pic:pic>
                  <pic:nvPicPr>
                    <pic:cNvPr descr="deleting an event.png" id="0" name="image48.png"/>
                    <pic:cNvPicPr preferRelativeResize="0"/>
                  </pic:nvPicPr>
                  <pic:blipFill>
                    <a:blip r:embed="rId23"/>
                    <a:srcRect b="0" l="0" r="0" t="0"/>
                    <a:stretch>
                      <a:fillRect/>
                    </a:stretch>
                  </pic:blipFill>
                  <pic:spPr>
                    <a:xfrm>
                      <a:off x="0" y="0"/>
                      <a:ext cx="5848350"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Sequence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UML sequence diagram model the flow of logic within your system in a visual manner,enabling you both to document and validate your logic, and we commonly used for both analysis and design purposes.Sequence Diagram are the most useful artifact for dynamic modeling which focuses on identifying the behaviour with our system.Sequence  Diagrams are typically used to model Usage Scenarios,The logic of methods,The logic of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1). Registration</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9067800" cy="3419475"/>
            <wp:effectExtent b="0" l="0" r="0" t="0"/>
            <wp:docPr id="1" name="image06.png"/>
            <a:graphic>
              <a:graphicData uri="http://schemas.openxmlformats.org/drawingml/2006/picture">
                <pic:pic>
                  <pic:nvPicPr>
                    <pic:cNvPr id="0" name="image06.png"/>
                    <pic:cNvPicPr preferRelativeResize="0"/>
                  </pic:nvPicPr>
                  <pic:blipFill>
                    <a:blip r:embed="rId24"/>
                    <a:srcRect b="0" l="0" r="0" t="0"/>
                    <a:stretch>
                      <a:fillRect/>
                    </a:stretch>
                  </pic:blipFill>
                  <pic:spPr>
                    <a:xfrm>
                      <a:off x="0" y="0"/>
                      <a:ext cx="9067800" cy="34194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2). Login</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467725" cy="3419475"/>
            <wp:effectExtent b="0" l="0" r="0" t="0"/>
            <wp:docPr id="16"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8467725" cy="34194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3). Change Password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763000" cy="3057525"/>
            <wp:effectExtent b="0" l="0" r="0" t="0"/>
            <wp:docPr id="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8763000" cy="30575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4). Create Event</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696325" cy="3095625"/>
            <wp:effectExtent b="0" l="0" r="0" t="0"/>
            <wp:docPr id="21"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8696325" cy="30956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5). Event Details</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429625" cy="2833688"/>
            <wp:effectExtent b="0" l="0" r="0" t="0"/>
            <wp:docPr id="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8429625" cy="28336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6). Name Search</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7410450" cy="2662238"/>
            <wp:effectExtent b="0" l="0" r="0" t="0"/>
            <wp:docPr id="30"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7410450" cy="266223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7). Date Search</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448675" cy="3352800"/>
            <wp:effectExtent b="0" l="0" r="0" t="0"/>
            <wp:docPr id="23"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8448675" cy="3352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8). Budget Search</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gjdgxs" w:id="0"/>
      <w:bookmarkEnd w:id="0"/>
      <w:r w:rsidDel="00000000" w:rsidR="00000000" w:rsidRPr="00000000">
        <w:drawing>
          <wp:inline distB="0" distT="0" distL="0" distR="0">
            <wp:extent cx="8305800" cy="3771900"/>
            <wp:effectExtent b="0" l="0" r="0" t="0"/>
            <wp:docPr id="34"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8305800" cy="377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9). Location Search</w:t>
      </w:r>
      <w:r w:rsidDel="00000000" w:rsidR="00000000" w:rsidRPr="00000000">
        <w:drawing>
          <wp:inline distB="0" distT="0" distL="0" distR="0">
            <wp:extent cx="8248650" cy="3648075"/>
            <wp:effectExtent b="0" l="0" r="0" t="0"/>
            <wp:docPr id="19"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8248650" cy="36480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 10). Vendor Search</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124825" cy="3552825"/>
            <wp:effectExtent b="0" l="0" r="0" t="0"/>
            <wp:docPr id="29"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8124825" cy="35528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11). Pitching Details</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8191500" cy="3905250"/>
            <wp:effectExtent b="0" l="0" r="0" t="0"/>
            <wp:docPr id="14"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8191500" cy="3905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12). Event Elements</w:t>
      </w:r>
      <w:r w:rsidDel="00000000" w:rsidR="00000000" w:rsidRPr="00000000">
        <w:drawing>
          <wp:inline distB="0" distT="0" distL="0" distR="0">
            <wp:extent cx="8039100" cy="3867150"/>
            <wp:effectExtent b="0" l="0" r="0" t="0"/>
            <wp:docPr id="28"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8039100" cy="38671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13). Generate cost Estimation</w:t>
      </w:r>
      <w:r w:rsidDel="00000000" w:rsidR="00000000" w:rsidRPr="00000000">
        <w:drawing>
          <wp:inline distB="0" distT="0" distL="0" distR="0">
            <wp:extent cx="8572500" cy="4124325"/>
            <wp:effectExtent b="0" l="0" r="0" t="0"/>
            <wp:docPr id="31"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8572500" cy="41243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14). Notificatio</w:t>
      </w:r>
      <w:r w:rsidDel="00000000" w:rsidR="00000000" w:rsidRPr="00000000">
        <w:drawing>
          <wp:inline distB="0" distT="0" distL="0" distR="0">
            <wp:extent cx="7343775" cy="4019550"/>
            <wp:effectExtent b="0" l="0" r="0" t="0"/>
            <wp:docPr id="26"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7343775" cy="40195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b w:val="1"/>
          <w:sz w:val="24"/>
          <w:szCs w:val="24"/>
          <w:rtl w:val="0"/>
        </w:rPr>
        <w:t xml:space="preserve">15). Cost Generation</w:t>
      </w:r>
      <w:r w:rsidDel="00000000" w:rsidR="00000000" w:rsidRPr="00000000">
        <w:drawing>
          <wp:inline distB="0" distT="0" distL="0" distR="0">
            <wp:extent cx="7172325" cy="4295775"/>
            <wp:effectExtent b="0" l="0" r="0" t="0"/>
            <wp:docPr id="20"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7172325" cy="429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Module Description </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Login Module </w:t>
      </w:r>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rtl w:val="0"/>
        </w:rPr>
        <w:t xml:space="preserve"> The login module helps the user to login into site and access all the functionalities of the website.If he enters wrong credentials he will be prompted with wrong username or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Registration : </w:t>
      </w:r>
    </w:p>
    <w:p w:rsidR="00000000" w:rsidDel="00000000" w:rsidP="00000000" w:rsidRDefault="00000000" w:rsidRPr="00000000">
      <w:pPr>
        <w:ind w:firstLine="720"/>
        <w:contextualSpacing w:val="0"/>
      </w:pPr>
      <w:r w:rsidDel="00000000" w:rsidR="00000000" w:rsidRPr="00000000">
        <w:rPr>
          <w:rtl w:val="0"/>
        </w:rPr>
        <w:t xml:space="preserve">The user will be given a username and password by the organisation he enters the credentials where he will be redirected to  registration page.If he enters wrong credentials he will be in the same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Forgot Password :</w:t>
      </w:r>
    </w:p>
    <w:p w:rsidR="00000000" w:rsidDel="00000000" w:rsidP="00000000" w:rsidRDefault="00000000" w:rsidRPr="00000000">
      <w:pPr>
        <w:ind w:firstLine="720"/>
        <w:contextualSpacing w:val="0"/>
      </w:pPr>
      <w:r w:rsidDel="00000000" w:rsidR="00000000" w:rsidRPr="00000000">
        <w:rPr>
          <w:rtl w:val="0"/>
        </w:rPr>
        <w:t xml:space="preserve">An email consisting of new random password will be sent to the registered email thereby he can re login to the site.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Event Search :</w:t>
      </w:r>
    </w:p>
    <w:p w:rsidR="00000000" w:rsidDel="00000000" w:rsidP="00000000" w:rsidRDefault="00000000" w:rsidRPr="00000000">
      <w:pPr>
        <w:ind w:firstLine="720"/>
        <w:contextualSpacing w:val="0"/>
      </w:pPr>
      <w:r w:rsidDel="00000000" w:rsidR="00000000" w:rsidRPr="00000000">
        <w:rPr>
          <w:rtl w:val="0"/>
        </w:rPr>
        <w:t xml:space="preserve">A User can search a particular event based on the event name,location,date,budget and event date.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Email-Notification :</w:t>
      </w:r>
    </w:p>
    <w:p w:rsidR="00000000" w:rsidDel="00000000" w:rsidP="00000000" w:rsidRDefault="00000000" w:rsidRPr="00000000">
      <w:pPr>
        <w:contextualSpacing w:val="0"/>
      </w:pPr>
      <w:r w:rsidDel="00000000" w:rsidR="00000000" w:rsidRPr="00000000">
        <w:rPr>
          <w:rtl w:val="0"/>
        </w:rPr>
        <w:tab/>
        <w:t xml:space="preserve">An email can be sent to the customer regarding the changes they are going to be done for a particular event apart from the customer requirements.If he approves this then only organisation will continue with the  change.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Create/ Delete/ Modify Event :</w:t>
      </w:r>
    </w:p>
    <w:p w:rsidR="00000000" w:rsidDel="00000000" w:rsidP="00000000" w:rsidRDefault="00000000" w:rsidRPr="00000000">
      <w:pPr>
        <w:contextualSpacing w:val="0"/>
      </w:pPr>
      <w:r w:rsidDel="00000000" w:rsidR="00000000" w:rsidRPr="00000000">
        <w:rPr>
          <w:rtl w:val="0"/>
        </w:rPr>
        <w:tab/>
        <w:t xml:space="preserve">An user can create an event at any time and he modify the existing event at any time the power for deletion a particular event lies with the admin only.As a part of creating an event he will also generate costing sheet for the event.</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6.png"/><Relationship Id="rId22" Type="http://schemas.openxmlformats.org/officeDocument/2006/relationships/image" Target="media/image44.png"/><Relationship Id="rId21" Type="http://schemas.openxmlformats.org/officeDocument/2006/relationships/image" Target="media/image57.png"/><Relationship Id="rId24" Type="http://schemas.openxmlformats.org/officeDocument/2006/relationships/image" Target="media/image06.png"/><Relationship Id="rId23" Type="http://schemas.openxmlformats.org/officeDocument/2006/relationships/image" Target="media/image4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26" Type="http://schemas.openxmlformats.org/officeDocument/2006/relationships/image" Target="media/image35.png"/><Relationship Id="rId25" Type="http://schemas.openxmlformats.org/officeDocument/2006/relationships/image" Target="media/image49.png"/><Relationship Id="rId28" Type="http://schemas.openxmlformats.org/officeDocument/2006/relationships/image" Target="media/image36.png"/><Relationship Id="rId27" Type="http://schemas.openxmlformats.org/officeDocument/2006/relationships/image" Target="media/image54.png"/><Relationship Id="rId5" Type="http://schemas.openxmlformats.org/officeDocument/2006/relationships/image" Target="media/image55.png"/><Relationship Id="rId6" Type="http://schemas.openxmlformats.org/officeDocument/2006/relationships/image" Target="media/image42.png"/><Relationship Id="rId29" Type="http://schemas.openxmlformats.org/officeDocument/2006/relationships/image" Target="media/image63.png"/><Relationship Id="rId7" Type="http://schemas.openxmlformats.org/officeDocument/2006/relationships/image" Target="media/image37.png"/><Relationship Id="rId8" Type="http://schemas.openxmlformats.org/officeDocument/2006/relationships/image" Target="media/image34.png"/><Relationship Id="rId31" Type="http://schemas.openxmlformats.org/officeDocument/2006/relationships/image" Target="media/image67.png"/><Relationship Id="rId30" Type="http://schemas.openxmlformats.org/officeDocument/2006/relationships/image" Target="media/image56.png"/><Relationship Id="rId11" Type="http://schemas.openxmlformats.org/officeDocument/2006/relationships/image" Target="media/image58.png"/><Relationship Id="rId33" Type="http://schemas.openxmlformats.org/officeDocument/2006/relationships/image" Target="media/image62.png"/><Relationship Id="rId10" Type="http://schemas.openxmlformats.org/officeDocument/2006/relationships/image" Target="media/image45.png"/><Relationship Id="rId32" Type="http://schemas.openxmlformats.org/officeDocument/2006/relationships/image" Target="media/image52.png"/><Relationship Id="rId13" Type="http://schemas.openxmlformats.org/officeDocument/2006/relationships/image" Target="media/image50.png"/><Relationship Id="rId35" Type="http://schemas.openxmlformats.org/officeDocument/2006/relationships/image" Target="media/image61.png"/><Relationship Id="rId12" Type="http://schemas.openxmlformats.org/officeDocument/2006/relationships/image" Target="media/image65.png"/><Relationship Id="rId34" Type="http://schemas.openxmlformats.org/officeDocument/2006/relationships/image" Target="media/image47.png"/><Relationship Id="rId15" Type="http://schemas.openxmlformats.org/officeDocument/2006/relationships/image" Target="media/image51.png"/><Relationship Id="rId37" Type="http://schemas.openxmlformats.org/officeDocument/2006/relationships/image" Target="media/image59.png"/><Relationship Id="rId14" Type="http://schemas.openxmlformats.org/officeDocument/2006/relationships/image" Target="media/image46.png"/><Relationship Id="rId36" Type="http://schemas.openxmlformats.org/officeDocument/2006/relationships/image" Target="media/image64.png"/><Relationship Id="rId17" Type="http://schemas.openxmlformats.org/officeDocument/2006/relationships/image" Target="media/image60.png"/><Relationship Id="rId16" Type="http://schemas.openxmlformats.org/officeDocument/2006/relationships/image" Target="media/image31.png"/><Relationship Id="rId38" Type="http://schemas.openxmlformats.org/officeDocument/2006/relationships/image" Target="media/image53.png"/><Relationship Id="rId19" Type="http://schemas.openxmlformats.org/officeDocument/2006/relationships/image" Target="media/image43.png"/><Relationship Id="rId18" Type="http://schemas.openxmlformats.org/officeDocument/2006/relationships/image" Target="media/image33.png"/></Relationships>
</file>