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MoM-2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22 January,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21:30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40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the ideas written by everyone as part of their first lab. We also shortlisted 3 people whose ideas were interesting and asked them to come prepared the next day to defend their ideas. We also decided we would search for more ideas to get a wider choice.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w:t>
      </w:r>
      <w:r w:rsidDel="00000000" w:rsidR="00000000" w:rsidRPr="00000000">
        <w:rPr>
          <w:rFonts w:ascii="Times New Roman" w:cs="Times New Roman" w:eastAsia="Times New Roman" w:hAnsi="Times New Roman"/>
          <w:sz w:val="24"/>
          <w:szCs w:val="24"/>
          <w:rtl w:val="0"/>
        </w:rPr>
        <w:t xml:space="preserve"> Yash Anavadiya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mainly discuss on five projects.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bank app.(By Tej)</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payment in cafeteria.(By Yash)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Construction portal.(By Kiran)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paper creating.(By Raman)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voting in da-iict. (By Tej)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discuss the idea of question paper creating. In this we will make an app which will be having all the previous year paper of all the subject. This app will create a paper by picking questions from previous question papers. It will give option like easy, medium and hard. But then we thought its very easy.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one of us had idea of construction portal. He also had client. In this we create app which will locate the seller of construction material. It will also show which is nearer and price offer by them. It was a good idea but some finalizing was remaining.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had idea of blood bank app. This app will show all registered people to donate blood. It will also classify people according to blood group and their availability. We thought of creating app and website. But there was already an app available so we decided to drop this as it would be repeating the same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was online payment. It is like paytm but only for da-iict. It will transfer the payment on account of counter. So there is no problem of change. But when there are too many in line on any counter and all have made payment then it create problem.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was online voting in da-iict. It will create online voting system so no one has to go for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after the meeting we decided to go deep on blood bank, construction portal, and online payment in cafeteria.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