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About GentleResolve.com</w:t>
      </w:r>
    </w:p>
    <w:p>
      <w:pPr/>
      <w:r>
        <w:rPr>
          <w:rFonts w:ascii="Times" w:hAnsi="Times" w:cs="Times"/>
          <w:sz w:val="24"/>
          <w:sz-cs w:val="24"/>
        </w:rPr>
        <w:t xml:space="preserve">Maybe, the easiest way to explain what this site is about or the driving ideas behind this site is to explain the logo. What makes success possible? What makes us a better person. The three green lines represents the self. It is the ever present mind, body, and soul. These three elements in every person’s being is something we should approach to strive.</w:t>
      </w:r>
    </w:p>
    <w:p>
      <w:pPr/>
      <w:r>
        <w:rPr>
          <w:rFonts w:ascii="Times" w:hAnsi="Times" w:cs="Times"/>
          <w:sz w:val="24"/>
          <w:sz-cs w:val="24"/>
        </w:rPr>
        <w:t xml:space="preserve">Mind. We need to work on our knowledge base. Try to fill it with useful information as much as possible.</w:t>
      </w:r>
    </w:p>
    <w:p>
      <w:pPr/>
      <w:r>
        <w:rPr>
          <w:rFonts w:ascii="Times" w:hAnsi="Times" w:cs="Times"/>
          <w:sz w:val="24"/>
          <w:sz-cs w:val="24"/>
        </w:rPr>
        <w:t xml:space="preserve">Body. As we get older, we realize how this becomes more of a factor in our lives. Without healthy bodies we can not maximize our potential. Give me a healthy mind and body, and I will show you someone who can get things done.</w:t>
      </w:r>
    </w:p>
    <w:p>
      <w:pPr/>
      <w:r>
        <w:rPr>
          <w:rFonts w:ascii="Times" w:hAnsi="Times" w:cs="Times"/>
          <w:sz w:val="24"/>
          <w:sz-cs w:val="24"/>
        </w:rPr>
        <w:t xml:space="preserve">Soul. Integrity or the force for good is something we should all seek. Selfishness can only lead to ruin in the longterm. This will be examined further in a future article.</w:t>
      </w:r>
    </w:p>
    <w:p>
      <w:pPr/>
      <w:r>
        <w:rPr>
          <w:rFonts w:ascii="Times" w:hAnsi="Times" w:cs="Times"/>
          <w:sz w:val="24"/>
          <w:sz-cs w:val="24"/>
        </w:rPr>
        <w:t xml:space="preserve">The red line represents people. We need people that we love and care for us in our lives. If we want to attain goals then people have to play a important part in that process. It is also our birthright to love and have someone who loves us.</w:t>
      </w:r>
    </w:p>
    <w:p>
      <w:pPr/>
      <w:r>
        <w:rPr>
          <w:rFonts w:ascii="Times" w:hAnsi="Times" w:cs="Times"/>
          <w:sz w:val="24"/>
          <w:sz-cs w:val="24"/>
        </w:rPr>
        <w:t xml:space="preserve">The blue circle surrounding everything. It is the universe, world, God, luck, and everything else. We need to be aware that there are other forces beyond our control at work. The more we are aware of these factors, the more we can guide our decision-making process.</w:t>
      </w:r>
    </w:p>
    <w:p>
      <w:pPr/>
      <w:r>
        <w:rPr>
          <w:rFonts w:ascii="Times" w:hAnsi="Times" w:cs="Times"/>
          <w:sz w:val="24"/>
          <w:sz-cs w:val="24"/>
        </w:rPr>
        <w:t xml:space="preserve">If we work on the self, people will inevitably want to help us. Once we start respecting and understanding things around us at play, the better decisions we make to affect real change in our situations and others.</w:t>
      </w:r>
    </w:p>
    <w:p>
      <w:pPr/>
      <w:r>
        <w:rPr>
          <w:rFonts w:ascii="Times" w:hAnsi="Times" w:cs="Times"/>
          <w:sz w:val="24"/>
          <w:sz-cs w:val="24"/>
        </w:rPr>
        <w:t xml:space="preserve"/>
      </w:r>
    </w:p>
    <w:p>
      <w:pPr/>
      <w:r>
        <w:rPr>
          <w:rFonts w:ascii="Times" w:hAnsi="Times" w:cs="Times"/>
          <w:sz w:val="24"/>
          <w:sz-cs w:val="24"/>
        </w:rPr>
        <w:t xml:space="preserve">About Me. My name is Tim Jung. As a young man, I was cocky and entitled. This is a self, I still struggle against everyday. Right now, I’m winning, but tomorrow is always unsure. In my short life-span, I have seen and experienced many things. I have always seeked answers to improve myself and my situation. I have read all the major books on self-help and continue to expand that knowledge. I have also endured massive failure, although I am no worse for ware. Right now, I am a humble rideshare driver trying to transition into software development. </w:t>
      </w:r>
    </w:p>
    <w:p>
      <w:pPr/>
      <w:r>
        <w:rPr>
          <w:rFonts w:ascii="Times" w:hAnsi="Times" w:cs="Times"/>
          <w:sz w:val="24"/>
          <w:sz-cs w:val="24"/>
        </w:rPr>
        <w:t xml:space="preserve">What makes me special? To give people all this advice, I will be giving in this site. </w:t>
      </w:r>
    </w:p>
    <w:p>
      <w:pPr/>
      <w:r>
        <w:rPr>
          <w:rFonts w:ascii="Times" w:hAnsi="Times" w:cs="Times"/>
          <w:sz w:val="24"/>
          <w:sz-cs w:val="24"/>
        </w:rPr>
        <w:t xml:space="preserve">1. I have had enough failures for a lifetime. I have learned so much from them, that I really want to share that knowledge, so, other people do not have to go through it.</w:t>
      </w:r>
    </w:p>
    <w:p>
      <w:pPr/>
      <w:r>
        <w:rPr>
          <w:rFonts w:ascii="Times" w:hAnsi="Times" w:cs="Times"/>
          <w:sz w:val="24"/>
          <w:sz-cs w:val="24"/>
        </w:rPr>
        <w:t xml:space="preserve">2. I’m also very smart, this will be evidenced by the work I produce for this site. This does not come from a place from arrogance. I believe everyone is or can be very smart. We all have gifts. I’ve seen this first-hand during my experience as an educator and as a taxi-driver. I believe all of you are also very smart in certain aspects of your life. Some of us are less focused than others or haven’t realized it yet.</w:t>
      </w:r>
    </w:p>
    <w:p>
      <w:pPr/>
      <w:r>
        <w:rPr>
          <w:rFonts w:ascii="Times" w:hAnsi="Times" w:cs="Times"/>
          <w:sz w:val="24"/>
          <w:sz-cs w:val="24"/>
        </w:rPr>
        <w:t xml:space="preserve">3. I really care. I want to make a meaningful difference in my own life and the lives of others. Picking up a small piece of trash on the ground is important and meaningful. Every little act counts and the aggregations of these little acts create a momentum. It creates momentum to change our own life, the lives of others, and later the world.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coreProperties>
</file>

<file path=docProps/meta.xml><?xml version="1.0" encoding="utf-8"?>
<meta xmlns="http://schemas.apple.com/cocoa/2006/metadata">
  <generator>CocoaOOXMLWriter/1404.34</generator>
</meta>
</file>