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56F02" w14:textId="77777777" w:rsidR="00202C23" w:rsidRDefault="00000000">
      <w:pPr>
        <w:pStyle w:val="Title"/>
      </w:pPr>
      <w:r>
        <w:t>Digital Image and Video Forensics – Practical 2</w:t>
      </w:r>
    </w:p>
    <w:p w14:paraId="6FE06170" w14:textId="77777777" w:rsidR="00202C23" w:rsidRDefault="00000000">
      <w:pPr>
        <w:pStyle w:val="Heading1"/>
      </w:pPr>
      <w:r>
        <w:t>Title:</w:t>
      </w:r>
    </w:p>
    <w:p w14:paraId="0E06EAFE" w14:textId="77777777" w:rsidR="00202C23" w:rsidRDefault="00000000">
      <w:r>
        <w:t>Image Tamper Detection using FotoForensics and Ghiro</w:t>
      </w:r>
    </w:p>
    <w:p w14:paraId="3A71DBEE" w14:textId="77777777" w:rsidR="00202C23" w:rsidRDefault="00000000">
      <w:pPr>
        <w:pStyle w:val="Heading1"/>
      </w:pPr>
      <w:r>
        <w:t>Objective:</w:t>
      </w:r>
    </w:p>
    <w:p w14:paraId="3D0F0224" w14:textId="77777777" w:rsidR="00202C23" w:rsidRDefault="00000000">
      <w:r>
        <w:t>To detect image tampering and analyze forensic evidence using Error Level Analysis (ELA), metadata inspection, and automated forensic analysis. This practical introduces students to two commonly used image forensics tools: FotoForensics (online) and Ghiro (offline).</w:t>
      </w:r>
    </w:p>
    <w:p w14:paraId="03D20044" w14:textId="77777777" w:rsidR="00202C23" w:rsidRDefault="00000000">
      <w:pPr>
        <w:pStyle w:val="Heading1"/>
      </w:pPr>
      <w:r>
        <w:t>Tools Required:</w:t>
      </w:r>
    </w:p>
    <w:p w14:paraId="2A60D45F" w14:textId="0A913CD4" w:rsidR="00202C23" w:rsidRDefault="00000000">
      <w:r>
        <w:t>- FotoForensics (https://fotoforensics.com/)</w:t>
      </w:r>
      <w:r>
        <w:br/>
        <w:t>- Ghiro (https://getghiro.org/)</w:t>
      </w:r>
      <w:r>
        <w:br/>
        <w:t>- Sample tampered and original images (spliced, copy-pasted, cropped, edited)</w:t>
      </w:r>
    </w:p>
    <w:p w14:paraId="5FC005AB" w14:textId="77777777" w:rsidR="00202C23" w:rsidRDefault="00000000">
      <w:pPr>
        <w:pStyle w:val="Heading1"/>
      </w:pPr>
      <w:r>
        <w:t>Instructions for Students:</w:t>
      </w:r>
    </w:p>
    <w:p w14:paraId="64A6640F" w14:textId="77777777" w:rsidR="00202C23" w:rsidRDefault="00000000">
      <w:pPr>
        <w:pStyle w:val="Heading2"/>
      </w:pPr>
      <w:r>
        <w:t>Part A: Using FotoForensics (Online Tool)</w:t>
      </w:r>
    </w:p>
    <w:p w14:paraId="5E5985B7" w14:textId="77777777" w:rsidR="00202C23" w:rsidRDefault="00000000">
      <w:r>
        <w:t>1. Visit https://fotoforensics.com</w:t>
      </w:r>
      <w:r>
        <w:br/>
        <w:t>2. Click Upload File and select a tampered image file.</w:t>
      </w:r>
      <w:r>
        <w:br/>
        <w:t>3. After the image loads, observe the Error Level Analysis (ELA).</w:t>
      </w:r>
      <w:r>
        <w:br/>
        <w:t>4. Note anomalies such as inconsistent compression, bright outlines, or patchy blocks.</w:t>
      </w:r>
      <w:r>
        <w:br/>
        <w:t>5. Scroll down and examine metadata fields:</w:t>
      </w:r>
      <w:r>
        <w:br/>
        <w:t xml:space="preserve">   - Camera make/model</w:t>
      </w:r>
      <w:r>
        <w:br/>
        <w:t xml:space="preserve">   - Timestamp</w:t>
      </w:r>
      <w:r>
        <w:br/>
        <w:t xml:space="preserve">   - Software used</w:t>
      </w:r>
      <w:r>
        <w:br/>
        <w:t>6. Repeat with an original image and compare results.</w:t>
      </w:r>
      <w:r>
        <w:br/>
        <w:t>7. Take a screenshot of the ELA and metadata analysis for submission.</w:t>
      </w:r>
    </w:p>
    <w:p w14:paraId="2B6B9765" w14:textId="77777777" w:rsidR="00202C23" w:rsidRDefault="00000000">
      <w:pPr>
        <w:pStyle w:val="Heading2"/>
      </w:pPr>
      <w:r>
        <w:t>Part B: Using Ghiro (Offline Tool)</w:t>
      </w:r>
    </w:p>
    <w:p w14:paraId="599BD655" w14:textId="5CB80E0E" w:rsidR="00202C23" w:rsidRDefault="00000000">
      <w:r>
        <w:t xml:space="preserve">1. Open </w:t>
      </w:r>
      <w:proofErr w:type="spellStart"/>
      <w:r>
        <w:t>Ghiro</w:t>
      </w:r>
      <w:proofErr w:type="spellEnd"/>
      <w:r>
        <w:t xml:space="preserve"> Web Interface </w:t>
      </w:r>
      <w:r w:rsidR="00135E59" w:rsidRPr="00135E59">
        <w:t>https://getghiro.org/</w:t>
      </w:r>
      <w:r>
        <w:br/>
        <w:t>2. Log in with your credentials (admin or user)</w:t>
      </w:r>
      <w:r>
        <w:br/>
        <w:t>3. Create a New Case (e.g., “Tamper Test 01”)</w:t>
      </w:r>
      <w:r>
        <w:br/>
        <w:t>4. Upload image files (original and tampered versions)</w:t>
      </w:r>
      <w:r>
        <w:br/>
        <w:t>5. Let Ghiro automatically analyze them.</w:t>
      </w:r>
      <w:r>
        <w:br/>
        <w:t>6. View results for each image:</w:t>
      </w:r>
      <w:r>
        <w:br/>
      </w:r>
      <w:r>
        <w:lastRenderedPageBreak/>
        <w:t xml:space="preserve">   - EXIF Metadata</w:t>
      </w:r>
      <w:r>
        <w:br/>
        <w:t xml:space="preserve">   - Signature analysis</w:t>
      </w:r>
      <w:r>
        <w:br/>
        <w:t xml:space="preserve">   - Tampering clues (edited using software, thumbnail mismatch, etc.)</w:t>
      </w:r>
      <w:r>
        <w:br/>
        <w:t xml:space="preserve">   - Hash values (MD5, SHA1, SHA256)</w:t>
      </w:r>
      <w:r>
        <w:br/>
        <w:t>7. Export or screenshot the forensic report for submission.</w:t>
      </w:r>
    </w:p>
    <w:p w14:paraId="4A7A5026" w14:textId="77777777" w:rsidR="00202C23" w:rsidRDefault="00000000">
      <w:pPr>
        <w:pStyle w:val="Heading2"/>
      </w:pPr>
      <w:r>
        <w:t>Part C: Observation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02C23" w14:paraId="264104CB" w14:textId="77777777" w:rsidTr="00135E59">
        <w:tc>
          <w:tcPr>
            <w:tcW w:w="1728" w:type="dxa"/>
          </w:tcPr>
          <w:p w14:paraId="51619067" w14:textId="77777777" w:rsidR="00202C23" w:rsidRDefault="00000000">
            <w:r>
              <w:t>File Name</w:t>
            </w:r>
          </w:p>
        </w:tc>
        <w:tc>
          <w:tcPr>
            <w:tcW w:w="1728" w:type="dxa"/>
          </w:tcPr>
          <w:p w14:paraId="26EDAE04" w14:textId="77777777" w:rsidR="00202C23" w:rsidRDefault="00000000">
            <w:r>
              <w:t>ELA Result (FotoForensics)</w:t>
            </w:r>
          </w:p>
        </w:tc>
        <w:tc>
          <w:tcPr>
            <w:tcW w:w="1728" w:type="dxa"/>
          </w:tcPr>
          <w:p w14:paraId="073986D4" w14:textId="77777777" w:rsidR="00202C23" w:rsidRDefault="00000000">
            <w:r>
              <w:t>Metadata Anomalies</w:t>
            </w:r>
          </w:p>
        </w:tc>
        <w:tc>
          <w:tcPr>
            <w:tcW w:w="1728" w:type="dxa"/>
          </w:tcPr>
          <w:p w14:paraId="44F62F68" w14:textId="77777777" w:rsidR="00202C23" w:rsidRDefault="00000000">
            <w:r>
              <w:t>Tampering Detected (Ghiro)</w:t>
            </w:r>
          </w:p>
        </w:tc>
        <w:tc>
          <w:tcPr>
            <w:tcW w:w="1728" w:type="dxa"/>
          </w:tcPr>
          <w:p w14:paraId="3385920E" w14:textId="77777777" w:rsidR="00202C23" w:rsidRDefault="00000000">
            <w:r>
              <w:t>Software Mentioned</w:t>
            </w:r>
          </w:p>
        </w:tc>
      </w:tr>
      <w:tr w:rsidR="00202C23" w14:paraId="74501B9B" w14:textId="77777777" w:rsidTr="00135E59">
        <w:tc>
          <w:tcPr>
            <w:tcW w:w="1728" w:type="dxa"/>
          </w:tcPr>
          <w:p w14:paraId="2761B431" w14:textId="77777777" w:rsidR="00202C23" w:rsidRDefault="00000000">
            <w:r>
              <w:t>image1.jpg</w:t>
            </w:r>
          </w:p>
        </w:tc>
        <w:tc>
          <w:tcPr>
            <w:tcW w:w="1728" w:type="dxa"/>
          </w:tcPr>
          <w:p w14:paraId="6A4A8A79" w14:textId="77777777" w:rsidR="00202C23" w:rsidRDefault="00000000">
            <w:r>
              <w:t>Bright block on right corner</w:t>
            </w:r>
          </w:p>
        </w:tc>
        <w:tc>
          <w:tcPr>
            <w:tcW w:w="1728" w:type="dxa"/>
          </w:tcPr>
          <w:p w14:paraId="48AF3985" w14:textId="77777777" w:rsidR="00202C23" w:rsidRDefault="00000000">
            <w:r>
              <w:t>GPS missing</w:t>
            </w:r>
          </w:p>
        </w:tc>
        <w:tc>
          <w:tcPr>
            <w:tcW w:w="1728" w:type="dxa"/>
          </w:tcPr>
          <w:p w14:paraId="053E7CEF" w14:textId="77777777" w:rsidR="00202C23" w:rsidRDefault="00000000">
            <w:r>
              <w:t>Yes – Edited by Photoshop</w:t>
            </w:r>
          </w:p>
        </w:tc>
        <w:tc>
          <w:tcPr>
            <w:tcW w:w="1728" w:type="dxa"/>
          </w:tcPr>
          <w:p w14:paraId="494B9997" w14:textId="77777777" w:rsidR="00202C23" w:rsidRDefault="00000000">
            <w:r>
              <w:t>Adobe Photoshop</w:t>
            </w:r>
          </w:p>
        </w:tc>
      </w:tr>
      <w:tr w:rsidR="00202C23" w14:paraId="0C66406E" w14:textId="77777777" w:rsidTr="00135E59">
        <w:tc>
          <w:tcPr>
            <w:tcW w:w="1728" w:type="dxa"/>
          </w:tcPr>
          <w:p w14:paraId="403FFCC6" w14:textId="77777777" w:rsidR="00202C23" w:rsidRDefault="00000000">
            <w:r>
              <w:t>image2.jpg</w:t>
            </w:r>
          </w:p>
        </w:tc>
        <w:tc>
          <w:tcPr>
            <w:tcW w:w="1728" w:type="dxa"/>
          </w:tcPr>
          <w:p w14:paraId="71D10E52" w14:textId="77777777" w:rsidR="00202C23" w:rsidRDefault="00000000">
            <w:r>
              <w:t>Uniform compression</w:t>
            </w:r>
          </w:p>
        </w:tc>
        <w:tc>
          <w:tcPr>
            <w:tcW w:w="1728" w:type="dxa"/>
          </w:tcPr>
          <w:p w14:paraId="7C1F4A2F" w14:textId="77777777" w:rsidR="00202C23" w:rsidRDefault="00000000">
            <w:r>
              <w:t>None</w:t>
            </w:r>
          </w:p>
        </w:tc>
        <w:tc>
          <w:tcPr>
            <w:tcW w:w="1728" w:type="dxa"/>
          </w:tcPr>
          <w:p w14:paraId="576DEA94" w14:textId="77777777" w:rsidR="00202C23" w:rsidRDefault="00000000">
            <w:r>
              <w:t>No</w:t>
            </w:r>
          </w:p>
        </w:tc>
        <w:tc>
          <w:tcPr>
            <w:tcW w:w="1728" w:type="dxa"/>
          </w:tcPr>
          <w:p w14:paraId="2ECD1332" w14:textId="77777777" w:rsidR="00202C23" w:rsidRDefault="00000000">
            <w:r>
              <w:t>-</w:t>
            </w:r>
          </w:p>
        </w:tc>
      </w:tr>
      <w:tr w:rsidR="00202C23" w14:paraId="1F0F4248" w14:textId="77777777" w:rsidTr="00135E59">
        <w:tc>
          <w:tcPr>
            <w:tcW w:w="1728" w:type="dxa"/>
          </w:tcPr>
          <w:p w14:paraId="49C27894" w14:textId="77777777" w:rsidR="00202C23" w:rsidRDefault="00000000">
            <w:r>
              <w:t>image3.jpg</w:t>
            </w:r>
          </w:p>
        </w:tc>
        <w:tc>
          <w:tcPr>
            <w:tcW w:w="1728" w:type="dxa"/>
          </w:tcPr>
          <w:p w14:paraId="44989D95" w14:textId="77777777" w:rsidR="00202C23" w:rsidRDefault="00000000">
            <w:r>
              <w:t>Patchy brightness in center</w:t>
            </w:r>
          </w:p>
        </w:tc>
        <w:tc>
          <w:tcPr>
            <w:tcW w:w="1728" w:type="dxa"/>
          </w:tcPr>
          <w:p w14:paraId="2DE23279" w14:textId="77777777" w:rsidR="00202C23" w:rsidRDefault="00000000">
            <w:r>
              <w:t>Timestamp mismatch</w:t>
            </w:r>
          </w:p>
        </w:tc>
        <w:tc>
          <w:tcPr>
            <w:tcW w:w="1728" w:type="dxa"/>
          </w:tcPr>
          <w:p w14:paraId="59B72186" w14:textId="77777777" w:rsidR="00202C23" w:rsidRDefault="00000000">
            <w:r>
              <w:t>Yes – Splicing Detected</w:t>
            </w:r>
          </w:p>
        </w:tc>
        <w:tc>
          <w:tcPr>
            <w:tcW w:w="1728" w:type="dxa"/>
          </w:tcPr>
          <w:p w14:paraId="618DFC27" w14:textId="77777777" w:rsidR="00202C23" w:rsidRDefault="00000000">
            <w:r>
              <w:t>GIMP</w:t>
            </w:r>
          </w:p>
        </w:tc>
      </w:tr>
    </w:tbl>
    <w:p w14:paraId="276E7D07" w14:textId="77777777" w:rsidR="00202C23" w:rsidRDefault="00000000">
      <w:pPr>
        <w:pStyle w:val="Heading1"/>
      </w:pPr>
      <w:r>
        <w:t>Expected Outcome:</w:t>
      </w:r>
    </w:p>
    <w:p w14:paraId="54BF4A36" w14:textId="77777777" w:rsidR="00202C23" w:rsidRDefault="00000000">
      <w:r>
        <w:t>- Students will be able to visually interpret ELA results.</w:t>
      </w:r>
      <w:r>
        <w:br/>
        <w:t>- Learn how to correlate metadata and file structure changes with potential manipulation.</w:t>
      </w:r>
      <w:r>
        <w:br/>
        <w:t>- Understand how tools like Ghiro automate and validate image forensic investigations.</w:t>
      </w:r>
    </w:p>
    <w:p w14:paraId="498EDD32" w14:textId="77777777" w:rsidR="00202C23" w:rsidRDefault="00000000">
      <w:pPr>
        <w:pStyle w:val="Heading1"/>
      </w:pPr>
      <w:r>
        <w:t>Submission:</w:t>
      </w:r>
    </w:p>
    <w:p w14:paraId="08C8B05E" w14:textId="77777777" w:rsidR="00202C23" w:rsidRDefault="00000000">
      <w:r>
        <w:t>- Submit at least one screenshot from FotoForensics showing ELA result.</w:t>
      </w:r>
      <w:r>
        <w:br/>
        <w:t>- Submit at least one screenshot/report from Ghiro analysis.</w:t>
      </w:r>
      <w:r>
        <w:br/>
        <w:t>- Complete the Observation Table for a minimum of 3 images.</w:t>
      </w:r>
      <w:r>
        <w:br/>
        <w:t>- Mention any interesting findings (e.g., edited image software, GPS tampering).</w:t>
      </w:r>
    </w:p>
    <w:p w14:paraId="1622BA87" w14:textId="77777777" w:rsidR="00202C23" w:rsidRDefault="00000000">
      <w:pPr>
        <w:pStyle w:val="Heading1"/>
      </w:pPr>
      <w:r>
        <w:t>Note:</w:t>
      </w:r>
    </w:p>
    <w:p w14:paraId="4D5A7F3F" w14:textId="77777777" w:rsidR="00202C23" w:rsidRDefault="00000000">
      <w:r>
        <w:t>This practical builds on foundational skills in media forensics. Being able to detect tampering is essential in digital evidence authentication for law enforcement, journalism, and cybercrime investigations.</w:t>
      </w:r>
    </w:p>
    <w:sectPr w:rsidR="00202C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9724741">
    <w:abstractNumId w:val="8"/>
  </w:num>
  <w:num w:numId="2" w16cid:durableId="1312640205">
    <w:abstractNumId w:val="6"/>
  </w:num>
  <w:num w:numId="3" w16cid:durableId="1712802670">
    <w:abstractNumId w:val="5"/>
  </w:num>
  <w:num w:numId="4" w16cid:durableId="861817200">
    <w:abstractNumId w:val="4"/>
  </w:num>
  <w:num w:numId="5" w16cid:durableId="303121855">
    <w:abstractNumId w:val="7"/>
  </w:num>
  <w:num w:numId="6" w16cid:durableId="35325875">
    <w:abstractNumId w:val="3"/>
  </w:num>
  <w:num w:numId="7" w16cid:durableId="1870409839">
    <w:abstractNumId w:val="2"/>
  </w:num>
  <w:num w:numId="8" w16cid:durableId="464273174">
    <w:abstractNumId w:val="1"/>
  </w:num>
  <w:num w:numId="9" w16cid:durableId="862287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E59"/>
    <w:rsid w:val="0015074B"/>
    <w:rsid w:val="00202C23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E752BF"/>
  <w14:defaultImageDpi w14:val="300"/>
  <w15:docId w15:val="{55537F1B-77B2-B049-8DA4-34EFD39A4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AD4D24A82591469B354A3FE7E053B1" ma:contentTypeVersion="4" ma:contentTypeDescription="Create a new document." ma:contentTypeScope="" ma:versionID="c55d9ee094f2208d9689522f2f06969e">
  <xsd:schema xmlns:xsd="http://www.w3.org/2001/XMLSchema" xmlns:xs="http://www.w3.org/2001/XMLSchema" xmlns:p="http://schemas.microsoft.com/office/2006/metadata/properties" xmlns:ns2="c3e8be31-c25a-4326-bcbe-b0794530d194" targetNamespace="http://schemas.microsoft.com/office/2006/metadata/properties" ma:root="true" ma:fieldsID="4cb9a780ae5f81f2556150b2eb52b660" ns2:_="">
    <xsd:import namespace="c3e8be31-c25a-4326-bcbe-b0794530d19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e8be31-c25a-4326-bcbe-b0794530d19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3e8be31-c25a-4326-bcbe-b0794530d19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6EC2036-BB62-4792-9B3C-CBFCAF1176DD}"/>
</file>

<file path=customXml/itemProps3.xml><?xml version="1.0" encoding="utf-8"?>
<ds:datastoreItem xmlns:ds="http://schemas.openxmlformats.org/officeDocument/2006/customXml" ds:itemID="{D296B0AF-D395-470B-8E74-96B3A83AB5C8}"/>
</file>

<file path=customXml/itemProps4.xml><?xml version="1.0" encoding="utf-8"?>
<ds:datastoreItem xmlns:ds="http://schemas.openxmlformats.org/officeDocument/2006/customXml" ds:itemID="{E11535E8-0E4A-4862-A620-DECB3EE692F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rohit suryawanshi</cp:lastModifiedBy>
  <cp:revision>2</cp:revision>
  <dcterms:created xsi:type="dcterms:W3CDTF">2013-12-23T23:15:00Z</dcterms:created>
  <dcterms:modified xsi:type="dcterms:W3CDTF">2025-07-29T16:36:00Z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0x01010028AD4D24A82591469B354A3FE7E053B1</vt:lpwstr>
  </property>
</Properties>
</file>