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FE010" w14:textId="5281B3EF" w:rsidR="004C58A1" w:rsidRDefault="00F64FC0">
      <w:pPr>
        <w:rPr>
          <w:b/>
          <w:bCs/>
          <w:u w:val="single"/>
        </w:rPr>
      </w:pPr>
      <w:r>
        <w:rPr>
          <w:b/>
          <w:bCs/>
          <w:u w:val="single"/>
        </w:rPr>
        <w:t>Level 1:</w:t>
      </w:r>
    </w:p>
    <w:p w14:paraId="4D513E4E" w14:textId="7046B566" w:rsidR="00F64FC0" w:rsidRDefault="00C04A09">
      <w:pPr>
        <w:rPr>
          <w:b/>
          <w:bCs/>
          <w:u w:val="single"/>
        </w:rPr>
      </w:pPr>
      <w:r w:rsidRPr="00C04A09">
        <w:rPr>
          <w:b/>
          <w:bCs/>
          <w:u w:val="single"/>
        </w:rPr>
        <w:drawing>
          <wp:inline distT="0" distB="0" distL="0" distR="0" wp14:anchorId="63AA0084" wp14:editId="27262ED1">
            <wp:extent cx="5801535" cy="2543530"/>
            <wp:effectExtent l="0" t="0" r="8890" b="9525"/>
            <wp:docPr id="10394338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33842" name="Picture 1" descr="A screenshot of a computer screen&#10;&#10;Description automatically generated"/>
                    <pic:cNvPicPr/>
                  </pic:nvPicPr>
                  <pic:blipFill>
                    <a:blip r:embed="rId5"/>
                    <a:stretch>
                      <a:fillRect/>
                    </a:stretch>
                  </pic:blipFill>
                  <pic:spPr>
                    <a:xfrm>
                      <a:off x="0" y="0"/>
                      <a:ext cx="5801535" cy="2543530"/>
                    </a:xfrm>
                    <a:prstGeom prst="rect">
                      <a:avLst/>
                    </a:prstGeom>
                  </pic:spPr>
                </pic:pic>
              </a:graphicData>
            </a:graphic>
          </wp:inline>
        </w:drawing>
      </w:r>
    </w:p>
    <w:p w14:paraId="6E6EAE6B" w14:textId="026EFB3B" w:rsidR="00C04A09" w:rsidRPr="005B2A58" w:rsidRDefault="00C04A09" w:rsidP="00C04A09">
      <w:pPr>
        <w:pStyle w:val="ListParagraph"/>
        <w:numPr>
          <w:ilvl w:val="0"/>
          <w:numId w:val="2"/>
        </w:numPr>
        <w:rPr>
          <w:b/>
          <w:bCs/>
          <w:u w:val="single"/>
        </w:rPr>
      </w:pPr>
      <w:r>
        <w:t xml:space="preserve">The first level on the basic challenges requires an understanding of </w:t>
      </w:r>
      <w:r w:rsidR="0096312B">
        <w:t>Hypertext</w:t>
      </w:r>
      <w:r w:rsidR="009E173A">
        <w:t xml:space="preserve"> Markup Language (HTML)</w:t>
      </w:r>
      <w:r w:rsidR="005B2A58">
        <w:t>, which is what is used for every website</w:t>
      </w:r>
    </w:p>
    <w:p w14:paraId="3B638B44" w14:textId="1BB2F1FE" w:rsidR="005B2A58" w:rsidRPr="00405D89" w:rsidRDefault="00CC2899" w:rsidP="00C04A09">
      <w:pPr>
        <w:pStyle w:val="ListParagraph"/>
        <w:numPr>
          <w:ilvl w:val="0"/>
          <w:numId w:val="2"/>
        </w:numPr>
        <w:rPr>
          <w:b/>
          <w:bCs/>
          <w:u w:val="single"/>
        </w:rPr>
      </w:pPr>
      <w:r>
        <w:t xml:space="preserve">If you understand HTML, you will likely be aware of using F12 to </w:t>
      </w:r>
      <w:proofErr w:type="gramStart"/>
      <w:r>
        <w:t>open up</w:t>
      </w:r>
      <w:proofErr w:type="gramEnd"/>
      <w:r>
        <w:t xml:space="preserve"> the development tools which can be used to see the code used on the current webpage you are on</w:t>
      </w:r>
    </w:p>
    <w:p w14:paraId="5AE09296" w14:textId="18F52A1B" w:rsidR="00405D89" w:rsidRDefault="00405D89" w:rsidP="00405D89">
      <w:pPr>
        <w:rPr>
          <w:b/>
          <w:bCs/>
          <w:u w:val="single"/>
        </w:rPr>
      </w:pPr>
      <w:r w:rsidRPr="00405D89">
        <w:rPr>
          <w:b/>
          <w:bCs/>
          <w:u w:val="single"/>
        </w:rPr>
        <w:lastRenderedPageBreak/>
        <w:drawing>
          <wp:inline distT="0" distB="0" distL="0" distR="0" wp14:anchorId="105D0A34" wp14:editId="51CC34A5">
            <wp:extent cx="5943600" cy="4340860"/>
            <wp:effectExtent l="0" t="0" r="0" b="2540"/>
            <wp:docPr id="20772180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18029" name="Picture 1" descr="A screenshot of a computer program&#10;&#10;Description automatically generated"/>
                    <pic:cNvPicPr/>
                  </pic:nvPicPr>
                  <pic:blipFill>
                    <a:blip r:embed="rId6"/>
                    <a:stretch>
                      <a:fillRect/>
                    </a:stretch>
                  </pic:blipFill>
                  <pic:spPr>
                    <a:xfrm>
                      <a:off x="0" y="0"/>
                      <a:ext cx="5943600" cy="4340860"/>
                    </a:xfrm>
                    <a:prstGeom prst="rect">
                      <a:avLst/>
                    </a:prstGeom>
                  </pic:spPr>
                </pic:pic>
              </a:graphicData>
            </a:graphic>
          </wp:inline>
        </w:drawing>
      </w:r>
    </w:p>
    <w:p w14:paraId="54CED4A5" w14:textId="49D575AC" w:rsidR="00405D89" w:rsidRPr="00AE49CD" w:rsidRDefault="00405D89" w:rsidP="00405D89">
      <w:pPr>
        <w:pStyle w:val="ListParagraph"/>
        <w:numPr>
          <w:ilvl w:val="0"/>
          <w:numId w:val="3"/>
        </w:numPr>
        <w:rPr>
          <w:b/>
          <w:bCs/>
          <w:u w:val="single"/>
        </w:rPr>
      </w:pPr>
      <w:r>
        <w:t xml:space="preserve">Upon </w:t>
      </w:r>
      <w:proofErr w:type="gramStart"/>
      <w:r>
        <w:t>opening up</w:t>
      </w:r>
      <w:proofErr w:type="gramEnd"/>
      <w:r>
        <w:t xml:space="preserve"> the development tools</w:t>
      </w:r>
      <w:r w:rsidR="00AE49CD">
        <w:t>, you can go ahead and click on the Elements tab to display the html code being used, finding the answer requires a bit of searching through the code</w:t>
      </w:r>
    </w:p>
    <w:p w14:paraId="0F345AD2" w14:textId="50C61888" w:rsidR="00AE49CD" w:rsidRDefault="000925D1" w:rsidP="000925D1">
      <w:pPr>
        <w:ind w:left="360"/>
        <w:rPr>
          <w:b/>
          <w:bCs/>
          <w:u w:val="single"/>
        </w:rPr>
      </w:pPr>
      <w:r w:rsidRPr="000925D1">
        <w:rPr>
          <w:b/>
          <w:bCs/>
          <w:u w:val="single"/>
        </w:rPr>
        <w:lastRenderedPageBreak/>
        <w:drawing>
          <wp:inline distT="0" distB="0" distL="0" distR="0" wp14:anchorId="5AA80B39" wp14:editId="6CD47B19">
            <wp:extent cx="5943600" cy="4515485"/>
            <wp:effectExtent l="0" t="0" r="0" b="0"/>
            <wp:docPr id="5188380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38067" name="Picture 1" descr="A screenshot of a computer program&#10;&#10;Description automatically generated"/>
                    <pic:cNvPicPr/>
                  </pic:nvPicPr>
                  <pic:blipFill>
                    <a:blip r:embed="rId7"/>
                    <a:stretch>
                      <a:fillRect/>
                    </a:stretch>
                  </pic:blipFill>
                  <pic:spPr>
                    <a:xfrm>
                      <a:off x="0" y="0"/>
                      <a:ext cx="5943600" cy="4515485"/>
                    </a:xfrm>
                    <a:prstGeom prst="rect">
                      <a:avLst/>
                    </a:prstGeom>
                  </pic:spPr>
                </pic:pic>
              </a:graphicData>
            </a:graphic>
          </wp:inline>
        </w:drawing>
      </w:r>
    </w:p>
    <w:p w14:paraId="039AD34D" w14:textId="6F5FA93C" w:rsidR="000925D1" w:rsidRPr="00CE1D64" w:rsidRDefault="000925D1" w:rsidP="000925D1">
      <w:pPr>
        <w:pStyle w:val="ListParagraph"/>
        <w:numPr>
          <w:ilvl w:val="0"/>
          <w:numId w:val="3"/>
        </w:numPr>
        <w:rPr>
          <w:b/>
          <w:bCs/>
          <w:u w:val="single"/>
        </w:rPr>
      </w:pPr>
      <w:r>
        <w:t xml:space="preserve">What helped me </w:t>
      </w:r>
      <w:r w:rsidR="00E766EF">
        <w:t xml:space="preserve">find the area I should be looking at was going through the lines with my cursor and seeing where the page highlighted, </w:t>
      </w:r>
      <w:r w:rsidR="000375BB">
        <w:t xml:space="preserve">when I hovered on the &lt;body&gt;, the section of the page requiring password input was </w:t>
      </w:r>
      <w:r w:rsidR="00CE1D64">
        <w:t>highlighted and I just kept opening lines from there</w:t>
      </w:r>
    </w:p>
    <w:p w14:paraId="5E9BE8F3" w14:textId="4D827972" w:rsidR="00CE1D64" w:rsidRPr="00AD209E" w:rsidRDefault="00CE1D64" w:rsidP="000925D1">
      <w:pPr>
        <w:pStyle w:val="ListParagraph"/>
        <w:numPr>
          <w:ilvl w:val="0"/>
          <w:numId w:val="3"/>
        </w:numPr>
        <w:rPr>
          <w:b/>
          <w:bCs/>
          <w:u w:val="single"/>
        </w:rPr>
      </w:pPr>
      <w:r>
        <w:t xml:space="preserve">As you can see, the text displays what the user sees on the website, it is only by </w:t>
      </w:r>
      <w:r w:rsidR="00AD209E">
        <w:t>viewing the underlying html text that you can see the comments the website’s creator(s) made, which gives you the password necessary to complete this level (Keep in mind, the rest of the challenges will not be this straightforward</w:t>
      </w:r>
    </w:p>
    <w:p w14:paraId="5EE8443F" w14:textId="77777777" w:rsidR="00AD209E" w:rsidRPr="000925D1" w:rsidRDefault="00AD209E" w:rsidP="00AD209E">
      <w:pPr>
        <w:pStyle w:val="ListParagraph"/>
        <w:rPr>
          <w:b/>
          <w:bCs/>
          <w:u w:val="single"/>
        </w:rPr>
      </w:pPr>
    </w:p>
    <w:p w14:paraId="3425F750" w14:textId="77777777" w:rsidR="00CC2899" w:rsidRPr="00CC2899" w:rsidRDefault="00CC2899" w:rsidP="00CC2899">
      <w:pPr>
        <w:rPr>
          <w:b/>
          <w:bCs/>
          <w:u w:val="single"/>
        </w:rPr>
      </w:pPr>
    </w:p>
    <w:sectPr w:rsidR="00CC2899" w:rsidRPr="00CC2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E11A5"/>
    <w:multiLevelType w:val="hybridMultilevel"/>
    <w:tmpl w:val="1C12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5F4349"/>
    <w:multiLevelType w:val="hybridMultilevel"/>
    <w:tmpl w:val="3A38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81616"/>
    <w:multiLevelType w:val="hybridMultilevel"/>
    <w:tmpl w:val="DE3E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430063">
    <w:abstractNumId w:val="2"/>
  </w:num>
  <w:num w:numId="2" w16cid:durableId="47919507">
    <w:abstractNumId w:val="0"/>
  </w:num>
  <w:num w:numId="3" w16cid:durableId="1085881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75A"/>
    <w:rsid w:val="000375BB"/>
    <w:rsid w:val="000925D1"/>
    <w:rsid w:val="0012075A"/>
    <w:rsid w:val="00405D89"/>
    <w:rsid w:val="004C58A1"/>
    <w:rsid w:val="005B2A58"/>
    <w:rsid w:val="0096312B"/>
    <w:rsid w:val="009A6F3D"/>
    <w:rsid w:val="009E173A"/>
    <w:rsid w:val="00A73845"/>
    <w:rsid w:val="00AD209E"/>
    <w:rsid w:val="00AE49CD"/>
    <w:rsid w:val="00C04A09"/>
    <w:rsid w:val="00CC2899"/>
    <w:rsid w:val="00CE1D64"/>
    <w:rsid w:val="00E766EF"/>
    <w:rsid w:val="00EF431E"/>
    <w:rsid w:val="00F64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3471"/>
  <w15:chartTrackingRefBased/>
  <w15:docId w15:val="{183CE486-E901-4ED5-AF36-A124C717B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75A"/>
    <w:rPr>
      <w:rFonts w:eastAsiaTheme="majorEastAsia" w:cstheme="majorBidi"/>
      <w:color w:val="272727" w:themeColor="text1" w:themeTint="D8"/>
    </w:rPr>
  </w:style>
  <w:style w:type="paragraph" w:styleId="Title">
    <w:name w:val="Title"/>
    <w:basedOn w:val="Normal"/>
    <w:next w:val="Normal"/>
    <w:link w:val="TitleChar"/>
    <w:uiPriority w:val="10"/>
    <w:qFormat/>
    <w:rsid w:val="00120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75A"/>
    <w:pPr>
      <w:spacing w:before="160"/>
      <w:jc w:val="center"/>
    </w:pPr>
    <w:rPr>
      <w:i/>
      <w:iCs/>
      <w:color w:val="404040" w:themeColor="text1" w:themeTint="BF"/>
    </w:rPr>
  </w:style>
  <w:style w:type="character" w:customStyle="1" w:styleId="QuoteChar">
    <w:name w:val="Quote Char"/>
    <w:basedOn w:val="DefaultParagraphFont"/>
    <w:link w:val="Quote"/>
    <w:uiPriority w:val="29"/>
    <w:rsid w:val="0012075A"/>
    <w:rPr>
      <w:i/>
      <w:iCs/>
      <w:color w:val="404040" w:themeColor="text1" w:themeTint="BF"/>
    </w:rPr>
  </w:style>
  <w:style w:type="paragraph" w:styleId="ListParagraph">
    <w:name w:val="List Paragraph"/>
    <w:basedOn w:val="Normal"/>
    <w:uiPriority w:val="34"/>
    <w:qFormat/>
    <w:rsid w:val="0012075A"/>
    <w:pPr>
      <w:ind w:left="720"/>
      <w:contextualSpacing/>
    </w:pPr>
  </w:style>
  <w:style w:type="character" w:styleId="IntenseEmphasis">
    <w:name w:val="Intense Emphasis"/>
    <w:basedOn w:val="DefaultParagraphFont"/>
    <w:uiPriority w:val="21"/>
    <w:qFormat/>
    <w:rsid w:val="0012075A"/>
    <w:rPr>
      <w:i/>
      <w:iCs/>
      <w:color w:val="0F4761" w:themeColor="accent1" w:themeShade="BF"/>
    </w:rPr>
  </w:style>
  <w:style w:type="paragraph" w:styleId="IntenseQuote">
    <w:name w:val="Intense Quote"/>
    <w:basedOn w:val="Normal"/>
    <w:next w:val="Normal"/>
    <w:link w:val="IntenseQuoteChar"/>
    <w:uiPriority w:val="30"/>
    <w:qFormat/>
    <w:rsid w:val="00120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75A"/>
    <w:rPr>
      <w:i/>
      <w:iCs/>
      <w:color w:val="0F4761" w:themeColor="accent1" w:themeShade="BF"/>
    </w:rPr>
  </w:style>
  <w:style w:type="character" w:styleId="IntenseReference">
    <w:name w:val="Intense Reference"/>
    <w:basedOn w:val="DefaultParagraphFont"/>
    <w:uiPriority w:val="32"/>
    <w:qFormat/>
    <w:rsid w:val="001207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Tajai Jones</dc:creator>
  <cp:keywords/>
  <dc:description/>
  <cp:lastModifiedBy>Tajai Jones</cp:lastModifiedBy>
  <cp:revision>14</cp:revision>
  <dcterms:created xsi:type="dcterms:W3CDTF">2024-11-09T22:33:00Z</dcterms:created>
  <dcterms:modified xsi:type="dcterms:W3CDTF">2024-11-09T23:00:00Z</dcterms:modified>
</cp:coreProperties>
</file>