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768F0B" w14:textId="26FC6DBD" w:rsidR="004C58A1" w:rsidRDefault="009E4F6A">
      <w:r w:rsidRPr="009E4F6A">
        <w:drawing>
          <wp:inline distT="0" distB="0" distL="0" distR="0" wp14:anchorId="3D0ABA2F" wp14:editId="5F9584B3">
            <wp:extent cx="4867954" cy="1428949"/>
            <wp:effectExtent l="0" t="0" r="8890" b="0"/>
            <wp:docPr id="1488927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927714" name=""/>
                    <pic:cNvPicPr/>
                  </pic:nvPicPr>
                  <pic:blipFill>
                    <a:blip r:embed="rId5"/>
                    <a:stretch>
                      <a:fillRect/>
                    </a:stretch>
                  </pic:blipFill>
                  <pic:spPr>
                    <a:xfrm>
                      <a:off x="0" y="0"/>
                      <a:ext cx="4867954" cy="1428949"/>
                    </a:xfrm>
                    <a:prstGeom prst="rect">
                      <a:avLst/>
                    </a:prstGeom>
                  </pic:spPr>
                </pic:pic>
              </a:graphicData>
            </a:graphic>
          </wp:inline>
        </w:drawing>
      </w:r>
    </w:p>
    <w:p w14:paraId="482BC87B" w14:textId="707545D6" w:rsidR="009E4F6A" w:rsidRDefault="004900E1">
      <w:r w:rsidRPr="004900E1">
        <w:drawing>
          <wp:inline distT="0" distB="0" distL="0" distR="0" wp14:anchorId="5E051528" wp14:editId="366EF7E1">
            <wp:extent cx="5849166" cy="1857634"/>
            <wp:effectExtent l="0" t="0" r="0" b="9525"/>
            <wp:docPr id="79362441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24419" name="Picture 1" descr="A screenshot of a computer screen&#10;&#10;Description automatically generated"/>
                    <pic:cNvPicPr/>
                  </pic:nvPicPr>
                  <pic:blipFill>
                    <a:blip r:embed="rId6"/>
                    <a:stretch>
                      <a:fillRect/>
                    </a:stretch>
                  </pic:blipFill>
                  <pic:spPr>
                    <a:xfrm>
                      <a:off x="0" y="0"/>
                      <a:ext cx="5849166" cy="1857634"/>
                    </a:xfrm>
                    <a:prstGeom prst="rect">
                      <a:avLst/>
                    </a:prstGeom>
                  </pic:spPr>
                </pic:pic>
              </a:graphicData>
            </a:graphic>
          </wp:inline>
        </w:drawing>
      </w:r>
    </w:p>
    <w:p w14:paraId="3AD27212" w14:textId="47B724B5" w:rsidR="004900E1" w:rsidRDefault="004900E1" w:rsidP="004900E1">
      <w:pPr>
        <w:pStyle w:val="ListParagraph"/>
        <w:numPr>
          <w:ilvl w:val="0"/>
          <w:numId w:val="1"/>
        </w:numPr>
      </w:pPr>
      <w:r>
        <w:t>We know that the requirements for this level are: HTML knowledge and an email address</w:t>
      </w:r>
    </w:p>
    <w:p w14:paraId="485A4DC1" w14:textId="63372442" w:rsidR="004900E1" w:rsidRDefault="004900E1" w:rsidP="004900E1">
      <w:pPr>
        <w:pStyle w:val="ListParagraph"/>
        <w:numPr>
          <w:ilvl w:val="1"/>
          <w:numId w:val="1"/>
        </w:numPr>
      </w:pPr>
      <w:r>
        <w:t>So with that in mind, there could be a possible flaw in the HTML file that allows us to send the password to our personal email instead of Sam’s</w:t>
      </w:r>
    </w:p>
    <w:p w14:paraId="4B7B83AA" w14:textId="3C4D2CD8" w:rsidR="004900E1" w:rsidRDefault="004900E1" w:rsidP="004900E1">
      <w:pPr>
        <w:pStyle w:val="ListParagraph"/>
        <w:numPr>
          <w:ilvl w:val="1"/>
          <w:numId w:val="1"/>
        </w:numPr>
      </w:pPr>
      <w:r>
        <w:t>Let us investigate further via development tools</w:t>
      </w:r>
    </w:p>
    <w:p w14:paraId="56EF4C1D" w14:textId="15BFF369" w:rsidR="004900E1" w:rsidRDefault="004900E1" w:rsidP="004900E1">
      <w:r w:rsidRPr="004900E1">
        <w:drawing>
          <wp:inline distT="0" distB="0" distL="0" distR="0" wp14:anchorId="7FE9CEAB" wp14:editId="721419B0">
            <wp:extent cx="5096586" cy="695422"/>
            <wp:effectExtent l="0" t="0" r="8890" b="9525"/>
            <wp:docPr id="93406287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062874" name="Picture 1" descr="A screen shot of a computer&#10;&#10;Description automatically generated"/>
                    <pic:cNvPicPr/>
                  </pic:nvPicPr>
                  <pic:blipFill>
                    <a:blip r:embed="rId7"/>
                    <a:stretch>
                      <a:fillRect/>
                    </a:stretch>
                  </pic:blipFill>
                  <pic:spPr>
                    <a:xfrm>
                      <a:off x="0" y="0"/>
                      <a:ext cx="5096586" cy="695422"/>
                    </a:xfrm>
                    <a:prstGeom prst="rect">
                      <a:avLst/>
                    </a:prstGeom>
                  </pic:spPr>
                </pic:pic>
              </a:graphicData>
            </a:graphic>
          </wp:inline>
        </w:drawing>
      </w:r>
    </w:p>
    <w:p w14:paraId="5FF0D6FE" w14:textId="4CE7CACF" w:rsidR="004900E1" w:rsidRDefault="004900E1" w:rsidP="004900E1">
      <w:pPr>
        <w:pStyle w:val="ListParagraph"/>
        <w:numPr>
          <w:ilvl w:val="0"/>
          <w:numId w:val="1"/>
        </w:numPr>
      </w:pPr>
      <w:r>
        <w:t>We can see that there is a value indicating Sam’s email address, now what if we manipulated the “value” variable to our own personal email address?</w:t>
      </w:r>
    </w:p>
    <w:p w14:paraId="3790B347" w14:textId="2C2979F3" w:rsidR="004900E1" w:rsidRDefault="004900E1" w:rsidP="004900E1">
      <w:r w:rsidRPr="004900E1">
        <w:drawing>
          <wp:inline distT="0" distB="0" distL="0" distR="0" wp14:anchorId="4E382064" wp14:editId="698F4934">
            <wp:extent cx="5943600" cy="660400"/>
            <wp:effectExtent l="0" t="0" r="0" b="6350"/>
            <wp:docPr id="197671391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713916" name="Picture 1" descr="A white background with black text&#10;&#10;Description automatically generated"/>
                    <pic:cNvPicPr/>
                  </pic:nvPicPr>
                  <pic:blipFill>
                    <a:blip r:embed="rId8"/>
                    <a:stretch>
                      <a:fillRect/>
                    </a:stretch>
                  </pic:blipFill>
                  <pic:spPr>
                    <a:xfrm>
                      <a:off x="0" y="0"/>
                      <a:ext cx="5943600" cy="660400"/>
                    </a:xfrm>
                    <a:prstGeom prst="rect">
                      <a:avLst/>
                    </a:prstGeom>
                  </pic:spPr>
                </pic:pic>
              </a:graphicData>
            </a:graphic>
          </wp:inline>
        </w:drawing>
      </w:r>
    </w:p>
    <w:p w14:paraId="2545C703" w14:textId="34084A8A" w:rsidR="004900E1" w:rsidRDefault="004900E1" w:rsidP="004900E1">
      <w:pPr>
        <w:pStyle w:val="ListParagraph"/>
        <w:numPr>
          <w:ilvl w:val="0"/>
          <w:numId w:val="1"/>
        </w:numPr>
      </w:pPr>
      <w:r>
        <w:t>After manipulating the “value” variable to our own personal email address (My actual email has been redacted), we will now be the recipient of the password instead of Sam, let’s see what happens after implementing that password into the text field</w:t>
      </w:r>
    </w:p>
    <w:p w14:paraId="1E0FF855" w14:textId="67BD6934" w:rsidR="004900E1" w:rsidRDefault="004900E1" w:rsidP="004900E1">
      <w:r w:rsidRPr="004900E1">
        <w:lastRenderedPageBreak/>
        <w:drawing>
          <wp:inline distT="0" distB="0" distL="0" distR="0" wp14:anchorId="6879D4C8" wp14:editId="7A7B7281">
            <wp:extent cx="4877481" cy="752580"/>
            <wp:effectExtent l="0" t="0" r="0" b="9525"/>
            <wp:docPr id="1402094427" name="Picture 1" descr="A screen 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094427" name="Picture 1" descr="A screen shot of a message&#10;&#10;Description automatically generated"/>
                    <pic:cNvPicPr/>
                  </pic:nvPicPr>
                  <pic:blipFill>
                    <a:blip r:embed="rId9"/>
                    <a:stretch>
                      <a:fillRect/>
                    </a:stretch>
                  </pic:blipFill>
                  <pic:spPr>
                    <a:xfrm>
                      <a:off x="0" y="0"/>
                      <a:ext cx="4877481" cy="752580"/>
                    </a:xfrm>
                    <a:prstGeom prst="rect">
                      <a:avLst/>
                    </a:prstGeom>
                  </pic:spPr>
                </pic:pic>
              </a:graphicData>
            </a:graphic>
          </wp:inline>
        </w:drawing>
      </w:r>
    </w:p>
    <w:p w14:paraId="1C1E7C8C" w14:textId="1538B9C8" w:rsidR="004900E1" w:rsidRDefault="004900E1" w:rsidP="004900E1">
      <w:pPr>
        <w:pStyle w:val="ListParagraph"/>
        <w:numPr>
          <w:ilvl w:val="0"/>
          <w:numId w:val="1"/>
        </w:numPr>
      </w:pPr>
      <w:r>
        <w:t>After manipulating the HTML file to become the intended recipient of the password file, we were able to get the password required to complete the room!</w:t>
      </w:r>
    </w:p>
    <w:sectPr w:rsidR="00490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EF0EDE"/>
    <w:multiLevelType w:val="hybridMultilevel"/>
    <w:tmpl w:val="50CAD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2052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6A"/>
    <w:rsid w:val="004900E1"/>
    <w:rsid w:val="004C58A1"/>
    <w:rsid w:val="008E2F13"/>
    <w:rsid w:val="009A6F3D"/>
    <w:rsid w:val="009E4F6A"/>
    <w:rsid w:val="00EF4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BDF3A"/>
  <w15:chartTrackingRefBased/>
  <w15:docId w15:val="{2C315073-8DE9-4BC4-8C6C-78032D606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F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4F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4F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4F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4F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4F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4F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4F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4F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F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4F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4F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4F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4F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4F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4F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4F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4F6A"/>
    <w:rPr>
      <w:rFonts w:eastAsiaTheme="majorEastAsia" w:cstheme="majorBidi"/>
      <w:color w:val="272727" w:themeColor="text1" w:themeTint="D8"/>
    </w:rPr>
  </w:style>
  <w:style w:type="paragraph" w:styleId="Title">
    <w:name w:val="Title"/>
    <w:basedOn w:val="Normal"/>
    <w:next w:val="Normal"/>
    <w:link w:val="TitleChar"/>
    <w:uiPriority w:val="10"/>
    <w:qFormat/>
    <w:rsid w:val="009E4F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F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4F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4F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4F6A"/>
    <w:pPr>
      <w:spacing w:before="160"/>
      <w:jc w:val="center"/>
    </w:pPr>
    <w:rPr>
      <w:i/>
      <w:iCs/>
      <w:color w:val="404040" w:themeColor="text1" w:themeTint="BF"/>
    </w:rPr>
  </w:style>
  <w:style w:type="character" w:customStyle="1" w:styleId="QuoteChar">
    <w:name w:val="Quote Char"/>
    <w:basedOn w:val="DefaultParagraphFont"/>
    <w:link w:val="Quote"/>
    <w:uiPriority w:val="29"/>
    <w:rsid w:val="009E4F6A"/>
    <w:rPr>
      <w:i/>
      <w:iCs/>
      <w:color w:val="404040" w:themeColor="text1" w:themeTint="BF"/>
    </w:rPr>
  </w:style>
  <w:style w:type="paragraph" w:styleId="ListParagraph">
    <w:name w:val="List Paragraph"/>
    <w:basedOn w:val="Normal"/>
    <w:uiPriority w:val="34"/>
    <w:qFormat/>
    <w:rsid w:val="009E4F6A"/>
    <w:pPr>
      <w:ind w:left="720"/>
      <w:contextualSpacing/>
    </w:pPr>
  </w:style>
  <w:style w:type="character" w:styleId="IntenseEmphasis">
    <w:name w:val="Intense Emphasis"/>
    <w:basedOn w:val="DefaultParagraphFont"/>
    <w:uiPriority w:val="21"/>
    <w:qFormat/>
    <w:rsid w:val="009E4F6A"/>
    <w:rPr>
      <w:i/>
      <w:iCs/>
      <w:color w:val="0F4761" w:themeColor="accent1" w:themeShade="BF"/>
    </w:rPr>
  </w:style>
  <w:style w:type="paragraph" w:styleId="IntenseQuote">
    <w:name w:val="Intense Quote"/>
    <w:basedOn w:val="Normal"/>
    <w:next w:val="Normal"/>
    <w:link w:val="IntenseQuoteChar"/>
    <w:uiPriority w:val="30"/>
    <w:qFormat/>
    <w:rsid w:val="009E4F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4F6A"/>
    <w:rPr>
      <w:i/>
      <w:iCs/>
      <w:color w:val="0F4761" w:themeColor="accent1" w:themeShade="BF"/>
    </w:rPr>
  </w:style>
  <w:style w:type="character" w:styleId="IntenseReference">
    <w:name w:val="Intense Reference"/>
    <w:basedOn w:val="DefaultParagraphFont"/>
    <w:uiPriority w:val="32"/>
    <w:qFormat/>
    <w:rsid w:val="009E4F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125</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Tajai Jones</dc:creator>
  <cp:keywords/>
  <dc:description/>
  <cp:lastModifiedBy>Tajai Jones</cp:lastModifiedBy>
  <cp:revision>1</cp:revision>
  <dcterms:created xsi:type="dcterms:W3CDTF">2024-11-11T21:55:00Z</dcterms:created>
  <dcterms:modified xsi:type="dcterms:W3CDTF">2024-11-11T23:26:00Z</dcterms:modified>
</cp:coreProperties>
</file>