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1E6A" w14:textId="47349C86" w:rsidR="00631D97" w:rsidRDefault="00A2076E" w:rsidP="00A2076E">
      <w:pPr>
        <w:pStyle w:val="2"/>
      </w:pPr>
      <w:r>
        <w:rPr>
          <w:rFonts w:hint="eastAsia"/>
        </w:rPr>
        <w:t>状态模式：</w:t>
      </w:r>
    </w:p>
    <w:p w14:paraId="07BA1617" w14:textId="3526C79F" w:rsidR="00A2076E" w:rsidRDefault="00A2076E" w:rsidP="00FC5E6E">
      <w:pPr>
        <w:pStyle w:val="3"/>
        <w:rPr>
          <w:rFonts w:hint="eastAsia"/>
        </w:rPr>
      </w:pPr>
      <w:r>
        <w:rPr>
          <w:rFonts w:hint="eastAsia"/>
        </w:rPr>
        <w:t>实现描述：</w:t>
      </w:r>
    </w:p>
    <w:p w14:paraId="34938086" w14:textId="36B994BF" w:rsidR="00A2076E" w:rsidRPr="00A2076E" w:rsidRDefault="00A2076E" w:rsidP="00A2076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InspectionState </w:t>
      </w:r>
      <w:r>
        <w:rPr>
          <w:rFonts w:hint="eastAsia"/>
        </w:rPr>
        <w:t>接口：</w:t>
      </w:r>
      <w:r>
        <w:rPr>
          <w:rFonts w:hint="eastAsia"/>
        </w:rPr>
        <w:t xml:space="preserve"> </w:t>
      </w:r>
      <w:r>
        <w:rPr>
          <w:rFonts w:hint="eastAsia"/>
        </w:rPr>
        <w:t>定义了状态的接口，包含了</w:t>
      </w:r>
      <w:r>
        <w:rPr>
          <w:rFonts w:hint="eastAsia"/>
        </w:rPr>
        <w:t xml:space="preserve"> inspect </w:t>
      </w:r>
      <w:r>
        <w:rPr>
          <w:rFonts w:hint="eastAsia"/>
        </w:rPr>
        <w:t>和</w:t>
      </w:r>
      <w:r>
        <w:rPr>
          <w:rFonts w:hint="eastAsia"/>
        </w:rPr>
        <w:t xml:space="preserve"> getStateName </w:t>
      </w:r>
      <w:r>
        <w:rPr>
          <w:rFonts w:hint="eastAsia"/>
        </w:rPr>
        <w:t>两个纯虚函数，负责执行具体状态的行为和获取状态名称。</w:t>
      </w:r>
    </w:p>
    <w:p w14:paraId="0564A562" w14:textId="088C2A93" w:rsidR="00A2076E" w:rsidRDefault="00A2076E" w:rsidP="00A2076E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具体状态类：</w:t>
      </w:r>
      <w:r>
        <w:rPr>
          <w:rFonts w:hint="eastAsia"/>
        </w:rPr>
        <w:t xml:space="preserve"> NotInspectedState</w:t>
      </w:r>
      <w:r>
        <w:rPr>
          <w:rFonts w:hint="eastAsia"/>
        </w:rPr>
        <w:t>、</w:t>
      </w:r>
      <w:r>
        <w:rPr>
          <w:rFonts w:hint="eastAsia"/>
        </w:rPr>
        <w:t>ModuleInspectionState</w:t>
      </w:r>
      <w:r>
        <w:rPr>
          <w:rFonts w:hint="eastAsia"/>
        </w:rPr>
        <w:t>、</w:t>
      </w:r>
      <w:r>
        <w:rPr>
          <w:rFonts w:hint="eastAsia"/>
        </w:rPr>
        <w:t>PassInspectionState</w:t>
      </w:r>
      <w:r>
        <w:rPr>
          <w:rFonts w:hint="eastAsia"/>
        </w:rPr>
        <w:t>、</w:t>
      </w:r>
      <w:r>
        <w:rPr>
          <w:rFonts w:hint="eastAsia"/>
        </w:rPr>
        <w:t xml:space="preserve">FailInspectionState </w:t>
      </w:r>
      <w:r>
        <w:rPr>
          <w:rFonts w:hint="eastAsia"/>
        </w:rPr>
        <w:t>分别表示未检验状态、模块质检状态、合格状态和不合格状态。它们实现了</w:t>
      </w:r>
      <w:r>
        <w:rPr>
          <w:rFonts w:hint="eastAsia"/>
        </w:rPr>
        <w:t xml:space="preserve"> InspectionState </w:t>
      </w:r>
      <w:r>
        <w:rPr>
          <w:rFonts w:hint="eastAsia"/>
        </w:rPr>
        <w:t>接口中定义的方法。</w:t>
      </w:r>
    </w:p>
    <w:p w14:paraId="283B0412" w14:textId="301C27FF" w:rsidR="00A2076E" w:rsidRDefault="00A2076E" w:rsidP="00A2076E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Car </w:t>
      </w:r>
      <w:r>
        <w:rPr>
          <w:rFonts w:hint="eastAsia"/>
        </w:rPr>
        <w:t>类：</w:t>
      </w:r>
      <w:r>
        <w:rPr>
          <w:rFonts w:hint="eastAsia"/>
        </w:rPr>
        <w:t xml:space="preserve"> </w:t>
      </w:r>
      <w:r>
        <w:rPr>
          <w:rFonts w:hint="eastAsia"/>
        </w:rPr>
        <w:t>包含了状态切换和状态委托的逻辑。</w:t>
      </w:r>
      <w:r>
        <w:rPr>
          <w:rFonts w:hint="eastAsia"/>
        </w:rPr>
        <w:t xml:space="preserve">Car </w:t>
      </w:r>
      <w:r>
        <w:rPr>
          <w:rFonts w:hint="eastAsia"/>
        </w:rPr>
        <w:t>类有一个</w:t>
      </w:r>
      <w:r>
        <w:rPr>
          <w:rFonts w:hint="eastAsia"/>
        </w:rPr>
        <w:t xml:space="preserve"> currentState </w:t>
      </w:r>
      <w:r>
        <w:rPr>
          <w:rFonts w:hint="eastAsia"/>
        </w:rPr>
        <w:t>指针，指向当前的质检状态。在每个状态中，质检结果的输入会触发状态的切换或重新检测。</w:t>
      </w:r>
    </w:p>
    <w:p w14:paraId="6046E3C4" w14:textId="2CE39B38" w:rsidR="00A2076E" w:rsidRDefault="00A2076E" w:rsidP="00A2076E">
      <w:pPr>
        <w:ind w:firstLine="420"/>
      </w:pPr>
      <w:r>
        <w:rPr>
          <w:rFonts w:hint="eastAsia"/>
        </w:rPr>
        <w:t>我们</w:t>
      </w:r>
      <w:r>
        <w:rPr>
          <w:rFonts w:hint="eastAsia"/>
        </w:rPr>
        <w:t>在主函数中模拟了汽车组装和质检的整个流程，通过循环调用</w:t>
      </w:r>
      <w:r>
        <w:rPr>
          <w:rFonts w:hint="eastAsia"/>
        </w:rPr>
        <w:t xml:space="preserve"> Car </w:t>
      </w:r>
      <w:r>
        <w:rPr>
          <w:rFonts w:hint="eastAsia"/>
        </w:rPr>
        <w:t>类的</w:t>
      </w:r>
      <w:r>
        <w:rPr>
          <w:rFonts w:hint="eastAsia"/>
        </w:rPr>
        <w:t xml:space="preserve"> inspect </w:t>
      </w:r>
      <w:r>
        <w:rPr>
          <w:rFonts w:hint="eastAsia"/>
        </w:rPr>
        <w:t>方法，直到汽车达到合格状态。</w:t>
      </w:r>
    </w:p>
    <w:p w14:paraId="774879D3" w14:textId="557A706C" w:rsidR="00FC5E6E" w:rsidRDefault="00FC5E6E" w:rsidP="00FC5E6E">
      <w:pPr>
        <w:pStyle w:val="3"/>
      </w:pPr>
      <w:r>
        <w:rPr>
          <w:rFonts w:hint="eastAsia"/>
        </w:rPr>
        <w:t>流程图及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图：</w:t>
      </w:r>
    </w:p>
    <w:p w14:paraId="73E28E4F" w14:textId="64446A27" w:rsidR="00FC5E6E" w:rsidRPr="00306B79" w:rsidRDefault="00FC5E6E" w:rsidP="00FC5E6E">
      <w:pPr>
        <w:ind w:firstLine="422"/>
        <w:rPr>
          <w:b/>
          <w:bCs/>
        </w:rPr>
      </w:pPr>
      <w:r w:rsidRPr="00306B79">
        <w:rPr>
          <w:rFonts w:hint="eastAsia"/>
          <w:b/>
          <w:bCs/>
        </w:rPr>
        <w:t>流程图：</w:t>
      </w:r>
    </w:p>
    <w:p w14:paraId="0B8D27C3" w14:textId="5ECB5360" w:rsidR="00FC5E6E" w:rsidRDefault="00396D23" w:rsidP="00FC5E6E">
      <w:pPr>
        <w:ind w:firstLine="420"/>
      </w:pPr>
      <w:r>
        <w:rPr>
          <w:noProof/>
        </w:rPr>
        <w:drawing>
          <wp:inline distT="0" distB="0" distL="0" distR="0" wp14:anchorId="2F9F01F1" wp14:editId="0F7F88F1">
            <wp:extent cx="3847381" cy="3946508"/>
            <wp:effectExtent l="0" t="0" r="0" b="0"/>
            <wp:docPr id="585061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749" cy="395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EBF1" w14:textId="5C489F8E" w:rsidR="00D47230" w:rsidRDefault="00D47230" w:rsidP="00FC5E6E">
      <w:pPr>
        <w:ind w:firstLine="422"/>
        <w:rPr>
          <w:b/>
          <w:bCs/>
        </w:rPr>
      </w:pPr>
      <w:r w:rsidRPr="00D47230">
        <w:rPr>
          <w:rFonts w:hint="eastAsia"/>
          <w:b/>
          <w:bCs/>
        </w:rPr>
        <w:lastRenderedPageBreak/>
        <w:t>类图：</w:t>
      </w:r>
    </w:p>
    <w:p w14:paraId="3E49334F" w14:textId="40A325A0" w:rsidR="00D47230" w:rsidRDefault="00856B65" w:rsidP="00FC5E6E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4DE73049" wp14:editId="3DAD0779">
            <wp:extent cx="5274310" cy="1911985"/>
            <wp:effectExtent l="0" t="0" r="2540" b="0"/>
            <wp:docPr id="2250661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661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DCEC" w14:textId="59ECB162" w:rsidR="0028282D" w:rsidRDefault="0028282D" w:rsidP="00FC5E6E">
      <w:pPr>
        <w:ind w:firstLine="422"/>
        <w:rPr>
          <w:b/>
          <w:bCs/>
        </w:rPr>
      </w:pPr>
      <w:r>
        <w:rPr>
          <w:rFonts w:hint="eastAsia"/>
          <w:b/>
          <w:bCs/>
        </w:rPr>
        <w:t>状态图：</w:t>
      </w:r>
    </w:p>
    <w:p w14:paraId="76AFF3EA" w14:textId="17FBC264" w:rsidR="0028282D" w:rsidRPr="00D47230" w:rsidRDefault="005361EA" w:rsidP="00FC5E6E">
      <w:pPr>
        <w:ind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05D4587" wp14:editId="6F7DC4AB">
            <wp:extent cx="5274310" cy="1628140"/>
            <wp:effectExtent l="0" t="0" r="2540" b="0"/>
            <wp:docPr id="1470222533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22533" name="图片 1" descr="图示, 工程绘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B57E" w14:textId="015B4D24" w:rsidR="00A2076E" w:rsidRDefault="00A2076E" w:rsidP="00FC5E6E">
      <w:pPr>
        <w:pStyle w:val="3"/>
        <w:rPr>
          <w:rFonts w:hint="eastAsia"/>
        </w:rPr>
      </w:pPr>
      <w:r>
        <w:rPr>
          <w:rFonts w:hint="eastAsia"/>
        </w:rPr>
        <w:t>代价分析：</w:t>
      </w:r>
    </w:p>
    <w:p w14:paraId="617FD27D" w14:textId="26AB20EB" w:rsidR="00A2076E" w:rsidRDefault="00A2076E" w:rsidP="00E5508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可维护性：</w:t>
      </w:r>
      <w:r>
        <w:rPr>
          <w:rFonts w:hint="eastAsia"/>
        </w:rPr>
        <w:t xml:space="preserve"> </w:t>
      </w:r>
      <w:r>
        <w:rPr>
          <w:rFonts w:hint="eastAsia"/>
        </w:rPr>
        <w:t>状态模式提高了代码的可维护性，因为每个状态都被封装在独立的类中，易于理解和修改。如果需要添加新的状态，只需创建新的状态类并实现接口即可。</w:t>
      </w:r>
    </w:p>
    <w:p w14:paraId="3F2A6AE3" w14:textId="0E1A8BC0" w:rsidR="00A2076E" w:rsidRDefault="00A2076E" w:rsidP="00E5508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可扩展性：</w:t>
      </w:r>
      <w:r>
        <w:rPr>
          <w:rFonts w:hint="eastAsia"/>
        </w:rPr>
        <w:t xml:space="preserve"> </w:t>
      </w:r>
      <w:r>
        <w:rPr>
          <w:rFonts w:hint="eastAsia"/>
        </w:rPr>
        <w:t>新的状态可以轻松地添加到系统中，而无需修改现有状态类。这使得系统更具弹性，可以适应未来的变化。</w:t>
      </w:r>
    </w:p>
    <w:p w14:paraId="6F65D936" w14:textId="2B700274" w:rsidR="00A2076E" w:rsidRDefault="00A2076E" w:rsidP="00E5508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复杂性：</w:t>
      </w:r>
      <w:r>
        <w:rPr>
          <w:rFonts w:hint="eastAsia"/>
        </w:rPr>
        <w:t xml:space="preserve"> </w:t>
      </w:r>
      <w:r>
        <w:rPr>
          <w:rFonts w:hint="eastAsia"/>
        </w:rPr>
        <w:t>虽然状态模式提高了可维护性和可扩展性，但也引入了更多的类和对象，可能增加了系统的复杂性。在简单情况下，可能会显得过于繁琐。</w:t>
      </w:r>
    </w:p>
    <w:p w14:paraId="1ECECE5C" w14:textId="314AE0AF" w:rsidR="00A2076E" w:rsidRPr="00A2076E" w:rsidRDefault="00A2076E" w:rsidP="00E5508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耦合性：</w:t>
      </w:r>
      <w:r>
        <w:rPr>
          <w:rFonts w:hint="eastAsia"/>
        </w:rPr>
        <w:t xml:space="preserve"> </w:t>
      </w:r>
      <w:r>
        <w:rPr>
          <w:rFonts w:hint="eastAsia"/>
        </w:rPr>
        <w:t>状态模式降低了模块之间的耦合性，每个状态类都相对独立。这有助于实现模块化设计，减少了不同状态之间的直接依赖。</w:t>
      </w:r>
    </w:p>
    <w:sectPr w:rsidR="00A2076E" w:rsidRPr="00A207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1366" w14:textId="77777777" w:rsidR="00C92CCC" w:rsidRDefault="00C92CCC" w:rsidP="00A2076E">
      <w:pPr>
        <w:spacing w:line="240" w:lineRule="auto"/>
        <w:ind w:firstLine="420"/>
      </w:pPr>
      <w:r>
        <w:separator/>
      </w:r>
    </w:p>
  </w:endnote>
  <w:endnote w:type="continuationSeparator" w:id="0">
    <w:p w14:paraId="37739140" w14:textId="77777777" w:rsidR="00C92CCC" w:rsidRDefault="00C92CCC" w:rsidP="00A2076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BC8C" w14:textId="77777777" w:rsidR="00A2076E" w:rsidRDefault="00A2076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48C9" w14:textId="77777777" w:rsidR="00A2076E" w:rsidRDefault="00A2076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1406" w14:textId="77777777" w:rsidR="00A2076E" w:rsidRDefault="00A2076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2E609" w14:textId="77777777" w:rsidR="00C92CCC" w:rsidRDefault="00C92CCC" w:rsidP="00A2076E">
      <w:pPr>
        <w:spacing w:line="240" w:lineRule="auto"/>
        <w:ind w:firstLine="420"/>
      </w:pPr>
      <w:r>
        <w:separator/>
      </w:r>
    </w:p>
  </w:footnote>
  <w:footnote w:type="continuationSeparator" w:id="0">
    <w:p w14:paraId="3222D535" w14:textId="77777777" w:rsidR="00C92CCC" w:rsidRDefault="00C92CCC" w:rsidP="00A2076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13A0" w14:textId="77777777" w:rsidR="00A2076E" w:rsidRDefault="00A2076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9306" w14:textId="77777777" w:rsidR="00A2076E" w:rsidRDefault="00A2076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2E65" w14:textId="77777777" w:rsidR="00A2076E" w:rsidRDefault="00A2076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1F61"/>
    <w:multiLevelType w:val="hybridMultilevel"/>
    <w:tmpl w:val="2BD883D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C741B60"/>
    <w:multiLevelType w:val="hybridMultilevel"/>
    <w:tmpl w:val="F7762D98"/>
    <w:lvl w:ilvl="0" w:tplc="4972F2D0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1C3326"/>
    <w:multiLevelType w:val="multilevel"/>
    <w:tmpl w:val="05AA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00462D4"/>
    <w:multiLevelType w:val="hybridMultilevel"/>
    <w:tmpl w:val="43E63B3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05480809">
    <w:abstractNumId w:val="1"/>
  </w:num>
  <w:num w:numId="2" w16cid:durableId="738334140">
    <w:abstractNumId w:val="2"/>
  </w:num>
  <w:num w:numId="3" w16cid:durableId="1516962083">
    <w:abstractNumId w:val="3"/>
  </w:num>
  <w:num w:numId="4" w16cid:durableId="198030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C0"/>
    <w:rsid w:val="000173CF"/>
    <w:rsid w:val="000E2A7B"/>
    <w:rsid w:val="0028282D"/>
    <w:rsid w:val="00304B44"/>
    <w:rsid w:val="00306B79"/>
    <w:rsid w:val="00396D23"/>
    <w:rsid w:val="004F6DD2"/>
    <w:rsid w:val="005361EA"/>
    <w:rsid w:val="00631D97"/>
    <w:rsid w:val="007234CA"/>
    <w:rsid w:val="00817762"/>
    <w:rsid w:val="0083551E"/>
    <w:rsid w:val="00841217"/>
    <w:rsid w:val="00856B65"/>
    <w:rsid w:val="008651AD"/>
    <w:rsid w:val="008F00C0"/>
    <w:rsid w:val="00A134AD"/>
    <w:rsid w:val="00A2076E"/>
    <w:rsid w:val="00AE4EAB"/>
    <w:rsid w:val="00B0415B"/>
    <w:rsid w:val="00BF56FD"/>
    <w:rsid w:val="00C92CCC"/>
    <w:rsid w:val="00D47230"/>
    <w:rsid w:val="00E32334"/>
    <w:rsid w:val="00E5508C"/>
    <w:rsid w:val="00F30C25"/>
    <w:rsid w:val="00FA0A24"/>
    <w:rsid w:val="00F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422CD"/>
  <w15:chartTrackingRefBased/>
  <w15:docId w15:val="{6C4EE5BA-80FB-41DE-B9AF-B2E6406D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1A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4121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4B44"/>
    <w:pPr>
      <w:keepNext/>
      <w:keepLines/>
      <w:spacing w:before="260" w:after="260" w:line="416" w:lineRule="auto"/>
      <w:ind w:firstLineChars="0" w:firstLine="0"/>
      <w:jc w:val="left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C5E6E"/>
    <w:pPr>
      <w:keepNext/>
      <w:keepLines/>
      <w:spacing w:before="260" w:after="260" w:line="416" w:lineRule="auto"/>
      <w:ind w:firstLine="482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551E"/>
    <w:pPr>
      <w:keepNext/>
      <w:keepLines/>
      <w:spacing w:before="280" w:after="290" w:line="376" w:lineRule="auto"/>
      <w:ind w:firstLine="56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4B44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4F6DD2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F6DD2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5E6E"/>
    <w:rPr>
      <w:rFonts w:ascii="Times New Roman" w:eastAsia="宋体" w:hAnsi="Times New Roman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841217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83551E"/>
    <w:rPr>
      <w:rFonts w:ascii="Times New Roman" w:eastAsia="宋体" w:hAnsi="Times New Roman" w:cstheme="majorBidi"/>
      <w:b/>
      <w:bCs/>
      <w:szCs w:val="28"/>
    </w:rPr>
  </w:style>
  <w:style w:type="paragraph" w:styleId="a5">
    <w:name w:val="header"/>
    <w:basedOn w:val="a"/>
    <w:link w:val="a6"/>
    <w:uiPriority w:val="99"/>
    <w:unhideWhenUsed/>
    <w:rsid w:val="00A207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076E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07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076E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076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璟陆 孟</dc:creator>
  <cp:keywords/>
  <dc:description/>
  <cp:lastModifiedBy>璟陆 孟</cp:lastModifiedBy>
  <cp:revision>10</cp:revision>
  <dcterms:created xsi:type="dcterms:W3CDTF">2023-12-26T13:22:00Z</dcterms:created>
  <dcterms:modified xsi:type="dcterms:W3CDTF">2023-12-26T13:27:00Z</dcterms:modified>
</cp:coreProperties>
</file>