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CC19" w14:textId="0D0C9ED4" w:rsidR="00044A18" w:rsidRDefault="0048698A" w:rsidP="0048698A">
      <w:pPr>
        <w:pStyle w:val="1"/>
      </w:pPr>
      <w:r>
        <w:rPr>
          <w:rFonts w:hint="eastAsia"/>
        </w:rPr>
        <w:t>中介者模式</w:t>
      </w:r>
    </w:p>
    <w:p w14:paraId="1E9F2A61" w14:textId="4AECBE43" w:rsidR="0048698A" w:rsidRDefault="0048698A" w:rsidP="0048698A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简介</w:t>
      </w:r>
    </w:p>
    <w:p w14:paraId="60FF63B7" w14:textId="4C3DBBC5" w:rsidR="0048698A" w:rsidRDefault="0048698A" w:rsidP="0048698A">
      <w:pPr>
        <w:ind w:firstLineChars="200" w:firstLine="480"/>
        <w:rPr>
          <w:rFonts w:hint="eastAsia"/>
        </w:rPr>
      </w:pPr>
      <w:r>
        <w:rPr>
          <w:rFonts w:hint="eastAsia"/>
        </w:rPr>
        <w:t>中介者模式（</w:t>
      </w:r>
      <w:r>
        <w:t>Mediator Pattern）是一种行为型设计模式，它通过引入一个中介</w:t>
      </w:r>
      <w:proofErr w:type="gramStart"/>
      <w:r>
        <w:t>者对象</w:t>
      </w:r>
      <w:proofErr w:type="gramEnd"/>
      <w:r>
        <w:t>来封装一组对象之间的交互。中介</w:t>
      </w:r>
      <w:proofErr w:type="gramStart"/>
      <w:r>
        <w:t>者模式</w:t>
      </w:r>
      <w:proofErr w:type="gramEnd"/>
      <w:r>
        <w:t>的目的是减少对象之间的直接通信，将其转移到中介</w:t>
      </w:r>
      <w:proofErr w:type="gramStart"/>
      <w:r>
        <w:t>者对象</w:t>
      </w:r>
      <w:proofErr w:type="gramEnd"/>
      <w:r>
        <w:t>上，从而降低系统的耦合度。</w:t>
      </w:r>
    </w:p>
    <w:p w14:paraId="3838434E" w14:textId="40A13C6C" w:rsidR="0048698A" w:rsidRDefault="0048698A" w:rsidP="0048698A">
      <w:pPr>
        <w:ind w:firstLineChars="200" w:firstLine="480"/>
      </w:pPr>
      <w:r>
        <w:rPr>
          <w:rFonts w:hint="eastAsia"/>
        </w:rPr>
        <w:t>在中介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中，对象之间不再直接相互通信，而是通过中介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来进行通信。这种方式可以使各个对象之间的关系更为灵活，减少耦合，使系统更易于维护和扩展。</w:t>
      </w:r>
    </w:p>
    <w:p w14:paraId="4686FC9D" w14:textId="42BB7757" w:rsidR="0048698A" w:rsidRPr="0048698A" w:rsidRDefault="0048698A" w:rsidP="0048698A">
      <w:pPr>
        <w:ind w:firstLineChars="200" w:firstLine="480"/>
        <w:rPr>
          <w:rFonts w:hint="eastAsia"/>
        </w:rPr>
      </w:pPr>
      <w:r>
        <w:rPr>
          <w:rFonts w:hint="eastAsia"/>
        </w:rPr>
        <w:t>因此，通过中介公司联系供货商进行供货的行为适合使用中介者模式。</w:t>
      </w:r>
    </w:p>
    <w:p w14:paraId="06C7AC63" w14:textId="3F0ADBCD" w:rsidR="0048698A" w:rsidRPr="0048698A" w:rsidRDefault="0048698A" w:rsidP="0048698A">
      <w:pPr>
        <w:pStyle w:val="2"/>
        <w:rPr>
          <w:rFonts w:ascii="宋体" w:eastAsia="宋体" w:hAnsi="宋体"/>
        </w:rPr>
      </w:pPr>
      <w:r w:rsidRPr="0048698A">
        <w:rPr>
          <w:rFonts w:ascii="宋体" w:eastAsia="宋体" w:hAnsi="宋体" w:hint="eastAsia"/>
        </w:rPr>
        <w:t>场景</w:t>
      </w:r>
    </w:p>
    <w:p w14:paraId="11CF88E8" w14:textId="31552972" w:rsidR="0048698A" w:rsidRPr="0048698A" w:rsidRDefault="0048698A" w:rsidP="0048698A">
      <w:pPr>
        <w:ind w:firstLineChars="200" w:firstLine="480"/>
        <w:rPr>
          <w:rFonts w:hint="eastAsia"/>
        </w:rPr>
      </w:pPr>
      <w:r w:rsidRPr="0048698A">
        <w:rPr>
          <w:rFonts w:cs="Segoe UI"/>
          <w:color w:val="1F2328"/>
          <w:shd w:val="clear" w:color="auto" w:fill="FFFFFF"/>
        </w:rPr>
        <w:t>联系两家中介(瓜子二手车、汽车之家)，通过他们联系不同的供货商（特斯拉，NIO，小鹏汽车，比亚迪）进行供货。</w:t>
      </w:r>
    </w:p>
    <w:p w14:paraId="715D1CB4" w14:textId="50EF4E22" w:rsidR="0048698A" w:rsidRDefault="0048698A" w:rsidP="0048698A">
      <w:pPr>
        <w:jc w:val="left"/>
        <w:outlineLvl w:val="1"/>
        <w:rPr>
          <w:rStyle w:val="20"/>
          <w:rFonts w:ascii="宋体" w:eastAsia="宋体" w:hAnsi="宋体"/>
        </w:rPr>
      </w:pPr>
      <w:r w:rsidRPr="0048698A">
        <w:rPr>
          <w:rStyle w:val="20"/>
          <w:rFonts w:ascii="宋体" w:eastAsia="宋体" w:hAnsi="宋体"/>
        </w:rPr>
        <w:t>类图</w:t>
      </w:r>
    </w:p>
    <w:p w14:paraId="075DD630" w14:textId="3AE434EA" w:rsidR="0048698A" w:rsidRDefault="0048698A" w:rsidP="0048698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FCEC63A" wp14:editId="32C3BD6D">
            <wp:extent cx="5274310" cy="4086225"/>
            <wp:effectExtent l="0" t="0" r="0" b="0"/>
            <wp:docPr id="611984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FF"/>
    <w:rsid w:val="00044A18"/>
    <w:rsid w:val="003E21FF"/>
    <w:rsid w:val="0048698A"/>
    <w:rsid w:val="00BA2236"/>
    <w:rsid w:val="00DB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1BE2"/>
  <w15:chartTrackingRefBased/>
  <w15:docId w15:val="{87EA8916-EEB7-47DB-A9C4-04F06C0A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color w:val="00000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9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9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9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69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Zhang</dc:creator>
  <cp:keywords/>
  <dc:description/>
  <cp:lastModifiedBy>MC Zhang</cp:lastModifiedBy>
  <cp:revision>2</cp:revision>
  <dcterms:created xsi:type="dcterms:W3CDTF">2023-12-21T08:12:00Z</dcterms:created>
  <dcterms:modified xsi:type="dcterms:W3CDTF">2023-12-21T08:19:00Z</dcterms:modified>
</cp:coreProperties>
</file>