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0AC9" w:rsidRPr="00190AC9" w:rsidRDefault="00190AC9" w:rsidP="00190AC9">
      <w:pPr>
        <w:jc w:val="center"/>
        <w:rPr>
          <w:rFonts w:ascii="Bodoni MT" w:eastAsia="宋体" w:hAnsi="Bodoni MT" w:cs="Bodoni MT"/>
          <w:sz w:val="32"/>
          <w:szCs w:val="32"/>
        </w:rPr>
      </w:pPr>
      <w:bookmarkStart w:id="0" w:name="_GoBack"/>
      <w:bookmarkEnd w:id="0"/>
      <w:r w:rsidRPr="00190AC9">
        <w:rPr>
          <w:rFonts w:ascii="黑体" w:eastAsia="黑体" w:hAnsi="黑体" w:cs="Bodoni MT"/>
          <w:sz w:val="32"/>
          <w:szCs w:val="32"/>
        </w:rPr>
        <w:t>第二章第二节</w:t>
      </w:r>
      <w:r w:rsidRPr="00190AC9">
        <w:rPr>
          <w:rFonts w:ascii="黑体" w:eastAsia="黑体" w:hAnsi="黑体" w:cs="Bodoni MT"/>
          <w:b/>
          <w:sz w:val="32"/>
          <w:szCs w:val="32"/>
        </w:rPr>
        <w:t xml:space="preserve"> </w:t>
      </w:r>
      <w:r w:rsidRPr="00190AC9">
        <w:rPr>
          <w:rFonts w:ascii="黑体" w:eastAsia="黑体" w:hAnsi="黑体" w:cs="Bodoni MT"/>
          <w:sz w:val="32"/>
          <w:szCs w:val="32"/>
        </w:rPr>
        <w:t>氯气的性质（第</w:t>
      </w:r>
      <w:r w:rsidRPr="00190AC9">
        <w:rPr>
          <w:rFonts w:ascii="黑体" w:eastAsia="黑体" w:hAnsi="黑体" w:cs="Bodoni MT"/>
          <w:b/>
          <w:sz w:val="32"/>
          <w:szCs w:val="32"/>
        </w:rPr>
        <w:t>1</w:t>
      </w:r>
      <w:r w:rsidRPr="00190AC9">
        <w:rPr>
          <w:rFonts w:ascii="黑体" w:eastAsia="黑体" w:hAnsi="黑体" w:cs="Bodoni MT"/>
          <w:sz w:val="32"/>
          <w:szCs w:val="32"/>
        </w:rPr>
        <w:t>课时）导学提纲</w:t>
      </w:r>
    </w:p>
    <w:p w:rsidR="00190AC9" w:rsidRPr="00190AC9" w:rsidRDefault="00190AC9" w:rsidP="00190AC9">
      <w:pPr>
        <w:rPr>
          <w:rFonts w:ascii="宋体" w:eastAsia="宋体" w:hAnsi="宋体" w:cs="宋体"/>
        </w:rPr>
      </w:pPr>
      <w:r w:rsidRPr="00190AC9">
        <w:rPr>
          <w:rFonts w:ascii="Bodoni MT" w:eastAsia="宋体" w:hAnsi="Bodoni MT" w:cs="Bodoni MT"/>
        </w:rPr>
        <w:t xml:space="preserve">               </w:t>
      </w:r>
      <w:r w:rsidRPr="00190AC9">
        <w:rPr>
          <w:rFonts w:ascii="宋体" w:eastAsia="宋体" w:hAnsi="宋体" w:cs="宋体"/>
        </w:rPr>
        <w:t xml:space="preserve"> 班级</w:t>
      </w:r>
      <w:r w:rsidRPr="00190AC9">
        <w:rPr>
          <w:rFonts w:ascii="宋体" w:eastAsia="宋体" w:hAnsi="宋体" w:cs="宋体"/>
          <w:u w:val="single"/>
        </w:rPr>
        <w:t xml:space="preserve">          </w:t>
      </w:r>
      <w:r w:rsidRPr="00190AC9">
        <w:rPr>
          <w:rFonts w:ascii="宋体" w:eastAsia="宋体" w:hAnsi="宋体" w:cs="宋体"/>
        </w:rPr>
        <w:t xml:space="preserve">  姓名</w:t>
      </w:r>
      <w:r w:rsidRPr="00190AC9">
        <w:rPr>
          <w:rFonts w:ascii="宋体" w:eastAsia="宋体" w:hAnsi="宋体" w:cs="宋体"/>
          <w:u w:val="single"/>
        </w:rPr>
        <w:t xml:space="preserve">         </w:t>
      </w:r>
      <w:r w:rsidRPr="00190AC9">
        <w:rPr>
          <w:rFonts w:ascii="宋体" w:eastAsia="宋体" w:hAnsi="宋体" w:cs="宋体"/>
        </w:rPr>
        <w:t xml:space="preserve">  小组_______________        </w:t>
      </w:r>
    </w:p>
    <w:p w:rsidR="00190AC9" w:rsidRPr="00190AC9" w:rsidRDefault="00190AC9" w:rsidP="002F70C1">
      <w:pPr>
        <w:spacing w:line="264" w:lineRule="auto"/>
        <w:rPr>
          <w:rFonts w:ascii="宋体" w:eastAsia="宋体" w:hAnsi="宋体" w:cs="宋体"/>
          <w:b/>
          <w:bCs/>
        </w:rPr>
      </w:pPr>
      <w:r w:rsidRPr="00190AC9">
        <w:rPr>
          <w:rFonts w:ascii="宋体" w:eastAsia="宋体" w:hAnsi="宋体" w:cs="宋体"/>
          <w:b/>
          <w:bCs/>
        </w:rPr>
        <w:t>【学习目标】</w:t>
      </w:r>
    </w:p>
    <w:p w:rsidR="00190AC9" w:rsidRPr="00D50995" w:rsidRDefault="00190AC9" w:rsidP="002F70C1">
      <w:pPr>
        <w:widowControl/>
        <w:numPr>
          <w:ilvl w:val="0"/>
          <w:numId w:val="2"/>
        </w:numPr>
        <w:spacing w:line="264" w:lineRule="auto"/>
        <w:rPr>
          <w:rFonts w:ascii="Times New Roman" w:eastAsia="宋体" w:hAnsi="Times New Roman" w:cs="Times New Roman"/>
          <w:szCs w:val="21"/>
        </w:rPr>
      </w:pPr>
      <w:r w:rsidRPr="00D50995">
        <w:rPr>
          <w:rFonts w:ascii="Times New Roman" w:eastAsia="宋体" w:hAnsi="Times New Roman" w:cs="Times New Roman"/>
          <w:szCs w:val="21"/>
        </w:rPr>
        <w:t>通过阅读课本，能够说出氯气的物理性质，能分析氯原子结构推测氯气化学性质活泼的原因。</w:t>
      </w:r>
    </w:p>
    <w:p w:rsidR="00190AC9" w:rsidRPr="00D50995" w:rsidRDefault="00190AC9" w:rsidP="002F70C1">
      <w:pPr>
        <w:widowControl/>
        <w:numPr>
          <w:ilvl w:val="0"/>
          <w:numId w:val="2"/>
        </w:numPr>
        <w:spacing w:line="264" w:lineRule="auto"/>
        <w:rPr>
          <w:rFonts w:ascii="Times New Roman" w:eastAsia="宋体" w:hAnsi="Times New Roman" w:cs="Times New Roman"/>
          <w:szCs w:val="21"/>
        </w:rPr>
      </w:pPr>
      <w:r w:rsidRPr="00D50995">
        <w:rPr>
          <w:rFonts w:ascii="Times New Roman" w:eastAsia="宋体" w:hAnsi="Times New Roman" w:cs="Times New Roman"/>
          <w:szCs w:val="21"/>
        </w:rPr>
        <w:t>通过自主探究及教师讲评，能够规范描述氯气与金属、非金属反应的现象，并正确书写相关化学方程式。（重点）</w:t>
      </w:r>
    </w:p>
    <w:p w:rsidR="00190AC9" w:rsidRPr="00D50995" w:rsidRDefault="00190AC9" w:rsidP="002F70C1">
      <w:pPr>
        <w:widowControl/>
        <w:numPr>
          <w:ilvl w:val="0"/>
          <w:numId w:val="2"/>
        </w:numPr>
        <w:spacing w:line="264" w:lineRule="auto"/>
        <w:rPr>
          <w:rFonts w:ascii="Times New Roman" w:eastAsia="宋体" w:hAnsi="Times New Roman" w:cs="Times New Roman"/>
          <w:szCs w:val="21"/>
        </w:rPr>
      </w:pPr>
      <w:r w:rsidRPr="00D50995">
        <w:rPr>
          <w:rFonts w:ascii="Times New Roman" w:eastAsia="宋体" w:hAnsi="Times New Roman" w:cs="Times New Roman"/>
          <w:szCs w:val="21"/>
        </w:rPr>
        <w:t>通过实验探究，能够书写氯气与水反应的化学方程式和离子方程式。（重点、难点）</w:t>
      </w:r>
    </w:p>
    <w:p w:rsidR="00190AC9" w:rsidRPr="00D50995" w:rsidRDefault="00190AC9" w:rsidP="002F70C1">
      <w:pPr>
        <w:widowControl/>
        <w:numPr>
          <w:ilvl w:val="0"/>
          <w:numId w:val="2"/>
        </w:numPr>
        <w:spacing w:line="264" w:lineRule="auto"/>
        <w:rPr>
          <w:rFonts w:ascii="Times New Roman" w:eastAsia="宋体" w:hAnsi="Times New Roman" w:cs="Times New Roman"/>
          <w:szCs w:val="21"/>
        </w:rPr>
      </w:pPr>
      <w:r w:rsidRPr="00D50995">
        <w:rPr>
          <w:rFonts w:ascii="Times New Roman" w:eastAsia="宋体" w:hAnsi="Times New Roman" w:cs="Times New Roman"/>
          <w:szCs w:val="21"/>
        </w:rPr>
        <w:t>通过教师讲解，能够说出氯气与碱反应的原理，区分漂白粉的主要成分和有效成分。（重点、难点）</w:t>
      </w:r>
    </w:p>
    <w:p w:rsidR="00190AC9" w:rsidRPr="00190AC9" w:rsidRDefault="00190AC9" w:rsidP="002F70C1">
      <w:pPr>
        <w:spacing w:line="264" w:lineRule="auto"/>
        <w:rPr>
          <w:rFonts w:ascii="宋体" w:eastAsia="宋体" w:hAnsi="宋体" w:cs="宋体"/>
          <w:b/>
          <w:bCs/>
        </w:rPr>
      </w:pPr>
      <w:r w:rsidRPr="00190AC9">
        <w:rPr>
          <w:rFonts w:ascii="宋体" w:eastAsia="宋体" w:hAnsi="宋体" w:cs="宋体"/>
          <w:b/>
          <w:bCs/>
        </w:rPr>
        <w:t>【基础自学】</w:t>
      </w:r>
    </w:p>
    <w:p w:rsidR="00190AC9" w:rsidRPr="00190AC9" w:rsidRDefault="00190AC9" w:rsidP="002F70C1">
      <w:pPr>
        <w:widowControl/>
        <w:numPr>
          <w:ilvl w:val="0"/>
          <w:numId w:val="3"/>
        </w:numPr>
        <w:spacing w:line="264" w:lineRule="auto"/>
        <w:jc w:val="left"/>
        <w:outlineLvl w:val="2"/>
        <w:rPr>
          <w:rFonts w:ascii="Times New Roman" w:eastAsia="宋体" w:hAnsi="Times New Roman" w:cs="Bodoni MT"/>
          <w:b/>
          <w:bCs/>
          <w:szCs w:val="21"/>
        </w:rPr>
      </w:pPr>
      <w:r w:rsidRPr="00190AC9">
        <w:rPr>
          <w:rFonts w:ascii="Times New Roman" w:eastAsia="宋体" w:hAnsi="Times New Roman" w:cs="Bodoni MT"/>
          <w:b/>
          <w:bCs/>
          <w:szCs w:val="21"/>
        </w:rPr>
        <w:t>氯气的物理性质</w:t>
      </w:r>
    </w:p>
    <w:p w:rsidR="00190AC9" w:rsidRPr="00190AC9" w:rsidRDefault="00190AC9" w:rsidP="002F70C1">
      <w:pPr>
        <w:adjustRightInd w:val="0"/>
        <w:snapToGrid w:val="0"/>
        <w:spacing w:line="264" w:lineRule="auto"/>
        <w:ind w:leftChars="200" w:left="420"/>
        <w:jc w:val="left"/>
        <w:rPr>
          <w:rFonts w:ascii="Bodoni MT" w:eastAsia="宋体" w:hAnsi="Bodoni MT" w:cs="黑体"/>
          <w:bCs/>
          <w:szCs w:val="21"/>
        </w:rPr>
      </w:pPr>
      <w:r w:rsidRPr="00190AC9">
        <w:rPr>
          <w:rFonts w:ascii="Bodoni MT" w:eastAsia="宋体" w:hAnsi="Bodoni MT" w:cs="黑体"/>
          <w:bCs/>
          <w:szCs w:val="21"/>
        </w:rPr>
        <w:t>氯气是</w:t>
      </w:r>
      <w:r w:rsidRPr="00190AC9">
        <w:rPr>
          <w:rFonts w:ascii="Bodoni MT" w:eastAsia="宋体" w:hAnsi="Bodoni MT" w:cs="黑体"/>
          <w:bCs/>
          <w:szCs w:val="21"/>
          <w:u w:val="single"/>
        </w:rPr>
        <w:t xml:space="preserve">         </w:t>
      </w:r>
      <w:r w:rsidRPr="00190AC9">
        <w:rPr>
          <w:rFonts w:ascii="Bodoni MT" w:eastAsia="宋体" w:hAnsi="Bodoni MT" w:cs="黑体"/>
          <w:bCs/>
          <w:szCs w:val="21"/>
        </w:rPr>
        <w:t>色，有</w:t>
      </w:r>
      <w:r w:rsidRPr="00190AC9">
        <w:rPr>
          <w:rFonts w:ascii="Bodoni MT" w:eastAsia="宋体" w:hAnsi="Bodoni MT" w:cs="黑体"/>
          <w:bCs/>
          <w:szCs w:val="21"/>
          <w:u w:val="single"/>
        </w:rPr>
        <w:t xml:space="preserve">          </w:t>
      </w:r>
      <w:r w:rsidRPr="00190AC9">
        <w:rPr>
          <w:rFonts w:ascii="Bodoni MT" w:eastAsia="宋体" w:hAnsi="Bodoni MT" w:cs="黑体"/>
          <w:bCs/>
          <w:szCs w:val="21"/>
        </w:rPr>
        <w:t>气味，密度比空气</w:t>
      </w:r>
      <w:r w:rsidRPr="00190AC9">
        <w:rPr>
          <w:rFonts w:ascii="Bodoni MT" w:eastAsia="宋体" w:hAnsi="Bodoni MT" w:cs="黑体"/>
          <w:bCs/>
          <w:szCs w:val="21"/>
          <w:u w:val="single"/>
        </w:rPr>
        <w:t xml:space="preserve">      </w:t>
      </w:r>
      <w:r w:rsidRPr="00190AC9">
        <w:rPr>
          <w:rFonts w:ascii="Bodoni MT" w:eastAsia="宋体" w:hAnsi="Bodoni MT" w:cs="黑体"/>
          <w:bCs/>
          <w:szCs w:val="21"/>
        </w:rPr>
        <w:t>（大</w:t>
      </w:r>
      <w:r w:rsidRPr="00190AC9">
        <w:rPr>
          <w:rFonts w:ascii="Bodoni MT" w:eastAsia="宋体" w:hAnsi="Bodoni MT" w:cs="黑体"/>
          <w:bCs/>
          <w:szCs w:val="21"/>
        </w:rPr>
        <w:t>/</w:t>
      </w:r>
      <w:r w:rsidRPr="00190AC9">
        <w:rPr>
          <w:rFonts w:ascii="Bodoni MT" w:eastAsia="宋体" w:hAnsi="Bodoni MT" w:cs="黑体"/>
          <w:bCs/>
          <w:szCs w:val="21"/>
        </w:rPr>
        <w:t>小）的气体。</w:t>
      </w:r>
      <w:r w:rsidRPr="00190AC9">
        <w:rPr>
          <w:rFonts w:ascii="Bodoni MT" w:eastAsia="宋体" w:hAnsi="Bodoni MT" w:cs="黑体"/>
          <w:bCs/>
          <w:szCs w:val="21"/>
          <w:u w:val="single"/>
        </w:rPr>
        <w:t xml:space="preserve">     </w:t>
      </w:r>
      <w:r w:rsidRPr="00190AC9">
        <w:rPr>
          <w:rFonts w:ascii="Bodoni MT" w:eastAsia="宋体" w:hAnsi="Bodoni MT" w:cs="宋体"/>
          <w:kern w:val="0"/>
          <w:szCs w:val="21"/>
          <w:lang w:bidi="ar"/>
        </w:rPr>
        <w:t>溶于水（</w:t>
      </w:r>
      <w:r w:rsidRPr="00190AC9">
        <w:rPr>
          <w:rFonts w:ascii="Bodoni MT" w:eastAsia="宋体" w:hAnsi="Bodoni MT" w:cs="宋体"/>
          <w:kern w:val="0"/>
          <w:szCs w:val="21"/>
          <w:lang w:bidi="ar"/>
        </w:rPr>
        <w:t>1</w:t>
      </w:r>
      <w:r w:rsidRPr="00190AC9">
        <w:rPr>
          <w:rFonts w:ascii="Bodoni MT" w:eastAsia="宋体" w:hAnsi="Bodoni MT" w:cs="宋体"/>
          <w:kern w:val="0"/>
          <w:szCs w:val="21"/>
          <w:lang w:bidi="ar"/>
        </w:rPr>
        <w:t>体积水溶解约</w:t>
      </w:r>
      <w:r w:rsidRPr="00190AC9">
        <w:rPr>
          <w:rFonts w:ascii="Bodoni MT" w:eastAsia="宋体" w:hAnsi="Bodoni MT" w:cs="宋体"/>
          <w:kern w:val="0"/>
          <w:szCs w:val="21"/>
          <w:u w:val="single"/>
          <w:lang w:bidi="ar"/>
        </w:rPr>
        <w:t xml:space="preserve">     </w:t>
      </w:r>
      <w:r w:rsidRPr="00190AC9">
        <w:rPr>
          <w:rFonts w:ascii="Bodoni MT" w:eastAsia="宋体" w:hAnsi="Bodoni MT" w:cs="宋体"/>
          <w:kern w:val="0"/>
          <w:szCs w:val="21"/>
          <w:lang w:bidi="ar"/>
        </w:rPr>
        <w:t>体积</w:t>
      </w:r>
      <w:r w:rsidRPr="00190AC9">
        <w:rPr>
          <w:rFonts w:ascii="Bodoni MT" w:eastAsia="宋体" w:hAnsi="Bodoni MT" w:cs="宋体"/>
          <w:kern w:val="0"/>
          <w:szCs w:val="21"/>
          <w:lang w:bidi="ar"/>
        </w:rPr>
        <w:t>Cl</w:t>
      </w:r>
      <w:r w:rsidRPr="00190AC9">
        <w:rPr>
          <w:rFonts w:ascii="Bodoni MT" w:eastAsia="宋体" w:hAnsi="Bodoni MT" w:cs="宋体"/>
          <w:kern w:val="0"/>
          <w:szCs w:val="21"/>
          <w:vertAlign w:val="subscript"/>
          <w:lang w:bidi="ar"/>
        </w:rPr>
        <w:t>2</w:t>
      </w:r>
      <w:r w:rsidRPr="00190AC9">
        <w:rPr>
          <w:rFonts w:ascii="Bodoni MT" w:eastAsia="宋体" w:hAnsi="Bodoni MT" w:cs="宋体"/>
          <w:kern w:val="0"/>
          <w:szCs w:val="21"/>
          <w:lang w:bidi="ar"/>
        </w:rPr>
        <w:t>），</w:t>
      </w:r>
      <w:r w:rsidRPr="00190AC9">
        <w:rPr>
          <w:rFonts w:ascii="Bodoni MT" w:eastAsia="宋体" w:hAnsi="Bodoni MT" w:cs="宋体"/>
          <w:b/>
          <w:bCs/>
          <w:kern w:val="0"/>
          <w:szCs w:val="21"/>
          <w:lang w:bidi="ar"/>
        </w:rPr>
        <w:t>易液化</w:t>
      </w:r>
      <w:r w:rsidRPr="00190AC9">
        <w:rPr>
          <w:rFonts w:ascii="Bodoni MT" w:eastAsia="宋体" w:hAnsi="Bodoni MT" w:cs="宋体"/>
          <w:kern w:val="0"/>
          <w:szCs w:val="21"/>
          <w:lang w:bidi="ar"/>
        </w:rPr>
        <w:t>，形成液氯。</w:t>
      </w:r>
    </w:p>
    <w:p w:rsidR="00190AC9" w:rsidRPr="00190AC9" w:rsidRDefault="00190AC9" w:rsidP="002F70C1">
      <w:pPr>
        <w:spacing w:line="264" w:lineRule="auto"/>
        <w:ind w:leftChars="200" w:left="842" w:hangingChars="200" w:hanging="422"/>
        <w:rPr>
          <w:rFonts w:ascii="Bodoni MT" w:eastAsia="宋体" w:hAnsi="Bodoni MT" w:cs="黑体"/>
          <w:bCs/>
          <w:szCs w:val="21"/>
        </w:rPr>
      </w:pPr>
      <w:r w:rsidRPr="00190AC9">
        <w:rPr>
          <w:rFonts w:ascii="楷体_GB2312" w:eastAsia="宋体" w:hAnsi="楷体_GB2312" w:cs="楷体_GB2312"/>
          <w:b/>
          <w:bCs/>
          <w:szCs w:val="21"/>
          <w:bdr w:val="single" w:sz="4" w:space="0" w:color="auto"/>
        </w:rPr>
        <w:t>思考</w:t>
      </w:r>
      <w:r w:rsidRPr="00190AC9">
        <w:rPr>
          <w:rFonts w:ascii="楷体_GB2312" w:eastAsia="宋体" w:hAnsi="楷体_GB2312" w:cs="楷体_GB2312"/>
          <w:bCs/>
          <w:szCs w:val="21"/>
        </w:rPr>
        <w:t xml:space="preserve"> </w:t>
      </w:r>
      <w:r w:rsidRPr="00190AC9">
        <w:rPr>
          <w:rFonts w:ascii="Bodoni MT" w:eastAsia="宋体" w:hAnsi="Bodoni MT" w:cs="Bodoni MT"/>
          <w:szCs w:val="21"/>
        </w:rPr>
        <w:t>Cl</w:t>
      </w:r>
      <w:r w:rsidRPr="00190AC9">
        <w:rPr>
          <w:rFonts w:ascii="Bodoni MT" w:eastAsia="宋体" w:hAnsi="Bodoni MT" w:cs="Bodoni MT"/>
          <w:szCs w:val="21"/>
          <w:vertAlign w:val="subscript"/>
        </w:rPr>
        <w:t xml:space="preserve">2 </w:t>
      </w:r>
      <w:r w:rsidRPr="00190AC9">
        <w:rPr>
          <w:rFonts w:ascii="Bodoni MT" w:eastAsia="宋体" w:hAnsi="Bodoni MT" w:cs="黑体"/>
          <w:bCs/>
          <w:szCs w:val="21"/>
        </w:rPr>
        <w:t>泄露时，人们应（顺？</w:t>
      </w:r>
      <w:r w:rsidRPr="00190AC9">
        <w:rPr>
          <w:rFonts w:ascii="Bodoni MT" w:eastAsia="宋体" w:hAnsi="Bodoni MT" w:cs="黑体"/>
          <w:bCs/>
          <w:szCs w:val="21"/>
        </w:rPr>
        <w:t>/</w:t>
      </w:r>
      <w:r w:rsidRPr="00190AC9">
        <w:rPr>
          <w:rFonts w:ascii="Bodoni MT" w:eastAsia="宋体" w:hAnsi="Bodoni MT" w:cs="黑体"/>
          <w:bCs/>
          <w:szCs w:val="21"/>
        </w:rPr>
        <w:t>逆？）风、往（高？</w:t>
      </w:r>
      <w:r w:rsidRPr="00190AC9">
        <w:rPr>
          <w:rFonts w:ascii="Bodoni MT" w:eastAsia="宋体" w:hAnsi="Bodoni MT" w:cs="黑体"/>
          <w:bCs/>
          <w:szCs w:val="21"/>
        </w:rPr>
        <w:t>/</w:t>
      </w:r>
      <w:r w:rsidRPr="00190AC9">
        <w:rPr>
          <w:rFonts w:ascii="Bodoni MT" w:eastAsia="宋体" w:hAnsi="Bodoni MT" w:cs="黑体"/>
          <w:bCs/>
          <w:szCs w:val="21"/>
        </w:rPr>
        <w:t>低？）处跑，手拿蘸（</w:t>
      </w:r>
      <w:r w:rsidRPr="00190AC9">
        <w:rPr>
          <w:rFonts w:ascii="Bodoni MT" w:eastAsia="宋体" w:hAnsi="Bodoni MT" w:cs="Bodoni MT"/>
          <w:szCs w:val="21"/>
        </w:rPr>
        <w:t>NaHCO</w:t>
      </w:r>
      <w:r w:rsidRPr="00190AC9">
        <w:rPr>
          <w:rFonts w:ascii="Bodoni MT" w:eastAsia="宋体" w:hAnsi="Bodoni MT" w:cs="Bodoni MT"/>
          <w:szCs w:val="21"/>
          <w:vertAlign w:val="subscript"/>
        </w:rPr>
        <w:t>3</w:t>
      </w:r>
      <w:r w:rsidRPr="00190AC9">
        <w:rPr>
          <w:rFonts w:ascii="Bodoni MT" w:eastAsia="宋体" w:hAnsi="Bodoni MT" w:cs="黑体"/>
          <w:bCs/>
          <w:szCs w:val="21"/>
        </w:rPr>
        <w:t>/</w:t>
      </w:r>
      <w:r w:rsidRPr="00190AC9">
        <w:rPr>
          <w:rFonts w:ascii="Bodoni MT" w:eastAsia="宋体" w:hAnsi="Bodoni MT" w:cs="Bodoni MT"/>
          <w:szCs w:val="21"/>
        </w:rPr>
        <w:t>NaOH</w:t>
      </w:r>
      <w:r w:rsidRPr="00190AC9">
        <w:rPr>
          <w:rFonts w:ascii="Bodoni MT" w:eastAsia="宋体" w:hAnsi="Bodoni MT" w:cs="黑体"/>
          <w:bCs/>
          <w:szCs w:val="21"/>
        </w:rPr>
        <w:t>）的湿毛巾捂口鼻。</w:t>
      </w:r>
    </w:p>
    <w:p w:rsidR="00190AC9" w:rsidRPr="00190AC9" w:rsidRDefault="00190AC9" w:rsidP="002F70C1">
      <w:pPr>
        <w:spacing w:line="264" w:lineRule="auto"/>
        <w:rPr>
          <w:rFonts w:ascii="Bodoni MT" w:eastAsia="宋体" w:hAnsi="Bodoni MT" w:cs="黑体"/>
          <w:bCs/>
          <w:szCs w:val="21"/>
          <w:u w:val="single"/>
        </w:rPr>
      </w:pPr>
      <w:r w:rsidRPr="00190AC9">
        <w:rPr>
          <w:rFonts w:ascii="Bodoni MT" w:eastAsia="宋体" w:hAnsi="Bodoni MT" w:cs="黑体"/>
          <w:bCs/>
          <w:szCs w:val="21"/>
        </w:rPr>
        <w:t xml:space="preserve">    </w:t>
      </w:r>
      <w:r w:rsidRPr="00190AC9">
        <w:rPr>
          <w:rFonts w:ascii="Bodoni MT" w:eastAsia="宋体" w:hAnsi="Bodoni MT" w:cs="黑体"/>
          <w:bCs/>
          <w:szCs w:val="21"/>
        </w:rPr>
        <w:t>闻氯气的方法：</w:t>
      </w:r>
      <w:r w:rsidRPr="00190AC9">
        <w:rPr>
          <w:rFonts w:ascii="Bodoni MT" w:eastAsia="宋体" w:hAnsi="Bodoni MT" w:cs="黑体"/>
          <w:bCs/>
          <w:szCs w:val="21"/>
          <w:u w:val="single"/>
        </w:rPr>
        <w:t xml:space="preserve"> </w:t>
      </w:r>
      <w:r>
        <w:rPr>
          <w:rFonts w:ascii="Bodoni MT" w:eastAsia="宋体" w:hAnsi="Bodoni MT" w:cs="黑体"/>
          <w:bCs/>
          <w:szCs w:val="21"/>
          <w:u w:val="single"/>
        </w:rPr>
        <w:t xml:space="preserve">                                                      </w:t>
      </w:r>
    </w:p>
    <w:p w:rsidR="00190AC9" w:rsidRPr="00190AC9" w:rsidRDefault="00190AC9" w:rsidP="002F70C1">
      <w:pPr>
        <w:keepNext/>
        <w:keepLines/>
        <w:widowControl/>
        <w:spacing w:line="264" w:lineRule="auto"/>
        <w:outlineLvl w:val="2"/>
        <w:rPr>
          <w:rFonts w:ascii="Times New Roman" w:eastAsia="宋体" w:hAnsi="Times New Roman" w:cs="Bodoni MT"/>
          <w:b/>
          <w:bCs/>
          <w:szCs w:val="21"/>
        </w:rPr>
      </w:pPr>
      <w:r w:rsidRPr="00190AC9">
        <w:rPr>
          <w:rFonts w:ascii="Times New Roman" w:eastAsia="宋体" w:hAnsi="Times New Roman" w:cs="Bodoni MT"/>
          <w:b/>
          <w:bCs/>
          <w:szCs w:val="21"/>
        </w:rPr>
        <w:t>二、氯气的化学性质</w:t>
      </w:r>
    </w:p>
    <w:p w:rsidR="00190AC9" w:rsidRPr="00190AC9" w:rsidRDefault="00190AC9" w:rsidP="002F70C1">
      <w:pPr>
        <w:adjustRightInd w:val="0"/>
        <w:snapToGrid w:val="0"/>
        <w:spacing w:line="264" w:lineRule="auto"/>
        <w:ind w:leftChars="200" w:left="420"/>
        <w:jc w:val="left"/>
        <w:rPr>
          <w:rFonts w:ascii="Bodoni MT" w:eastAsia="宋体" w:hAnsi="Bodoni MT" w:cs="Bodoni MT"/>
          <w:szCs w:val="21"/>
        </w:rPr>
      </w:pPr>
      <w:r w:rsidRPr="00190AC9">
        <w:rPr>
          <w:rFonts w:ascii="Bodoni MT" w:eastAsia="宋体" w:hAnsi="Bodoni MT" w:cs="Bodoni MT"/>
          <w:szCs w:val="21"/>
        </w:rPr>
        <w:t>氯</w:t>
      </w:r>
      <w:r w:rsidRPr="00190AC9">
        <w:rPr>
          <w:rFonts w:ascii="Bodoni MT" w:eastAsia="宋体" w:hAnsi="Bodoni MT" w:cs="黑体"/>
          <w:bCs/>
          <w:szCs w:val="21"/>
        </w:rPr>
        <w:t>原子结构</w:t>
      </w:r>
      <w:r w:rsidRPr="00190AC9">
        <w:rPr>
          <w:rFonts w:ascii="Bodoni MT" w:eastAsia="宋体" w:hAnsi="Bodoni MT" w:cs="Bodoni MT"/>
          <w:szCs w:val="21"/>
        </w:rPr>
        <w:t>示意图：</w:t>
      </w:r>
      <w:r w:rsidRPr="00190AC9">
        <w:rPr>
          <w:rFonts w:ascii="Bodoni MT" w:eastAsia="宋体" w:hAnsi="Bodoni MT" w:cs="Bodoni MT"/>
          <w:szCs w:val="21"/>
          <w:u w:val="single"/>
        </w:rPr>
        <w:t xml:space="preserve">            </w:t>
      </w:r>
      <w:r w:rsidRPr="00190AC9">
        <w:rPr>
          <w:rFonts w:ascii="Bodoni MT" w:eastAsia="宋体" w:hAnsi="Bodoni MT" w:cs="Bodoni MT"/>
          <w:szCs w:val="21"/>
        </w:rPr>
        <w:t>；最外层有</w:t>
      </w:r>
      <w:r w:rsidRPr="00190AC9">
        <w:rPr>
          <w:rFonts w:ascii="Bodoni MT" w:eastAsia="宋体" w:hAnsi="Bodoni MT" w:cs="Bodoni MT"/>
          <w:szCs w:val="21"/>
        </w:rPr>
        <w:t>____</w:t>
      </w:r>
      <w:r w:rsidRPr="00190AC9">
        <w:rPr>
          <w:rFonts w:ascii="Bodoni MT" w:eastAsia="宋体" w:hAnsi="Bodoni MT" w:cs="Bodoni MT"/>
          <w:szCs w:val="21"/>
        </w:rPr>
        <w:t>个电子，在化学反应中容易</w:t>
      </w:r>
      <w:r w:rsidRPr="00190AC9">
        <w:rPr>
          <w:rFonts w:ascii="Bodoni MT" w:eastAsia="宋体" w:hAnsi="Bodoni MT" w:cs="Bodoni MT"/>
          <w:szCs w:val="21"/>
        </w:rPr>
        <w:t>__________</w:t>
      </w:r>
      <w:r w:rsidRPr="00190AC9">
        <w:rPr>
          <w:rFonts w:ascii="Bodoni MT" w:eastAsia="宋体" w:hAnsi="Bodoni MT" w:cs="Bodoni MT"/>
          <w:szCs w:val="21"/>
        </w:rPr>
        <w:t>电子，体现</w:t>
      </w:r>
      <w:r w:rsidRPr="00190AC9">
        <w:rPr>
          <w:rFonts w:ascii="Bodoni MT" w:eastAsia="宋体" w:hAnsi="Bodoni MT" w:cs="Bodoni MT"/>
          <w:szCs w:val="21"/>
        </w:rPr>
        <w:t>__________</w:t>
      </w:r>
      <w:r w:rsidRPr="00190AC9">
        <w:rPr>
          <w:rFonts w:ascii="Bodoni MT" w:eastAsia="宋体" w:hAnsi="Bodoni MT" w:cs="Bodoni MT"/>
          <w:szCs w:val="21"/>
        </w:rPr>
        <w:t>性。</w:t>
      </w:r>
    </w:p>
    <w:p w:rsidR="00190AC9" w:rsidRPr="00190AC9" w:rsidRDefault="00190AC9" w:rsidP="002F70C1">
      <w:pPr>
        <w:widowControl/>
        <w:numPr>
          <w:ilvl w:val="0"/>
          <w:numId w:val="4"/>
        </w:numPr>
        <w:spacing w:line="264" w:lineRule="auto"/>
        <w:ind w:leftChars="100" w:left="210"/>
        <w:jc w:val="left"/>
        <w:outlineLvl w:val="3"/>
        <w:rPr>
          <w:rFonts w:ascii="Times New Roman" w:eastAsia="宋体" w:hAnsi="Times New Roman" w:cs="Times New Roman"/>
          <w:szCs w:val="21"/>
        </w:rPr>
      </w:pPr>
      <w:r w:rsidRPr="00190AC9">
        <w:rPr>
          <w:rFonts w:ascii="Times New Roman" w:eastAsia="宋体" w:hAnsi="Times New Roman" w:cs="Times New Roman"/>
          <w:szCs w:val="21"/>
        </w:rPr>
        <w:t>与金属单质反应（生成</w:t>
      </w:r>
      <w:r w:rsidRPr="00190AC9">
        <w:rPr>
          <w:rFonts w:ascii="Times New Roman" w:eastAsia="宋体" w:hAnsi="Times New Roman" w:cs="Times New Roman"/>
          <w:szCs w:val="21"/>
        </w:rPr>
        <w:t>______</w:t>
      </w:r>
      <w:r w:rsidRPr="00190AC9">
        <w:rPr>
          <w:rFonts w:ascii="Times New Roman" w:eastAsia="宋体" w:hAnsi="Times New Roman" w:cs="Times New Roman"/>
          <w:szCs w:val="21"/>
        </w:rPr>
        <w:t>价氯化物）</w:t>
      </w:r>
    </w:p>
    <w:p w:rsidR="00190AC9" w:rsidRPr="00190AC9" w:rsidRDefault="00190AC9" w:rsidP="002F70C1">
      <w:pPr>
        <w:adjustRightInd w:val="0"/>
        <w:snapToGrid w:val="0"/>
        <w:spacing w:line="264" w:lineRule="auto"/>
        <w:ind w:leftChars="200" w:left="420"/>
        <w:jc w:val="left"/>
        <w:rPr>
          <w:rFonts w:ascii="Bodoni MT" w:eastAsia="宋体" w:hAnsi="Bodoni MT" w:cs="Bodoni MT"/>
          <w:szCs w:val="21"/>
          <w:u w:val="single"/>
        </w:rPr>
      </w:pPr>
      <w:r w:rsidRPr="00190AC9">
        <w:rPr>
          <w:rFonts w:ascii="Bodoni MT" w:eastAsia="宋体" w:hAnsi="Bodoni MT" w:cs="Bodoni MT"/>
          <w:szCs w:val="21"/>
        </w:rPr>
        <w:t>与铁</w:t>
      </w:r>
      <w:r w:rsidRPr="00190AC9">
        <w:rPr>
          <w:rFonts w:ascii="Bodoni MT" w:eastAsia="宋体" w:hAnsi="Bodoni MT" w:cs="黑体"/>
          <w:bCs/>
          <w:szCs w:val="21"/>
        </w:rPr>
        <w:t>反应</w:t>
      </w:r>
      <w:r w:rsidRPr="00190AC9">
        <w:rPr>
          <w:rFonts w:ascii="Bodoni MT" w:eastAsia="宋体" w:hAnsi="Bodoni MT" w:cs="Bodoni MT"/>
          <w:szCs w:val="21"/>
        </w:rPr>
        <w:t xml:space="preserve"> </w:t>
      </w:r>
      <w:r w:rsidRPr="00190AC9">
        <w:rPr>
          <w:rFonts w:ascii="Bodoni MT" w:eastAsia="宋体" w:hAnsi="Bodoni MT" w:cs="Bodoni MT"/>
          <w:szCs w:val="21"/>
        </w:rPr>
        <w:t>化学方程式</w:t>
      </w:r>
      <w:r w:rsidRPr="00190AC9">
        <w:rPr>
          <w:rFonts w:ascii="Bodoni MT" w:eastAsia="宋体" w:hAnsi="Bodoni MT" w:cs="Bodoni MT"/>
          <w:szCs w:val="21"/>
          <w:u w:val="single"/>
        </w:rPr>
        <w:t xml:space="preserve">                      </w:t>
      </w:r>
      <w:r w:rsidRPr="00190AC9">
        <w:rPr>
          <w:rFonts w:ascii="Bodoni MT" w:eastAsia="宋体" w:hAnsi="Bodoni MT" w:cs="Bodoni MT"/>
          <w:szCs w:val="21"/>
        </w:rPr>
        <w:t>；液氯储存在</w:t>
      </w:r>
      <w:r w:rsidRPr="00190AC9">
        <w:rPr>
          <w:rFonts w:ascii="Bodoni MT" w:eastAsia="宋体" w:hAnsi="Bodoni MT" w:cs="Bodoni MT"/>
          <w:szCs w:val="21"/>
          <w:u w:val="single"/>
        </w:rPr>
        <w:t xml:space="preserve">        </w:t>
      </w:r>
      <w:r w:rsidRPr="00190AC9">
        <w:rPr>
          <w:rFonts w:ascii="Bodoni MT" w:eastAsia="宋体" w:hAnsi="Bodoni MT" w:cs="Bodoni MT"/>
          <w:szCs w:val="21"/>
        </w:rPr>
        <w:t>中。</w:t>
      </w:r>
    </w:p>
    <w:p w:rsidR="00190AC9" w:rsidRPr="00190AC9" w:rsidRDefault="00190AC9" w:rsidP="002F70C1">
      <w:pPr>
        <w:adjustRightInd w:val="0"/>
        <w:snapToGrid w:val="0"/>
        <w:spacing w:line="264" w:lineRule="auto"/>
        <w:ind w:leftChars="200" w:left="420"/>
        <w:jc w:val="left"/>
        <w:rPr>
          <w:rFonts w:ascii="Bodoni MT" w:eastAsia="宋体" w:hAnsi="Bodoni MT" w:cs="Bodoni MT"/>
          <w:szCs w:val="21"/>
        </w:rPr>
      </w:pPr>
      <w:r w:rsidRPr="00190AC9">
        <w:rPr>
          <w:rFonts w:ascii="Bodoni MT" w:eastAsia="宋体" w:hAnsi="Bodoni MT" w:cs="Bodoni MT"/>
          <w:szCs w:val="21"/>
        </w:rPr>
        <w:t>与铜</w:t>
      </w:r>
      <w:r w:rsidRPr="00190AC9">
        <w:rPr>
          <w:rFonts w:ascii="Bodoni MT" w:eastAsia="宋体" w:hAnsi="Bodoni MT" w:cs="黑体"/>
          <w:bCs/>
          <w:szCs w:val="21"/>
        </w:rPr>
        <w:t>反应</w:t>
      </w:r>
      <w:r w:rsidRPr="00190AC9">
        <w:rPr>
          <w:rFonts w:ascii="Bodoni MT" w:eastAsia="宋体" w:hAnsi="Bodoni MT" w:cs="Bodoni MT"/>
          <w:szCs w:val="21"/>
        </w:rPr>
        <w:t xml:space="preserve"> </w:t>
      </w:r>
      <w:r w:rsidRPr="00190AC9">
        <w:rPr>
          <w:rFonts w:ascii="Bodoni MT" w:eastAsia="宋体" w:hAnsi="Bodoni MT" w:cs="Bodoni MT"/>
          <w:szCs w:val="21"/>
        </w:rPr>
        <w:t>化学方程式</w:t>
      </w:r>
      <w:r w:rsidRPr="00190AC9">
        <w:rPr>
          <w:rFonts w:ascii="Bodoni MT" w:eastAsia="宋体" w:hAnsi="Bodoni MT" w:cs="Bodoni MT"/>
          <w:szCs w:val="21"/>
          <w:u w:val="single"/>
        </w:rPr>
        <w:t xml:space="preserve">                      </w:t>
      </w:r>
      <w:r w:rsidRPr="00190AC9">
        <w:rPr>
          <w:rFonts w:ascii="Bodoni MT" w:eastAsia="宋体" w:hAnsi="Bodoni MT" w:cs="Bodoni MT"/>
          <w:szCs w:val="21"/>
        </w:rPr>
        <w:t>；</w:t>
      </w:r>
    </w:p>
    <w:p w:rsidR="00190AC9" w:rsidRPr="00190AC9" w:rsidRDefault="00190AC9" w:rsidP="002F70C1">
      <w:pPr>
        <w:widowControl/>
        <w:numPr>
          <w:ilvl w:val="0"/>
          <w:numId w:val="4"/>
        </w:numPr>
        <w:spacing w:line="264" w:lineRule="auto"/>
        <w:ind w:leftChars="100" w:left="210"/>
        <w:jc w:val="left"/>
        <w:outlineLvl w:val="3"/>
        <w:rPr>
          <w:rFonts w:ascii="Times New Roman" w:eastAsia="宋体" w:hAnsi="Times New Roman" w:cs="Times New Roman"/>
          <w:szCs w:val="21"/>
        </w:rPr>
      </w:pPr>
      <w:r w:rsidRPr="00190AC9">
        <w:rPr>
          <w:rFonts w:ascii="Times New Roman" w:eastAsia="宋体" w:hAnsi="Times New Roman" w:cs="Times New Roman"/>
          <w:szCs w:val="21"/>
        </w:rPr>
        <w:t>与非金属单质反应</w:t>
      </w:r>
    </w:p>
    <w:p w:rsidR="00190AC9" w:rsidRPr="00190AC9" w:rsidRDefault="00190AC9" w:rsidP="002F70C1">
      <w:pPr>
        <w:adjustRightInd w:val="0"/>
        <w:snapToGrid w:val="0"/>
        <w:spacing w:line="264" w:lineRule="auto"/>
        <w:ind w:leftChars="200" w:left="420"/>
        <w:jc w:val="left"/>
        <w:rPr>
          <w:rFonts w:ascii="Bodoni MT" w:eastAsia="宋体" w:hAnsi="Bodoni MT" w:cs="Bodoni MT"/>
          <w:szCs w:val="21"/>
        </w:rPr>
      </w:pPr>
      <w:r w:rsidRPr="00190AC9">
        <w:rPr>
          <w:rFonts w:ascii="Bodoni MT" w:eastAsia="宋体" w:hAnsi="Bodoni MT" w:cs="Bodoni MT"/>
          <w:szCs w:val="21"/>
        </w:rPr>
        <w:t>与</w:t>
      </w:r>
      <w:r w:rsidRPr="00190AC9">
        <w:rPr>
          <w:rFonts w:ascii="Bodoni MT" w:eastAsia="宋体" w:hAnsi="Bodoni MT" w:cs="Bodoni MT"/>
          <w:szCs w:val="21"/>
        </w:rPr>
        <w:t>H</w:t>
      </w:r>
      <w:r w:rsidRPr="00190AC9">
        <w:rPr>
          <w:rFonts w:ascii="Bodoni MT" w:eastAsia="宋体" w:hAnsi="Bodoni MT" w:cs="Bodoni MT"/>
          <w:szCs w:val="21"/>
          <w:vertAlign w:val="subscript"/>
        </w:rPr>
        <w:t>2</w:t>
      </w:r>
      <w:r w:rsidRPr="00190AC9">
        <w:rPr>
          <w:rFonts w:ascii="Bodoni MT" w:eastAsia="宋体" w:hAnsi="Bodoni MT" w:cs="Bodoni MT"/>
          <w:szCs w:val="21"/>
        </w:rPr>
        <w:t>的反应实验现象</w:t>
      </w:r>
      <w:r w:rsidRPr="00190AC9">
        <w:rPr>
          <w:rFonts w:ascii="Bodoni MT" w:eastAsia="宋体" w:hAnsi="Bodoni MT" w:cs="Bodoni MT"/>
          <w:szCs w:val="21"/>
        </w:rPr>
        <w:t>:</w:t>
      </w:r>
      <w:r w:rsidRPr="00190AC9">
        <w:rPr>
          <w:rFonts w:ascii="Bodoni MT" w:eastAsia="宋体" w:hAnsi="Bodoni MT" w:cs="Bodoni MT"/>
          <w:szCs w:val="21"/>
        </w:rPr>
        <w:t>纯净的氢气在氯气中安静地</w:t>
      </w:r>
      <w:r w:rsidRPr="00190AC9">
        <w:rPr>
          <w:rFonts w:ascii="Bodoni MT" w:eastAsia="宋体" w:hAnsi="Bodoni MT" w:cs="Bodoni MT"/>
          <w:szCs w:val="21"/>
          <w:u w:val="single"/>
        </w:rPr>
        <w:t xml:space="preserve">        </w:t>
      </w:r>
      <w:r w:rsidRPr="00190AC9">
        <w:rPr>
          <w:rFonts w:ascii="Bodoni MT" w:eastAsia="宋体" w:hAnsi="Bodoni MT" w:cs="Bodoni MT"/>
          <w:szCs w:val="21"/>
        </w:rPr>
        <w:t>，发出</w:t>
      </w:r>
      <w:r w:rsidRPr="00190AC9">
        <w:rPr>
          <w:rFonts w:ascii="Bodoni MT" w:eastAsia="宋体" w:hAnsi="Bodoni MT" w:cs="Bodoni MT"/>
          <w:szCs w:val="21"/>
          <w:u w:val="single"/>
        </w:rPr>
        <w:t xml:space="preserve">         </w:t>
      </w:r>
      <w:r w:rsidRPr="00190AC9">
        <w:rPr>
          <w:rFonts w:ascii="Bodoni MT" w:eastAsia="宋体" w:hAnsi="Bodoni MT" w:cs="Bodoni MT"/>
          <w:szCs w:val="21"/>
        </w:rPr>
        <w:t>火焰，集气瓶口上方出现</w:t>
      </w:r>
      <w:r w:rsidRPr="00190AC9">
        <w:rPr>
          <w:rFonts w:ascii="Bodoni MT" w:eastAsia="宋体" w:hAnsi="Bodoni MT" w:cs="Bodoni MT"/>
          <w:szCs w:val="21"/>
          <w:u w:val="single"/>
        </w:rPr>
        <w:t xml:space="preserve">          </w:t>
      </w:r>
      <w:r w:rsidRPr="00190AC9">
        <w:rPr>
          <w:rFonts w:ascii="Bodoni MT" w:eastAsia="宋体" w:hAnsi="Bodoni MT" w:cs="Bodoni MT"/>
          <w:szCs w:val="21"/>
        </w:rPr>
        <w:t>。化学方程式</w:t>
      </w:r>
      <w:r w:rsidRPr="00190AC9">
        <w:rPr>
          <w:rFonts w:ascii="Bodoni MT" w:eastAsia="宋体" w:hAnsi="Bodoni MT" w:cs="Bodoni MT"/>
          <w:szCs w:val="21"/>
        </w:rPr>
        <w:t>:</w:t>
      </w:r>
      <w:r w:rsidRPr="00190AC9">
        <w:rPr>
          <w:rFonts w:ascii="Bodoni MT" w:eastAsia="宋体" w:hAnsi="Bodoni MT" w:cs="Bodoni MT"/>
          <w:szCs w:val="21"/>
          <w:u w:val="single"/>
        </w:rPr>
        <w:t xml:space="preserve">                     </w:t>
      </w:r>
      <w:r w:rsidRPr="00190AC9">
        <w:rPr>
          <w:rFonts w:ascii="Bodoni MT" w:eastAsia="宋体" w:hAnsi="Bodoni MT" w:cs="Bodoni MT"/>
          <w:szCs w:val="21"/>
        </w:rPr>
        <w:t>。（</w:t>
      </w:r>
      <w:r w:rsidRPr="00190AC9">
        <w:rPr>
          <w:rFonts w:ascii="楷体_GB2312" w:eastAsia="宋体" w:hAnsi="楷体_GB2312" w:cs="楷体_GB2312"/>
          <w:szCs w:val="21"/>
        </w:rPr>
        <w:t>光照爆炸</w:t>
      </w:r>
      <w:r w:rsidRPr="00190AC9">
        <w:rPr>
          <w:rFonts w:ascii="Bodoni MT" w:eastAsia="宋体" w:hAnsi="Bodoni MT" w:cs="Bodoni MT"/>
          <w:szCs w:val="21"/>
        </w:rPr>
        <w:t>）</w:t>
      </w:r>
    </w:p>
    <w:p w:rsidR="00190AC9" w:rsidRPr="00190AC9" w:rsidRDefault="00190AC9" w:rsidP="002F70C1">
      <w:pPr>
        <w:spacing w:line="264" w:lineRule="auto"/>
        <w:ind w:leftChars="200" w:left="842" w:hangingChars="200" w:hanging="422"/>
        <w:rPr>
          <w:rFonts w:ascii="Bodoni MT" w:eastAsia="宋体" w:hAnsi="Bodoni MT" w:cs="Bodoni MT"/>
          <w:szCs w:val="21"/>
          <w:u w:val="single"/>
        </w:rPr>
      </w:pPr>
      <w:r w:rsidRPr="00190AC9">
        <w:rPr>
          <w:rFonts w:ascii="楷体_GB2312" w:eastAsia="宋体" w:hAnsi="楷体_GB2312" w:cs="楷体_GB2312"/>
          <w:b/>
          <w:bCs/>
          <w:szCs w:val="21"/>
          <w:bdr w:val="single" w:sz="4" w:space="0" w:color="auto"/>
        </w:rPr>
        <w:t>思考</w:t>
      </w:r>
      <w:r w:rsidRPr="00190AC9">
        <w:rPr>
          <w:rFonts w:ascii="楷体_GB2312" w:eastAsia="宋体" w:hAnsi="楷体_GB2312" w:cs="楷体_GB2312"/>
          <w:bCs/>
          <w:szCs w:val="21"/>
        </w:rPr>
        <w:t xml:space="preserve"> </w:t>
      </w:r>
      <w:r w:rsidRPr="00190AC9">
        <w:rPr>
          <w:rFonts w:ascii="Bodoni MT" w:eastAsia="宋体" w:hAnsi="Bodoni MT" w:cs="Bodoni MT"/>
          <w:szCs w:val="21"/>
        </w:rPr>
        <w:t xml:space="preserve"> </w:t>
      </w:r>
      <w:r w:rsidRPr="00190AC9">
        <w:rPr>
          <w:rFonts w:ascii="Bodoni MT" w:eastAsia="宋体" w:hAnsi="Bodoni MT" w:cs="Bodoni MT"/>
          <w:szCs w:val="21"/>
        </w:rPr>
        <w:t>燃烧是否一定需要氧气</w:t>
      </w:r>
      <w:r w:rsidRPr="00190AC9">
        <w:rPr>
          <w:rFonts w:ascii="宋体" w:eastAsia="宋体" w:hAnsi="宋体" w:cs="宋体"/>
          <w:szCs w:val="21"/>
        </w:rPr>
        <w:t>？</w:t>
      </w:r>
      <w:r w:rsidRPr="00190AC9">
        <w:rPr>
          <w:rFonts w:ascii="Bodoni MT" w:eastAsia="宋体" w:hAnsi="Bodoni MT" w:cs="Bodoni MT"/>
          <w:szCs w:val="21"/>
          <w:u w:val="single"/>
        </w:rPr>
        <w:t xml:space="preserve">          </w:t>
      </w:r>
    </w:p>
    <w:p w:rsidR="00190AC9" w:rsidRPr="00190AC9" w:rsidRDefault="00190AC9" w:rsidP="002F70C1">
      <w:pPr>
        <w:widowControl/>
        <w:numPr>
          <w:ilvl w:val="0"/>
          <w:numId w:val="4"/>
        </w:numPr>
        <w:spacing w:line="264" w:lineRule="auto"/>
        <w:ind w:leftChars="100" w:left="210"/>
        <w:jc w:val="left"/>
        <w:outlineLvl w:val="3"/>
        <w:rPr>
          <w:rFonts w:ascii="Times New Roman" w:eastAsia="宋体" w:hAnsi="Times New Roman" w:cs="Times New Roman"/>
          <w:szCs w:val="21"/>
        </w:rPr>
      </w:pPr>
      <w:r w:rsidRPr="00190AC9">
        <w:rPr>
          <w:rFonts w:ascii="Times New Roman" w:eastAsia="宋体" w:hAnsi="Times New Roman" w:cs="Times New Roman"/>
          <w:szCs w:val="21"/>
        </w:rPr>
        <w:t>与水反应（歧化反应）</w:t>
      </w:r>
    </w:p>
    <w:p w:rsidR="00190AC9" w:rsidRPr="00190AC9" w:rsidRDefault="00190AC9" w:rsidP="002F70C1">
      <w:pPr>
        <w:adjustRightInd w:val="0"/>
        <w:snapToGrid w:val="0"/>
        <w:spacing w:line="264" w:lineRule="auto"/>
        <w:ind w:leftChars="200" w:left="420"/>
        <w:jc w:val="left"/>
        <w:rPr>
          <w:rFonts w:ascii="Bodoni MT" w:eastAsia="宋体" w:hAnsi="Bodoni MT" w:cs="Bodoni MT"/>
          <w:bCs/>
          <w:szCs w:val="21"/>
        </w:rPr>
      </w:pPr>
      <w:r w:rsidRPr="00190AC9">
        <w:rPr>
          <w:rFonts w:ascii="Bodoni MT" w:eastAsia="宋体" w:hAnsi="Bodoni MT" w:cs="黑体"/>
        </w:rPr>
        <w:t>化学方程式</w:t>
      </w:r>
      <w:r w:rsidRPr="00190AC9">
        <w:rPr>
          <w:rFonts w:ascii="Bodoni MT" w:eastAsia="宋体" w:hAnsi="Bodoni MT" w:cs="Bodoni MT"/>
          <w:bCs/>
          <w:szCs w:val="21"/>
        </w:rPr>
        <w:t>：</w:t>
      </w:r>
      <w:r w:rsidRPr="00190AC9">
        <w:rPr>
          <w:rFonts w:ascii="Bodoni MT" w:eastAsia="宋体" w:hAnsi="Bodoni MT" w:cs="Bodoni MT"/>
          <w:bCs/>
          <w:szCs w:val="21"/>
        </w:rPr>
        <w:t>_________________________________________</w:t>
      </w:r>
    </w:p>
    <w:p w:rsidR="00190AC9" w:rsidRPr="00190AC9" w:rsidRDefault="00190AC9" w:rsidP="002F70C1">
      <w:pPr>
        <w:widowControl/>
        <w:numPr>
          <w:ilvl w:val="0"/>
          <w:numId w:val="4"/>
        </w:numPr>
        <w:spacing w:line="264" w:lineRule="auto"/>
        <w:ind w:leftChars="100" w:left="210"/>
        <w:jc w:val="left"/>
        <w:outlineLvl w:val="3"/>
        <w:rPr>
          <w:rFonts w:ascii="Times New Roman" w:eastAsia="宋体" w:hAnsi="Times New Roman" w:cs="Times New Roman"/>
          <w:szCs w:val="21"/>
        </w:rPr>
      </w:pPr>
      <w:r w:rsidRPr="00190AC9">
        <w:rPr>
          <w:rFonts w:ascii="Times New Roman" w:eastAsia="宋体" w:hAnsi="Times New Roman" w:cs="Times New Roman"/>
          <w:szCs w:val="21"/>
        </w:rPr>
        <w:t>氯气与碱反应</w:t>
      </w:r>
    </w:p>
    <w:p w:rsidR="00190AC9" w:rsidRPr="00190AC9" w:rsidRDefault="00190AC9" w:rsidP="002F70C1">
      <w:pPr>
        <w:keepNext/>
        <w:keepLines/>
        <w:widowControl/>
        <w:spacing w:line="264" w:lineRule="auto"/>
        <w:ind w:leftChars="100" w:left="210"/>
        <w:outlineLvl w:val="3"/>
        <w:rPr>
          <w:rFonts w:ascii="Times New Roman" w:eastAsia="宋体" w:hAnsi="Times New Roman" w:cs="Times New Roman"/>
          <w:szCs w:val="21"/>
        </w:rPr>
      </w:pPr>
      <w:r w:rsidRPr="00190AC9">
        <w:rPr>
          <w:rFonts w:ascii="宋体" w:eastAsia="宋体" w:hAnsi="宋体" w:cs="Times New Roman"/>
          <w:szCs w:val="21"/>
        </w:rPr>
        <w:t>（1）</w:t>
      </w:r>
      <w:r w:rsidRPr="00190AC9">
        <w:rPr>
          <w:rFonts w:ascii="Times New Roman" w:eastAsia="宋体" w:hAnsi="Times New Roman" w:cs="Times New Roman"/>
          <w:szCs w:val="21"/>
        </w:rPr>
        <w:t>与</w:t>
      </w:r>
      <w:r w:rsidRPr="00190AC9">
        <w:rPr>
          <w:rFonts w:ascii="Times New Roman" w:eastAsia="宋体" w:hAnsi="Times New Roman" w:cs="Times New Roman"/>
          <w:szCs w:val="21"/>
        </w:rPr>
        <w:t>NaOH</w:t>
      </w:r>
      <w:r w:rsidRPr="00190AC9">
        <w:rPr>
          <w:rFonts w:ascii="Times New Roman" w:eastAsia="宋体" w:hAnsi="Times New Roman" w:cs="Times New Roman"/>
          <w:szCs w:val="21"/>
        </w:rPr>
        <w:t>溶液反应（制漂白液）</w:t>
      </w:r>
    </w:p>
    <w:p w:rsidR="00190AC9" w:rsidRPr="00190AC9" w:rsidRDefault="00190AC9" w:rsidP="002F70C1">
      <w:pPr>
        <w:adjustRightInd w:val="0"/>
        <w:snapToGrid w:val="0"/>
        <w:spacing w:beforeLines="50" w:before="156" w:line="264" w:lineRule="auto"/>
        <w:ind w:leftChars="300" w:left="630"/>
        <w:jc w:val="left"/>
        <w:rPr>
          <w:rFonts w:ascii="Bodoni MT" w:eastAsia="宋体" w:hAnsi="Bodoni MT" w:cs="Bodoni MT"/>
          <w:szCs w:val="21"/>
        </w:rPr>
      </w:pPr>
      <w:r w:rsidRPr="00190AC9">
        <w:rPr>
          <w:rFonts w:ascii="Bodoni MT" w:eastAsia="宋体" w:hAnsi="Bodoni MT" w:cs="黑体"/>
          <w:bCs/>
        </w:rPr>
        <w:t>化学方程式</w:t>
      </w:r>
      <w:r w:rsidRPr="00190AC9">
        <w:rPr>
          <w:rFonts w:ascii="Bodoni MT" w:eastAsia="宋体" w:hAnsi="Bodoni MT" w:cs="Bodoni MT"/>
          <w:szCs w:val="21"/>
        </w:rPr>
        <w:t>：</w:t>
      </w:r>
      <w:r w:rsidRPr="00190AC9">
        <w:rPr>
          <w:rFonts w:ascii="Bodoni MT" w:eastAsia="宋体" w:hAnsi="Bodoni MT" w:cs="Bodoni MT"/>
          <w:szCs w:val="21"/>
        </w:rPr>
        <w:t>__________________________________________________</w:t>
      </w:r>
    </w:p>
    <w:p w:rsidR="00190AC9" w:rsidRPr="00190AC9" w:rsidRDefault="00190AC9" w:rsidP="002F70C1">
      <w:pPr>
        <w:adjustRightInd w:val="0"/>
        <w:snapToGrid w:val="0"/>
        <w:spacing w:line="264" w:lineRule="auto"/>
        <w:ind w:leftChars="300" w:left="630"/>
        <w:jc w:val="left"/>
        <w:rPr>
          <w:rFonts w:ascii="Bodoni MT" w:eastAsia="宋体" w:hAnsi="Bodoni MT" w:cs="Bodoni MT"/>
          <w:szCs w:val="21"/>
        </w:rPr>
      </w:pPr>
      <w:r w:rsidRPr="00190AC9">
        <w:rPr>
          <w:rFonts w:ascii="Times New Roman" w:eastAsia="宋体" w:hAnsi="Times New Roman" w:cs="Times New Roman"/>
          <w:bCs/>
          <w:szCs w:val="21"/>
        </w:rPr>
        <w:t>漂白液的主要成分：</w:t>
      </w:r>
      <w:r w:rsidRPr="00190AC9">
        <w:rPr>
          <w:rFonts w:ascii="Times New Roman" w:eastAsia="宋体" w:hAnsi="Times New Roman" w:cs="Times New Roman"/>
          <w:bCs/>
          <w:szCs w:val="21"/>
          <w:u w:val="single"/>
        </w:rPr>
        <w:t xml:space="preserve">           </w:t>
      </w:r>
      <w:r w:rsidRPr="00190AC9">
        <w:rPr>
          <w:rFonts w:ascii="Times New Roman" w:eastAsia="宋体" w:hAnsi="Times New Roman" w:cs="Times New Roman"/>
          <w:bCs/>
          <w:szCs w:val="21"/>
        </w:rPr>
        <w:t xml:space="preserve">   </w:t>
      </w:r>
      <w:r w:rsidRPr="00190AC9">
        <w:rPr>
          <w:rFonts w:ascii="Times New Roman" w:eastAsia="宋体" w:hAnsi="Times New Roman" w:cs="Times New Roman"/>
          <w:bCs/>
          <w:szCs w:val="21"/>
        </w:rPr>
        <w:t>有效成分</w:t>
      </w:r>
      <w:r w:rsidRPr="00190AC9">
        <w:rPr>
          <w:rFonts w:ascii="Bodoni MT" w:eastAsia="宋体" w:hAnsi="Bodoni MT" w:cs="Bodoni MT"/>
          <w:b/>
          <w:szCs w:val="21"/>
        </w:rPr>
        <w:t>：</w:t>
      </w:r>
      <w:r w:rsidRPr="00190AC9">
        <w:rPr>
          <w:rFonts w:ascii="Bodoni MT" w:eastAsia="宋体" w:hAnsi="Bodoni MT" w:cs="Bodoni MT"/>
          <w:szCs w:val="21"/>
        </w:rPr>
        <w:t>__________</w:t>
      </w:r>
    </w:p>
    <w:p w:rsidR="00190AC9" w:rsidRPr="00190AC9" w:rsidRDefault="00190AC9" w:rsidP="002F70C1">
      <w:pPr>
        <w:keepNext/>
        <w:keepLines/>
        <w:widowControl/>
        <w:spacing w:line="264" w:lineRule="auto"/>
        <w:ind w:leftChars="100" w:left="210"/>
        <w:outlineLvl w:val="3"/>
        <w:rPr>
          <w:rFonts w:ascii="Times New Roman" w:eastAsia="宋体" w:hAnsi="Times New Roman" w:cs="Times New Roman"/>
          <w:szCs w:val="21"/>
        </w:rPr>
      </w:pPr>
      <w:r w:rsidRPr="00190AC9">
        <w:rPr>
          <w:rFonts w:ascii="宋体" w:eastAsia="宋体" w:hAnsi="宋体" w:cs="Times New Roman"/>
          <w:szCs w:val="21"/>
        </w:rPr>
        <w:t>（2）</w:t>
      </w:r>
      <w:r w:rsidRPr="00190AC9">
        <w:rPr>
          <w:rFonts w:ascii="Times New Roman" w:eastAsia="宋体" w:hAnsi="Times New Roman" w:cs="Times New Roman"/>
          <w:szCs w:val="21"/>
        </w:rPr>
        <w:t>与</w:t>
      </w:r>
      <w:r w:rsidRPr="00190AC9">
        <w:rPr>
          <w:rFonts w:ascii="Times New Roman" w:eastAsia="宋体" w:hAnsi="Times New Roman" w:cs="Times New Roman"/>
          <w:szCs w:val="21"/>
        </w:rPr>
        <w:t>Ca(OH)</w:t>
      </w:r>
      <w:r w:rsidRPr="00190AC9">
        <w:rPr>
          <w:rFonts w:ascii="Times New Roman" w:eastAsia="宋体" w:hAnsi="Times New Roman" w:cs="Times New Roman"/>
          <w:szCs w:val="21"/>
          <w:vertAlign w:val="subscript"/>
        </w:rPr>
        <w:t>2</w:t>
      </w:r>
      <w:r w:rsidRPr="00190AC9">
        <w:rPr>
          <w:rFonts w:ascii="Times New Roman" w:eastAsia="宋体" w:hAnsi="Times New Roman" w:cs="Times New Roman"/>
          <w:szCs w:val="21"/>
        </w:rPr>
        <w:t>反应（制漂白粉）</w:t>
      </w:r>
    </w:p>
    <w:p w:rsidR="00190AC9" w:rsidRPr="00190AC9" w:rsidRDefault="00190AC9" w:rsidP="002F70C1">
      <w:pPr>
        <w:adjustRightInd w:val="0"/>
        <w:snapToGrid w:val="0"/>
        <w:spacing w:beforeLines="50" w:before="156" w:line="264" w:lineRule="auto"/>
        <w:ind w:leftChars="300" w:left="630"/>
        <w:jc w:val="left"/>
        <w:rPr>
          <w:rFonts w:ascii="Bodoni MT" w:eastAsia="宋体" w:hAnsi="Bodoni MT" w:cs="Bodoni MT"/>
          <w:szCs w:val="21"/>
        </w:rPr>
      </w:pPr>
      <w:r w:rsidRPr="00190AC9">
        <w:rPr>
          <w:rFonts w:ascii="Bodoni MT" w:eastAsia="宋体" w:hAnsi="Bodoni MT" w:cs="黑体"/>
          <w:bCs/>
        </w:rPr>
        <w:t>化学方程式</w:t>
      </w:r>
      <w:r w:rsidRPr="00190AC9">
        <w:rPr>
          <w:rFonts w:ascii="Bodoni MT" w:eastAsia="宋体" w:hAnsi="Bodoni MT" w:cs="Bodoni MT"/>
          <w:szCs w:val="21"/>
        </w:rPr>
        <w:t>：</w:t>
      </w:r>
      <w:r w:rsidRPr="00190AC9">
        <w:rPr>
          <w:rFonts w:ascii="Bodoni MT" w:eastAsia="宋体" w:hAnsi="Bodoni MT" w:cs="Bodoni MT"/>
          <w:szCs w:val="21"/>
        </w:rPr>
        <w:t>__________________________________________________</w:t>
      </w:r>
    </w:p>
    <w:p w:rsidR="00190AC9" w:rsidRPr="00190AC9" w:rsidRDefault="00190AC9" w:rsidP="002F70C1">
      <w:pPr>
        <w:adjustRightInd w:val="0"/>
        <w:snapToGrid w:val="0"/>
        <w:spacing w:line="264" w:lineRule="auto"/>
        <w:ind w:leftChars="300" w:left="630"/>
        <w:jc w:val="left"/>
        <w:rPr>
          <w:rFonts w:ascii="Bodoni MT" w:eastAsia="宋体" w:hAnsi="Bodoni MT" w:cs="Bodoni MT"/>
          <w:szCs w:val="21"/>
        </w:rPr>
      </w:pPr>
      <w:r w:rsidRPr="00190AC9">
        <w:rPr>
          <w:rFonts w:ascii="Times New Roman" w:eastAsia="宋体" w:hAnsi="Times New Roman" w:cs="Times New Roman"/>
          <w:b/>
          <w:bCs/>
          <w:szCs w:val="21"/>
        </w:rPr>
        <w:t>工业</w:t>
      </w:r>
      <w:r w:rsidRPr="00190AC9">
        <w:rPr>
          <w:rFonts w:ascii="Bodoni MT" w:eastAsia="宋体" w:hAnsi="Bodoni MT" w:cs="黑体"/>
          <w:bCs/>
        </w:rPr>
        <w:t>制备</w:t>
      </w:r>
      <w:r w:rsidRPr="00190AC9">
        <w:rPr>
          <w:rFonts w:ascii="Times New Roman" w:eastAsia="宋体" w:hAnsi="Times New Roman" w:cs="Times New Roman"/>
          <w:b/>
          <w:bCs/>
          <w:szCs w:val="21"/>
        </w:rPr>
        <w:t>关键条件</w:t>
      </w:r>
      <w:r w:rsidRPr="00190AC9">
        <w:rPr>
          <w:rFonts w:ascii="Bodoni MT" w:eastAsia="宋体" w:hAnsi="Bodoni MT" w:cs="Bodoni MT"/>
          <w:szCs w:val="21"/>
        </w:rPr>
        <w:t>：用</w:t>
      </w:r>
      <w:r w:rsidRPr="00190AC9">
        <w:rPr>
          <w:rFonts w:ascii="Bodoni MT" w:eastAsia="宋体" w:hAnsi="Bodoni MT" w:cs="Bodoni MT"/>
          <w:szCs w:val="21"/>
        </w:rPr>
        <w:t>__________</w:t>
      </w:r>
      <w:r w:rsidRPr="00190AC9">
        <w:rPr>
          <w:rFonts w:ascii="Bodoni MT" w:eastAsia="宋体" w:hAnsi="Bodoni MT" w:cs="Bodoni MT"/>
          <w:szCs w:val="21"/>
        </w:rPr>
        <w:t>（澄清石灰水</w:t>
      </w:r>
      <w:r w:rsidRPr="00190AC9">
        <w:rPr>
          <w:rFonts w:ascii="Bodoni MT" w:eastAsia="宋体" w:hAnsi="Bodoni MT" w:cs="Bodoni MT"/>
          <w:szCs w:val="21"/>
        </w:rPr>
        <w:t>/</w:t>
      </w:r>
      <w:r w:rsidRPr="00190AC9">
        <w:rPr>
          <w:rFonts w:ascii="Bodoni MT" w:eastAsia="宋体" w:hAnsi="Bodoni MT" w:cs="Bodoni MT"/>
          <w:szCs w:val="21"/>
        </w:rPr>
        <w:t>石灰乳），且温度要</w:t>
      </w:r>
      <w:r w:rsidRPr="00190AC9">
        <w:rPr>
          <w:rFonts w:ascii="Bodoni MT" w:eastAsia="宋体" w:hAnsi="Bodoni MT" w:cs="Bodoni MT"/>
          <w:szCs w:val="21"/>
        </w:rPr>
        <w:t>________</w:t>
      </w:r>
      <w:r w:rsidRPr="00190AC9">
        <w:rPr>
          <w:rFonts w:ascii="Bodoni MT" w:eastAsia="宋体" w:hAnsi="Bodoni MT" w:cs="Bodoni MT"/>
          <w:szCs w:val="21"/>
        </w:rPr>
        <w:t>（高</w:t>
      </w:r>
      <w:r w:rsidRPr="00190AC9">
        <w:rPr>
          <w:rFonts w:ascii="Bodoni MT" w:eastAsia="宋体" w:hAnsi="Bodoni MT" w:cs="Bodoni MT"/>
          <w:szCs w:val="21"/>
        </w:rPr>
        <w:t>/</w:t>
      </w:r>
      <w:r w:rsidRPr="00190AC9">
        <w:rPr>
          <w:rFonts w:ascii="Bodoni MT" w:eastAsia="宋体" w:hAnsi="Bodoni MT" w:cs="Bodoni MT"/>
          <w:szCs w:val="21"/>
        </w:rPr>
        <w:t>低）</w:t>
      </w:r>
    </w:p>
    <w:p w:rsidR="006B5198" w:rsidRDefault="006B5198"/>
    <w:p w:rsidR="00190AC9" w:rsidRPr="00834224" w:rsidRDefault="00190AC9" w:rsidP="00190AC9">
      <w:pPr>
        <w:tabs>
          <w:tab w:val="left" w:pos="4140"/>
        </w:tabs>
        <w:ind w:firstLineChars="200" w:firstLine="422"/>
        <w:contextualSpacing/>
        <w:jc w:val="left"/>
        <w:rPr>
          <w:rFonts w:ascii="楷体" w:eastAsia="楷体" w:hAnsi="楷体" w:cstheme="minorEastAsia"/>
          <w:b/>
          <w:szCs w:val="21"/>
        </w:rPr>
      </w:pPr>
      <w:r w:rsidRPr="00834224">
        <w:rPr>
          <w:rFonts w:ascii="楷体" w:eastAsia="楷体" w:hAnsi="楷体" w:cstheme="minorEastAsia"/>
          <w:b/>
          <w:szCs w:val="21"/>
        </w:rPr>
        <w:t>注：请在空白区完整写出你的疑惑，以便交流探讨。</w:t>
      </w:r>
    </w:p>
    <w:p w:rsidR="00190AC9" w:rsidRDefault="00190AC9" w:rsidP="00190AC9">
      <w:pPr>
        <w:rPr>
          <w:rFonts w:ascii="黑体" w:eastAsia="黑体" w:hAnsi="宋体"/>
          <w:szCs w:val="21"/>
        </w:rPr>
      </w:pPr>
      <w:r>
        <w:rPr>
          <w:rFonts w:ascii="楷体" w:eastAsia="楷体" w:hAnsi="楷体" w:cs="楷体" w:hint="eastAsia"/>
          <w:b/>
          <w:bCs/>
        </w:rPr>
        <w:lastRenderedPageBreak/>
        <w:t>【笔记区域】</w:t>
      </w:r>
    </w:p>
    <w:tbl>
      <w:tblPr>
        <w:tblStyle w:val="a6"/>
        <w:tblW w:w="0" w:type="auto"/>
        <w:tblBorders>
          <w:top w:val="dotted" w:sz="4" w:space="0" w:color="auto"/>
          <w:left w:val="none" w:sz="0" w:space="0" w:color="auto"/>
          <w:bottom w:val="dotted" w:sz="4" w:space="0" w:color="auto"/>
          <w:right w:val="none" w:sz="0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8947"/>
      </w:tblGrid>
      <w:tr w:rsidR="00555CB2" w:rsidRPr="00555CB2" w:rsidTr="00555CB2">
        <w:tc>
          <w:tcPr>
            <w:tcW w:w="8947" w:type="dxa"/>
          </w:tcPr>
          <w:p w:rsidR="00555CB2" w:rsidRPr="00555CB2" w:rsidRDefault="00555CB2" w:rsidP="00555CB2">
            <w:pPr>
              <w:spacing w:line="360" w:lineRule="auto"/>
            </w:pPr>
          </w:p>
        </w:tc>
      </w:tr>
      <w:tr w:rsidR="00555CB2" w:rsidRPr="00555CB2" w:rsidTr="00555CB2">
        <w:tc>
          <w:tcPr>
            <w:tcW w:w="8947" w:type="dxa"/>
          </w:tcPr>
          <w:p w:rsidR="00555CB2" w:rsidRPr="00555CB2" w:rsidRDefault="00555CB2" w:rsidP="00555CB2">
            <w:pPr>
              <w:spacing w:line="360" w:lineRule="auto"/>
            </w:pPr>
          </w:p>
        </w:tc>
      </w:tr>
      <w:tr w:rsidR="00555CB2" w:rsidRPr="00555CB2" w:rsidTr="00555CB2">
        <w:tc>
          <w:tcPr>
            <w:tcW w:w="8947" w:type="dxa"/>
          </w:tcPr>
          <w:p w:rsidR="00555CB2" w:rsidRPr="00555CB2" w:rsidRDefault="00555CB2" w:rsidP="00555CB2">
            <w:pPr>
              <w:spacing w:line="360" w:lineRule="auto"/>
            </w:pPr>
          </w:p>
        </w:tc>
      </w:tr>
      <w:tr w:rsidR="00555CB2" w:rsidRPr="00555CB2" w:rsidTr="00555CB2">
        <w:tc>
          <w:tcPr>
            <w:tcW w:w="8947" w:type="dxa"/>
          </w:tcPr>
          <w:p w:rsidR="00555CB2" w:rsidRPr="00555CB2" w:rsidRDefault="00555CB2" w:rsidP="00555CB2">
            <w:pPr>
              <w:spacing w:line="360" w:lineRule="auto"/>
            </w:pPr>
          </w:p>
        </w:tc>
      </w:tr>
      <w:tr w:rsidR="00555CB2" w:rsidRPr="00555CB2" w:rsidTr="00555CB2">
        <w:tc>
          <w:tcPr>
            <w:tcW w:w="8947" w:type="dxa"/>
          </w:tcPr>
          <w:p w:rsidR="00555CB2" w:rsidRPr="00555CB2" w:rsidRDefault="00555CB2" w:rsidP="00555CB2">
            <w:pPr>
              <w:spacing w:line="360" w:lineRule="auto"/>
            </w:pPr>
          </w:p>
        </w:tc>
      </w:tr>
      <w:tr w:rsidR="00555CB2" w:rsidRPr="00555CB2" w:rsidTr="00555CB2">
        <w:tc>
          <w:tcPr>
            <w:tcW w:w="8947" w:type="dxa"/>
          </w:tcPr>
          <w:p w:rsidR="00555CB2" w:rsidRPr="00555CB2" w:rsidRDefault="00555CB2" w:rsidP="00555CB2">
            <w:pPr>
              <w:spacing w:line="360" w:lineRule="auto"/>
            </w:pPr>
          </w:p>
        </w:tc>
      </w:tr>
      <w:tr w:rsidR="00555CB2" w:rsidRPr="00555CB2" w:rsidTr="00555CB2">
        <w:tc>
          <w:tcPr>
            <w:tcW w:w="8947" w:type="dxa"/>
          </w:tcPr>
          <w:p w:rsidR="00555CB2" w:rsidRPr="00555CB2" w:rsidRDefault="00555CB2" w:rsidP="00555CB2">
            <w:pPr>
              <w:spacing w:line="360" w:lineRule="auto"/>
            </w:pPr>
          </w:p>
        </w:tc>
      </w:tr>
      <w:tr w:rsidR="00555CB2" w:rsidRPr="00555CB2" w:rsidTr="00555CB2">
        <w:tc>
          <w:tcPr>
            <w:tcW w:w="8947" w:type="dxa"/>
          </w:tcPr>
          <w:p w:rsidR="00555CB2" w:rsidRPr="00555CB2" w:rsidRDefault="00555CB2" w:rsidP="00555CB2">
            <w:pPr>
              <w:spacing w:line="360" w:lineRule="auto"/>
            </w:pPr>
          </w:p>
        </w:tc>
      </w:tr>
      <w:tr w:rsidR="00555CB2" w:rsidRPr="00555CB2" w:rsidTr="00555CB2">
        <w:tc>
          <w:tcPr>
            <w:tcW w:w="8947" w:type="dxa"/>
          </w:tcPr>
          <w:p w:rsidR="00555CB2" w:rsidRPr="00555CB2" w:rsidRDefault="00555CB2" w:rsidP="00555CB2">
            <w:pPr>
              <w:spacing w:line="360" w:lineRule="auto"/>
            </w:pPr>
          </w:p>
        </w:tc>
      </w:tr>
      <w:tr w:rsidR="00555CB2" w:rsidRPr="00555CB2" w:rsidTr="00555CB2">
        <w:tc>
          <w:tcPr>
            <w:tcW w:w="8947" w:type="dxa"/>
          </w:tcPr>
          <w:p w:rsidR="00555CB2" w:rsidRPr="00555CB2" w:rsidRDefault="00555CB2" w:rsidP="00555CB2">
            <w:pPr>
              <w:spacing w:line="360" w:lineRule="auto"/>
            </w:pPr>
          </w:p>
        </w:tc>
      </w:tr>
      <w:tr w:rsidR="00555CB2" w:rsidRPr="00555CB2" w:rsidTr="00555CB2">
        <w:tc>
          <w:tcPr>
            <w:tcW w:w="8947" w:type="dxa"/>
          </w:tcPr>
          <w:p w:rsidR="00555CB2" w:rsidRPr="00555CB2" w:rsidRDefault="00555CB2" w:rsidP="00555CB2">
            <w:pPr>
              <w:spacing w:line="360" w:lineRule="auto"/>
            </w:pPr>
          </w:p>
        </w:tc>
      </w:tr>
      <w:tr w:rsidR="00555CB2" w:rsidRPr="00555CB2" w:rsidTr="00555CB2">
        <w:tc>
          <w:tcPr>
            <w:tcW w:w="8947" w:type="dxa"/>
          </w:tcPr>
          <w:p w:rsidR="00555CB2" w:rsidRPr="00555CB2" w:rsidRDefault="00555CB2" w:rsidP="00555CB2">
            <w:pPr>
              <w:spacing w:line="360" w:lineRule="auto"/>
            </w:pPr>
          </w:p>
        </w:tc>
      </w:tr>
      <w:tr w:rsidR="00555CB2" w:rsidRPr="00555CB2" w:rsidTr="00555CB2">
        <w:tc>
          <w:tcPr>
            <w:tcW w:w="8947" w:type="dxa"/>
          </w:tcPr>
          <w:p w:rsidR="00555CB2" w:rsidRPr="00555CB2" w:rsidRDefault="00555CB2" w:rsidP="00555CB2">
            <w:pPr>
              <w:spacing w:line="360" w:lineRule="auto"/>
            </w:pPr>
          </w:p>
        </w:tc>
      </w:tr>
      <w:tr w:rsidR="00555CB2" w:rsidRPr="00555CB2" w:rsidTr="00555CB2">
        <w:tc>
          <w:tcPr>
            <w:tcW w:w="8947" w:type="dxa"/>
          </w:tcPr>
          <w:p w:rsidR="00555CB2" w:rsidRPr="00555CB2" w:rsidRDefault="00555CB2" w:rsidP="00555CB2">
            <w:pPr>
              <w:spacing w:line="360" w:lineRule="auto"/>
            </w:pPr>
          </w:p>
        </w:tc>
      </w:tr>
      <w:tr w:rsidR="00555CB2" w:rsidRPr="00555CB2" w:rsidTr="00555CB2">
        <w:tc>
          <w:tcPr>
            <w:tcW w:w="8947" w:type="dxa"/>
          </w:tcPr>
          <w:p w:rsidR="00555CB2" w:rsidRPr="00555CB2" w:rsidRDefault="00555CB2" w:rsidP="00555CB2">
            <w:pPr>
              <w:spacing w:line="360" w:lineRule="auto"/>
            </w:pPr>
          </w:p>
        </w:tc>
      </w:tr>
      <w:tr w:rsidR="00555CB2" w:rsidRPr="00555CB2" w:rsidTr="00555CB2">
        <w:tc>
          <w:tcPr>
            <w:tcW w:w="8947" w:type="dxa"/>
          </w:tcPr>
          <w:p w:rsidR="00555CB2" w:rsidRPr="00555CB2" w:rsidRDefault="00555CB2" w:rsidP="00555CB2">
            <w:pPr>
              <w:spacing w:line="360" w:lineRule="auto"/>
            </w:pPr>
          </w:p>
        </w:tc>
      </w:tr>
      <w:tr w:rsidR="00555CB2" w:rsidRPr="00555CB2" w:rsidTr="00555CB2">
        <w:tc>
          <w:tcPr>
            <w:tcW w:w="8947" w:type="dxa"/>
          </w:tcPr>
          <w:p w:rsidR="00555CB2" w:rsidRPr="00555CB2" w:rsidRDefault="00555CB2" w:rsidP="00555CB2">
            <w:pPr>
              <w:spacing w:line="360" w:lineRule="auto"/>
            </w:pPr>
          </w:p>
        </w:tc>
      </w:tr>
      <w:tr w:rsidR="00555CB2" w:rsidRPr="00555CB2" w:rsidTr="00555CB2">
        <w:tc>
          <w:tcPr>
            <w:tcW w:w="8947" w:type="dxa"/>
          </w:tcPr>
          <w:p w:rsidR="00555CB2" w:rsidRPr="00555CB2" w:rsidRDefault="00555CB2" w:rsidP="00555CB2">
            <w:pPr>
              <w:spacing w:line="360" w:lineRule="auto"/>
            </w:pPr>
          </w:p>
        </w:tc>
      </w:tr>
      <w:tr w:rsidR="00555CB2" w:rsidRPr="00555CB2" w:rsidTr="00555CB2">
        <w:tc>
          <w:tcPr>
            <w:tcW w:w="8947" w:type="dxa"/>
          </w:tcPr>
          <w:p w:rsidR="00555CB2" w:rsidRPr="00555CB2" w:rsidRDefault="00555CB2" w:rsidP="00555CB2">
            <w:pPr>
              <w:spacing w:line="360" w:lineRule="auto"/>
            </w:pPr>
          </w:p>
        </w:tc>
      </w:tr>
      <w:tr w:rsidR="00555CB2" w:rsidRPr="00555CB2" w:rsidTr="00555CB2">
        <w:tc>
          <w:tcPr>
            <w:tcW w:w="8947" w:type="dxa"/>
          </w:tcPr>
          <w:p w:rsidR="00555CB2" w:rsidRPr="00555CB2" w:rsidRDefault="00555CB2" w:rsidP="00555CB2">
            <w:pPr>
              <w:spacing w:line="360" w:lineRule="auto"/>
            </w:pPr>
          </w:p>
        </w:tc>
      </w:tr>
      <w:tr w:rsidR="00555CB2" w:rsidRPr="00555CB2" w:rsidTr="00555CB2">
        <w:tc>
          <w:tcPr>
            <w:tcW w:w="8947" w:type="dxa"/>
          </w:tcPr>
          <w:p w:rsidR="00555CB2" w:rsidRPr="00555CB2" w:rsidRDefault="00555CB2" w:rsidP="00555CB2">
            <w:pPr>
              <w:spacing w:line="360" w:lineRule="auto"/>
            </w:pPr>
          </w:p>
        </w:tc>
      </w:tr>
      <w:tr w:rsidR="00555CB2" w:rsidRPr="00555CB2" w:rsidTr="00555CB2">
        <w:tc>
          <w:tcPr>
            <w:tcW w:w="8947" w:type="dxa"/>
          </w:tcPr>
          <w:p w:rsidR="00555CB2" w:rsidRPr="00555CB2" w:rsidRDefault="00555CB2" w:rsidP="00555CB2">
            <w:pPr>
              <w:spacing w:line="360" w:lineRule="auto"/>
            </w:pPr>
          </w:p>
        </w:tc>
      </w:tr>
      <w:tr w:rsidR="00555CB2" w:rsidRPr="00555CB2" w:rsidTr="00555CB2">
        <w:tc>
          <w:tcPr>
            <w:tcW w:w="8947" w:type="dxa"/>
          </w:tcPr>
          <w:p w:rsidR="00555CB2" w:rsidRPr="00555CB2" w:rsidRDefault="00555CB2" w:rsidP="00555CB2">
            <w:pPr>
              <w:spacing w:line="360" w:lineRule="auto"/>
            </w:pPr>
          </w:p>
        </w:tc>
      </w:tr>
      <w:tr w:rsidR="00555CB2" w:rsidRPr="00555CB2" w:rsidTr="00555CB2">
        <w:tc>
          <w:tcPr>
            <w:tcW w:w="8947" w:type="dxa"/>
          </w:tcPr>
          <w:p w:rsidR="00555CB2" w:rsidRPr="00555CB2" w:rsidRDefault="00555CB2" w:rsidP="00555CB2">
            <w:pPr>
              <w:spacing w:line="360" w:lineRule="auto"/>
            </w:pPr>
          </w:p>
        </w:tc>
      </w:tr>
      <w:tr w:rsidR="00555CB2" w:rsidRPr="00555CB2" w:rsidTr="00555CB2">
        <w:tc>
          <w:tcPr>
            <w:tcW w:w="8947" w:type="dxa"/>
          </w:tcPr>
          <w:p w:rsidR="00555CB2" w:rsidRPr="00555CB2" w:rsidRDefault="00555CB2" w:rsidP="00555CB2">
            <w:pPr>
              <w:spacing w:line="360" w:lineRule="auto"/>
            </w:pPr>
          </w:p>
        </w:tc>
      </w:tr>
    </w:tbl>
    <w:p w:rsidR="006B5198" w:rsidRDefault="006B5198" w:rsidP="00555CB2">
      <w:pPr>
        <w:tabs>
          <w:tab w:val="left" w:pos="5472"/>
        </w:tabs>
        <w:jc w:val="left"/>
      </w:pPr>
    </w:p>
    <w:sectPr w:rsidR="006B5198">
      <w:headerReference w:type="default" r:id="rId9"/>
      <w:footerReference w:type="default" r:id="rId10"/>
      <w:pgSz w:w="10431" w:h="14740"/>
      <w:pgMar w:top="850" w:right="850" w:bottom="850" w:left="850" w:header="567" w:footer="567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63B3B" w:rsidRDefault="00C63B3B">
      <w:r>
        <w:separator/>
      </w:r>
    </w:p>
  </w:endnote>
  <w:endnote w:type="continuationSeparator" w:id="0">
    <w:p w:rsidR="00C63B3B" w:rsidRDefault="00C63B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Bodoni MT">
    <w:altName w:val="Segoe Print"/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B5198" w:rsidRDefault="00183193">
    <w:pPr>
      <w:pStyle w:val="a3"/>
      <w:tabs>
        <w:tab w:val="clear" w:pos="4153"/>
        <w:tab w:val="left" w:pos="3862"/>
        <w:tab w:val="center" w:pos="5103"/>
        <w:tab w:val="center" w:pos="5163"/>
      </w:tabs>
      <w:ind w:firstLineChars="1700" w:firstLine="3060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6B5198" w:rsidRDefault="00183193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 w:rsidR="003D7D34">
                            <w:rPr>
                              <w:noProof/>
                            </w:rP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style="position:absolute;left:0;text-align:left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" filled="f" stroked="f" strokeweight=".5pt">
              <v:textbox style="mso-fit-shape-to-text:t" inset="0,0,0,0">
                <w:txbxContent>
                  <w:p w:rsidR="006B5198" w:rsidRDefault="00183193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 w:rsidR="003D7D34">
                      <w:rPr>
                        <w:noProof/>
                      </w:rPr>
                      <w:t>1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hint="eastAsia"/>
      </w:rPr>
      <w:t>高一</w:t>
    </w:r>
    <w:r w:rsidR="00190AC9">
      <w:rPr>
        <w:rFonts w:hint="eastAsia"/>
      </w:rPr>
      <w:t>化学</w:t>
    </w:r>
    <w:r>
      <w:rPr>
        <w:rFonts w:hint="eastAsia"/>
      </w:rPr>
      <w:tab/>
    </w:r>
    <w:r>
      <w:rPr>
        <w:rFonts w:hint="eastAsia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63B3B" w:rsidRDefault="00C63B3B">
      <w:r>
        <w:separator/>
      </w:r>
    </w:p>
  </w:footnote>
  <w:footnote w:type="continuationSeparator" w:id="0">
    <w:p w:rsidR="00C63B3B" w:rsidRDefault="00C63B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B5198" w:rsidRDefault="003D7D34" w:rsidP="00F4029F">
    <w:pPr>
      <w:pStyle w:val="a4"/>
      <w:pBdr>
        <w:top w:val="none" w:sz="0" w:space="0" w:color="auto"/>
        <w:left w:val="none" w:sz="0" w:space="0" w:color="auto"/>
        <w:bottom w:val="single" w:sz="4" w:space="1" w:color="auto"/>
        <w:right w:val="none" w:sz="0" w:space="0" w:color="auto"/>
      </w:pBdr>
      <w:rPr>
        <w:rFonts w:ascii="楷体" w:eastAsia="楷体_GB2312" w:hAnsi="楷体"/>
        <w:sz w:val="21"/>
        <w:szCs w:val="21"/>
      </w:rPr>
    </w:pPr>
    <w:r>
      <w:rPr>
        <w:rFonts w:ascii="楷体_GB2312" w:eastAsia="楷体_GB2312" w:hAnsi="Times New Roman" w:cs="Times New Roman" w:hint="eastAsia"/>
        <w:sz w:val="21"/>
        <w:szCs w:val="21"/>
      </w:rPr>
      <w:t>德阳</w:t>
    </w:r>
    <w:r w:rsidR="00183193">
      <w:rPr>
        <w:rFonts w:ascii="楷体_GB2312" w:eastAsia="楷体_GB2312" w:hAnsi="Times New Roman" w:cs="Times New Roman" w:hint="eastAsia"/>
        <w:sz w:val="21"/>
        <w:szCs w:val="21"/>
      </w:rPr>
      <w:t>天立</w:t>
    </w:r>
    <w:r w:rsidR="00BE00AC">
      <w:rPr>
        <w:rFonts w:ascii="楷体_GB2312" w:eastAsia="楷体_GB2312" w:hAnsi="Times New Roman" w:cs="Times New Roman" w:hint="eastAsia"/>
        <w:sz w:val="21"/>
        <w:szCs w:val="21"/>
      </w:rPr>
      <w:t>化学</w:t>
    </w:r>
    <w:r w:rsidR="00183193">
      <w:rPr>
        <w:rFonts w:ascii="楷体_GB2312" w:eastAsia="楷体_GB2312" w:hAnsi="Times New Roman" w:cs="Times New Roman" w:hint="eastAsia"/>
        <w:sz w:val="21"/>
        <w:szCs w:val="21"/>
      </w:rPr>
      <w:t>导学提纲（**班）  编号：</w:t>
    </w:r>
    <w:r w:rsidR="00072033">
      <w:rPr>
        <w:rFonts w:ascii="楷体_GB2312" w:eastAsia="楷体_GB2312" w:hAnsi="Times New Roman" w:cs="Times New Roman"/>
        <w:sz w:val="21"/>
        <w:szCs w:val="21"/>
      </w:rPr>
      <w:t>HX</w:t>
    </w:r>
    <w:r w:rsidR="00183193">
      <w:rPr>
        <w:rFonts w:ascii="楷体_GB2312" w:eastAsia="楷体_GB2312" w:hAnsi="Times New Roman" w:cs="Times New Roman" w:hint="eastAsia"/>
        <w:sz w:val="21"/>
        <w:szCs w:val="21"/>
      </w:rPr>
      <w:t>TG-必修1-1</w:t>
    </w:r>
    <w:r w:rsidR="00C56FBE">
      <w:rPr>
        <w:rFonts w:ascii="楷体_GB2312" w:eastAsia="楷体_GB2312" w:hAnsi="Times New Roman" w:cs="Times New Roman"/>
        <w:sz w:val="21"/>
        <w:szCs w:val="21"/>
      </w:rPr>
      <w:t>5</w:t>
    </w:r>
    <w:r w:rsidR="00396E09">
      <w:rPr>
        <w:rFonts w:ascii="楷体_GB2312" w:eastAsia="楷体_GB2312" w:hAnsi="Times New Roman" w:cs="Times New Roman" w:hint="eastAsia"/>
        <w:sz w:val="21"/>
        <w:szCs w:val="21"/>
      </w:rPr>
      <w:t xml:space="preserve">   </w:t>
    </w:r>
    <w:r w:rsidR="00396E09">
      <w:rPr>
        <w:rFonts w:ascii="楷体_GB2312" w:eastAsia="楷体_GB2312" w:hAnsi="Times New Roman" w:cs="Times New Roman"/>
        <w:sz w:val="21"/>
        <w:szCs w:val="21"/>
      </w:rPr>
      <w:t xml:space="preserve"> </w:t>
    </w:r>
    <w:r w:rsidR="00183193">
      <w:rPr>
        <w:rFonts w:ascii="楷体_GB2312" w:eastAsia="楷体_GB2312" w:hAnsi="Times New Roman" w:cs="Times New Roman" w:hint="eastAsia"/>
        <w:sz w:val="21"/>
        <w:szCs w:val="21"/>
      </w:rPr>
      <w:t>编制人:</w:t>
    </w:r>
    <w:r w:rsidR="00C56FBE">
      <w:rPr>
        <w:rFonts w:ascii="楷体_GB2312" w:eastAsia="楷体_GB2312" w:hAnsi="Times New Roman" w:cs="Times New Roman"/>
        <w:sz w:val="21"/>
        <w:szCs w:val="21"/>
      </w:rPr>
      <w:t xml:space="preserve"> </w:t>
    </w:r>
    <w:r w:rsidR="00396E09">
      <w:rPr>
        <w:rFonts w:ascii="楷体_GB2312" w:eastAsia="楷体_GB2312" w:hAnsi="Times New Roman" w:cs="Times New Roman"/>
        <w:sz w:val="21"/>
        <w:szCs w:val="21"/>
      </w:rPr>
      <w:t xml:space="preserve">       </w:t>
    </w:r>
    <w:r w:rsidR="001C116A">
      <w:rPr>
        <w:rFonts w:ascii="楷体_GB2312" w:eastAsia="楷体_GB2312" w:hAnsi="Times New Roman" w:cs="Times New Roman" w:hint="eastAsia"/>
        <w:sz w:val="21"/>
        <w:szCs w:val="21"/>
      </w:rPr>
      <w:t>审核</w:t>
    </w:r>
    <w:r w:rsidR="00396E09">
      <w:rPr>
        <w:rFonts w:ascii="楷体_GB2312" w:eastAsia="楷体_GB2312" w:hAnsi="Times New Roman" w:cs="Times New Roman" w:hint="eastAsia"/>
        <w:sz w:val="21"/>
        <w:szCs w:val="21"/>
      </w:rPr>
      <w:t>人: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23E84"/>
    <w:multiLevelType w:val="multilevel"/>
    <w:tmpl w:val="FFF23E84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 w15:restartNumberingAfterBreak="0">
    <w:nsid w:val="13B4D8C0"/>
    <w:multiLevelType w:val="singleLevel"/>
    <w:tmpl w:val="13B4D8C0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4BDCA28A"/>
    <w:multiLevelType w:val="singleLevel"/>
    <w:tmpl w:val="4BDCA28A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3" w15:restartNumberingAfterBreak="0">
    <w:nsid w:val="5790664A"/>
    <w:multiLevelType w:val="singleLevel"/>
    <w:tmpl w:val="5790664A"/>
    <w:lvl w:ilvl="0">
      <w:start w:val="1"/>
      <w:numFmt w:val="decimal"/>
      <w:suff w:val="nothing"/>
      <w:lvlText w:val="%1."/>
      <w:lvlJc w:val="left"/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0F6F29"/>
    <w:rsid w:val="00072033"/>
    <w:rsid w:val="00183193"/>
    <w:rsid w:val="00190AC9"/>
    <w:rsid w:val="001C116A"/>
    <w:rsid w:val="002F70C1"/>
    <w:rsid w:val="00396E09"/>
    <w:rsid w:val="003C4DF5"/>
    <w:rsid w:val="003D7D34"/>
    <w:rsid w:val="00555CB2"/>
    <w:rsid w:val="006B5198"/>
    <w:rsid w:val="00B04A3A"/>
    <w:rsid w:val="00BD47B5"/>
    <w:rsid w:val="00BE00AC"/>
    <w:rsid w:val="00C56FBE"/>
    <w:rsid w:val="00C63B3B"/>
    <w:rsid w:val="00D50995"/>
    <w:rsid w:val="00F4029F"/>
    <w:rsid w:val="00F461E0"/>
    <w:rsid w:val="0A7A38DC"/>
    <w:rsid w:val="1A540F54"/>
    <w:rsid w:val="3E9D5E64"/>
    <w:rsid w:val="72743DC2"/>
    <w:rsid w:val="7E0F6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B550C50"/>
  <w15:docId w15:val="{D254D174-CED7-484F-B596-C195AF6B1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3">
    <w:name w:val="heading 3"/>
    <w:basedOn w:val="a"/>
    <w:next w:val="a"/>
    <w:link w:val="30"/>
    <w:semiHidden/>
    <w:unhideWhenUsed/>
    <w:qFormat/>
    <w:rsid w:val="00190AC9"/>
    <w:pPr>
      <w:keepNext/>
      <w:keepLines/>
      <w:spacing w:before="260" w:after="260" w:line="416" w:lineRule="auto"/>
      <w:outlineLvl w:val="2"/>
    </w:pPr>
    <w:rPr>
      <w:rFonts w:ascii="Bodoni MT" w:eastAsia="宋体" w:hAnsi="Bodoni MT" w:cs="Bodoni MT" w:hint="eastAsia"/>
      <w:b/>
      <w:bCs/>
      <w:sz w:val="32"/>
      <w:szCs w:val="32"/>
    </w:rPr>
  </w:style>
  <w:style w:type="paragraph" w:styleId="4">
    <w:name w:val="heading 4"/>
    <w:basedOn w:val="a"/>
    <w:next w:val="a"/>
    <w:link w:val="40"/>
    <w:semiHidden/>
    <w:unhideWhenUsed/>
    <w:qFormat/>
    <w:rsid w:val="00190AC9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 w:hint="eastAsia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customStyle="1" w:styleId="30">
    <w:name w:val="标题 3 字符"/>
    <w:basedOn w:val="a0"/>
    <w:link w:val="3"/>
    <w:semiHidden/>
    <w:rsid w:val="00190AC9"/>
    <w:rPr>
      <w:rFonts w:ascii="Bodoni MT" w:eastAsia="宋体" w:hAnsi="Bodoni MT" w:cs="Bodoni MT"/>
      <w:b/>
      <w:bCs/>
      <w:kern w:val="2"/>
      <w:sz w:val="32"/>
      <w:szCs w:val="32"/>
    </w:rPr>
  </w:style>
  <w:style w:type="character" w:customStyle="1" w:styleId="40">
    <w:name w:val="标题 4 字符"/>
    <w:basedOn w:val="a0"/>
    <w:link w:val="4"/>
    <w:semiHidden/>
    <w:rsid w:val="00190AC9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character" w:styleId="a5">
    <w:name w:val="Strong"/>
    <w:qFormat/>
    <w:rsid w:val="00190AC9"/>
    <w:rPr>
      <w:rFonts w:ascii="Times New Roman" w:eastAsia="宋体" w:hAnsi="Times New Roman" w:cs="Times New Roman"/>
      <w:b/>
      <w:bCs/>
    </w:rPr>
  </w:style>
  <w:style w:type="table" w:styleId="a6">
    <w:name w:val="Table Grid"/>
    <w:basedOn w:val="a1"/>
    <w:rsid w:val="00555C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3654B9A-AE76-437F-B977-460FC3FF92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181</Words>
  <Characters>1032</Characters>
  <Application>Microsoft Office Word</Application>
  <DocSecurity>0</DocSecurity>
  <Lines>8</Lines>
  <Paragraphs>2</Paragraphs>
  <ScaleCrop>false</ScaleCrop>
  <Company>Microsoft</Company>
  <LinksUpToDate>false</LinksUpToDate>
  <CharactersWithSpaces>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吹风</dc:creator>
  <cp:lastModifiedBy>dreamsummit</cp:lastModifiedBy>
  <cp:revision>16</cp:revision>
  <dcterms:created xsi:type="dcterms:W3CDTF">2026-08-26T08:04:00Z</dcterms:created>
  <dcterms:modified xsi:type="dcterms:W3CDTF">2026-09-02T09:52:00Z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2052-12.1.0.26988</vt:lpwstr>
  </property>
  <property fmtid="{D5CDD505-2E9C-101B-9397-08002B2CF9AE}" pid="3" name="ICV">
    <vt:lpwstr>2E0B18E902F24670AD4E4A0A2E806270_11</vt:lpwstr>
  </property>
  <property fmtid="{D5CDD505-2E9C-101B-9397-08002B2CF9AE}" pid="4" name="KSOTemplateDocerSaveRecord">
    <vt:lpwstr>eyJoZGlkIjoiNTNlYzU2NDZlZWRhZGY1YzdjNGExMDUwNGJjODllMjkiLCJ1c2VySWQiOiIzNDYzMjg3NjYifQ==</vt:lpwstr>
  </property>
</Properties>
</file>