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b/>
          <w:bCs/>
          <w:sz w:val="28"/>
          <w:szCs w:val="28"/>
          <w:lang w:val="en-US" w:eastAsia="zh-CN"/>
        </w:rPr>
        <w:t>9.4 试编程实现k均值算法，设置两组不同的k值、三组不同初始中心点，在西瓜数据集4.0上进行实验比较，并讨论什么样的初始中心有利于取得好结果。</w:t>
      </w:r>
    </w:p>
    <w:p>
      <w:pPr>
        <w:rPr>
          <w:rFonts w:hint="eastAsia"/>
          <w:b/>
          <w:bCs/>
          <w:sz w:val="24"/>
          <w:szCs w:val="24"/>
          <w:lang w:val="en-US" w:eastAsia="zh-CN"/>
        </w:rPr>
      </w:pPr>
      <w:r>
        <w:rPr>
          <w:rFonts w:hint="eastAsia"/>
          <w:b/>
          <w:bCs/>
          <w:sz w:val="24"/>
          <w:szCs w:val="24"/>
          <w:lang w:val="en-US" w:eastAsia="zh-CN"/>
        </w:rPr>
        <w:t>①问题描述：</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本题利用西瓜数据集4.0对k均值算法中不同的k值和不同初始中心点的分类结果进行测试，从而分析什么样的初始中心有利于取得较好的结果。西瓜数据集4.0仅提供西瓜的密度和含糖率属性值，可作为无标签数据使用，因此该k均值算法为无监督学习，改变分类簇的个数和初始均值向量的相对位置，能够使分类的结果产生较大差别。</w:t>
      </w:r>
    </w:p>
    <w:p>
      <w:pPr>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②实现过程：</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a.将数据集中的密度及含糖率数据写死在代码内的函数中供后续调用。</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b.设定好目标簇的个数和初始均值向量的位置。</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c.进入主循环，遍历数据中的每个样本，计算每个样本与每个均值向量的距离，并将该样本分进距离该样本最近的均值向量所属的簇。</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d.将初步分类后的每个簇分别计算其均值向量，若与上一代的均值向量不同则更新均值向量，若所有均值向量都未被更新，则结束主循环，返回已分类好的簇和均值向量。</w:t>
      </w:r>
    </w:p>
    <w:p>
      <w:pPr>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sz w:val="24"/>
          <w:szCs w:val="24"/>
          <w:lang w:val="en-US" w:eastAsia="zh-CN"/>
        </w:rPr>
      </w:pPr>
      <w:r>
        <w:rPr>
          <w:rFonts w:hint="eastAsia"/>
          <w:sz w:val="24"/>
          <w:szCs w:val="24"/>
          <w:lang w:val="en-US" w:eastAsia="zh-CN"/>
        </w:rPr>
        <w:t>e.打印出簇的内容及均值向量的坐标。</w:t>
      </w:r>
    </w:p>
    <w:p>
      <w:pPr>
        <w:keepNext w:val="0"/>
        <w:keepLines w:val="0"/>
        <w:pageBreakBefore w:val="0"/>
        <w:widowControl w:val="0"/>
        <w:kinsoku/>
        <w:wordWrap/>
        <w:overflowPunct/>
        <w:topLinePunct w:val="0"/>
        <w:autoSpaceDE/>
        <w:autoSpaceDN/>
        <w:bidi w:val="0"/>
        <w:adjustRightInd/>
        <w:snapToGrid w:val="0"/>
        <w:textAlignment w:val="auto"/>
        <w:rPr>
          <w:rFonts w:hint="default"/>
          <w:sz w:val="24"/>
          <w:szCs w:val="24"/>
          <w:lang w:val="en-US" w:eastAsia="zh-CN"/>
        </w:rPr>
      </w:pPr>
      <w:r>
        <w:rPr>
          <w:rFonts w:hint="eastAsia"/>
          <w:sz w:val="24"/>
          <w:szCs w:val="24"/>
          <w:lang w:val="en-US" w:eastAsia="zh-CN"/>
        </w:rPr>
        <w:t>f.绘制密度和含糖率数据样本分类簇的效果图。</w:t>
      </w:r>
    </w:p>
    <w:p>
      <w:pPr>
        <w:rPr>
          <w:rFonts w:hint="default"/>
          <w:sz w:val="24"/>
          <w:szCs w:val="24"/>
          <w:lang w:val="en-US" w:eastAsia="zh-CN"/>
        </w:rPr>
      </w:pPr>
    </w:p>
    <w:p>
      <w:pPr>
        <w:rPr>
          <w:rFonts w:hint="eastAsia"/>
          <w:b/>
          <w:bCs/>
          <w:sz w:val="24"/>
          <w:szCs w:val="24"/>
          <w:lang w:val="en-US" w:eastAsia="zh-CN"/>
        </w:rPr>
      </w:pPr>
      <w:r>
        <w:rPr>
          <w:rFonts w:hint="eastAsia"/>
          <w:b/>
          <w:bCs/>
          <w:sz w:val="24"/>
          <w:szCs w:val="24"/>
          <w:lang w:val="en-US" w:eastAsia="zh-CN"/>
        </w:rPr>
        <w:t>③实现结果：</w:t>
      </w:r>
    </w:p>
    <w:p>
      <w:pPr>
        <w:jc w:val="both"/>
        <w:rPr>
          <w:rFonts w:hint="eastAsia"/>
          <w:b/>
          <w:bCs/>
          <w:i/>
          <w:iCs/>
          <w:sz w:val="24"/>
          <w:szCs w:val="24"/>
          <w:lang w:val="en-US" w:eastAsia="zh-CN"/>
        </w:rPr>
      </w:pPr>
      <w:r>
        <w:rPr>
          <w:rFonts w:hint="eastAsia"/>
          <w:b/>
          <w:bCs/>
          <w:i/>
          <w:iCs/>
          <w:sz w:val="24"/>
          <w:szCs w:val="24"/>
          <w:lang w:val="en-US" w:eastAsia="zh-CN"/>
        </w:rPr>
        <w:t>初始均值向量分布适中</w:t>
      </w:r>
    </w:p>
    <w:p>
      <w:pPr>
        <w:jc w:val="both"/>
        <w:rPr>
          <w:rFonts w:hint="eastAsia"/>
          <w:sz w:val="24"/>
          <w:szCs w:val="24"/>
          <w:lang w:val="en-US" w:eastAsia="zh-CN"/>
        </w:rPr>
      </w:pPr>
      <w:r>
        <w:rPr>
          <w:rFonts w:hint="eastAsia"/>
          <w:b/>
          <w:bCs/>
          <w:i/>
          <w:iCs/>
          <w:sz w:val="24"/>
          <w:szCs w:val="24"/>
          <w:lang w:val="en-US" w:eastAsia="zh-CN"/>
        </w:rPr>
        <w:t>k=3, u1=(0.403;0.237), u2=(0.343;0.099),u3=(0.532;0.472)</w:t>
      </w:r>
    </w:p>
    <w:p>
      <w:pPr>
        <w:jc w:val="both"/>
        <w:rPr>
          <w:rFonts w:hint="eastAsia"/>
          <w:sz w:val="24"/>
          <w:szCs w:val="24"/>
          <w:lang w:val="en-US" w:eastAsia="zh-CN"/>
        </w:rPr>
      </w:pPr>
      <w:r>
        <w:rPr>
          <w:rFonts w:hint="eastAsia"/>
          <w:sz w:val="24"/>
          <w:szCs w:val="24"/>
          <w:lang w:val="en-US" w:eastAsia="zh-CN"/>
        </w:rPr>
        <w:t xml:space="preserve">Cluster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2: [0, 1, 2, 3, 20, 21, 23, 24, 25, 26, 27, 28, 29], </w:t>
      </w:r>
    </w:p>
    <w:p>
      <w:pPr>
        <w:jc w:val="both"/>
        <w:rPr>
          <w:rFonts w:hint="eastAsia"/>
          <w:sz w:val="24"/>
          <w:szCs w:val="24"/>
          <w:lang w:val="en-US" w:eastAsia="zh-CN"/>
        </w:rPr>
      </w:pPr>
      <w:r>
        <w:rPr>
          <w:rFonts w:hint="eastAsia"/>
          <w:sz w:val="24"/>
          <w:szCs w:val="24"/>
          <w:lang w:val="en-US" w:eastAsia="zh-CN"/>
        </w:rPr>
        <w:t>0: [4, 5, 6, 7, 8, 9, 12, 13, 14, 16, 17, 18, 19, 22],</w:t>
      </w:r>
    </w:p>
    <w:p>
      <w:pPr>
        <w:jc w:val="both"/>
        <w:rPr>
          <w:rFonts w:hint="eastAsia"/>
          <w:sz w:val="24"/>
          <w:szCs w:val="24"/>
          <w:lang w:val="en-US" w:eastAsia="zh-CN"/>
        </w:rPr>
      </w:pPr>
      <w:r>
        <w:rPr>
          <w:rFonts w:hint="eastAsia"/>
          <w:sz w:val="24"/>
          <w:szCs w:val="24"/>
          <w:lang w:val="en-US" w:eastAsia="zh-CN"/>
        </w:rPr>
        <w:t>1: [10, 11, 15]</w:t>
      </w:r>
    </w:p>
    <w:p>
      <w:pPr>
        <w:jc w:val="both"/>
        <w:rPr>
          <w:rFonts w:hint="eastAsia"/>
          <w:sz w:val="24"/>
          <w:szCs w:val="24"/>
          <w:lang w:val="en-US" w:eastAsia="zh-CN"/>
        </w:rPr>
      </w:pPr>
      <w:r>
        <w:rPr>
          <w:rFonts w:hint="eastAsia"/>
          <w:sz w:val="24"/>
          <w:szCs w:val="24"/>
          <w:lang w:val="en-US" w:eastAsia="zh-CN"/>
        </w:rPr>
        <w:t>}</w:t>
      </w:r>
    </w:p>
    <w:p>
      <w:pPr>
        <w:jc w:val="both"/>
        <w:rPr>
          <w:rFonts w:hint="default"/>
          <w:sz w:val="24"/>
          <w:szCs w:val="24"/>
          <w:lang w:val="en-US" w:eastAsia="zh-CN"/>
        </w:rPr>
      </w:pPr>
      <w:r>
        <w:rPr>
          <w:rFonts w:hint="default"/>
          <w:sz w:val="24"/>
          <w:szCs w:val="24"/>
          <w:lang w:val="en-US" w:eastAsia="zh-CN"/>
        </w:rPr>
        <w:t xml:space="preserve">Mean Vector result: </w:t>
      </w:r>
    </w:p>
    <w:p>
      <w:pPr>
        <w:jc w:val="both"/>
        <w:rPr>
          <w:rFonts w:hint="default"/>
          <w:sz w:val="24"/>
          <w:szCs w:val="24"/>
          <w:lang w:val="en-US" w:eastAsia="zh-CN"/>
        </w:rPr>
      </w:pPr>
      <w:r>
        <w:rPr>
          <w:rFonts w:hint="default"/>
          <w:sz w:val="24"/>
          <w:szCs w:val="24"/>
          <w:lang w:val="en-US" w:eastAsia="zh-CN"/>
        </w:rPr>
        <w:t>[</w:t>
      </w:r>
    </w:p>
    <w:p>
      <w:pPr>
        <w:jc w:val="both"/>
        <w:rPr>
          <w:rFonts w:hint="default"/>
          <w:sz w:val="24"/>
          <w:szCs w:val="24"/>
          <w:lang w:val="en-US" w:eastAsia="zh-CN"/>
        </w:rPr>
      </w:pPr>
      <w:r>
        <w:rPr>
          <w:rFonts w:hint="default"/>
          <w:sz w:val="24"/>
          <w:szCs w:val="24"/>
          <w:lang w:val="en-US" w:eastAsia="zh-CN"/>
        </w:rPr>
        <w:t>[0.47314286 0.21428571]</w:t>
      </w:r>
    </w:p>
    <w:p>
      <w:pPr>
        <w:jc w:val="both"/>
        <w:rPr>
          <w:rFonts w:hint="default"/>
          <w:sz w:val="24"/>
          <w:szCs w:val="24"/>
          <w:lang w:val="en-US" w:eastAsia="zh-CN"/>
        </w:rPr>
      </w:pPr>
      <w:r>
        <w:rPr>
          <w:rFonts w:hint="default"/>
          <w:sz w:val="24"/>
          <w:szCs w:val="24"/>
          <w:lang w:val="en-US" w:eastAsia="zh-CN"/>
        </w:rPr>
        <w:t>[0.39366667 0.066     ]</w:t>
      </w:r>
    </w:p>
    <w:p>
      <w:pPr>
        <w:jc w:val="both"/>
        <w:rPr>
          <w:rFonts w:hint="default"/>
          <w:sz w:val="24"/>
          <w:szCs w:val="24"/>
          <w:lang w:val="en-US" w:eastAsia="zh-CN"/>
        </w:rPr>
      </w:pPr>
      <w:r>
        <w:rPr>
          <w:rFonts w:hint="default"/>
          <w:sz w:val="24"/>
          <w:szCs w:val="24"/>
          <w:lang w:val="en-US" w:eastAsia="zh-CN"/>
        </w:rPr>
        <w:t>[0.62346154 0.38792308]</w:t>
      </w:r>
    </w:p>
    <w:p>
      <w:pPr>
        <w:jc w:val="both"/>
        <w:rPr>
          <w:rFonts w:hint="default"/>
          <w:sz w:val="24"/>
          <w:szCs w:val="24"/>
          <w:lang w:val="en-US" w:eastAsia="zh-CN"/>
        </w:rPr>
      </w:pPr>
      <w:r>
        <w:rPr>
          <w:rFonts w:hint="default"/>
          <w:sz w:val="24"/>
          <w:szCs w:val="24"/>
          <w:lang w:val="en-US" w:eastAsia="zh-CN"/>
        </w:rPr>
        <w:t>]</w:t>
      </w:r>
    </w:p>
    <w:p>
      <w:pPr>
        <w:jc w:val="center"/>
      </w:pPr>
      <w:r>
        <w:drawing>
          <wp:inline distT="0" distB="0" distL="114300" distR="114300">
            <wp:extent cx="3187065" cy="2160270"/>
            <wp:effectExtent l="0" t="0" r="13335" b="381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4"/>
                    <a:stretch>
                      <a:fillRect/>
                    </a:stretch>
                  </pic:blipFill>
                  <pic:spPr>
                    <a:xfrm>
                      <a:off x="0" y="0"/>
                      <a:ext cx="3187065" cy="2160270"/>
                    </a:xfrm>
                    <a:prstGeom prst="rect">
                      <a:avLst/>
                    </a:prstGeom>
                    <a:noFill/>
                    <a:ln>
                      <a:noFill/>
                    </a:ln>
                  </pic:spPr>
                </pic:pic>
              </a:graphicData>
            </a:graphic>
          </wp:inline>
        </w:drawing>
      </w:r>
    </w:p>
    <w:p>
      <w:pPr>
        <w:jc w:val="both"/>
      </w:pPr>
    </w:p>
    <w:p>
      <w:pPr>
        <w:jc w:val="both"/>
        <w:rPr>
          <w:rFonts w:hint="eastAsia"/>
          <w:b/>
          <w:bCs/>
          <w:i/>
          <w:iCs/>
          <w:sz w:val="24"/>
          <w:szCs w:val="24"/>
          <w:lang w:val="en-US" w:eastAsia="zh-CN"/>
        </w:rPr>
      </w:pPr>
      <w:r>
        <w:rPr>
          <w:rFonts w:hint="eastAsia"/>
          <w:b/>
          <w:bCs/>
          <w:i/>
          <w:iCs/>
          <w:sz w:val="24"/>
          <w:szCs w:val="24"/>
          <w:lang w:val="en-US" w:eastAsia="zh-CN"/>
        </w:rPr>
        <w:t>初始均值向量分布分散</w:t>
      </w:r>
    </w:p>
    <w:p>
      <w:pPr>
        <w:jc w:val="both"/>
        <w:rPr>
          <w:rFonts w:hint="eastAsia"/>
          <w:sz w:val="24"/>
          <w:szCs w:val="24"/>
          <w:lang w:val="en-US" w:eastAsia="zh-CN"/>
        </w:rPr>
      </w:pPr>
      <w:r>
        <w:rPr>
          <w:rFonts w:hint="eastAsia"/>
          <w:b/>
          <w:bCs/>
          <w:i/>
          <w:iCs/>
          <w:sz w:val="24"/>
          <w:szCs w:val="24"/>
          <w:lang w:val="en-US" w:eastAsia="zh-CN"/>
        </w:rPr>
        <w:t>k=3,u1=(0.243;0.267), u2=(0.719;0.103),u3=(0.725;0.445)</w:t>
      </w:r>
    </w:p>
    <w:p>
      <w:pPr>
        <w:jc w:val="both"/>
        <w:rPr>
          <w:rFonts w:hint="eastAsia"/>
          <w:sz w:val="24"/>
          <w:szCs w:val="24"/>
          <w:lang w:val="en-US" w:eastAsia="zh-CN"/>
        </w:rPr>
      </w:pPr>
      <w:r>
        <w:rPr>
          <w:rFonts w:hint="eastAsia"/>
          <w:sz w:val="24"/>
          <w:szCs w:val="24"/>
          <w:lang w:val="en-US" w:eastAsia="zh-CN"/>
        </w:rPr>
        <w:t xml:space="preserve">Cluster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2: [0, 1, 3, 21, 23, 24, 25, 26, 27, 28, 29], </w:t>
      </w:r>
    </w:p>
    <w:p>
      <w:pPr>
        <w:jc w:val="both"/>
        <w:rPr>
          <w:rFonts w:hint="eastAsia"/>
          <w:sz w:val="24"/>
          <w:szCs w:val="24"/>
          <w:lang w:val="en-US" w:eastAsia="zh-CN"/>
        </w:rPr>
      </w:pPr>
      <w:r>
        <w:rPr>
          <w:rFonts w:hint="eastAsia"/>
          <w:sz w:val="24"/>
          <w:szCs w:val="24"/>
          <w:lang w:val="en-US" w:eastAsia="zh-CN"/>
        </w:rPr>
        <w:t xml:space="preserve">1: [2, 4, 8, 12, 13, 15, 16, 20], </w:t>
      </w:r>
    </w:p>
    <w:p>
      <w:pPr>
        <w:jc w:val="both"/>
        <w:rPr>
          <w:rFonts w:hint="eastAsia"/>
          <w:sz w:val="24"/>
          <w:szCs w:val="24"/>
          <w:lang w:val="en-US" w:eastAsia="zh-CN"/>
        </w:rPr>
      </w:pPr>
      <w:r>
        <w:rPr>
          <w:rFonts w:hint="eastAsia"/>
          <w:sz w:val="24"/>
          <w:szCs w:val="24"/>
          <w:lang w:val="en-US" w:eastAsia="zh-CN"/>
        </w:rPr>
        <w:t>0: [5, 6, 7, 9, 10, 11, 14, 17, 18, 19, 22]</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Mean Vector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[0.36136364 0.21709091]</w:t>
      </w:r>
    </w:p>
    <w:p>
      <w:pPr>
        <w:jc w:val="both"/>
        <w:rPr>
          <w:rFonts w:hint="eastAsia"/>
          <w:sz w:val="24"/>
          <w:szCs w:val="24"/>
          <w:lang w:val="en-US" w:eastAsia="zh-CN"/>
        </w:rPr>
      </w:pPr>
      <w:r>
        <w:rPr>
          <w:rFonts w:hint="eastAsia"/>
          <w:sz w:val="24"/>
          <w:szCs w:val="24"/>
          <w:lang w:val="en-US" w:eastAsia="zh-CN"/>
        </w:rPr>
        <w:t>[0.6515     0.16325   ]</w:t>
      </w:r>
    </w:p>
    <w:p>
      <w:pPr>
        <w:jc w:val="both"/>
        <w:rPr>
          <w:rFonts w:hint="eastAsia"/>
          <w:sz w:val="24"/>
          <w:szCs w:val="24"/>
          <w:lang w:val="en-US" w:eastAsia="zh-CN"/>
        </w:rPr>
      </w:pPr>
      <w:r>
        <w:rPr>
          <w:rFonts w:hint="eastAsia"/>
          <w:sz w:val="24"/>
          <w:szCs w:val="24"/>
          <w:lang w:val="en-US" w:eastAsia="zh-CN"/>
        </w:rPr>
        <w:t>[0.61118182 0.41336364]</w:t>
      </w:r>
    </w:p>
    <w:p>
      <w:pPr>
        <w:jc w:val="both"/>
        <w:rPr>
          <w:rFonts w:hint="eastAsia"/>
          <w:sz w:val="24"/>
          <w:szCs w:val="24"/>
          <w:lang w:val="en-US" w:eastAsia="zh-CN"/>
        </w:rPr>
      </w:pPr>
      <w:r>
        <w:rPr>
          <w:rFonts w:hint="eastAsia"/>
          <w:sz w:val="24"/>
          <w:szCs w:val="24"/>
          <w:lang w:val="en-US" w:eastAsia="zh-CN"/>
        </w:rPr>
        <w:t>]</w:t>
      </w:r>
    </w:p>
    <w:p>
      <w:pPr>
        <w:jc w:val="center"/>
      </w:pPr>
      <w:r>
        <w:drawing>
          <wp:inline distT="0" distB="0" distL="114300" distR="114300">
            <wp:extent cx="3187065" cy="2160270"/>
            <wp:effectExtent l="0" t="0" r="13335" b="381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5"/>
                    <a:stretch>
                      <a:fillRect/>
                    </a:stretch>
                  </pic:blipFill>
                  <pic:spPr>
                    <a:xfrm>
                      <a:off x="0" y="0"/>
                      <a:ext cx="3187065" cy="2160270"/>
                    </a:xfrm>
                    <a:prstGeom prst="rect">
                      <a:avLst/>
                    </a:prstGeom>
                    <a:noFill/>
                    <a:ln>
                      <a:noFill/>
                    </a:ln>
                  </pic:spPr>
                </pic:pic>
              </a:graphicData>
            </a:graphic>
          </wp:inline>
        </w:drawing>
      </w:r>
    </w:p>
    <w:p>
      <w:pPr>
        <w:jc w:val="center"/>
        <w:rPr>
          <w:rFonts w:hint="eastAsia"/>
          <w:lang w:val="en-US" w:eastAsia="zh-CN"/>
        </w:rPr>
      </w:pPr>
    </w:p>
    <w:p>
      <w:pPr>
        <w:jc w:val="both"/>
        <w:rPr>
          <w:rFonts w:hint="eastAsia"/>
          <w:b/>
          <w:bCs/>
          <w:i/>
          <w:iCs/>
          <w:sz w:val="24"/>
          <w:szCs w:val="24"/>
          <w:lang w:val="en-US" w:eastAsia="zh-CN"/>
        </w:rPr>
      </w:pPr>
      <w:r>
        <w:rPr>
          <w:rFonts w:hint="eastAsia"/>
          <w:b/>
          <w:bCs/>
          <w:i/>
          <w:iCs/>
          <w:sz w:val="24"/>
          <w:szCs w:val="24"/>
          <w:lang w:val="en-US" w:eastAsia="zh-CN"/>
        </w:rPr>
        <w:t>初始均值向量分布密集</w:t>
      </w:r>
    </w:p>
    <w:p>
      <w:pPr>
        <w:jc w:val="both"/>
        <w:rPr>
          <w:rFonts w:hint="eastAsia"/>
          <w:sz w:val="24"/>
          <w:szCs w:val="24"/>
          <w:lang w:val="en-US" w:eastAsia="zh-CN"/>
        </w:rPr>
      </w:pPr>
      <w:r>
        <w:rPr>
          <w:rFonts w:hint="eastAsia"/>
          <w:b/>
          <w:bCs/>
          <w:i/>
          <w:iCs/>
          <w:sz w:val="24"/>
          <w:szCs w:val="24"/>
          <w:lang w:val="en-US" w:eastAsia="zh-CN"/>
        </w:rPr>
        <w:t>k=3,u1=(0.639;0.161), u2=(0.657;0.198),u3=(0.634;0.264)</w:t>
      </w:r>
    </w:p>
    <w:p>
      <w:pPr>
        <w:jc w:val="both"/>
        <w:rPr>
          <w:rFonts w:hint="eastAsia"/>
          <w:sz w:val="24"/>
          <w:szCs w:val="24"/>
          <w:lang w:val="en-US" w:eastAsia="zh-CN"/>
        </w:rPr>
      </w:pPr>
      <w:r>
        <w:rPr>
          <w:rFonts w:hint="eastAsia"/>
          <w:sz w:val="24"/>
          <w:szCs w:val="24"/>
          <w:lang w:val="en-US" w:eastAsia="zh-CN"/>
        </w:rPr>
        <w:t xml:space="preserve">Cluster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1: [0, 1, 2, 3, 4, 8, 12, 13, 15, 16, 20, 21, 25, 28], </w:t>
      </w:r>
    </w:p>
    <w:p>
      <w:pPr>
        <w:jc w:val="both"/>
        <w:rPr>
          <w:rFonts w:hint="eastAsia"/>
          <w:sz w:val="24"/>
          <w:szCs w:val="24"/>
          <w:lang w:val="en-US" w:eastAsia="zh-CN"/>
        </w:rPr>
      </w:pPr>
      <w:r>
        <w:rPr>
          <w:rFonts w:hint="eastAsia"/>
          <w:sz w:val="24"/>
          <w:szCs w:val="24"/>
          <w:lang w:val="en-US" w:eastAsia="zh-CN"/>
        </w:rPr>
        <w:t xml:space="preserve">0: [5, 6, 7, 9, 10, 11, 17, 18, 19], </w:t>
      </w:r>
    </w:p>
    <w:p>
      <w:pPr>
        <w:jc w:val="both"/>
        <w:rPr>
          <w:rFonts w:hint="eastAsia"/>
          <w:sz w:val="24"/>
          <w:szCs w:val="24"/>
          <w:lang w:val="en-US" w:eastAsia="zh-CN"/>
        </w:rPr>
      </w:pPr>
      <w:r>
        <w:rPr>
          <w:rFonts w:hint="eastAsia"/>
          <w:sz w:val="24"/>
          <w:szCs w:val="24"/>
          <w:lang w:val="en-US" w:eastAsia="zh-CN"/>
        </w:rPr>
        <w:t>2: [14, 22, 23, 24, 26, 27, 29]</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Mean Vector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[0.348      0.18955556]</w:t>
      </w:r>
    </w:p>
    <w:p>
      <w:pPr>
        <w:jc w:val="both"/>
        <w:rPr>
          <w:rFonts w:hint="eastAsia"/>
          <w:sz w:val="24"/>
          <w:szCs w:val="24"/>
          <w:lang w:val="en-US" w:eastAsia="zh-CN"/>
        </w:rPr>
      </w:pPr>
      <w:r>
        <w:rPr>
          <w:rFonts w:hint="eastAsia"/>
          <w:sz w:val="24"/>
          <w:szCs w:val="24"/>
          <w:lang w:val="en-US" w:eastAsia="zh-CN"/>
        </w:rPr>
        <w:t>[0.67721429 0.26714286]</w:t>
      </w:r>
    </w:p>
    <w:p>
      <w:pPr>
        <w:jc w:val="both"/>
        <w:rPr>
          <w:rFonts w:hint="eastAsia"/>
          <w:sz w:val="24"/>
          <w:szCs w:val="24"/>
          <w:lang w:val="en-US" w:eastAsia="zh-CN"/>
        </w:rPr>
      </w:pPr>
      <w:r>
        <w:rPr>
          <w:rFonts w:hint="eastAsia"/>
          <w:sz w:val="24"/>
          <w:szCs w:val="24"/>
          <w:lang w:val="en-US" w:eastAsia="zh-CN"/>
        </w:rPr>
        <w:t>[0.471      0.39928571]</w:t>
      </w:r>
    </w:p>
    <w:p>
      <w:pPr>
        <w:jc w:val="both"/>
        <w:rPr>
          <w:rFonts w:hint="eastAsia"/>
          <w:sz w:val="24"/>
          <w:szCs w:val="24"/>
          <w:lang w:val="en-US" w:eastAsia="zh-CN"/>
        </w:rPr>
      </w:pPr>
      <w:r>
        <w:rPr>
          <w:rFonts w:hint="eastAsia"/>
          <w:sz w:val="24"/>
          <w:szCs w:val="24"/>
          <w:lang w:val="en-US" w:eastAsia="zh-CN"/>
        </w:rPr>
        <w:t>]</w:t>
      </w:r>
    </w:p>
    <w:p>
      <w:pPr>
        <w:jc w:val="center"/>
        <w:rPr>
          <w:rFonts w:hint="eastAsia"/>
          <w:sz w:val="24"/>
          <w:szCs w:val="24"/>
          <w:lang w:val="en-US" w:eastAsia="zh-CN"/>
        </w:rPr>
      </w:pPr>
      <w:r>
        <w:drawing>
          <wp:inline distT="0" distB="0" distL="114300" distR="114300">
            <wp:extent cx="3187065" cy="2160270"/>
            <wp:effectExtent l="0" t="0" r="13335" b="381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6"/>
                    <a:stretch>
                      <a:fillRect/>
                    </a:stretch>
                  </pic:blipFill>
                  <pic:spPr>
                    <a:xfrm>
                      <a:off x="0" y="0"/>
                      <a:ext cx="3187065" cy="2160270"/>
                    </a:xfrm>
                    <a:prstGeom prst="rect">
                      <a:avLst/>
                    </a:prstGeom>
                    <a:noFill/>
                    <a:ln>
                      <a:noFill/>
                    </a:ln>
                  </pic:spPr>
                </pic:pic>
              </a:graphicData>
            </a:graphic>
          </wp:inline>
        </w:drawing>
      </w:r>
    </w:p>
    <w:p>
      <w:pPr>
        <w:jc w:val="both"/>
        <w:rPr>
          <w:rFonts w:hint="eastAsia"/>
          <w:sz w:val="24"/>
          <w:szCs w:val="24"/>
          <w:lang w:val="en-US" w:eastAsia="zh-CN"/>
        </w:rPr>
      </w:pPr>
    </w:p>
    <w:p>
      <w:pPr>
        <w:jc w:val="both"/>
        <w:rPr>
          <w:rFonts w:hint="eastAsia"/>
          <w:b/>
          <w:bCs/>
          <w:i/>
          <w:iCs/>
          <w:sz w:val="24"/>
          <w:szCs w:val="24"/>
          <w:lang w:val="en-US" w:eastAsia="zh-CN"/>
        </w:rPr>
      </w:pPr>
      <w:r>
        <w:rPr>
          <w:rFonts w:hint="eastAsia"/>
          <w:b/>
          <w:bCs/>
          <w:i/>
          <w:iCs/>
          <w:sz w:val="24"/>
          <w:szCs w:val="24"/>
          <w:lang w:val="en-US" w:eastAsia="zh-CN"/>
        </w:rPr>
        <w:t>初始均值向量分布适中</w:t>
      </w:r>
    </w:p>
    <w:p>
      <w:pPr>
        <w:jc w:val="both"/>
        <w:rPr>
          <w:rFonts w:hint="eastAsia"/>
          <w:sz w:val="24"/>
          <w:szCs w:val="24"/>
          <w:lang w:val="en-US" w:eastAsia="zh-CN"/>
        </w:rPr>
      </w:pPr>
      <w:r>
        <w:rPr>
          <w:rFonts w:hint="eastAsia"/>
          <w:b/>
          <w:bCs/>
          <w:i/>
          <w:iCs/>
          <w:sz w:val="24"/>
          <w:szCs w:val="24"/>
          <w:lang w:val="en-US" w:eastAsia="zh-CN"/>
        </w:rPr>
        <w:t>k=5,u1=(0.403;0.237), u2=(0.343;0.099),u3=(0.532;0.472),u4=(0.608;0.318),u5=(0.748;0.232)</w:t>
      </w:r>
    </w:p>
    <w:p>
      <w:pPr>
        <w:jc w:val="both"/>
        <w:rPr>
          <w:rFonts w:hint="eastAsia"/>
          <w:sz w:val="24"/>
          <w:szCs w:val="24"/>
          <w:lang w:val="en-US" w:eastAsia="zh-CN"/>
        </w:rPr>
      </w:pPr>
      <w:r>
        <w:rPr>
          <w:rFonts w:hint="eastAsia"/>
          <w:sz w:val="24"/>
          <w:szCs w:val="24"/>
          <w:lang w:val="en-US" w:eastAsia="zh-CN"/>
        </w:rPr>
        <w:t xml:space="preserve">Cluster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3: [0, 1, 3, 21, 25, 28], </w:t>
      </w:r>
    </w:p>
    <w:p>
      <w:pPr>
        <w:jc w:val="both"/>
        <w:rPr>
          <w:rFonts w:hint="eastAsia"/>
          <w:sz w:val="24"/>
          <w:szCs w:val="24"/>
          <w:lang w:val="en-US" w:eastAsia="zh-CN"/>
        </w:rPr>
      </w:pPr>
      <w:r>
        <w:rPr>
          <w:rFonts w:hint="eastAsia"/>
          <w:sz w:val="24"/>
          <w:szCs w:val="24"/>
          <w:lang w:val="en-US" w:eastAsia="zh-CN"/>
        </w:rPr>
        <w:t xml:space="preserve">4: [2, 4, 8, 12, 13, 15, 16, 20], </w:t>
      </w:r>
    </w:p>
    <w:p>
      <w:pPr>
        <w:jc w:val="both"/>
        <w:rPr>
          <w:rFonts w:hint="eastAsia"/>
          <w:sz w:val="24"/>
          <w:szCs w:val="24"/>
          <w:lang w:val="en-US" w:eastAsia="zh-CN"/>
        </w:rPr>
      </w:pPr>
      <w:r>
        <w:rPr>
          <w:rFonts w:hint="eastAsia"/>
          <w:sz w:val="24"/>
          <w:szCs w:val="24"/>
          <w:lang w:val="en-US" w:eastAsia="zh-CN"/>
        </w:rPr>
        <w:t xml:space="preserve">0: [5, 6, 7, 9, 14, 17, 18, 19], </w:t>
      </w:r>
    </w:p>
    <w:p>
      <w:pPr>
        <w:jc w:val="both"/>
        <w:rPr>
          <w:rFonts w:hint="eastAsia"/>
          <w:sz w:val="24"/>
          <w:szCs w:val="24"/>
          <w:lang w:val="en-US" w:eastAsia="zh-CN"/>
        </w:rPr>
      </w:pPr>
      <w:r>
        <w:rPr>
          <w:rFonts w:hint="eastAsia"/>
          <w:sz w:val="24"/>
          <w:szCs w:val="24"/>
          <w:lang w:val="en-US" w:eastAsia="zh-CN"/>
        </w:rPr>
        <w:t xml:space="preserve">1: [10, 11], </w:t>
      </w:r>
    </w:p>
    <w:p>
      <w:pPr>
        <w:jc w:val="both"/>
        <w:rPr>
          <w:rFonts w:hint="eastAsia"/>
          <w:sz w:val="24"/>
          <w:szCs w:val="24"/>
          <w:lang w:val="en-US" w:eastAsia="zh-CN"/>
        </w:rPr>
      </w:pPr>
      <w:r>
        <w:rPr>
          <w:rFonts w:hint="eastAsia"/>
          <w:sz w:val="24"/>
          <w:szCs w:val="24"/>
          <w:lang w:val="en-US" w:eastAsia="zh-CN"/>
        </w:rPr>
        <w:t>2: [22, 23, 24, 26, 27, 29]</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Mean Vector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[0.363      0.24      ]</w:t>
      </w:r>
    </w:p>
    <w:p>
      <w:pPr>
        <w:jc w:val="both"/>
        <w:rPr>
          <w:rFonts w:hint="eastAsia"/>
          <w:sz w:val="24"/>
          <w:szCs w:val="24"/>
          <w:lang w:val="en-US" w:eastAsia="zh-CN"/>
        </w:rPr>
      </w:pPr>
      <w:r>
        <w:rPr>
          <w:rFonts w:hint="eastAsia"/>
          <w:sz w:val="24"/>
          <w:szCs w:val="24"/>
          <w:lang w:val="en-US" w:eastAsia="zh-CN"/>
        </w:rPr>
        <w:t>[0.294      0.078     ]</w:t>
      </w:r>
    </w:p>
    <w:p>
      <w:pPr>
        <w:jc w:val="both"/>
        <w:rPr>
          <w:rFonts w:hint="eastAsia"/>
          <w:sz w:val="24"/>
          <w:szCs w:val="24"/>
          <w:lang w:val="en-US" w:eastAsia="zh-CN"/>
        </w:rPr>
      </w:pPr>
      <w:r>
        <w:rPr>
          <w:rFonts w:hint="eastAsia"/>
          <w:sz w:val="24"/>
          <w:szCs w:val="24"/>
          <w:lang w:val="en-US" w:eastAsia="zh-CN"/>
        </w:rPr>
        <w:t>[0.4895     0.40416667]</w:t>
      </w:r>
    </w:p>
    <w:p>
      <w:pPr>
        <w:jc w:val="both"/>
        <w:rPr>
          <w:rFonts w:hint="eastAsia"/>
          <w:sz w:val="24"/>
          <w:szCs w:val="24"/>
          <w:lang w:val="en-US" w:eastAsia="zh-CN"/>
        </w:rPr>
      </w:pPr>
      <w:r>
        <w:rPr>
          <w:rFonts w:hint="eastAsia"/>
          <w:sz w:val="24"/>
          <w:szCs w:val="24"/>
          <w:lang w:val="en-US" w:eastAsia="zh-CN"/>
        </w:rPr>
        <w:t>[0.7115     0.40566667]</w:t>
      </w:r>
    </w:p>
    <w:p>
      <w:pPr>
        <w:jc w:val="both"/>
        <w:rPr>
          <w:rFonts w:hint="eastAsia"/>
          <w:sz w:val="24"/>
          <w:szCs w:val="24"/>
          <w:lang w:val="en-US" w:eastAsia="zh-CN"/>
        </w:rPr>
      </w:pPr>
      <w:r>
        <w:rPr>
          <w:rFonts w:hint="eastAsia"/>
          <w:sz w:val="24"/>
          <w:szCs w:val="24"/>
          <w:lang w:val="en-US" w:eastAsia="zh-CN"/>
        </w:rPr>
        <w:t>[0.6515     0.16325   ]</w:t>
      </w:r>
    </w:p>
    <w:p>
      <w:pPr>
        <w:jc w:val="both"/>
        <w:rPr>
          <w:rFonts w:hint="eastAsia"/>
          <w:sz w:val="24"/>
          <w:szCs w:val="24"/>
          <w:lang w:val="en-US" w:eastAsia="zh-CN"/>
        </w:rPr>
      </w:pPr>
      <w:r>
        <w:rPr>
          <w:rFonts w:hint="eastAsia"/>
          <w:sz w:val="24"/>
          <w:szCs w:val="24"/>
          <w:lang w:val="en-US" w:eastAsia="zh-CN"/>
        </w:rPr>
        <w:t>]</w:t>
      </w:r>
    </w:p>
    <w:p>
      <w:pPr>
        <w:jc w:val="center"/>
        <w:rPr>
          <w:rFonts w:hint="eastAsia"/>
          <w:sz w:val="24"/>
          <w:szCs w:val="24"/>
          <w:lang w:val="en-US" w:eastAsia="zh-CN"/>
        </w:rPr>
      </w:pPr>
      <w:r>
        <w:drawing>
          <wp:inline distT="0" distB="0" distL="114300" distR="114300">
            <wp:extent cx="3187065" cy="2160270"/>
            <wp:effectExtent l="0" t="0" r="13335" b="381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7"/>
                    <a:stretch>
                      <a:fillRect/>
                    </a:stretch>
                  </pic:blipFill>
                  <pic:spPr>
                    <a:xfrm>
                      <a:off x="0" y="0"/>
                      <a:ext cx="3187065" cy="2160270"/>
                    </a:xfrm>
                    <a:prstGeom prst="rect">
                      <a:avLst/>
                    </a:prstGeom>
                    <a:noFill/>
                    <a:ln>
                      <a:noFill/>
                    </a:ln>
                  </pic:spPr>
                </pic:pic>
              </a:graphicData>
            </a:graphic>
          </wp:inline>
        </w:drawing>
      </w:r>
    </w:p>
    <w:p>
      <w:pPr>
        <w:jc w:val="both"/>
        <w:rPr>
          <w:rFonts w:hint="eastAsia"/>
          <w:sz w:val="24"/>
          <w:szCs w:val="24"/>
          <w:lang w:val="en-US" w:eastAsia="zh-CN"/>
        </w:rPr>
      </w:pPr>
    </w:p>
    <w:p>
      <w:pPr>
        <w:jc w:val="both"/>
        <w:rPr>
          <w:rFonts w:hint="eastAsia"/>
          <w:b/>
          <w:bCs/>
          <w:i/>
          <w:iCs/>
          <w:sz w:val="24"/>
          <w:szCs w:val="24"/>
          <w:lang w:val="en-US" w:eastAsia="zh-CN"/>
        </w:rPr>
      </w:pPr>
      <w:r>
        <w:rPr>
          <w:rFonts w:hint="eastAsia"/>
          <w:b/>
          <w:bCs/>
          <w:i/>
          <w:iCs/>
          <w:sz w:val="24"/>
          <w:szCs w:val="24"/>
          <w:lang w:val="en-US" w:eastAsia="zh-CN"/>
        </w:rPr>
        <w:t>初始均值向量分布分散</w:t>
      </w:r>
    </w:p>
    <w:p>
      <w:pPr>
        <w:jc w:val="both"/>
        <w:rPr>
          <w:rFonts w:hint="eastAsia"/>
          <w:sz w:val="24"/>
          <w:szCs w:val="24"/>
          <w:lang w:val="en-US" w:eastAsia="zh-CN"/>
        </w:rPr>
      </w:pPr>
      <w:r>
        <w:rPr>
          <w:rFonts w:hint="eastAsia"/>
          <w:b/>
          <w:bCs/>
          <w:i/>
          <w:iCs/>
          <w:sz w:val="24"/>
          <w:szCs w:val="24"/>
          <w:lang w:val="en-US" w:eastAsia="zh-CN"/>
        </w:rPr>
        <w:t>k=5,u1=(0.243;0.267), u2=(0.719;0.103),u3=(0.725;0.445),u4=(0.360;0.370),u5=(0.525;0.369)</w:t>
      </w:r>
    </w:p>
    <w:p>
      <w:pPr>
        <w:jc w:val="both"/>
        <w:rPr>
          <w:rFonts w:hint="eastAsia"/>
          <w:sz w:val="24"/>
          <w:szCs w:val="24"/>
          <w:lang w:val="en-US" w:eastAsia="zh-CN"/>
        </w:rPr>
      </w:pPr>
      <w:r>
        <w:rPr>
          <w:rFonts w:hint="eastAsia"/>
          <w:sz w:val="24"/>
          <w:szCs w:val="24"/>
          <w:lang w:val="en-US" w:eastAsia="zh-CN"/>
        </w:rPr>
        <w:t xml:space="preserve">Cluster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2: [0, 1, 21, 25, 28], </w:t>
      </w:r>
    </w:p>
    <w:p>
      <w:pPr>
        <w:jc w:val="both"/>
        <w:rPr>
          <w:rFonts w:hint="eastAsia"/>
          <w:sz w:val="24"/>
          <w:szCs w:val="24"/>
          <w:lang w:val="en-US" w:eastAsia="zh-CN"/>
        </w:rPr>
      </w:pPr>
      <w:r>
        <w:rPr>
          <w:rFonts w:hint="eastAsia"/>
          <w:sz w:val="24"/>
          <w:szCs w:val="24"/>
          <w:lang w:val="en-US" w:eastAsia="zh-CN"/>
        </w:rPr>
        <w:t xml:space="preserve">1: [2, 4, 8, 12, 13, 15, 16, 20], </w:t>
      </w:r>
    </w:p>
    <w:p>
      <w:pPr>
        <w:jc w:val="both"/>
        <w:rPr>
          <w:rFonts w:hint="eastAsia"/>
          <w:sz w:val="24"/>
          <w:szCs w:val="24"/>
          <w:lang w:val="en-US" w:eastAsia="zh-CN"/>
        </w:rPr>
      </w:pPr>
      <w:r>
        <w:rPr>
          <w:rFonts w:hint="eastAsia"/>
          <w:sz w:val="24"/>
          <w:szCs w:val="24"/>
          <w:lang w:val="en-US" w:eastAsia="zh-CN"/>
        </w:rPr>
        <w:t xml:space="preserve">4: [3, 22, 23, 24, 26, 27, 29], </w:t>
      </w:r>
    </w:p>
    <w:p>
      <w:pPr>
        <w:jc w:val="both"/>
        <w:rPr>
          <w:rFonts w:hint="eastAsia"/>
          <w:sz w:val="24"/>
          <w:szCs w:val="24"/>
          <w:lang w:val="en-US" w:eastAsia="zh-CN"/>
        </w:rPr>
      </w:pPr>
      <w:r>
        <w:rPr>
          <w:rFonts w:hint="eastAsia"/>
          <w:sz w:val="24"/>
          <w:szCs w:val="24"/>
          <w:lang w:val="en-US" w:eastAsia="zh-CN"/>
        </w:rPr>
        <w:t xml:space="preserve">3: [5, 6, 7, 14], </w:t>
      </w:r>
    </w:p>
    <w:p>
      <w:pPr>
        <w:jc w:val="both"/>
        <w:rPr>
          <w:rFonts w:hint="eastAsia"/>
          <w:sz w:val="24"/>
          <w:szCs w:val="24"/>
          <w:lang w:val="en-US" w:eastAsia="zh-CN"/>
        </w:rPr>
      </w:pPr>
      <w:r>
        <w:rPr>
          <w:rFonts w:hint="eastAsia"/>
          <w:sz w:val="24"/>
          <w:szCs w:val="24"/>
          <w:lang w:val="en-US" w:eastAsia="zh-CN"/>
        </w:rPr>
        <w:t>0: [9, 10, 11, 17, 18, 19]</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Mean Vector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[0.30183333 0.18483333]</w:t>
      </w:r>
    </w:p>
    <w:p>
      <w:pPr>
        <w:jc w:val="both"/>
        <w:rPr>
          <w:rFonts w:hint="eastAsia"/>
          <w:sz w:val="24"/>
          <w:szCs w:val="24"/>
          <w:lang w:val="en-US" w:eastAsia="zh-CN"/>
        </w:rPr>
      </w:pPr>
      <w:r>
        <w:rPr>
          <w:rFonts w:hint="eastAsia"/>
          <w:sz w:val="24"/>
          <w:szCs w:val="24"/>
          <w:lang w:val="en-US" w:eastAsia="zh-CN"/>
        </w:rPr>
        <w:t>[0.6515     0.16325   ]</w:t>
      </w:r>
    </w:p>
    <w:p>
      <w:pPr>
        <w:jc w:val="both"/>
        <w:rPr>
          <w:rFonts w:hint="eastAsia"/>
          <w:sz w:val="24"/>
          <w:szCs w:val="24"/>
          <w:lang w:val="en-US" w:eastAsia="zh-CN"/>
        </w:rPr>
      </w:pPr>
      <w:r>
        <w:rPr>
          <w:rFonts w:hint="eastAsia"/>
          <w:sz w:val="24"/>
          <w:szCs w:val="24"/>
          <w:lang w:val="en-US" w:eastAsia="zh-CN"/>
        </w:rPr>
        <w:t>[0.7322     0.4232    ]</w:t>
      </w:r>
    </w:p>
    <w:p>
      <w:pPr>
        <w:jc w:val="both"/>
        <w:rPr>
          <w:rFonts w:hint="eastAsia"/>
          <w:sz w:val="24"/>
          <w:szCs w:val="24"/>
          <w:lang w:val="en-US" w:eastAsia="zh-CN"/>
        </w:rPr>
      </w:pPr>
      <w:r>
        <w:rPr>
          <w:rFonts w:hint="eastAsia"/>
          <w:sz w:val="24"/>
          <w:szCs w:val="24"/>
          <w:lang w:val="en-US" w:eastAsia="zh-CN"/>
        </w:rPr>
        <w:t>[0.42025    0.24175   ]</w:t>
      </w:r>
    </w:p>
    <w:p>
      <w:pPr>
        <w:jc w:val="both"/>
        <w:rPr>
          <w:rFonts w:hint="eastAsia"/>
          <w:sz w:val="24"/>
          <w:szCs w:val="24"/>
          <w:lang w:val="en-US" w:eastAsia="zh-CN"/>
        </w:rPr>
      </w:pPr>
      <w:r>
        <w:rPr>
          <w:rFonts w:hint="eastAsia"/>
          <w:sz w:val="24"/>
          <w:szCs w:val="24"/>
          <w:lang w:val="en-US" w:eastAsia="zh-CN"/>
        </w:rPr>
        <w:t>[0.50642857 0.39185714]</w:t>
      </w:r>
    </w:p>
    <w:p>
      <w:pPr>
        <w:jc w:val="both"/>
        <w:rPr>
          <w:rFonts w:hint="eastAsia"/>
          <w:sz w:val="24"/>
          <w:szCs w:val="24"/>
          <w:lang w:val="en-US" w:eastAsia="zh-CN"/>
        </w:rPr>
      </w:pPr>
      <w:r>
        <w:rPr>
          <w:rFonts w:hint="eastAsia"/>
          <w:sz w:val="24"/>
          <w:szCs w:val="24"/>
          <w:lang w:val="en-US" w:eastAsia="zh-CN"/>
        </w:rPr>
        <w:t>]</w:t>
      </w:r>
    </w:p>
    <w:p>
      <w:pPr>
        <w:jc w:val="center"/>
        <w:rPr>
          <w:rFonts w:hint="default"/>
          <w:sz w:val="24"/>
          <w:szCs w:val="24"/>
          <w:lang w:val="en-US" w:eastAsia="zh-CN"/>
        </w:rPr>
      </w:pPr>
      <w:r>
        <w:drawing>
          <wp:inline distT="0" distB="0" distL="114300" distR="114300">
            <wp:extent cx="3187065" cy="2160270"/>
            <wp:effectExtent l="0" t="0" r="13335" b="381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8"/>
                    <a:stretch>
                      <a:fillRect/>
                    </a:stretch>
                  </pic:blipFill>
                  <pic:spPr>
                    <a:xfrm>
                      <a:off x="0" y="0"/>
                      <a:ext cx="3187065" cy="2160270"/>
                    </a:xfrm>
                    <a:prstGeom prst="rect">
                      <a:avLst/>
                    </a:prstGeom>
                    <a:noFill/>
                    <a:ln>
                      <a:noFill/>
                    </a:ln>
                  </pic:spPr>
                </pic:pic>
              </a:graphicData>
            </a:graphic>
          </wp:inline>
        </w:drawing>
      </w:r>
    </w:p>
    <w:p>
      <w:pPr>
        <w:jc w:val="both"/>
        <w:rPr>
          <w:rFonts w:hint="default"/>
          <w:sz w:val="24"/>
          <w:szCs w:val="24"/>
          <w:lang w:val="en-US" w:eastAsia="zh-CN"/>
        </w:rPr>
      </w:pPr>
    </w:p>
    <w:p>
      <w:pPr>
        <w:jc w:val="both"/>
        <w:rPr>
          <w:rFonts w:hint="eastAsia"/>
          <w:b/>
          <w:bCs/>
          <w:i/>
          <w:iCs/>
          <w:sz w:val="24"/>
          <w:szCs w:val="24"/>
          <w:lang w:val="en-US" w:eastAsia="zh-CN"/>
        </w:rPr>
      </w:pPr>
      <w:r>
        <w:rPr>
          <w:rFonts w:hint="eastAsia"/>
          <w:b/>
          <w:bCs/>
          <w:i/>
          <w:iCs/>
          <w:sz w:val="24"/>
          <w:szCs w:val="24"/>
          <w:lang w:val="en-US" w:eastAsia="zh-CN"/>
        </w:rPr>
        <w:t>初始均值向量分布密集</w:t>
      </w:r>
    </w:p>
    <w:p>
      <w:pPr>
        <w:jc w:val="both"/>
        <w:rPr>
          <w:rFonts w:hint="eastAsia"/>
          <w:sz w:val="24"/>
          <w:szCs w:val="24"/>
          <w:lang w:val="en-US" w:eastAsia="zh-CN"/>
        </w:rPr>
      </w:pPr>
      <w:r>
        <w:rPr>
          <w:rFonts w:hint="eastAsia"/>
          <w:b/>
          <w:bCs/>
          <w:i/>
          <w:iCs/>
          <w:sz w:val="24"/>
          <w:szCs w:val="24"/>
          <w:lang w:val="en-US" w:eastAsia="zh-CN"/>
        </w:rPr>
        <w:t>k=5,u1=(0.639;0.161), u2=(0.657;0.198),u3=(0.634;0.264),u4=(0.525;0.369),u5=(0.608;0.318)</w:t>
      </w:r>
    </w:p>
    <w:p>
      <w:pPr>
        <w:jc w:val="both"/>
        <w:rPr>
          <w:rFonts w:hint="eastAsia"/>
          <w:sz w:val="24"/>
          <w:szCs w:val="24"/>
          <w:lang w:val="en-US" w:eastAsia="zh-CN"/>
        </w:rPr>
      </w:pPr>
      <w:r>
        <w:rPr>
          <w:rFonts w:hint="eastAsia"/>
          <w:sz w:val="24"/>
          <w:szCs w:val="24"/>
          <w:lang w:val="en-US" w:eastAsia="zh-CN"/>
        </w:rPr>
        <w:t xml:space="preserve">Cluster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4: [0, 1, 21, 25, 28], </w:t>
      </w:r>
    </w:p>
    <w:p>
      <w:pPr>
        <w:jc w:val="both"/>
        <w:rPr>
          <w:rFonts w:hint="eastAsia"/>
          <w:sz w:val="24"/>
          <w:szCs w:val="24"/>
          <w:lang w:val="en-US" w:eastAsia="zh-CN"/>
        </w:rPr>
      </w:pPr>
      <w:r>
        <w:rPr>
          <w:rFonts w:hint="eastAsia"/>
          <w:sz w:val="24"/>
          <w:szCs w:val="24"/>
          <w:lang w:val="en-US" w:eastAsia="zh-CN"/>
        </w:rPr>
        <w:t xml:space="preserve">2: [2, 3, 4], </w:t>
      </w:r>
    </w:p>
    <w:p>
      <w:pPr>
        <w:jc w:val="both"/>
        <w:rPr>
          <w:rFonts w:hint="eastAsia"/>
          <w:sz w:val="24"/>
          <w:szCs w:val="24"/>
          <w:lang w:val="en-US" w:eastAsia="zh-CN"/>
        </w:rPr>
      </w:pPr>
      <w:r>
        <w:rPr>
          <w:rFonts w:hint="eastAsia"/>
          <w:sz w:val="24"/>
          <w:szCs w:val="24"/>
          <w:lang w:val="en-US" w:eastAsia="zh-CN"/>
        </w:rPr>
        <w:t xml:space="preserve">0: [5, 6, 7, 9, 10, 11, 17, 18, 19], </w:t>
      </w:r>
    </w:p>
    <w:p>
      <w:pPr>
        <w:jc w:val="both"/>
        <w:rPr>
          <w:rFonts w:hint="eastAsia"/>
          <w:sz w:val="24"/>
          <w:szCs w:val="24"/>
          <w:lang w:val="en-US" w:eastAsia="zh-CN"/>
        </w:rPr>
      </w:pPr>
      <w:r>
        <w:rPr>
          <w:rFonts w:hint="eastAsia"/>
          <w:sz w:val="24"/>
          <w:szCs w:val="24"/>
          <w:lang w:val="en-US" w:eastAsia="zh-CN"/>
        </w:rPr>
        <w:t xml:space="preserve">1: [8, 12, 13, 15, 16, 20], </w:t>
      </w:r>
    </w:p>
    <w:p>
      <w:pPr>
        <w:jc w:val="both"/>
        <w:rPr>
          <w:rFonts w:hint="eastAsia"/>
          <w:sz w:val="24"/>
          <w:szCs w:val="24"/>
          <w:lang w:val="en-US" w:eastAsia="zh-CN"/>
        </w:rPr>
      </w:pPr>
      <w:r>
        <w:rPr>
          <w:rFonts w:hint="eastAsia"/>
          <w:sz w:val="24"/>
          <w:szCs w:val="24"/>
          <w:lang w:val="en-US" w:eastAsia="zh-CN"/>
        </w:rPr>
        <w:t>3: [14, 22, 23, 24, 26, 27, 29]</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 xml:space="preserve">Mean Vector result: </w:t>
      </w:r>
    </w:p>
    <w:p>
      <w:pPr>
        <w:jc w:val="both"/>
        <w:rPr>
          <w:rFonts w:hint="eastAsia"/>
          <w:sz w:val="24"/>
          <w:szCs w:val="24"/>
          <w:lang w:val="en-US" w:eastAsia="zh-CN"/>
        </w:rPr>
      </w:pPr>
      <w:r>
        <w:rPr>
          <w:rFonts w:hint="eastAsia"/>
          <w:sz w:val="24"/>
          <w:szCs w:val="24"/>
          <w:lang w:val="en-US" w:eastAsia="zh-CN"/>
        </w:rPr>
        <w:t>[</w:t>
      </w:r>
    </w:p>
    <w:p>
      <w:pPr>
        <w:jc w:val="both"/>
        <w:rPr>
          <w:rFonts w:hint="eastAsia"/>
          <w:sz w:val="24"/>
          <w:szCs w:val="24"/>
          <w:lang w:val="en-US" w:eastAsia="zh-CN"/>
        </w:rPr>
      </w:pPr>
      <w:r>
        <w:rPr>
          <w:rFonts w:hint="eastAsia"/>
          <w:sz w:val="24"/>
          <w:szCs w:val="24"/>
          <w:lang w:val="en-US" w:eastAsia="zh-CN"/>
        </w:rPr>
        <w:t>[0.348      0.18955556]</w:t>
      </w:r>
    </w:p>
    <w:p>
      <w:pPr>
        <w:jc w:val="both"/>
        <w:rPr>
          <w:rFonts w:hint="eastAsia"/>
          <w:sz w:val="24"/>
          <w:szCs w:val="24"/>
          <w:lang w:val="en-US" w:eastAsia="zh-CN"/>
        </w:rPr>
      </w:pPr>
      <w:r>
        <w:rPr>
          <w:rFonts w:hint="eastAsia"/>
          <w:sz w:val="24"/>
          <w:szCs w:val="24"/>
          <w:lang w:val="en-US" w:eastAsia="zh-CN"/>
        </w:rPr>
        <w:t>[0.67033333 0.13783333]</w:t>
      </w:r>
    </w:p>
    <w:p>
      <w:pPr>
        <w:jc w:val="both"/>
        <w:rPr>
          <w:rFonts w:hint="eastAsia"/>
          <w:sz w:val="24"/>
          <w:szCs w:val="24"/>
          <w:lang w:val="en-US" w:eastAsia="zh-CN"/>
        </w:rPr>
      </w:pPr>
      <w:r>
        <w:rPr>
          <w:rFonts w:hint="eastAsia"/>
          <w:sz w:val="24"/>
          <w:szCs w:val="24"/>
          <w:lang w:val="en-US" w:eastAsia="zh-CN"/>
        </w:rPr>
        <w:t>[0.59933333 0.26566667]</w:t>
      </w:r>
    </w:p>
    <w:p>
      <w:pPr>
        <w:jc w:val="both"/>
        <w:rPr>
          <w:rFonts w:hint="eastAsia"/>
          <w:sz w:val="24"/>
          <w:szCs w:val="24"/>
          <w:lang w:val="en-US" w:eastAsia="zh-CN"/>
        </w:rPr>
      </w:pPr>
      <w:r>
        <w:rPr>
          <w:rFonts w:hint="eastAsia"/>
          <w:sz w:val="24"/>
          <w:szCs w:val="24"/>
          <w:lang w:val="en-US" w:eastAsia="zh-CN"/>
        </w:rPr>
        <w:t>[0.471      0.39928571]</w:t>
      </w:r>
    </w:p>
    <w:p>
      <w:pPr>
        <w:jc w:val="both"/>
        <w:rPr>
          <w:rFonts w:hint="eastAsia"/>
          <w:sz w:val="24"/>
          <w:szCs w:val="24"/>
          <w:lang w:val="en-US" w:eastAsia="zh-CN"/>
        </w:rPr>
      </w:pPr>
      <w:r>
        <w:rPr>
          <w:rFonts w:hint="eastAsia"/>
          <w:sz w:val="24"/>
          <w:szCs w:val="24"/>
          <w:lang w:val="en-US" w:eastAsia="zh-CN"/>
        </w:rPr>
        <w:t>[0.7322     0.4232    ]</w:t>
      </w:r>
    </w:p>
    <w:p>
      <w:pPr>
        <w:jc w:val="both"/>
        <w:rPr>
          <w:rFonts w:hint="eastAsia"/>
          <w:sz w:val="24"/>
          <w:szCs w:val="24"/>
          <w:lang w:val="en-US" w:eastAsia="zh-CN"/>
        </w:rPr>
      </w:pPr>
      <w:r>
        <w:rPr>
          <w:rFonts w:hint="eastAsia"/>
          <w:sz w:val="24"/>
          <w:szCs w:val="24"/>
          <w:lang w:val="en-US" w:eastAsia="zh-CN"/>
        </w:rPr>
        <w:t>]</w:t>
      </w:r>
    </w:p>
    <w:p>
      <w:pPr>
        <w:jc w:val="center"/>
        <w:rPr>
          <w:rFonts w:hint="default"/>
          <w:sz w:val="24"/>
          <w:szCs w:val="24"/>
          <w:lang w:val="en-US" w:eastAsia="zh-CN"/>
        </w:rPr>
      </w:pPr>
      <w:r>
        <w:drawing>
          <wp:inline distT="0" distB="0" distL="114300" distR="114300">
            <wp:extent cx="3187065" cy="2160270"/>
            <wp:effectExtent l="0" t="0" r="13335" b="381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3187065" cy="2160270"/>
                    </a:xfrm>
                    <a:prstGeom prst="rect">
                      <a:avLst/>
                    </a:prstGeom>
                    <a:noFill/>
                    <a:ln>
                      <a:noFill/>
                    </a:ln>
                  </pic:spPr>
                </pic:pic>
              </a:graphicData>
            </a:graphic>
          </wp:inline>
        </w:drawing>
      </w:r>
    </w:p>
    <w:p>
      <w:pPr>
        <w:jc w:val="both"/>
        <w:rPr>
          <w:rFonts w:hint="eastAsia"/>
          <w:lang w:val="en-US" w:eastAsia="zh-CN"/>
        </w:rPr>
      </w:pPr>
    </w:p>
    <w:p>
      <w:pPr>
        <w:jc w:val="both"/>
        <w:rPr>
          <w:rFonts w:hint="eastAsia"/>
          <w:b/>
          <w:bCs/>
          <w:sz w:val="24"/>
          <w:szCs w:val="24"/>
          <w:lang w:val="en-US" w:eastAsia="zh-CN"/>
        </w:rPr>
      </w:pPr>
      <w:r>
        <w:rPr>
          <w:rFonts w:hint="eastAsia"/>
          <w:b/>
          <w:bCs/>
          <w:sz w:val="24"/>
          <w:szCs w:val="24"/>
          <w:lang w:val="en-US" w:eastAsia="zh-CN"/>
        </w:rPr>
        <w:t>④结果分析：</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eastAsia"/>
          <w:sz w:val="24"/>
          <w:szCs w:val="24"/>
          <w:lang w:val="en-US" w:eastAsia="zh-CN"/>
        </w:rPr>
        <w:t>分别将簇的个数设置为3和5，初始均值向量分别选取分布适中、分布分散、分布密集三种情况进行结果的分析。仅仅简单地增加分类簇的个数，在初始均值向量分布基本类似的情况下无法保证簇个数多的分类效果一定好于簇分类个数少的结果。当初始均值向量分布较密集时，分类结果相对较差；当初始均值向量分布较密集时，分类结果相对较好；当初始均值向量分布适中时，分类结果也适中。当初始均值向量分布较密集时，最终的均值向量往往距离样本数据的距离较远；当初始均值向量分布较分散时，最终的均值向量往往距离样本数据的距离较近。因此</w:t>
      </w:r>
      <w:bookmarkStart w:id="0" w:name="_GoBack"/>
      <w:bookmarkEnd w:id="0"/>
      <w:r>
        <w:rPr>
          <w:rFonts w:hint="eastAsia"/>
          <w:sz w:val="24"/>
          <w:szCs w:val="24"/>
          <w:lang w:val="en-US" w:eastAsia="zh-CN"/>
        </w:rPr>
        <w:t>k-means算法的好坏与初始样本的选取有很大关系。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0C17"/>
    <w:rsid w:val="04F058A2"/>
    <w:rsid w:val="04FA1120"/>
    <w:rsid w:val="073D27BA"/>
    <w:rsid w:val="07B029B9"/>
    <w:rsid w:val="0AF63006"/>
    <w:rsid w:val="0B59051A"/>
    <w:rsid w:val="0B6B1AF7"/>
    <w:rsid w:val="0D1720B9"/>
    <w:rsid w:val="0DD11B1B"/>
    <w:rsid w:val="0E2148B5"/>
    <w:rsid w:val="0E2A2567"/>
    <w:rsid w:val="102B325A"/>
    <w:rsid w:val="1054205A"/>
    <w:rsid w:val="111E2AA2"/>
    <w:rsid w:val="1444521C"/>
    <w:rsid w:val="14B95DBA"/>
    <w:rsid w:val="151123C5"/>
    <w:rsid w:val="160B4B52"/>
    <w:rsid w:val="16E91BED"/>
    <w:rsid w:val="185014A6"/>
    <w:rsid w:val="192729C4"/>
    <w:rsid w:val="1BF34ECB"/>
    <w:rsid w:val="1E4B6F6F"/>
    <w:rsid w:val="1EE10FC5"/>
    <w:rsid w:val="1F39494E"/>
    <w:rsid w:val="1FF2227D"/>
    <w:rsid w:val="21E77096"/>
    <w:rsid w:val="21EA7E49"/>
    <w:rsid w:val="22D574AB"/>
    <w:rsid w:val="244A4C5B"/>
    <w:rsid w:val="26036E3D"/>
    <w:rsid w:val="271B4A14"/>
    <w:rsid w:val="28433332"/>
    <w:rsid w:val="285621F2"/>
    <w:rsid w:val="2A1F05B0"/>
    <w:rsid w:val="2ABF4F6F"/>
    <w:rsid w:val="2C4828E6"/>
    <w:rsid w:val="2CAF712F"/>
    <w:rsid w:val="2F486468"/>
    <w:rsid w:val="3134713F"/>
    <w:rsid w:val="3226735B"/>
    <w:rsid w:val="32B429B3"/>
    <w:rsid w:val="32B97880"/>
    <w:rsid w:val="335D6043"/>
    <w:rsid w:val="33864A4C"/>
    <w:rsid w:val="33F71C8D"/>
    <w:rsid w:val="341730DD"/>
    <w:rsid w:val="341817E1"/>
    <w:rsid w:val="35B8407C"/>
    <w:rsid w:val="35F343BD"/>
    <w:rsid w:val="37800230"/>
    <w:rsid w:val="37F804EA"/>
    <w:rsid w:val="39AF3527"/>
    <w:rsid w:val="3C0560BC"/>
    <w:rsid w:val="3D075C85"/>
    <w:rsid w:val="3D417DF1"/>
    <w:rsid w:val="3EAA5F11"/>
    <w:rsid w:val="3F8B3186"/>
    <w:rsid w:val="410979A7"/>
    <w:rsid w:val="438313CD"/>
    <w:rsid w:val="44696438"/>
    <w:rsid w:val="449C50F0"/>
    <w:rsid w:val="4689461F"/>
    <w:rsid w:val="4CD92DFA"/>
    <w:rsid w:val="4D336BC5"/>
    <w:rsid w:val="4E7744AF"/>
    <w:rsid w:val="4EB64EB3"/>
    <w:rsid w:val="4EF02EB7"/>
    <w:rsid w:val="4F11157E"/>
    <w:rsid w:val="512B6EC1"/>
    <w:rsid w:val="54B63CD5"/>
    <w:rsid w:val="54F521EF"/>
    <w:rsid w:val="55EA2DB0"/>
    <w:rsid w:val="56B505AA"/>
    <w:rsid w:val="57E039E0"/>
    <w:rsid w:val="591D5016"/>
    <w:rsid w:val="5A2A65EC"/>
    <w:rsid w:val="5CC278D9"/>
    <w:rsid w:val="5FCD2A6B"/>
    <w:rsid w:val="635934F0"/>
    <w:rsid w:val="639D6FA2"/>
    <w:rsid w:val="6538605C"/>
    <w:rsid w:val="66210118"/>
    <w:rsid w:val="66340AA0"/>
    <w:rsid w:val="677E29D1"/>
    <w:rsid w:val="67CA62D7"/>
    <w:rsid w:val="67E8106A"/>
    <w:rsid w:val="696D6B39"/>
    <w:rsid w:val="698E256F"/>
    <w:rsid w:val="6BC56BD9"/>
    <w:rsid w:val="6EE43F23"/>
    <w:rsid w:val="6F697C36"/>
    <w:rsid w:val="704F09FC"/>
    <w:rsid w:val="722D3879"/>
    <w:rsid w:val="724E350F"/>
    <w:rsid w:val="72B544E8"/>
    <w:rsid w:val="7364005B"/>
    <w:rsid w:val="75F90C51"/>
    <w:rsid w:val="767D1E70"/>
    <w:rsid w:val="76FC3643"/>
    <w:rsid w:val="793A1F01"/>
    <w:rsid w:val="7963423B"/>
    <w:rsid w:val="7A333554"/>
    <w:rsid w:val="7F910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dc:creator>
  <cp:lastModifiedBy>痞老板</cp:lastModifiedBy>
  <dcterms:modified xsi:type="dcterms:W3CDTF">2020-12-24T13:40:05Z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