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2B542" w14:textId="4F694D0F" w:rsidR="00D43E63" w:rsidRPr="00D43E63" w:rsidRDefault="00D43E63" w:rsidP="00D43E63">
      <w:pPr>
        <w:ind w:left="425" w:hanging="425"/>
        <w:jc w:val="center"/>
        <w:rPr>
          <w:b/>
          <w:bCs/>
          <w:sz w:val="36"/>
          <w:szCs w:val="36"/>
        </w:rPr>
      </w:pPr>
      <w:r w:rsidRPr="00D43E63">
        <w:rPr>
          <w:rFonts w:hint="eastAsia"/>
          <w:b/>
          <w:bCs/>
          <w:sz w:val="36"/>
          <w:szCs w:val="36"/>
        </w:rPr>
        <w:t>Open</w:t>
      </w:r>
      <w:r w:rsidRPr="00D43E63">
        <w:rPr>
          <w:b/>
          <w:bCs/>
          <w:sz w:val="36"/>
          <w:szCs w:val="36"/>
        </w:rPr>
        <w:t xml:space="preserve"> Source MANO </w:t>
      </w:r>
      <w:r w:rsidRPr="00D43E63">
        <w:rPr>
          <w:rFonts w:hint="eastAsia"/>
          <w:b/>
          <w:bCs/>
          <w:sz w:val="36"/>
          <w:szCs w:val="36"/>
        </w:rPr>
        <w:t>技术调研报告</w:t>
      </w:r>
    </w:p>
    <w:p w14:paraId="21B60620" w14:textId="566D923F" w:rsidR="00355475" w:rsidRPr="00355475" w:rsidRDefault="00F03EBD" w:rsidP="00355475">
      <w:pPr>
        <w:pStyle w:val="1"/>
        <w:numPr>
          <w:ilvl w:val="0"/>
          <w:numId w:val="8"/>
        </w:numPr>
      </w:pPr>
      <w:r>
        <w:rPr>
          <w:rFonts w:hint="eastAsia"/>
        </w:rPr>
        <w:t>引言</w:t>
      </w:r>
    </w:p>
    <w:p w14:paraId="1B6D1F83" w14:textId="5B806076" w:rsidR="00263604" w:rsidRDefault="000C1BE3" w:rsidP="00565561">
      <w:pPr>
        <w:ind w:firstLine="420"/>
      </w:pPr>
      <w:r w:rsidRPr="000C1BE3">
        <w:rPr>
          <w:rFonts w:hint="eastAsia"/>
        </w:rPr>
        <w:t>NFV</w:t>
      </w:r>
      <w:r w:rsidRPr="000C1BE3">
        <w:rPr>
          <w:rFonts w:hint="eastAsia"/>
        </w:rPr>
        <w:t>即网络功能虚拟化</w:t>
      </w:r>
      <w:r>
        <w:rPr>
          <w:rFonts w:hint="eastAsia"/>
        </w:rPr>
        <w:t>（</w:t>
      </w:r>
      <w:r w:rsidRPr="000C1BE3">
        <w:rPr>
          <w:rFonts w:hint="eastAsia"/>
        </w:rPr>
        <w:t>Network Function Virtualization</w:t>
      </w:r>
      <w:r>
        <w:rPr>
          <w:rFonts w:hint="eastAsia"/>
        </w:rPr>
        <w:t>），</w:t>
      </w:r>
      <w:r w:rsidRPr="000C1BE3">
        <w:rPr>
          <w:rFonts w:hint="eastAsia"/>
        </w:rPr>
        <w:t>通过使用</w:t>
      </w:r>
      <w:r w:rsidRPr="000C1BE3">
        <w:rPr>
          <w:rFonts w:hint="eastAsia"/>
        </w:rPr>
        <w:t>x86</w:t>
      </w:r>
      <w:r w:rsidRPr="000C1BE3">
        <w:rPr>
          <w:rFonts w:hint="eastAsia"/>
        </w:rPr>
        <w:t>等通用性硬件以及虚拟化技术，来承载很多功能的软件处理。从而降低网络昂贵的设备成本。可以通过软硬件解耦及功能抽象，使网络设备功能不再依赖于专用硬件，资源可以充分灵活共享，实现新业务的快速开发和部署，并基于实际业务需求进行自动部署、弹性伸缩、故障隔离和自愈等。</w:t>
      </w:r>
    </w:p>
    <w:p w14:paraId="5223BE18" w14:textId="490BE58B" w:rsidR="00565561" w:rsidRDefault="00565561" w:rsidP="00565561">
      <w:pPr>
        <w:ind w:firstLine="420"/>
      </w:pPr>
      <w:r w:rsidRPr="00C54CA0">
        <w:t>NFV</w:t>
      </w:r>
      <w:r w:rsidRPr="00C54CA0">
        <w:t>的强大之处在于，它可以使许多以前手动且缓慢的流程实现完全自动化。这些过程包括将特定于服务的功能部署到网络中，这是许多预期物联网应用程序的基础。与当前的手动流程相比，使用完全自动化将服务特定功能部署到</w:t>
      </w:r>
      <w:r w:rsidRPr="00C54CA0">
        <w:t>NFV</w:t>
      </w:r>
      <w:r w:rsidRPr="00C54CA0">
        <w:t>网络中最合适的位置可以既便宜又快速。</w:t>
      </w:r>
      <w:r w:rsidR="009321EF">
        <w:rPr>
          <w:rFonts w:hint="eastAsia"/>
        </w:rPr>
        <w:t>因为这样的优势</w:t>
      </w:r>
      <w:r w:rsidRPr="00C54CA0">
        <w:t>，</w:t>
      </w:r>
      <w:r w:rsidRPr="00C54CA0">
        <w:t>NFV</w:t>
      </w:r>
      <w:r w:rsidR="009321EF">
        <w:rPr>
          <w:rFonts w:hint="eastAsia"/>
        </w:rPr>
        <w:t>也是</w:t>
      </w:r>
      <w:r w:rsidRPr="00C54CA0">
        <w:t>是</w:t>
      </w:r>
      <w:r w:rsidRPr="00C54CA0">
        <w:t>5G</w:t>
      </w:r>
      <w:r w:rsidRPr="00C54CA0">
        <w:t>服务预期爆炸式增长的关键技术组件。当然，</w:t>
      </w:r>
      <w:r w:rsidRPr="00C54CA0">
        <w:t>NFV</w:t>
      </w:r>
      <w:r w:rsidRPr="00C54CA0">
        <w:t>并不局限于移动访问，这种过程自动化将对</w:t>
      </w:r>
      <w:r>
        <w:rPr>
          <w:rFonts w:hint="eastAsia"/>
        </w:rPr>
        <w:t>传统</w:t>
      </w:r>
      <w:r w:rsidRPr="00C54CA0">
        <w:t>网络</w:t>
      </w:r>
      <w:r>
        <w:rPr>
          <w:rFonts w:hint="eastAsia"/>
        </w:rPr>
        <w:t>也</w:t>
      </w:r>
      <w:r w:rsidRPr="00C54CA0">
        <w:t>产生</w:t>
      </w:r>
      <w:r>
        <w:rPr>
          <w:rFonts w:hint="eastAsia"/>
        </w:rPr>
        <w:t>了</w:t>
      </w:r>
      <w:r w:rsidRPr="00C54CA0">
        <w:t>类似的影响。</w:t>
      </w:r>
    </w:p>
    <w:p w14:paraId="6732BB9B" w14:textId="2141BFD6" w:rsidR="002F708F" w:rsidRDefault="002F708F" w:rsidP="002F708F">
      <w:pPr>
        <w:pStyle w:val="2"/>
        <w:numPr>
          <w:ilvl w:val="1"/>
          <w:numId w:val="8"/>
        </w:numPr>
      </w:pPr>
      <w:r>
        <w:rPr>
          <w:rFonts w:hint="eastAsia"/>
        </w:rPr>
        <w:t>N</w:t>
      </w:r>
      <w:r>
        <w:t>FV</w:t>
      </w:r>
      <w:r w:rsidR="00565561">
        <w:rPr>
          <w:rFonts w:hint="eastAsia"/>
        </w:rPr>
        <w:t>的组成</w:t>
      </w:r>
    </w:p>
    <w:p w14:paraId="3868BD95" w14:textId="0B196714" w:rsidR="00DE6D0E" w:rsidRDefault="00DE6D0E" w:rsidP="00EF0CE8">
      <w:pPr>
        <w:ind w:firstLine="420"/>
      </w:pPr>
      <w:r>
        <w:t>NFV</w:t>
      </w:r>
      <w:r>
        <w:rPr>
          <w:rFonts w:hint="eastAsia"/>
        </w:rPr>
        <w:t>架构大致分为三个部分</w:t>
      </w:r>
      <w:r w:rsidR="00372529">
        <w:rPr>
          <w:rFonts w:hint="eastAsia"/>
        </w:rPr>
        <w:t>，如图</w:t>
      </w:r>
      <w:r w:rsidR="00372529">
        <w:rPr>
          <w:rFonts w:hint="eastAsia"/>
        </w:rPr>
        <w:t>1</w:t>
      </w:r>
      <w:r w:rsidR="00372529">
        <w:rPr>
          <w:rFonts w:hint="eastAsia"/>
        </w:rPr>
        <w:t>所示</w:t>
      </w:r>
      <w:r>
        <w:rPr>
          <w:rFonts w:hint="eastAsia"/>
        </w:rPr>
        <w:t>：</w:t>
      </w:r>
    </w:p>
    <w:p w14:paraId="15BF3248" w14:textId="525F601B" w:rsidR="00EF50CD" w:rsidRDefault="00EF50CD" w:rsidP="00E46EB7">
      <w:pPr>
        <w:pStyle w:val="a4"/>
        <w:numPr>
          <w:ilvl w:val="0"/>
          <w:numId w:val="1"/>
        </w:numPr>
        <w:ind w:firstLineChars="0"/>
      </w:pPr>
      <w:r w:rsidRPr="00EF50CD">
        <w:t>NFVI</w:t>
      </w:r>
      <w:r w:rsidR="00C86D5A">
        <w:t xml:space="preserve"> </w:t>
      </w:r>
      <w:r w:rsidR="00646D03">
        <w:rPr>
          <w:rFonts w:hint="eastAsia"/>
        </w:rPr>
        <w:t>&amp;</w:t>
      </w:r>
      <w:r w:rsidR="00C86D5A">
        <w:t xml:space="preserve"> </w:t>
      </w:r>
      <w:r w:rsidRPr="00EF50CD">
        <w:t>VIM</w:t>
      </w:r>
      <w:r>
        <w:rPr>
          <w:rFonts w:hint="eastAsia"/>
        </w:rPr>
        <w:t>：</w:t>
      </w:r>
      <w:r w:rsidR="00424FDC">
        <w:rPr>
          <w:rFonts w:hint="eastAsia"/>
        </w:rPr>
        <w:t xml:space="preserve"> </w:t>
      </w:r>
      <w:r w:rsidRPr="00EF50CD">
        <w:t>NFV</w:t>
      </w:r>
      <w:r w:rsidRPr="00EF50CD">
        <w:t>基础设施</w:t>
      </w:r>
      <w:r w:rsidRPr="00EF50CD">
        <w:t>(NFVI)</w:t>
      </w:r>
      <w:r w:rsidRPr="00EF50CD">
        <w:t>托管虚拟机和容器，并通过虚拟链接</w:t>
      </w:r>
      <w:r w:rsidRPr="00EF50CD">
        <w:t>(VL)</w:t>
      </w:r>
      <w:r w:rsidRPr="00EF50CD">
        <w:t>将它们连接在一起。</w:t>
      </w:r>
      <w:r w:rsidR="00646D03">
        <w:t>VIM</w:t>
      </w:r>
      <w:r w:rsidR="00424FDC">
        <w:rPr>
          <w:rFonts w:hint="eastAsia"/>
        </w:rPr>
        <w:t>即虚拟基础设施管理系统，</w:t>
      </w:r>
      <w:r w:rsidR="00646D03">
        <w:rPr>
          <w:rFonts w:hint="eastAsia"/>
        </w:rPr>
        <w:t>是</w:t>
      </w:r>
      <w:r w:rsidR="00646D03">
        <w:rPr>
          <w:rFonts w:hint="eastAsia"/>
        </w:rPr>
        <w:t>V</w:t>
      </w:r>
      <w:r w:rsidR="00646D03">
        <w:t>M</w:t>
      </w:r>
      <w:r w:rsidR="00646D03">
        <w:rPr>
          <w:rFonts w:hint="eastAsia"/>
        </w:rPr>
        <w:t>的管理工具。</w:t>
      </w:r>
    </w:p>
    <w:p w14:paraId="7932595A" w14:textId="66EB9FCE" w:rsidR="00646D03" w:rsidRDefault="00646D03" w:rsidP="00E46EB7">
      <w:pPr>
        <w:pStyle w:val="a4"/>
        <w:numPr>
          <w:ilvl w:val="0"/>
          <w:numId w:val="1"/>
        </w:numPr>
        <w:ind w:firstLineChars="0"/>
      </w:pPr>
      <w:r w:rsidRPr="00646D03">
        <w:t>VNFs,</w:t>
      </w:r>
      <w:r w:rsidR="00C86D5A">
        <w:t xml:space="preserve"> </w:t>
      </w:r>
      <w:r w:rsidRPr="00646D03">
        <w:t>NSs,</w:t>
      </w:r>
      <w:r w:rsidR="00C86D5A">
        <w:t xml:space="preserve"> </w:t>
      </w:r>
      <w:r w:rsidRPr="00646D03">
        <w:t>and</w:t>
      </w:r>
      <w:r w:rsidR="00C86D5A">
        <w:t xml:space="preserve"> </w:t>
      </w:r>
      <w:r w:rsidRPr="00646D03">
        <w:t>Network</w:t>
      </w:r>
      <w:r w:rsidR="00C86D5A">
        <w:t xml:space="preserve"> </w:t>
      </w:r>
      <w:r w:rsidRPr="00646D03">
        <w:t>Slice</w:t>
      </w:r>
      <w:r>
        <w:t>:</w:t>
      </w:r>
      <w:r w:rsidR="005776E9">
        <w:t xml:space="preserve"> </w:t>
      </w:r>
      <w:r w:rsidRPr="00646D03">
        <w:rPr>
          <w:rFonts w:hint="eastAsia"/>
        </w:rPr>
        <w:t>第二部分是</w:t>
      </w:r>
      <w:r w:rsidRPr="00646D03">
        <w:t>VNF</w:t>
      </w:r>
      <w:r w:rsidRPr="00646D03">
        <w:t>本身的集合，包括</w:t>
      </w:r>
      <w:r w:rsidRPr="00646D03">
        <w:t>VNF</w:t>
      </w:r>
      <w:r w:rsidRPr="00646D03">
        <w:t>互连组合成网络服务（</w:t>
      </w:r>
      <w:r w:rsidRPr="00646D03">
        <w:t>NS</w:t>
      </w:r>
      <w:r w:rsidRPr="00646D03">
        <w:t>）以及</w:t>
      </w:r>
      <w:r w:rsidRPr="00646D03">
        <w:t>NS</w:t>
      </w:r>
      <w:r w:rsidRPr="00646D03">
        <w:t>的组合和共享以形成网络切片。</w:t>
      </w:r>
      <w:r w:rsidRPr="00646D03">
        <w:t>VNF</w:t>
      </w:r>
      <w:r w:rsidRPr="00646D03">
        <w:t>是托管在</w:t>
      </w:r>
      <w:r w:rsidRPr="00646D03">
        <w:t>NFVI</w:t>
      </w:r>
      <w:r w:rsidRPr="00646D03">
        <w:t>上的特定</w:t>
      </w:r>
      <w:r w:rsidRPr="00646D03">
        <w:t>VM</w:t>
      </w:r>
      <w:r w:rsidRPr="00646D03">
        <w:t>和容器的互连组合。</w:t>
      </w:r>
    </w:p>
    <w:p w14:paraId="135AF696" w14:textId="71002F16" w:rsidR="00646D03" w:rsidRDefault="00841EF0" w:rsidP="00E46EB7">
      <w:pPr>
        <w:pStyle w:val="a4"/>
        <w:numPr>
          <w:ilvl w:val="0"/>
          <w:numId w:val="1"/>
        </w:numPr>
        <w:ind w:firstLineChars="0"/>
      </w:pPr>
      <w:r w:rsidRPr="00841EF0">
        <w:t>Management</w:t>
      </w:r>
      <w:r w:rsidR="00C86D5A">
        <w:t xml:space="preserve"> </w:t>
      </w:r>
      <w:r w:rsidRPr="00841EF0">
        <w:t>and</w:t>
      </w:r>
      <w:r w:rsidR="00C86D5A">
        <w:t xml:space="preserve"> </w:t>
      </w:r>
      <w:r w:rsidRPr="00841EF0">
        <w:t>Orchestration</w:t>
      </w:r>
      <w:r>
        <w:t>:</w:t>
      </w:r>
      <w:r w:rsidR="005776E9">
        <w:t xml:space="preserve"> </w:t>
      </w:r>
      <w:r w:rsidRPr="00841EF0">
        <w:rPr>
          <w:rFonts w:hint="eastAsia"/>
        </w:rPr>
        <w:t>第三部分是管理和编排系统，控制</w:t>
      </w:r>
      <w:r w:rsidRPr="00841EF0">
        <w:rPr>
          <w:rFonts w:hint="eastAsia"/>
        </w:rPr>
        <w:t>VNF</w:t>
      </w:r>
      <w:r w:rsidRPr="00841EF0">
        <w:rPr>
          <w:rFonts w:hint="eastAsia"/>
        </w:rPr>
        <w:t>、</w:t>
      </w:r>
      <w:r w:rsidRPr="00841EF0">
        <w:rPr>
          <w:rFonts w:hint="eastAsia"/>
        </w:rPr>
        <w:t>NS</w:t>
      </w:r>
      <w:r w:rsidRPr="00841EF0">
        <w:rPr>
          <w:rFonts w:hint="eastAsia"/>
        </w:rPr>
        <w:t>和网络切片的生命周期，控制和维护它们的配置，并监控它们在生命周期中的健康和性能</w:t>
      </w:r>
      <w:r>
        <w:rPr>
          <w:rFonts w:hint="eastAsia"/>
        </w:rPr>
        <w:t>。</w:t>
      </w:r>
    </w:p>
    <w:p w14:paraId="2F1B572E" w14:textId="00364880" w:rsidR="006A460C" w:rsidRDefault="006A460C" w:rsidP="006A460C"/>
    <w:p w14:paraId="26135795" w14:textId="77777777" w:rsidR="006641BF" w:rsidRDefault="006641BF" w:rsidP="006641BF">
      <w:r>
        <w:rPr>
          <w:noProof/>
        </w:rPr>
        <w:lastRenderedPageBreak/>
        <w:drawing>
          <wp:inline distT="0" distB="0" distL="0" distR="0" wp14:anchorId="439634D6" wp14:editId="7475D606">
            <wp:extent cx="5274310" cy="32854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285490"/>
                    </a:xfrm>
                    <a:prstGeom prst="rect">
                      <a:avLst/>
                    </a:prstGeom>
                  </pic:spPr>
                </pic:pic>
              </a:graphicData>
            </a:graphic>
          </wp:inline>
        </w:drawing>
      </w:r>
    </w:p>
    <w:p w14:paraId="3D880422" w14:textId="2CA206A9" w:rsidR="006641BF" w:rsidRDefault="00821536" w:rsidP="00821536">
      <w:pPr>
        <w:pStyle w:val="a"/>
      </w:pPr>
      <w:r>
        <w:rPr>
          <w:rFonts w:hint="eastAsia"/>
        </w:rPr>
        <w:t>N</w:t>
      </w:r>
      <w:r>
        <w:t>FV</w:t>
      </w:r>
      <w:r>
        <w:rPr>
          <w:rFonts w:hint="eastAsia"/>
        </w:rPr>
        <w:t>架构及模块划分</w:t>
      </w:r>
    </w:p>
    <w:p w14:paraId="3F16FDBD" w14:textId="77777777" w:rsidR="002F708F" w:rsidRPr="002F708F" w:rsidRDefault="002F708F" w:rsidP="002F708F">
      <w:pPr>
        <w:pStyle w:val="a4"/>
        <w:keepNext/>
        <w:keepLines/>
        <w:numPr>
          <w:ilvl w:val="1"/>
          <w:numId w:val="1"/>
        </w:numPr>
        <w:spacing w:before="120" w:after="120" w:line="415" w:lineRule="auto"/>
        <w:ind w:firstLineChars="0"/>
        <w:outlineLvl w:val="1"/>
        <w:rPr>
          <w:rFonts w:eastAsia="黑体" w:cstheme="majorBidi"/>
          <w:bCs/>
          <w:vanish/>
          <w:sz w:val="28"/>
          <w:szCs w:val="40"/>
        </w:rPr>
      </w:pPr>
    </w:p>
    <w:p w14:paraId="572537D3" w14:textId="599251DE" w:rsidR="002F708F" w:rsidRDefault="006641BF" w:rsidP="002F708F">
      <w:pPr>
        <w:pStyle w:val="2"/>
        <w:numPr>
          <w:ilvl w:val="1"/>
          <w:numId w:val="8"/>
        </w:numPr>
      </w:pPr>
      <w:r>
        <w:t>MANO</w:t>
      </w:r>
      <w:r>
        <w:rPr>
          <w:rFonts w:hint="eastAsia"/>
        </w:rPr>
        <w:t>与</w:t>
      </w:r>
      <w:r>
        <w:rPr>
          <w:rFonts w:hint="eastAsia"/>
        </w:rPr>
        <w:t>O</w:t>
      </w:r>
      <w:r>
        <w:t>SM</w:t>
      </w:r>
    </w:p>
    <w:p w14:paraId="5D5B9F1E" w14:textId="46E92D59" w:rsidR="00404748" w:rsidRDefault="00404748" w:rsidP="00404748">
      <w:pPr>
        <w:ind w:firstLine="420"/>
      </w:pPr>
      <w:r w:rsidRPr="00404748">
        <w:rPr>
          <w:rFonts w:hint="eastAsia"/>
        </w:rPr>
        <w:t xml:space="preserve">NFV </w:t>
      </w:r>
      <w:r w:rsidRPr="00404748">
        <w:rPr>
          <w:rFonts w:hint="eastAsia"/>
        </w:rPr>
        <w:t>自概念阶段开始，与开放平台之间的密切关系以及开放标准的发展演进就是其主要推动力之一，因而</w:t>
      </w:r>
      <w:r w:rsidRPr="00404748">
        <w:rPr>
          <w:rFonts w:hint="eastAsia"/>
        </w:rPr>
        <w:t xml:space="preserve"> NFV </w:t>
      </w:r>
      <w:r w:rsidRPr="00404748">
        <w:rPr>
          <w:rFonts w:hint="eastAsia"/>
        </w:rPr>
        <w:t>与开源的发展密不可分</w:t>
      </w:r>
      <w:r>
        <w:rPr>
          <w:rFonts w:hint="eastAsia"/>
        </w:rPr>
        <w:t>。</w:t>
      </w:r>
      <w:r w:rsidRPr="00404748">
        <w:rPr>
          <w:rFonts w:hint="eastAsia"/>
        </w:rPr>
        <w:t>目前已有大量开源解决方案可以提供</w:t>
      </w:r>
      <w:r w:rsidRPr="00404748">
        <w:rPr>
          <w:rFonts w:hint="eastAsia"/>
        </w:rPr>
        <w:t>MANO</w:t>
      </w:r>
      <w:r w:rsidRPr="00404748">
        <w:rPr>
          <w:rFonts w:hint="eastAsia"/>
        </w:rPr>
        <w:t>模块的完整功能</w:t>
      </w:r>
      <w:r w:rsidR="00895BE9">
        <w:rPr>
          <w:rFonts w:hint="eastAsia"/>
        </w:rPr>
        <w:t>，</w:t>
      </w:r>
      <w:r w:rsidRPr="00404748">
        <w:rPr>
          <w:rFonts w:hint="eastAsia"/>
        </w:rPr>
        <w:t>常见的有效新兴技术有</w:t>
      </w:r>
      <w:r w:rsidRPr="00404748">
        <w:rPr>
          <w:rFonts w:hint="eastAsia"/>
        </w:rPr>
        <w:t>OPNFV(Open Platform NFV)</w:t>
      </w:r>
      <w:r w:rsidRPr="00404748">
        <w:rPr>
          <w:rFonts w:hint="eastAsia"/>
        </w:rPr>
        <w:t>以及</w:t>
      </w:r>
      <w:r w:rsidRPr="00404748">
        <w:rPr>
          <w:rFonts w:hint="eastAsia"/>
        </w:rPr>
        <w:t>OSM(OpenSource MANO)</w:t>
      </w:r>
      <w:r w:rsidR="00895BE9">
        <w:rPr>
          <w:rFonts w:hint="eastAsia"/>
        </w:rPr>
        <w:t>。</w:t>
      </w:r>
    </w:p>
    <w:p w14:paraId="4991A5A0" w14:textId="2F4A0293" w:rsidR="0043100B" w:rsidRDefault="00BF606F" w:rsidP="0043100B">
      <w:pPr>
        <w:ind w:firstLine="420"/>
      </w:pPr>
      <w:r w:rsidRPr="00BF606F">
        <w:rPr>
          <w:rFonts w:hint="eastAsia"/>
        </w:rPr>
        <w:t>OPNFV</w:t>
      </w:r>
      <w:r w:rsidRPr="00BF606F">
        <w:rPr>
          <w:rFonts w:hint="eastAsia"/>
        </w:rPr>
        <w:t>是</w:t>
      </w:r>
      <w:r w:rsidRPr="00BF606F">
        <w:rPr>
          <w:rFonts w:hint="eastAsia"/>
        </w:rPr>
        <w:t>Linux</w:t>
      </w:r>
      <w:r w:rsidRPr="00BF606F">
        <w:rPr>
          <w:rFonts w:hint="eastAsia"/>
        </w:rPr>
        <w:t>基金会提供的</w:t>
      </w:r>
      <w:r w:rsidRPr="00BF606F">
        <w:rPr>
          <w:rFonts w:hint="eastAsia"/>
        </w:rPr>
        <w:t>NFV</w:t>
      </w:r>
      <w:r w:rsidRPr="00BF606F">
        <w:rPr>
          <w:rFonts w:hint="eastAsia"/>
        </w:rPr>
        <w:t>开源解决方案</w:t>
      </w:r>
      <w:r w:rsidR="00930D64">
        <w:rPr>
          <w:rFonts w:hint="eastAsia"/>
        </w:rPr>
        <w:t>。</w:t>
      </w:r>
      <w:r w:rsidR="00930D64" w:rsidRPr="00BF606F">
        <w:rPr>
          <w:rFonts w:hint="eastAsia"/>
        </w:rPr>
        <w:t>OPNFV</w:t>
      </w:r>
      <w:r w:rsidR="00930D64" w:rsidRPr="00930D64">
        <w:rPr>
          <w:rFonts w:hint="eastAsia"/>
        </w:rPr>
        <w:t>集成了大量可以帮助其实现</w:t>
      </w:r>
      <w:r w:rsidR="00930D64" w:rsidRPr="00930D64">
        <w:rPr>
          <w:rFonts w:hint="eastAsia"/>
        </w:rPr>
        <w:t>NFV</w:t>
      </w:r>
      <w:r w:rsidR="00930D64" w:rsidRPr="00930D64">
        <w:rPr>
          <w:rFonts w:hint="eastAsia"/>
        </w:rPr>
        <w:t>模型的开源项目</w:t>
      </w:r>
      <w:r w:rsidR="00930D64">
        <w:rPr>
          <w:rFonts w:hint="eastAsia"/>
        </w:rPr>
        <w:t>，</w:t>
      </w:r>
      <w:r w:rsidR="00930D64" w:rsidRPr="00930D64">
        <w:rPr>
          <w:rFonts w:hint="eastAsia"/>
        </w:rPr>
        <w:t>2015</w:t>
      </w:r>
      <w:r w:rsidR="00930D64" w:rsidRPr="00930D64">
        <w:rPr>
          <w:rFonts w:hint="eastAsia"/>
        </w:rPr>
        <w:t>年底</w:t>
      </w:r>
      <w:r w:rsidR="00930D64" w:rsidRPr="00930D64">
        <w:rPr>
          <w:rFonts w:hint="eastAsia"/>
        </w:rPr>
        <w:t>OPNFV</w:t>
      </w:r>
      <w:r w:rsidR="00930D64" w:rsidRPr="00930D64">
        <w:rPr>
          <w:rFonts w:hint="eastAsia"/>
        </w:rPr>
        <w:t>决定扩展其功能范围，计划将整个</w:t>
      </w:r>
      <w:r w:rsidR="00930D64" w:rsidRPr="00930D64">
        <w:rPr>
          <w:rFonts w:hint="eastAsia"/>
        </w:rPr>
        <w:t>MANO</w:t>
      </w:r>
      <w:r w:rsidR="00930D64" w:rsidRPr="00930D64">
        <w:rPr>
          <w:rFonts w:hint="eastAsia"/>
        </w:rPr>
        <w:t>功能块的工具和软件</w:t>
      </w:r>
      <w:r w:rsidR="00930D64" w:rsidRPr="00930D64">
        <w:rPr>
          <w:rFonts w:hint="eastAsia"/>
        </w:rPr>
        <w:t>(</w:t>
      </w:r>
      <w:r w:rsidR="00930D64" w:rsidRPr="00930D64">
        <w:rPr>
          <w:rFonts w:hint="eastAsia"/>
        </w:rPr>
        <w:t>包括</w:t>
      </w:r>
      <w:r w:rsidR="00930D64" w:rsidRPr="00930D64">
        <w:rPr>
          <w:rFonts w:hint="eastAsia"/>
        </w:rPr>
        <w:t>NFVO</w:t>
      </w:r>
      <w:r w:rsidR="00930D64" w:rsidRPr="00930D64">
        <w:rPr>
          <w:rFonts w:hint="eastAsia"/>
        </w:rPr>
        <w:t>和</w:t>
      </w:r>
      <w:r w:rsidR="00930D64" w:rsidRPr="00930D64">
        <w:rPr>
          <w:rFonts w:hint="eastAsia"/>
        </w:rPr>
        <w:t>VNFM)</w:t>
      </w:r>
      <w:r w:rsidR="00930D64" w:rsidRPr="00930D64">
        <w:rPr>
          <w:rFonts w:hint="eastAsia"/>
        </w:rPr>
        <w:t>都集成到</w:t>
      </w:r>
      <w:r w:rsidR="00930D64" w:rsidRPr="00930D64">
        <w:rPr>
          <w:rFonts w:hint="eastAsia"/>
        </w:rPr>
        <w:t>OPNFV</w:t>
      </w:r>
      <w:r w:rsidR="00930D64" w:rsidRPr="00930D64">
        <w:rPr>
          <w:rFonts w:hint="eastAsia"/>
        </w:rPr>
        <w:t>软件中。</w:t>
      </w:r>
      <w:r w:rsidR="0043100B" w:rsidRPr="00BF606F">
        <w:rPr>
          <w:rFonts w:hint="eastAsia"/>
        </w:rPr>
        <w:t>OPNFV</w:t>
      </w:r>
      <w:r w:rsidR="0043100B">
        <w:rPr>
          <w:rFonts w:hint="eastAsia"/>
        </w:rPr>
        <w:t>大而全的发展战略带来了更全面的功能也带来了更大的体量，较为臃肿的平台体系对于小型</w:t>
      </w:r>
      <w:r w:rsidR="0043100B">
        <w:rPr>
          <w:rFonts w:hint="eastAsia"/>
        </w:rPr>
        <w:t>N</w:t>
      </w:r>
      <w:r w:rsidR="0043100B">
        <w:t>FV</w:t>
      </w:r>
      <w:r w:rsidR="0043100B">
        <w:rPr>
          <w:rFonts w:hint="eastAsia"/>
        </w:rPr>
        <w:t>项目来说并不十分划算。</w:t>
      </w:r>
    </w:p>
    <w:p w14:paraId="4551947F" w14:textId="2A493B5A" w:rsidR="0079080B" w:rsidRDefault="00094093" w:rsidP="0043100B">
      <w:pPr>
        <w:ind w:firstLine="420"/>
      </w:pPr>
      <w:r w:rsidRPr="00094093">
        <w:rPr>
          <w:rFonts w:hint="eastAsia"/>
        </w:rPr>
        <w:t>OSM(Open</w:t>
      </w:r>
      <w:r w:rsidR="00691A4A">
        <w:t xml:space="preserve"> </w:t>
      </w:r>
      <w:r w:rsidRPr="00094093">
        <w:rPr>
          <w:rFonts w:hint="eastAsia"/>
        </w:rPr>
        <w:t>Source</w:t>
      </w:r>
      <w:r w:rsidR="00691A4A">
        <w:t xml:space="preserve"> </w:t>
      </w:r>
      <w:r w:rsidRPr="00094093">
        <w:rPr>
          <w:rFonts w:hint="eastAsia"/>
        </w:rPr>
        <w:t>MANO)</w:t>
      </w:r>
      <w:r w:rsidRPr="00094093">
        <w:rPr>
          <w:rFonts w:hint="eastAsia"/>
        </w:rPr>
        <w:t>于</w:t>
      </w:r>
      <w:r w:rsidRPr="00094093">
        <w:rPr>
          <w:rFonts w:hint="eastAsia"/>
        </w:rPr>
        <w:t>2016</w:t>
      </w:r>
      <w:r w:rsidRPr="00094093">
        <w:rPr>
          <w:rFonts w:hint="eastAsia"/>
        </w:rPr>
        <w:t>年</w:t>
      </w:r>
      <w:r w:rsidRPr="00094093">
        <w:rPr>
          <w:rFonts w:hint="eastAsia"/>
        </w:rPr>
        <w:t>2</w:t>
      </w:r>
      <w:r w:rsidRPr="00094093">
        <w:rPr>
          <w:rFonts w:hint="eastAsia"/>
        </w:rPr>
        <w:t>月在世界移动通信大会</w:t>
      </w:r>
      <w:r w:rsidRPr="00094093">
        <w:rPr>
          <w:rFonts w:hint="eastAsia"/>
        </w:rPr>
        <w:t>(Mobile</w:t>
      </w:r>
      <w:r w:rsidR="00691A4A">
        <w:t xml:space="preserve"> </w:t>
      </w:r>
      <w:r w:rsidRPr="00094093">
        <w:rPr>
          <w:rFonts w:hint="eastAsia"/>
        </w:rPr>
        <w:t>World</w:t>
      </w:r>
      <w:r w:rsidR="00691A4A">
        <w:t xml:space="preserve"> </w:t>
      </w:r>
      <w:r w:rsidRPr="00094093">
        <w:rPr>
          <w:rFonts w:hint="eastAsia"/>
        </w:rPr>
        <w:t>Congress)</w:t>
      </w:r>
      <w:r w:rsidRPr="00094093">
        <w:rPr>
          <w:rFonts w:hint="eastAsia"/>
        </w:rPr>
        <w:t>上发布，旨在提供完全符合</w:t>
      </w:r>
      <w:r w:rsidRPr="00094093">
        <w:rPr>
          <w:rFonts w:hint="eastAsia"/>
        </w:rPr>
        <w:t>ETSI</w:t>
      </w:r>
      <w:r w:rsidRPr="00094093">
        <w:rPr>
          <w:rFonts w:hint="eastAsia"/>
        </w:rPr>
        <w:t>架构的</w:t>
      </w:r>
      <w:r w:rsidRPr="00094093">
        <w:rPr>
          <w:rFonts w:hint="eastAsia"/>
        </w:rPr>
        <w:t>MANO</w:t>
      </w:r>
      <w:r w:rsidRPr="00094093">
        <w:rPr>
          <w:rFonts w:hint="eastAsia"/>
        </w:rPr>
        <w:t>功能</w:t>
      </w:r>
      <w:r w:rsidR="00691A4A">
        <w:rPr>
          <w:rFonts w:hint="eastAsia"/>
        </w:rPr>
        <w:t>。</w:t>
      </w:r>
      <w:r w:rsidRPr="00094093">
        <w:rPr>
          <w:rFonts w:hint="eastAsia"/>
        </w:rPr>
        <w:t>OSM</w:t>
      </w:r>
      <w:r w:rsidRPr="00094093">
        <w:rPr>
          <w:rFonts w:hint="eastAsia"/>
        </w:rPr>
        <w:t>已经收到来自</w:t>
      </w:r>
      <w:r w:rsidRPr="00094093">
        <w:rPr>
          <w:rFonts w:hint="eastAsia"/>
        </w:rPr>
        <w:t>Telefonica</w:t>
      </w:r>
      <w:r w:rsidRPr="00094093">
        <w:rPr>
          <w:rFonts w:hint="eastAsia"/>
        </w:rPr>
        <w:t>的</w:t>
      </w:r>
      <w:r w:rsidRPr="00094093">
        <w:rPr>
          <w:rFonts w:hint="eastAsia"/>
        </w:rPr>
        <w:t>OpenMANO(</w:t>
      </w:r>
      <w:r w:rsidRPr="00094093">
        <w:rPr>
          <w:rFonts w:hint="eastAsia"/>
        </w:rPr>
        <w:t>前面曾经讨论过，包括</w:t>
      </w:r>
      <w:r w:rsidRPr="00094093">
        <w:rPr>
          <w:rFonts w:hint="eastAsia"/>
        </w:rPr>
        <w:t>VIM</w:t>
      </w:r>
      <w:r w:rsidRPr="00094093">
        <w:rPr>
          <w:rFonts w:hint="eastAsia"/>
        </w:rPr>
        <w:t>和</w:t>
      </w:r>
      <w:r w:rsidRPr="00094093">
        <w:rPr>
          <w:rFonts w:hint="eastAsia"/>
        </w:rPr>
        <w:t>NFVO</w:t>
      </w:r>
      <w:r w:rsidRPr="00094093">
        <w:rPr>
          <w:rFonts w:hint="eastAsia"/>
        </w:rPr>
        <w:t>功能</w:t>
      </w:r>
      <w:r w:rsidRPr="00094093">
        <w:rPr>
          <w:rFonts w:hint="eastAsia"/>
        </w:rPr>
        <w:t>)</w:t>
      </w:r>
      <w:r w:rsidRPr="00094093">
        <w:rPr>
          <w:rFonts w:hint="eastAsia"/>
        </w:rPr>
        <w:t>、</w:t>
      </w:r>
      <w:r w:rsidRPr="00094093">
        <w:rPr>
          <w:rFonts w:hint="eastAsia"/>
        </w:rPr>
        <w:t>Canonical</w:t>
      </w:r>
      <w:r w:rsidRPr="00094093">
        <w:rPr>
          <w:rFonts w:hint="eastAsia"/>
        </w:rPr>
        <w:t>以及</w:t>
      </w:r>
      <w:r w:rsidRPr="00094093">
        <w:rPr>
          <w:rFonts w:hint="eastAsia"/>
        </w:rPr>
        <w:t>Rift.io</w:t>
      </w:r>
      <w:r w:rsidRPr="00094093">
        <w:rPr>
          <w:rFonts w:hint="eastAsia"/>
        </w:rPr>
        <w:t>的贡献，与该行业相关的其他大公司</w:t>
      </w:r>
      <w:r w:rsidRPr="00094093">
        <w:rPr>
          <w:rFonts w:hint="eastAsia"/>
        </w:rPr>
        <w:t>(</w:t>
      </w:r>
      <w:r w:rsidRPr="00094093">
        <w:rPr>
          <w:rFonts w:hint="eastAsia"/>
        </w:rPr>
        <w:t>如</w:t>
      </w:r>
      <w:r w:rsidRPr="00094093">
        <w:rPr>
          <w:rFonts w:hint="eastAsia"/>
        </w:rPr>
        <w:t>Intel</w:t>
      </w:r>
      <w:r w:rsidRPr="00094093">
        <w:rPr>
          <w:rFonts w:hint="eastAsia"/>
        </w:rPr>
        <w:t>和</w:t>
      </w:r>
      <w:r>
        <w:rPr>
          <w:rFonts w:hint="eastAsia"/>
        </w:rPr>
        <w:t>Mirantis)</w:t>
      </w:r>
      <w:r>
        <w:rPr>
          <w:rFonts w:hint="eastAsia"/>
        </w:rPr>
        <w:t>也都是</w:t>
      </w:r>
      <w:r>
        <w:rPr>
          <w:rFonts w:hint="eastAsia"/>
        </w:rPr>
        <w:t>O</w:t>
      </w:r>
      <w:r>
        <w:t>SM</w:t>
      </w:r>
      <w:r>
        <w:rPr>
          <w:rFonts w:hint="eastAsia"/>
        </w:rPr>
        <w:t>的贡献者。</w:t>
      </w:r>
    </w:p>
    <w:p w14:paraId="5676C23D" w14:textId="62E35805" w:rsidR="008D4FBF" w:rsidRPr="00094093" w:rsidRDefault="008D4FBF" w:rsidP="0043100B">
      <w:pPr>
        <w:ind w:firstLine="420"/>
      </w:pPr>
      <w:r>
        <w:rPr>
          <w:rFonts w:hint="eastAsia"/>
        </w:rPr>
        <w:t>相较于</w:t>
      </w:r>
      <w:r w:rsidRPr="00BF606F">
        <w:rPr>
          <w:rFonts w:hint="eastAsia"/>
        </w:rPr>
        <w:t>OPNFV</w:t>
      </w:r>
      <w:r>
        <w:rPr>
          <w:rFonts w:hint="eastAsia"/>
        </w:rPr>
        <w:t>，</w:t>
      </w:r>
      <w:r>
        <w:t>OSM</w:t>
      </w:r>
      <w:r w:rsidR="0075268B">
        <w:rPr>
          <w:rFonts w:hint="eastAsia"/>
        </w:rPr>
        <w:t>提供了完整</w:t>
      </w:r>
      <w:r w:rsidR="0075268B">
        <w:rPr>
          <w:rFonts w:hint="eastAsia"/>
        </w:rPr>
        <w:t>M</w:t>
      </w:r>
      <w:r w:rsidR="0075268B">
        <w:t>ANO</w:t>
      </w:r>
      <w:r w:rsidR="0075268B">
        <w:rPr>
          <w:rFonts w:hint="eastAsia"/>
        </w:rPr>
        <w:t>功能的同时更加轻量易用。</w:t>
      </w:r>
      <w:r w:rsidR="0015658E">
        <w:rPr>
          <w:rFonts w:hint="eastAsia"/>
        </w:rPr>
        <w:t>对于</w:t>
      </w:r>
      <w:r w:rsidR="0015658E">
        <w:rPr>
          <w:rFonts w:hint="eastAsia"/>
        </w:rPr>
        <w:lastRenderedPageBreak/>
        <w:t>小型</w:t>
      </w:r>
      <w:r w:rsidR="0015658E">
        <w:rPr>
          <w:rFonts w:hint="eastAsia"/>
        </w:rPr>
        <w:t>N</w:t>
      </w:r>
      <w:r w:rsidR="0015658E">
        <w:t>FV</w:t>
      </w:r>
      <w:r w:rsidR="0015658E">
        <w:rPr>
          <w:rFonts w:hint="eastAsia"/>
        </w:rPr>
        <w:t>项目有着更好的适用性。</w:t>
      </w:r>
    </w:p>
    <w:p w14:paraId="09217D63" w14:textId="6DC8A552" w:rsidR="008E13D7" w:rsidRDefault="008E13D7" w:rsidP="008E13D7">
      <w:pPr>
        <w:ind w:firstLine="420"/>
      </w:pPr>
      <w:r>
        <w:rPr>
          <w:rFonts w:hint="eastAsia"/>
        </w:rPr>
        <w:t>O</w:t>
      </w:r>
      <w:r>
        <w:t>SM</w:t>
      </w:r>
      <w:r w:rsidRPr="007C101B">
        <w:rPr>
          <w:rFonts w:hint="eastAsia"/>
        </w:rPr>
        <w:t>是</w:t>
      </w:r>
      <w:r w:rsidRPr="007C101B">
        <w:rPr>
          <w:rFonts w:hint="eastAsia"/>
        </w:rPr>
        <w:t>NFV</w:t>
      </w:r>
      <w:r w:rsidRPr="007C101B">
        <w:rPr>
          <w:rFonts w:hint="eastAsia"/>
        </w:rPr>
        <w:t>第三部分的解决方案</w:t>
      </w:r>
      <w:r w:rsidR="002C0DA4">
        <w:rPr>
          <w:rFonts w:hint="eastAsia"/>
        </w:rPr>
        <w:t>，但也不止于此</w:t>
      </w:r>
      <w:r w:rsidRPr="007C101B">
        <w:rPr>
          <w:rFonts w:hint="eastAsia"/>
        </w:rPr>
        <w:t>。</w:t>
      </w:r>
      <w:r w:rsidRPr="00A87CC4">
        <w:rPr>
          <w:rFonts w:hint="eastAsia"/>
          <w:b/>
          <w:bCs/>
        </w:rPr>
        <w:t>OSM</w:t>
      </w:r>
      <w:r w:rsidRPr="00A87CC4">
        <w:rPr>
          <w:rFonts w:hint="eastAsia"/>
          <w:b/>
          <w:bCs/>
        </w:rPr>
        <w:t>旨在支持最广泛的</w:t>
      </w:r>
      <w:r w:rsidRPr="00A87CC4">
        <w:rPr>
          <w:rFonts w:hint="eastAsia"/>
          <w:b/>
          <w:bCs/>
        </w:rPr>
        <w:t>NFVI</w:t>
      </w:r>
      <w:r w:rsidRPr="00A87CC4">
        <w:rPr>
          <w:rFonts w:hint="eastAsia"/>
          <w:b/>
          <w:bCs/>
        </w:rPr>
        <w:t>、</w:t>
      </w:r>
      <w:r w:rsidRPr="00A87CC4">
        <w:rPr>
          <w:rFonts w:hint="eastAsia"/>
          <w:b/>
          <w:bCs/>
        </w:rPr>
        <w:t>VIM</w:t>
      </w:r>
      <w:r w:rsidRPr="00A87CC4">
        <w:rPr>
          <w:rFonts w:hint="eastAsia"/>
          <w:b/>
          <w:bCs/>
        </w:rPr>
        <w:t>、</w:t>
      </w:r>
      <w:r w:rsidRPr="00A87CC4">
        <w:rPr>
          <w:rFonts w:hint="eastAsia"/>
          <w:b/>
          <w:bCs/>
        </w:rPr>
        <w:t>WIM</w:t>
      </w:r>
      <w:r w:rsidRPr="00A87CC4">
        <w:rPr>
          <w:rFonts w:hint="eastAsia"/>
          <w:b/>
          <w:bCs/>
        </w:rPr>
        <w:t>以及尽可能广泛的</w:t>
      </w:r>
      <w:r w:rsidRPr="00A87CC4">
        <w:rPr>
          <w:rFonts w:hint="eastAsia"/>
          <w:b/>
          <w:bCs/>
        </w:rPr>
        <w:t>VNF</w:t>
      </w:r>
      <w:r w:rsidRPr="00A87CC4">
        <w:rPr>
          <w:rFonts w:hint="eastAsia"/>
          <w:b/>
          <w:bCs/>
        </w:rPr>
        <w:t>、</w:t>
      </w:r>
      <w:r w:rsidRPr="00A87CC4">
        <w:rPr>
          <w:rFonts w:hint="eastAsia"/>
          <w:b/>
          <w:bCs/>
        </w:rPr>
        <w:t>NS</w:t>
      </w:r>
      <w:r w:rsidRPr="00A87CC4">
        <w:rPr>
          <w:rFonts w:hint="eastAsia"/>
          <w:b/>
          <w:bCs/>
        </w:rPr>
        <w:t>和网络切片。除了涵盖尽可能广泛的</w:t>
      </w:r>
      <w:r w:rsidRPr="00A87CC4">
        <w:rPr>
          <w:rFonts w:hint="eastAsia"/>
          <w:b/>
          <w:bCs/>
        </w:rPr>
        <w:t>NFVI</w:t>
      </w:r>
      <w:r w:rsidRPr="00A87CC4">
        <w:rPr>
          <w:rFonts w:hint="eastAsia"/>
          <w:b/>
          <w:bCs/>
        </w:rPr>
        <w:t>和托管功能和服务之外，</w:t>
      </w:r>
      <w:r w:rsidRPr="00A87CC4">
        <w:rPr>
          <w:rFonts w:hint="eastAsia"/>
          <w:b/>
          <w:bCs/>
        </w:rPr>
        <w:t>OSM</w:t>
      </w:r>
      <w:r w:rsidRPr="00A87CC4">
        <w:rPr>
          <w:rFonts w:hint="eastAsia"/>
          <w:b/>
          <w:bCs/>
        </w:rPr>
        <w:t>还是一个编排和管理系统，用于管理托管功能的生命周期、配置和运行时方面。</w:t>
      </w:r>
    </w:p>
    <w:p w14:paraId="66E40CE8" w14:textId="6477E954" w:rsidR="00E61B38" w:rsidRDefault="00B20F19" w:rsidP="00193BCD">
      <w:pPr>
        <w:pStyle w:val="2"/>
        <w:numPr>
          <w:ilvl w:val="1"/>
          <w:numId w:val="8"/>
        </w:numPr>
      </w:pPr>
      <w:r>
        <w:rPr>
          <w:rFonts w:hint="eastAsia"/>
        </w:rPr>
        <w:t>内容</w:t>
      </w:r>
      <w:r w:rsidR="00F03EBD">
        <w:rPr>
          <w:rFonts w:hint="eastAsia"/>
        </w:rPr>
        <w:t>概览</w:t>
      </w:r>
    </w:p>
    <w:p w14:paraId="0294A6CA" w14:textId="641433B1" w:rsidR="007C101B" w:rsidRDefault="007C101B" w:rsidP="007C101B">
      <w:pPr>
        <w:ind w:firstLine="420"/>
      </w:pPr>
      <w:r w:rsidRPr="007C101B">
        <w:rPr>
          <w:rFonts w:hint="eastAsia"/>
        </w:rPr>
        <w:t>本</w:t>
      </w:r>
      <w:r>
        <w:rPr>
          <w:rFonts w:hint="eastAsia"/>
        </w:rPr>
        <w:t>文将详细讲述</w:t>
      </w:r>
      <w:r>
        <w:rPr>
          <w:rFonts w:hint="eastAsia"/>
        </w:rPr>
        <w:t>O</w:t>
      </w:r>
      <w:r>
        <w:t>SM</w:t>
      </w:r>
      <w:r>
        <w:rPr>
          <w:rFonts w:hint="eastAsia"/>
        </w:rPr>
        <w:t>的功能和范畴。</w:t>
      </w:r>
      <w:r w:rsidRPr="007C101B">
        <w:rPr>
          <w:rFonts w:hint="eastAsia"/>
        </w:rPr>
        <w:t>OSM</w:t>
      </w:r>
      <w:r w:rsidRPr="007C101B">
        <w:rPr>
          <w:rFonts w:hint="eastAsia"/>
        </w:rPr>
        <w:t>接口的这些其他系统包括</w:t>
      </w:r>
      <w:r w:rsidRPr="007C101B">
        <w:rPr>
          <w:rFonts w:hint="eastAsia"/>
        </w:rPr>
        <w:t>NFV</w:t>
      </w:r>
      <w:r w:rsidRPr="007C101B">
        <w:rPr>
          <w:rFonts w:hint="eastAsia"/>
        </w:rPr>
        <w:t>的其他部分以及非虚拟化网络功能和现有的</w:t>
      </w:r>
      <w:r w:rsidRPr="007C101B">
        <w:rPr>
          <w:rFonts w:hint="eastAsia"/>
        </w:rPr>
        <w:t>OSS/BSS</w:t>
      </w:r>
      <w:r w:rsidRPr="007C101B">
        <w:rPr>
          <w:rFonts w:hint="eastAsia"/>
        </w:rPr>
        <w:t>系统。</w:t>
      </w:r>
    </w:p>
    <w:p w14:paraId="760FE783" w14:textId="65A0600F" w:rsidR="00500BE1" w:rsidRDefault="00500BE1" w:rsidP="007C101B">
      <w:pPr>
        <w:ind w:firstLine="420"/>
      </w:pPr>
      <w:r>
        <w:rPr>
          <w:rFonts w:hint="eastAsia"/>
        </w:rPr>
        <w:t>第二节简述了</w:t>
      </w:r>
      <w:r>
        <w:rPr>
          <w:rFonts w:hint="eastAsia"/>
        </w:rPr>
        <w:t>O</w:t>
      </w:r>
      <w:r>
        <w:t>SM</w:t>
      </w:r>
      <w:r>
        <w:rPr>
          <w:rFonts w:hint="eastAsia"/>
        </w:rPr>
        <w:t>与</w:t>
      </w:r>
      <w:r>
        <w:rPr>
          <w:rFonts w:hint="eastAsia"/>
        </w:rPr>
        <w:t>Kubernetes</w:t>
      </w:r>
      <w:r>
        <w:t xml:space="preserve"> </w:t>
      </w:r>
      <w:r>
        <w:rPr>
          <w:rFonts w:hint="eastAsia"/>
        </w:rPr>
        <w:t>的关系及区别。</w:t>
      </w:r>
    </w:p>
    <w:p w14:paraId="30B1E73A" w14:textId="57358577" w:rsidR="007C101B" w:rsidRDefault="007C101B" w:rsidP="007C101B">
      <w:pPr>
        <w:ind w:firstLine="420"/>
      </w:pPr>
      <w:r>
        <w:rPr>
          <w:rFonts w:hint="eastAsia"/>
        </w:rPr>
        <w:t>第</w:t>
      </w:r>
      <w:r w:rsidR="00D63B8C">
        <w:rPr>
          <w:rFonts w:hint="eastAsia"/>
        </w:rPr>
        <w:t>三</w:t>
      </w:r>
      <w:r>
        <w:rPr>
          <w:rFonts w:hint="eastAsia"/>
        </w:rPr>
        <w:t>节</w:t>
      </w:r>
      <w:r w:rsidRPr="007C101B">
        <w:rPr>
          <w:rFonts w:hint="eastAsia"/>
        </w:rPr>
        <w:t>描述了</w:t>
      </w:r>
      <w:r w:rsidRPr="007C101B">
        <w:rPr>
          <w:rFonts w:hint="eastAsia"/>
        </w:rPr>
        <w:t>OSM</w:t>
      </w:r>
      <w:r w:rsidRPr="007C101B">
        <w:rPr>
          <w:rFonts w:hint="eastAsia"/>
        </w:rPr>
        <w:t>的一般架构，包括它的内部结构方式和它与其他系统接口的方式。</w:t>
      </w:r>
      <w:r w:rsidRPr="007C101B">
        <w:rPr>
          <w:rFonts w:hint="eastAsia"/>
        </w:rPr>
        <w:t>OSM</w:t>
      </w:r>
      <w:r w:rsidRPr="007C101B">
        <w:rPr>
          <w:rFonts w:hint="eastAsia"/>
        </w:rPr>
        <w:t>对服务和功能采用分层方法，并将其反映在自己的体系结构以及与其他系统的接口中。</w:t>
      </w:r>
      <w:r w:rsidRPr="007C101B">
        <w:rPr>
          <w:rFonts w:hint="eastAsia"/>
        </w:rPr>
        <w:t>OSM</w:t>
      </w:r>
      <w:r w:rsidRPr="007C101B">
        <w:rPr>
          <w:rFonts w:hint="eastAsia"/>
        </w:rPr>
        <w:t>在更高的服务层为客户端提供服务管理接口（</w:t>
      </w:r>
      <w:r w:rsidRPr="007C101B">
        <w:rPr>
          <w:rFonts w:hint="eastAsia"/>
        </w:rPr>
        <w:t>OSM</w:t>
      </w:r>
      <w:r w:rsidRPr="007C101B">
        <w:rPr>
          <w:rFonts w:hint="eastAsia"/>
        </w:rPr>
        <w:t>北向接口）按需构建服务。</w:t>
      </w:r>
      <w:r w:rsidRPr="007C101B">
        <w:rPr>
          <w:rFonts w:hint="eastAsia"/>
        </w:rPr>
        <w:t>OSM</w:t>
      </w:r>
      <w:r w:rsidRPr="007C101B">
        <w:rPr>
          <w:rFonts w:hint="eastAsia"/>
        </w:rPr>
        <w:t>通过使用来自较低服务层的服务来实现这一点，特别是通过提供</w:t>
      </w:r>
      <w:r w:rsidRPr="007C101B">
        <w:rPr>
          <w:rFonts w:hint="eastAsia"/>
        </w:rPr>
        <w:t>VIM</w:t>
      </w:r>
      <w:r w:rsidRPr="007C101B">
        <w:rPr>
          <w:rFonts w:hint="eastAsia"/>
        </w:rPr>
        <w:t>和</w:t>
      </w:r>
      <w:r w:rsidRPr="007C101B">
        <w:rPr>
          <w:rFonts w:hint="eastAsia"/>
        </w:rPr>
        <w:t>WIM</w:t>
      </w:r>
      <w:r w:rsidRPr="007C101B">
        <w:rPr>
          <w:rFonts w:hint="eastAsia"/>
        </w:rPr>
        <w:t>的服务管理接口来自</w:t>
      </w:r>
      <w:r w:rsidRPr="007C101B">
        <w:rPr>
          <w:rFonts w:hint="eastAsia"/>
        </w:rPr>
        <w:t>NFVI</w:t>
      </w:r>
      <w:r w:rsidRPr="007C101B">
        <w:rPr>
          <w:rFonts w:hint="eastAsia"/>
        </w:rPr>
        <w:t>。除了这个服务平台视图，本章还描述了</w:t>
      </w:r>
      <w:r w:rsidRPr="007C101B">
        <w:rPr>
          <w:rFonts w:hint="eastAsia"/>
        </w:rPr>
        <w:t>OSM</w:t>
      </w:r>
      <w:r w:rsidRPr="007C101B">
        <w:rPr>
          <w:rFonts w:hint="eastAsia"/>
        </w:rPr>
        <w:t>使用的平台操作视图，包括与其他系统的交互，这些系统支持管理和监视</w:t>
      </w:r>
      <w:r w:rsidRPr="007C101B">
        <w:rPr>
          <w:rFonts w:hint="eastAsia"/>
        </w:rPr>
        <w:t>OSM</w:t>
      </w:r>
      <w:r w:rsidRPr="007C101B">
        <w:rPr>
          <w:rFonts w:hint="eastAsia"/>
        </w:rPr>
        <w:t>控制的服务层。</w:t>
      </w:r>
    </w:p>
    <w:p w14:paraId="533F300C" w14:textId="75F19322" w:rsidR="002B6657" w:rsidRDefault="00F61C93" w:rsidP="007C101B">
      <w:pPr>
        <w:ind w:firstLine="420"/>
      </w:pPr>
      <w:r>
        <w:rPr>
          <w:rFonts w:hint="eastAsia"/>
        </w:rPr>
        <w:t>第</w:t>
      </w:r>
      <w:r w:rsidR="00D63B8C">
        <w:rPr>
          <w:rFonts w:hint="eastAsia"/>
        </w:rPr>
        <w:t>四</w:t>
      </w:r>
      <w:r>
        <w:rPr>
          <w:rFonts w:hint="eastAsia"/>
        </w:rPr>
        <w:t>节</w:t>
      </w:r>
      <w:r w:rsidR="004706E4">
        <w:rPr>
          <w:rFonts w:hint="eastAsia"/>
        </w:rPr>
        <w:t>介绍服务层概念</w:t>
      </w:r>
      <w:r w:rsidRPr="00F61C93">
        <w:rPr>
          <w:rFonts w:hint="eastAsia"/>
        </w:rPr>
        <w:t>，详细介绍了</w:t>
      </w:r>
      <w:r w:rsidRPr="00F61C93">
        <w:rPr>
          <w:rFonts w:hint="eastAsia"/>
        </w:rPr>
        <w:t>OSM</w:t>
      </w:r>
      <w:r w:rsidRPr="00F61C93">
        <w:rPr>
          <w:rFonts w:hint="eastAsia"/>
        </w:rPr>
        <w:t>北向接口的范围和功能，客户端服务层可以通过这些接口请求和管理</w:t>
      </w:r>
      <w:r w:rsidRPr="00F61C93">
        <w:rPr>
          <w:rFonts w:hint="eastAsia"/>
        </w:rPr>
        <w:t>OSM</w:t>
      </w:r>
      <w:r w:rsidRPr="00F61C93">
        <w:rPr>
          <w:rFonts w:hint="eastAsia"/>
        </w:rPr>
        <w:t>管理的服务层的网络服务、组件</w:t>
      </w:r>
      <w:r w:rsidRPr="00F61C93">
        <w:rPr>
          <w:rFonts w:hint="eastAsia"/>
        </w:rPr>
        <w:t>VNF</w:t>
      </w:r>
      <w:r w:rsidRPr="00F61C93">
        <w:rPr>
          <w:rFonts w:hint="eastAsia"/>
        </w:rPr>
        <w:t>和网络切片特性。然后</w:t>
      </w:r>
      <w:r w:rsidR="00D63B8C">
        <w:rPr>
          <w:rFonts w:hint="eastAsia"/>
        </w:rPr>
        <w:t>介绍</w:t>
      </w:r>
      <w:r w:rsidRPr="00F61C93">
        <w:rPr>
          <w:rFonts w:hint="eastAsia"/>
        </w:rPr>
        <w:t>OSM</w:t>
      </w:r>
      <w:r w:rsidRPr="00F61C93">
        <w:rPr>
          <w:rFonts w:hint="eastAsia"/>
        </w:rPr>
        <w:t>对通过各种</w:t>
      </w:r>
      <w:r w:rsidRPr="00F61C93">
        <w:rPr>
          <w:rFonts w:hint="eastAsia"/>
        </w:rPr>
        <w:t>VIM</w:t>
      </w:r>
      <w:r w:rsidRPr="00F61C93">
        <w:rPr>
          <w:rFonts w:hint="eastAsia"/>
        </w:rPr>
        <w:t>和</w:t>
      </w:r>
      <w:r w:rsidRPr="00F61C93">
        <w:rPr>
          <w:rFonts w:hint="eastAsia"/>
        </w:rPr>
        <w:t>WIM</w:t>
      </w:r>
      <w:r w:rsidRPr="00F61C93">
        <w:rPr>
          <w:rFonts w:hint="eastAsia"/>
        </w:rPr>
        <w:t>接口请求和管理的基础设施服务的异构组合提供的服务进行抽象的方式</w:t>
      </w:r>
      <w:r w:rsidR="00F44A54">
        <w:rPr>
          <w:rFonts w:hint="eastAsia"/>
        </w:rPr>
        <w:t>。</w:t>
      </w:r>
    </w:p>
    <w:p w14:paraId="1088B1D0" w14:textId="0DFE2EBB" w:rsidR="00F44A54" w:rsidRDefault="00F44A54" w:rsidP="007C101B">
      <w:pPr>
        <w:ind w:firstLine="420"/>
      </w:pPr>
      <w:r>
        <w:rPr>
          <w:rFonts w:hint="eastAsia"/>
        </w:rPr>
        <w:t>第</w:t>
      </w:r>
      <w:r w:rsidR="00D63B8C">
        <w:rPr>
          <w:rFonts w:hint="eastAsia"/>
        </w:rPr>
        <w:t>五</w:t>
      </w:r>
      <w:r>
        <w:rPr>
          <w:rFonts w:hint="eastAsia"/>
        </w:rPr>
        <w:t>节</w:t>
      </w:r>
      <w:r w:rsidR="005D66AC">
        <w:rPr>
          <w:rFonts w:hint="eastAsia"/>
        </w:rPr>
        <w:t>介绍</w:t>
      </w:r>
      <w:r w:rsidRPr="00F44A54">
        <w:rPr>
          <w:rFonts w:hint="eastAsia"/>
        </w:rPr>
        <w:t>平台操作</w:t>
      </w:r>
      <w:r w:rsidR="004706E4">
        <w:rPr>
          <w:rFonts w:hint="eastAsia"/>
        </w:rPr>
        <w:t>层</w:t>
      </w:r>
      <w:r w:rsidRPr="00F44A54">
        <w:rPr>
          <w:rFonts w:hint="eastAsia"/>
        </w:rPr>
        <w:t>，详细说明了安全管理的基本内务处理功能的范围和功能，包括身份验证和授权以及数据记录和将数据导出到外部系统。</w:t>
      </w:r>
    </w:p>
    <w:p w14:paraId="1B6AC171" w14:textId="6FC6D099" w:rsidR="005D66AC" w:rsidRDefault="005D66AC" w:rsidP="007C101B">
      <w:pPr>
        <w:ind w:firstLine="420"/>
      </w:pPr>
      <w:r w:rsidRPr="005D66AC">
        <w:rPr>
          <w:rFonts w:hint="eastAsia"/>
        </w:rPr>
        <w:t>最后，</w:t>
      </w:r>
      <w:r>
        <w:rPr>
          <w:rFonts w:hint="eastAsia"/>
        </w:rPr>
        <w:t>第</w:t>
      </w:r>
      <w:r w:rsidR="008A153F">
        <w:rPr>
          <w:rFonts w:hint="eastAsia"/>
        </w:rPr>
        <w:t>六</w:t>
      </w:r>
      <w:r>
        <w:rPr>
          <w:rFonts w:hint="eastAsia"/>
        </w:rPr>
        <w:t>节</w:t>
      </w:r>
      <w:r w:rsidRPr="005D66AC">
        <w:rPr>
          <w:rFonts w:hint="eastAsia"/>
        </w:rPr>
        <w:t>描述了</w:t>
      </w:r>
      <w:r w:rsidRPr="005D66AC">
        <w:rPr>
          <w:rFonts w:hint="eastAsia"/>
        </w:rPr>
        <w:t>OSM</w:t>
      </w:r>
      <w:r w:rsidR="008A153F">
        <w:rPr>
          <w:rFonts w:hint="eastAsia"/>
        </w:rPr>
        <w:t>集成的几个关键组件。</w:t>
      </w:r>
    </w:p>
    <w:p w14:paraId="2EBFFB38" w14:textId="77777777" w:rsidR="00EB50D2" w:rsidRPr="00EB50D2" w:rsidRDefault="00EB50D2" w:rsidP="00EB50D2">
      <w:pPr>
        <w:pStyle w:val="a4"/>
        <w:keepNext/>
        <w:keepLines/>
        <w:numPr>
          <w:ilvl w:val="0"/>
          <w:numId w:val="25"/>
        </w:numPr>
        <w:spacing w:before="240" w:after="120" w:line="578" w:lineRule="auto"/>
        <w:ind w:firstLineChars="0"/>
        <w:outlineLvl w:val="0"/>
        <w:rPr>
          <w:rFonts w:eastAsia="黑体" w:cs="宋体"/>
          <w:b/>
          <w:bCs/>
          <w:vanish/>
          <w:kern w:val="44"/>
          <w:sz w:val="28"/>
          <w:szCs w:val="56"/>
        </w:rPr>
      </w:pPr>
    </w:p>
    <w:p w14:paraId="7ADE0229" w14:textId="57CA5AC7" w:rsidR="00EB50D2" w:rsidRDefault="00EB50D2" w:rsidP="00EB50D2">
      <w:pPr>
        <w:pStyle w:val="1"/>
        <w:numPr>
          <w:ilvl w:val="0"/>
          <w:numId w:val="25"/>
        </w:numPr>
      </w:pPr>
      <w:r>
        <w:rPr>
          <w:rFonts w:hint="eastAsia"/>
        </w:rPr>
        <w:t>O</w:t>
      </w:r>
      <w:r>
        <w:t>SM</w:t>
      </w:r>
      <w:r>
        <w:rPr>
          <w:rFonts w:hint="eastAsia"/>
        </w:rPr>
        <w:t>与</w:t>
      </w:r>
      <w:r>
        <w:rPr>
          <w:rFonts w:hint="eastAsia"/>
        </w:rPr>
        <w:t>Kubernetes</w:t>
      </w:r>
    </w:p>
    <w:p w14:paraId="3205E1B8" w14:textId="77777777" w:rsidR="00EB50D2" w:rsidRDefault="00EB50D2" w:rsidP="00EB50D2">
      <w:pPr>
        <w:ind w:firstLine="420"/>
      </w:pPr>
      <w:r>
        <w:rPr>
          <w:rFonts w:hint="eastAsia"/>
        </w:rPr>
        <w:t>在谈论</w:t>
      </w:r>
      <w:r>
        <w:rPr>
          <w:rFonts w:hint="eastAsia"/>
        </w:rPr>
        <w:t>O</w:t>
      </w:r>
      <w:r>
        <w:t>SM</w:t>
      </w:r>
      <w:r>
        <w:rPr>
          <w:rFonts w:hint="eastAsia"/>
        </w:rPr>
        <w:t>之前，我们需要先知道</w:t>
      </w:r>
      <w:r>
        <w:rPr>
          <w:rFonts w:hint="eastAsia"/>
        </w:rPr>
        <w:t>K</w:t>
      </w:r>
      <w:r>
        <w:t>8S</w:t>
      </w:r>
      <w:r>
        <w:rPr>
          <w:rFonts w:hint="eastAsia"/>
        </w:rPr>
        <w:t>能做什么，为什么我们需要</w:t>
      </w:r>
      <w:r>
        <w:t>OSM</w:t>
      </w:r>
      <w:r>
        <w:rPr>
          <w:rFonts w:hint="eastAsia"/>
        </w:rPr>
        <w:t>。</w:t>
      </w:r>
    </w:p>
    <w:p w14:paraId="26B12F61" w14:textId="77777777" w:rsidR="00EB50D2" w:rsidRDefault="00EB50D2" w:rsidP="00EB50D2">
      <w:pPr>
        <w:ind w:firstLine="420"/>
      </w:pPr>
      <w:r w:rsidRPr="00412F8D">
        <w:rPr>
          <w:rFonts w:hint="eastAsia"/>
        </w:rPr>
        <w:t>Kubernetes</w:t>
      </w:r>
      <w:r w:rsidRPr="00412F8D">
        <w:rPr>
          <w:rFonts w:hint="eastAsia"/>
        </w:rPr>
        <w:t>用于管理容器化的工作负载和服务，</w:t>
      </w:r>
      <w:r>
        <w:rPr>
          <w:rFonts w:hint="eastAsia"/>
        </w:rPr>
        <w:t>使用</w:t>
      </w:r>
      <w:r w:rsidRPr="00412F8D">
        <w:rPr>
          <w:rFonts w:hint="eastAsia"/>
        </w:rPr>
        <w:t>声明式配置</w:t>
      </w:r>
      <w:r>
        <w:rPr>
          <w:rFonts w:hint="eastAsia"/>
        </w:rPr>
        <w:t>实现</w:t>
      </w:r>
      <w:r w:rsidRPr="00412F8D">
        <w:rPr>
          <w:rFonts w:hint="eastAsia"/>
        </w:rPr>
        <w:t>自动化</w:t>
      </w:r>
      <w:r>
        <w:rPr>
          <w:rFonts w:hint="eastAsia"/>
        </w:rPr>
        <w:t>运维</w:t>
      </w:r>
      <w:r w:rsidRPr="00412F8D">
        <w:rPr>
          <w:rFonts w:hint="eastAsia"/>
        </w:rPr>
        <w:t>。</w:t>
      </w:r>
      <w:r>
        <w:rPr>
          <w:rFonts w:hint="eastAsia"/>
        </w:rPr>
        <w:t>K</w:t>
      </w:r>
      <w:r>
        <w:t>8</w:t>
      </w:r>
      <w:r>
        <w:rPr>
          <w:rFonts w:hint="eastAsia"/>
        </w:rPr>
        <w:t>s</w:t>
      </w:r>
      <w:r>
        <w:rPr>
          <w:rFonts w:hint="eastAsia"/>
        </w:rPr>
        <w:t>为以容器运行的应用程序提供管理，满足</w:t>
      </w:r>
      <w:r w:rsidRPr="00DE418D">
        <w:rPr>
          <w:rFonts w:hint="eastAsia"/>
        </w:rPr>
        <w:t>扩展要求、转移</w:t>
      </w:r>
      <w:r>
        <w:rPr>
          <w:rFonts w:hint="eastAsia"/>
        </w:rPr>
        <w:t>故障</w:t>
      </w:r>
      <w:r w:rsidRPr="00DE418D">
        <w:rPr>
          <w:rFonts w:hint="eastAsia"/>
        </w:rPr>
        <w:t>应用、</w:t>
      </w:r>
      <w:r w:rsidRPr="00DE418D">
        <w:rPr>
          <w:rFonts w:hint="eastAsia"/>
        </w:rPr>
        <w:lastRenderedPageBreak/>
        <w:t>提供部署模式等</w:t>
      </w:r>
      <w:r>
        <w:rPr>
          <w:rFonts w:hint="eastAsia"/>
        </w:rPr>
        <w:t>需求，同时支持</w:t>
      </w:r>
      <w:r w:rsidRPr="00DE418D">
        <w:rPr>
          <w:rFonts w:hint="eastAsia"/>
        </w:rPr>
        <w:t>服务发现</w:t>
      </w:r>
      <w:r>
        <w:rPr>
          <w:rFonts w:hint="eastAsia"/>
        </w:rPr>
        <w:t>、</w:t>
      </w:r>
      <w:r w:rsidRPr="00DE418D">
        <w:rPr>
          <w:rFonts w:hint="eastAsia"/>
        </w:rPr>
        <w:t>负载均衡</w:t>
      </w:r>
      <w:r>
        <w:rPr>
          <w:rFonts w:hint="eastAsia"/>
        </w:rPr>
        <w:t>、自动部署、回滚以及自我修复等特性。</w:t>
      </w:r>
      <w:r>
        <w:rPr>
          <w:rFonts w:hint="eastAsia"/>
        </w:rPr>
        <w:t>K</w:t>
      </w:r>
      <w:r>
        <w:t>8S</w:t>
      </w:r>
      <w:r>
        <w:rPr>
          <w:rFonts w:hint="eastAsia"/>
        </w:rPr>
        <w:t>特性强大，但功能分散——</w:t>
      </w:r>
      <w:r w:rsidRPr="00C44DBC">
        <w:rPr>
          <w:rFonts w:hint="eastAsia"/>
        </w:rPr>
        <w:t>由于</w:t>
      </w:r>
      <w:r w:rsidRPr="00C44DBC">
        <w:rPr>
          <w:rFonts w:hint="eastAsia"/>
        </w:rPr>
        <w:t xml:space="preserve"> Kubernetes </w:t>
      </w:r>
      <w:r w:rsidRPr="00C44DBC">
        <w:rPr>
          <w:rFonts w:hint="eastAsia"/>
        </w:rPr>
        <w:t>是在容器级别运行，而非在硬件级别，它提供了</w:t>
      </w:r>
      <w:r w:rsidRPr="00C44DBC">
        <w:rPr>
          <w:rFonts w:hint="eastAsia"/>
        </w:rPr>
        <w:t xml:space="preserve"> PaaS </w:t>
      </w:r>
      <w:r w:rsidRPr="00C44DBC">
        <w:rPr>
          <w:rFonts w:hint="eastAsia"/>
        </w:rPr>
        <w:t>产品共有的一些普遍适用的功能，</w:t>
      </w:r>
      <w:r w:rsidRPr="00C44DBC">
        <w:rPr>
          <w:rFonts w:hint="eastAsia"/>
        </w:rPr>
        <w:t xml:space="preserve"> </w:t>
      </w:r>
      <w:r w:rsidRPr="00C44DBC">
        <w:rPr>
          <w:rFonts w:hint="eastAsia"/>
        </w:rPr>
        <w:t>例如部署、扩展、负载均衡，允许用户集成他们的日志记录、监控和警报方案。</w:t>
      </w:r>
      <w:r w:rsidRPr="00C44DBC">
        <w:rPr>
          <w:rFonts w:hint="eastAsia"/>
        </w:rPr>
        <w:t xml:space="preserve"> </w:t>
      </w:r>
      <w:r w:rsidRPr="00C44DBC">
        <w:rPr>
          <w:rFonts w:hint="eastAsia"/>
        </w:rPr>
        <w:t>但是</w:t>
      </w:r>
      <w:r w:rsidRPr="00C44DBC">
        <w:rPr>
          <w:rFonts w:hint="eastAsia"/>
        </w:rPr>
        <w:t xml:space="preserve">Kubernetes </w:t>
      </w:r>
      <w:r w:rsidRPr="00C44DBC">
        <w:rPr>
          <w:rFonts w:hint="eastAsia"/>
        </w:rPr>
        <w:t>不是单体式（</w:t>
      </w:r>
      <w:r w:rsidRPr="00C44DBC">
        <w:rPr>
          <w:rFonts w:hint="eastAsia"/>
        </w:rPr>
        <w:t>monolithic</w:t>
      </w:r>
      <w:r w:rsidRPr="00C44DBC">
        <w:rPr>
          <w:rFonts w:hint="eastAsia"/>
        </w:rPr>
        <w:t>）系统，那些默认解决方案都是</w:t>
      </w:r>
      <w:r>
        <w:rPr>
          <w:rFonts w:hint="eastAsia"/>
        </w:rPr>
        <w:t>分散的。</w:t>
      </w:r>
      <w:r w:rsidRPr="00C44DBC">
        <w:rPr>
          <w:rFonts w:hint="eastAsia"/>
        </w:rPr>
        <w:t xml:space="preserve">Kubernetes </w:t>
      </w:r>
      <w:r w:rsidRPr="00C44DBC">
        <w:rPr>
          <w:rFonts w:hint="eastAsia"/>
        </w:rPr>
        <w:t>为构建开发</w:t>
      </w:r>
      <w:r>
        <w:rPr>
          <w:rFonts w:hint="eastAsia"/>
        </w:rPr>
        <w:t>运维</w:t>
      </w:r>
      <w:r w:rsidRPr="00C44DBC">
        <w:rPr>
          <w:rFonts w:hint="eastAsia"/>
        </w:rPr>
        <w:t>平台提供了基础</w:t>
      </w:r>
      <w:r>
        <w:rPr>
          <w:rFonts w:hint="eastAsia"/>
        </w:rPr>
        <w:t>，而更进一步的集成化调用则由</w:t>
      </w:r>
      <w:r>
        <w:rPr>
          <w:rFonts w:hint="eastAsia"/>
        </w:rPr>
        <w:t>O</w:t>
      </w:r>
      <w:r>
        <w:t>SM</w:t>
      </w:r>
      <w:r>
        <w:rPr>
          <w:rFonts w:hint="eastAsia"/>
        </w:rPr>
        <w:t>以及类似功能的平台完成。</w:t>
      </w:r>
    </w:p>
    <w:p w14:paraId="7673666A" w14:textId="5B9DF3B8" w:rsidR="00EB50D2" w:rsidRDefault="00EB50D2" w:rsidP="00EB50D2">
      <w:pPr>
        <w:ind w:firstLine="420"/>
      </w:pPr>
      <w:r>
        <w:rPr>
          <w:rFonts w:hint="eastAsia"/>
        </w:rPr>
        <w:t>如上一章节所述，</w:t>
      </w:r>
      <w:r>
        <w:rPr>
          <w:rFonts w:hint="eastAsia"/>
        </w:rPr>
        <w:t>O</w:t>
      </w:r>
      <w:r>
        <w:t>SM</w:t>
      </w:r>
      <w:r w:rsidRPr="00DE6C37">
        <w:t xml:space="preserve"> </w:t>
      </w:r>
      <w:r>
        <w:rPr>
          <w:rFonts w:hint="eastAsia"/>
        </w:rPr>
        <w:t>基于</w:t>
      </w:r>
      <w:r w:rsidRPr="00EF50CD">
        <w:t>NFVI</w:t>
      </w:r>
      <w:r>
        <w:t xml:space="preserve"> </w:t>
      </w:r>
      <w:r>
        <w:rPr>
          <w:rFonts w:hint="eastAsia"/>
        </w:rPr>
        <w:t>和</w:t>
      </w:r>
      <w:r>
        <w:t xml:space="preserve"> </w:t>
      </w:r>
      <w:r w:rsidRPr="00EF50CD">
        <w:t>VIM</w:t>
      </w:r>
      <w:r>
        <w:rPr>
          <w:rFonts w:hint="eastAsia"/>
        </w:rPr>
        <w:t>为托管的应用程序提供生命周期管理的能力。</w:t>
      </w:r>
      <w:r>
        <w:rPr>
          <w:rFonts w:hint="eastAsia"/>
        </w:rPr>
        <w:t>O</w:t>
      </w:r>
      <w:r>
        <w:t>SM</w:t>
      </w:r>
      <w:r>
        <w:rPr>
          <w:rFonts w:hint="eastAsia"/>
        </w:rPr>
        <w:t>将应用程序抽象为网络服务（</w:t>
      </w:r>
      <w:r>
        <w:rPr>
          <w:rFonts w:hint="eastAsia"/>
        </w:rPr>
        <w:t>N</w:t>
      </w:r>
      <w:r>
        <w:t>S</w:t>
      </w:r>
      <w:r>
        <w:rPr>
          <w:rFonts w:hint="eastAsia"/>
        </w:rPr>
        <w:t>），这种能力作为</w:t>
      </w:r>
      <w:r>
        <w:rPr>
          <w:rFonts w:hint="eastAsia"/>
        </w:rPr>
        <w:t>K</w:t>
      </w:r>
      <w:r>
        <w:t>8S</w:t>
      </w:r>
      <w:r>
        <w:rPr>
          <w:rFonts w:hint="eastAsia"/>
        </w:rPr>
        <w:t>功能的拓展与封装，使得应用部署、监控、自动化以及</w:t>
      </w:r>
      <w:r>
        <w:rPr>
          <w:rFonts w:hint="eastAsia"/>
        </w:rPr>
        <w:t>Day</w:t>
      </w:r>
      <w:r>
        <w:t>-2</w:t>
      </w:r>
      <w:r>
        <w:rPr>
          <w:rFonts w:hint="eastAsia"/>
        </w:rPr>
        <w:t>操作都可以得到一站式解决，在</w:t>
      </w:r>
      <w:r>
        <w:rPr>
          <w:rFonts w:hint="eastAsia"/>
        </w:rPr>
        <w:t>K</w:t>
      </w:r>
      <w:r>
        <w:t>8S</w:t>
      </w:r>
      <w:r>
        <w:rPr>
          <w:rFonts w:hint="eastAsia"/>
        </w:rPr>
        <w:t>的基础上避免了分散式配置。通俗来说，运维人员不必在</w:t>
      </w:r>
      <w:r>
        <w:rPr>
          <w:rFonts w:hint="eastAsia"/>
        </w:rPr>
        <w:t>K</w:t>
      </w:r>
      <w:r>
        <w:t>8S</w:t>
      </w:r>
      <w:r>
        <w:rPr>
          <w:rFonts w:hint="eastAsia"/>
        </w:rPr>
        <w:t>上分别去配置应用的各项功能，这些通过</w:t>
      </w:r>
      <w:r>
        <w:rPr>
          <w:rFonts w:hint="eastAsia"/>
        </w:rPr>
        <w:t>O</w:t>
      </w:r>
      <w:r>
        <w:t>SM</w:t>
      </w:r>
      <w:r>
        <w:rPr>
          <w:rFonts w:hint="eastAsia"/>
        </w:rPr>
        <w:t>就可以一站式解决。此外，</w:t>
      </w:r>
      <w:r>
        <w:rPr>
          <w:rFonts w:hint="eastAsia"/>
        </w:rPr>
        <w:t>O</w:t>
      </w:r>
      <w:r>
        <w:t>SM</w:t>
      </w:r>
      <w:r>
        <w:rPr>
          <w:rFonts w:hint="eastAsia"/>
        </w:rPr>
        <w:t>也提供了管理多集群的能力，不管是</w:t>
      </w:r>
      <w:r>
        <w:rPr>
          <w:rFonts w:hint="eastAsia"/>
        </w:rPr>
        <w:t>Openstack</w:t>
      </w:r>
      <w:r>
        <w:rPr>
          <w:rFonts w:hint="eastAsia"/>
        </w:rPr>
        <w:t>、公有云或是多个</w:t>
      </w:r>
      <w:r>
        <w:rPr>
          <w:rFonts w:hint="eastAsia"/>
        </w:rPr>
        <w:t>K</w:t>
      </w:r>
      <w:r>
        <w:t>8S</w:t>
      </w:r>
      <w:r>
        <w:rPr>
          <w:rFonts w:hint="eastAsia"/>
        </w:rPr>
        <w:t>集群都可以通过</w:t>
      </w:r>
      <w:r>
        <w:rPr>
          <w:rFonts w:hint="eastAsia"/>
        </w:rPr>
        <w:t>O</w:t>
      </w:r>
      <w:r>
        <w:t>SM</w:t>
      </w:r>
      <w:r>
        <w:rPr>
          <w:rFonts w:hint="eastAsia"/>
        </w:rPr>
        <w:t>进行统一管理。</w:t>
      </w:r>
    </w:p>
    <w:p w14:paraId="604BD8C7" w14:textId="32494ECF" w:rsidR="00045D45" w:rsidRDefault="0053603A" w:rsidP="00045D45">
      <w:pPr>
        <w:ind w:firstLine="420"/>
      </w:pPr>
      <w:r>
        <w:rPr>
          <w:rFonts w:hint="eastAsia"/>
        </w:rPr>
        <w:t>O</w:t>
      </w:r>
      <w:r>
        <w:t>SM</w:t>
      </w:r>
      <w:r>
        <w:rPr>
          <w:rFonts w:hint="eastAsia"/>
        </w:rPr>
        <w:t>通过</w:t>
      </w:r>
      <w:r>
        <w:rPr>
          <w:rFonts w:hint="eastAsia"/>
        </w:rPr>
        <w:t>vim</w:t>
      </w:r>
      <w:r>
        <w:t>-</w:t>
      </w:r>
      <w:r>
        <w:rPr>
          <w:rFonts w:hint="eastAsia"/>
        </w:rPr>
        <w:t>net</w:t>
      </w:r>
      <w:r>
        <w:rPr>
          <w:rFonts w:hint="eastAsia"/>
        </w:rPr>
        <w:t>与</w:t>
      </w:r>
      <w:r>
        <w:rPr>
          <w:rFonts w:hint="eastAsia"/>
        </w:rPr>
        <w:t>V</w:t>
      </w:r>
      <w:r>
        <w:t>IM</w:t>
      </w:r>
      <w:r>
        <w:rPr>
          <w:rFonts w:hint="eastAsia"/>
        </w:rPr>
        <w:t>进行交互</w:t>
      </w:r>
      <w:r w:rsidR="00045D45">
        <w:rPr>
          <w:rFonts w:hint="eastAsia"/>
        </w:rPr>
        <w:t>，</w:t>
      </w:r>
      <w:r w:rsidR="00045D45" w:rsidRPr="00045D45">
        <w:rPr>
          <w:rFonts w:hint="eastAsia"/>
        </w:rPr>
        <w:t>在</w:t>
      </w:r>
      <w:r w:rsidR="00045D45" w:rsidRPr="00045D45">
        <w:rPr>
          <w:rFonts w:hint="eastAsia"/>
        </w:rPr>
        <w:t xml:space="preserve"> OSM </w:t>
      </w:r>
      <w:r w:rsidR="00045D45" w:rsidRPr="00045D45">
        <w:rPr>
          <w:rFonts w:hint="eastAsia"/>
        </w:rPr>
        <w:t>中有两种</w:t>
      </w:r>
      <w:r w:rsidR="00045D45">
        <w:rPr>
          <w:rFonts w:hint="eastAsia"/>
        </w:rPr>
        <w:t>与</w:t>
      </w:r>
      <w:r w:rsidR="00045D45" w:rsidRPr="00045D45">
        <w:rPr>
          <w:rFonts w:hint="eastAsia"/>
        </w:rPr>
        <w:t xml:space="preserve">K8s </w:t>
      </w:r>
      <w:r w:rsidR="00045D45" w:rsidRPr="00045D45">
        <w:rPr>
          <w:rFonts w:hint="eastAsia"/>
        </w:rPr>
        <w:t>集群</w:t>
      </w:r>
      <w:r w:rsidR="00045D45">
        <w:rPr>
          <w:rFonts w:hint="eastAsia"/>
        </w:rPr>
        <w:t>交互的模式</w:t>
      </w:r>
      <w:r w:rsidR="00045D45" w:rsidRPr="00045D45">
        <w:rPr>
          <w:rFonts w:hint="eastAsia"/>
        </w:rPr>
        <w:t>。</w:t>
      </w:r>
      <w:r w:rsidR="00045D45">
        <w:rPr>
          <w:rFonts w:hint="eastAsia"/>
        </w:rPr>
        <w:t>下图所示的交互模型中</w:t>
      </w:r>
      <w:r w:rsidR="00045D45">
        <w:rPr>
          <w:rFonts w:hint="eastAsia"/>
        </w:rPr>
        <w:t>K</w:t>
      </w:r>
      <w:r w:rsidR="00045D45">
        <w:t>8S</w:t>
      </w:r>
      <w:r w:rsidR="00045D45">
        <w:rPr>
          <w:rFonts w:hint="eastAsia"/>
        </w:rPr>
        <w:t>集群被部署在诸如</w:t>
      </w:r>
      <w:r w:rsidR="00045D45">
        <w:rPr>
          <w:rFonts w:hint="eastAsia"/>
        </w:rPr>
        <w:t>Openstack</w:t>
      </w:r>
      <w:r w:rsidR="00045D45">
        <w:rPr>
          <w:rFonts w:hint="eastAsia"/>
        </w:rPr>
        <w:t>等虚拟基础设施中，此时</w:t>
      </w:r>
      <w:r w:rsidR="00045D45">
        <w:rPr>
          <w:rFonts w:hint="eastAsia"/>
        </w:rPr>
        <w:t>O</w:t>
      </w:r>
      <w:r w:rsidR="00045D45">
        <w:t>SM</w:t>
      </w:r>
      <w:r w:rsidR="00045D45">
        <w:rPr>
          <w:rFonts w:hint="eastAsia"/>
        </w:rPr>
        <w:t>通过</w:t>
      </w:r>
      <w:r w:rsidR="00045D45">
        <w:rPr>
          <w:rFonts w:hint="eastAsia"/>
        </w:rPr>
        <w:t>K</w:t>
      </w:r>
      <w:r w:rsidR="00045D45">
        <w:t>8S</w:t>
      </w:r>
      <w:r w:rsidR="00045D45">
        <w:rPr>
          <w:rFonts w:hint="eastAsia"/>
        </w:rPr>
        <w:t>依存的</w:t>
      </w:r>
      <w:r w:rsidR="00045D45">
        <w:rPr>
          <w:rFonts w:hint="eastAsia"/>
        </w:rPr>
        <w:t>V</w:t>
      </w:r>
      <w:r w:rsidR="00045D45">
        <w:t>IM</w:t>
      </w:r>
      <w:r w:rsidR="00045D45">
        <w:rPr>
          <w:rFonts w:hint="eastAsia"/>
        </w:rPr>
        <w:t>层</w:t>
      </w:r>
      <w:r w:rsidR="00045D45">
        <w:rPr>
          <w:rFonts w:hint="eastAsia"/>
        </w:rPr>
        <w:t>api</w:t>
      </w:r>
      <w:r w:rsidR="00045D45">
        <w:rPr>
          <w:rFonts w:hint="eastAsia"/>
        </w:rPr>
        <w:t>与</w:t>
      </w:r>
      <w:r w:rsidR="00045D45">
        <w:rPr>
          <w:rFonts w:hint="eastAsia"/>
        </w:rPr>
        <w:t>K</w:t>
      </w:r>
      <w:r w:rsidR="00045D45">
        <w:t>8S</w:t>
      </w:r>
      <w:r w:rsidR="00045D45">
        <w:rPr>
          <w:rFonts w:hint="eastAsia"/>
        </w:rPr>
        <w:t>进行交互。</w:t>
      </w:r>
    </w:p>
    <w:p w14:paraId="6150A1FB" w14:textId="0F29DAA1" w:rsidR="00045D45" w:rsidRDefault="00045D45" w:rsidP="00045D45">
      <w:pPr>
        <w:jc w:val="center"/>
      </w:pPr>
      <w:r>
        <w:rPr>
          <w:noProof/>
        </w:rPr>
        <w:drawing>
          <wp:inline distT="0" distB="0" distL="0" distR="0" wp14:anchorId="27D65FE1" wp14:editId="0D0583A6">
            <wp:extent cx="4648200" cy="1744894"/>
            <wp:effectExtent l="0" t="0" r="0" b="8255"/>
            <wp:docPr id="8" name="图片 8" descr="k8s-in-vim-single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8s-in-vim-singlen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3026" cy="1746706"/>
                    </a:xfrm>
                    <a:prstGeom prst="rect">
                      <a:avLst/>
                    </a:prstGeom>
                    <a:noFill/>
                    <a:ln>
                      <a:noFill/>
                    </a:ln>
                  </pic:spPr>
                </pic:pic>
              </a:graphicData>
            </a:graphic>
          </wp:inline>
        </w:drawing>
      </w:r>
    </w:p>
    <w:p w14:paraId="53B4FF85" w14:textId="6B8063F9" w:rsidR="00072DDC" w:rsidRDefault="00072DDC" w:rsidP="00072DDC">
      <w:pPr>
        <w:pStyle w:val="a"/>
      </w:pPr>
      <w:r>
        <w:rPr>
          <w:rFonts w:hint="eastAsia"/>
        </w:rPr>
        <w:t>K</w:t>
      </w:r>
      <w:r>
        <w:t>8</w:t>
      </w:r>
      <w:r>
        <w:rPr>
          <w:rFonts w:hint="eastAsia"/>
        </w:rPr>
        <w:t>s</w:t>
      </w:r>
      <w:r>
        <w:rPr>
          <w:rFonts w:hint="eastAsia"/>
        </w:rPr>
        <w:t>位于</w:t>
      </w:r>
      <w:r>
        <w:rPr>
          <w:rFonts w:hint="eastAsia"/>
        </w:rPr>
        <w:t>V</w:t>
      </w:r>
      <w:r>
        <w:t>IM</w:t>
      </w:r>
      <w:r>
        <w:rPr>
          <w:rFonts w:hint="eastAsia"/>
        </w:rPr>
        <w:t>内部</w:t>
      </w:r>
    </w:p>
    <w:p w14:paraId="459C1C14" w14:textId="569F8FBA" w:rsidR="00045D45" w:rsidRPr="00D75162" w:rsidRDefault="00045D45" w:rsidP="00045D45">
      <w:r>
        <w:tab/>
      </w:r>
      <w:r>
        <w:rPr>
          <w:rFonts w:hint="eastAsia"/>
        </w:rPr>
        <w:t>下图所示的交互模型用于</w:t>
      </w:r>
      <w:r>
        <w:rPr>
          <w:rFonts w:hint="eastAsia"/>
        </w:rPr>
        <w:t>K</w:t>
      </w:r>
      <w:r>
        <w:t>8S</w:t>
      </w:r>
      <w:r>
        <w:rPr>
          <w:rFonts w:hint="eastAsia"/>
        </w:rPr>
        <w:t>部署与裸机上的情况</w:t>
      </w:r>
      <w:r w:rsidR="00D5414D">
        <w:rPr>
          <w:rFonts w:hint="eastAsia"/>
        </w:rPr>
        <w:t>，此时没有</w:t>
      </w:r>
      <w:r w:rsidR="00D5414D">
        <w:rPr>
          <w:rFonts w:hint="eastAsia"/>
        </w:rPr>
        <w:t>vim</w:t>
      </w:r>
      <w:r w:rsidR="00D5414D">
        <w:rPr>
          <w:rFonts w:hint="eastAsia"/>
        </w:rPr>
        <w:t>层</w:t>
      </w:r>
      <w:r w:rsidR="00D5414D">
        <w:rPr>
          <w:rFonts w:hint="eastAsia"/>
        </w:rPr>
        <w:t>api</w:t>
      </w:r>
      <w:r w:rsidR="00D5414D">
        <w:rPr>
          <w:rFonts w:hint="eastAsia"/>
        </w:rPr>
        <w:t>可供使用</w:t>
      </w:r>
      <w:r>
        <w:rPr>
          <w:rFonts w:hint="eastAsia"/>
        </w:rPr>
        <w:t>，</w:t>
      </w:r>
      <w:r>
        <w:rPr>
          <w:rFonts w:hint="eastAsia"/>
        </w:rPr>
        <w:t>O</w:t>
      </w:r>
      <w:r>
        <w:t>SM</w:t>
      </w:r>
      <w:r>
        <w:rPr>
          <w:rFonts w:hint="eastAsia"/>
        </w:rPr>
        <w:t>通过创建一个逻辑</w:t>
      </w:r>
      <w:r>
        <w:t>VIM</w:t>
      </w:r>
      <w:r w:rsidR="00D5414D">
        <w:rPr>
          <w:rFonts w:hint="eastAsia"/>
        </w:rPr>
        <w:t>解决与</w:t>
      </w:r>
      <w:r w:rsidR="00D5414D">
        <w:rPr>
          <w:rFonts w:hint="eastAsia"/>
        </w:rPr>
        <w:t>K</w:t>
      </w:r>
      <w:r w:rsidR="00D5414D">
        <w:t>8S</w:t>
      </w:r>
      <w:r w:rsidR="00D5414D">
        <w:rPr>
          <w:rFonts w:hint="eastAsia"/>
        </w:rPr>
        <w:t>的交互问题，这样的设计使两种模式在逻辑上保持统一，更方便统一的多集群管理。</w:t>
      </w:r>
    </w:p>
    <w:p w14:paraId="6485C4DB" w14:textId="37882950" w:rsidR="00EB50D2" w:rsidRDefault="00B46148" w:rsidP="00B46148">
      <w:pPr>
        <w:jc w:val="center"/>
      </w:pPr>
      <w:r>
        <w:rPr>
          <w:noProof/>
        </w:rPr>
        <w:drawing>
          <wp:inline distT="0" distB="0" distL="0" distR="0" wp14:anchorId="6BD6B884" wp14:editId="22CBFBE8">
            <wp:extent cx="5274310" cy="1620520"/>
            <wp:effectExtent l="0" t="0" r="2540" b="0"/>
            <wp:docPr id="5" name="图片 5" descr="k8s-out-v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8s-out-vi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620520"/>
                    </a:xfrm>
                    <a:prstGeom prst="rect">
                      <a:avLst/>
                    </a:prstGeom>
                    <a:noFill/>
                    <a:ln>
                      <a:noFill/>
                    </a:ln>
                  </pic:spPr>
                </pic:pic>
              </a:graphicData>
            </a:graphic>
          </wp:inline>
        </w:drawing>
      </w:r>
    </w:p>
    <w:p w14:paraId="7DA5C497" w14:textId="5AD22358" w:rsidR="00072DDC" w:rsidRDefault="00072DDC" w:rsidP="00072DDC">
      <w:pPr>
        <w:pStyle w:val="a"/>
      </w:pPr>
      <w:r>
        <w:rPr>
          <w:rFonts w:hint="eastAsia"/>
        </w:rPr>
        <w:t>K</w:t>
      </w:r>
      <w:r>
        <w:t>8</w:t>
      </w:r>
      <w:r>
        <w:rPr>
          <w:rFonts w:hint="eastAsia"/>
        </w:rPr>
        <w:t>s</w:t>
      </w:r>
      <w:r>
        <w:rPr>
          <w:rFonts w:hint="eastAsia"/>
        </w:rPr>
        <w:t>位于</w:t>
      </w:r>
      <w:r>
        <w:rPr>
          <w:rFonts w:hint="eastAsia"/>
        </w:rPr>
        <w:t>V</w:t>
      </w:r>
      <w:r>
        <w:t>IM</w:t>
      </w:r>
      <w:r>
        <w:rPr>
          <w:rFonts w:hint="eastAsia"/>
        </w:rPr>
        <w:t>外部</w:t>
      </w:r>
    </w:p>
    <w:p w14:paraId="5804F7FF" w14:textId="5595F91A" w:rsidR="00586579" w:rsidRDefault="00B63323" w:rsidP="00B63323">
      <w:r>
        <w:tab/>
      </w:r>
      <w:r>
        <w:rPr>
          <w:rFonts w:hint="eastAsia"/>
        </w:rPr>
        <w:t>经过上面的论述不难总结出</w:t>
      </w:r>
      <w:r>
        <w:rPr>
          <w:rFonts w:hint="eastAsia"/>
        </w:rPr>
        <w:t>O</w:t>
      </w:r>
      <w:r>
        <w:t>SM</w:t>
      </w:r>
      <w:r>
        <w:rPr>
          <w:rFonts w:hint="eastAsia"/>
        </w:rPr>
        <w:t>和</w:t>
      </w:r>
      <w:r>
        <w:rPr>
          <w:rFonts w:hint="eastAsia"/>
        </w:rPr>
        <w:t>Kubernetes</w:t>
      </w:r>
      <w:r>
        <w:rPr>
          <w:rFonts w:hint="eastAsia"/>
        </w:rPr>
        <w:t>的主要区别</w:t>
      </w:r>
      <w:r w:rsidR="005F6B53">
        <w:rPr>
          <w:rFonts w:hint="eastAsia"/>
        </w:rPr>
        <w:t>与联系</w:t>
      </w:r>
      <w:r>
        <w:rPr>
          <w:rFonts w:hint="eastAsia"/>
        </w:rPr>
        <w:t>：</w:t>
      </w:r>
    </w:p>
    <w:p w14:paraId="7F951C6C" w14:textId="31D0C3AC" w:rsidR="00B63323" w:rsidRDefault="00586579" w:rsidP="00A57AAF">
      <w:pPr>
        <w:pStyle w:val="a4"/>
        <w:numPr>
          <w:ilvl w:val="0"/>
          <w:numId w:val="28"/>
        </w:numPr>
        <w:ind w:firstLineChars="0"/>
      </w:pPr>
      <w:r>
        <w:t>OSM</w:t>
      </w:r>
      <w:r>
        <w:rPr>
          <w:rFonts w:hint="eastAsia"/>
        </w:rPr>
        <w:t>位于</w:t>
      </w:r>
      <w:r>
        <w:rPr>
          <w:rFonts w:hint="eastAsia"/>
        </w:rPr>
        <w:t>Kubernetes</w:t>
      </w:r>
      <w:r>
        <w:rPr>
          <w:rFonts w:hint="eastAsia"/>
        </w:rPr>
        <w:t>上层，是</w:t>
      </w:r>
      <w:r>
        <w:rPr>
          <w:rFonts w:hint="eastAsia"/>
        </w:rPr>
        <w:t>Kubernetes</w:t>
      </w:r>
      <w:r>
        <w:rPr>
          <w:rFonts w:hint="eastAsia"/>
        </w:rPr>
        <w:t>的消费者</w:t>
      </w:r>
      <w:r w:rsidR="00A57AAF">
        <w:rPr>
          <w:rFonts w:hint="eastAsia"/>
        </w:rPr>
        <w:t>；</w:t>
      </w:r>
    </w:p>
    <w:p w14:paraId="30EF7B85" w14:textId="72AB0A4C" w:rsidR="00A57AAF" w:rsidRDefault="00B4515F" w:rsidP="00A57AAF">
      <w:pPr>
        <w:pStyle w:val="a4"/>
        <w:numPr>
          <w:ilvl w:val="0"/>
          <w:numId w:val="28"/>
        </w:numPr>
        <w:ind w:firstLineChars="0"/>
      </w:pPr>
      <w:r>
        <w:rPr>
          <w:rFonts w:hint="eastAsia"/>
        </w:rPr>
        <w:t>Kubernetes</w:t>
      </w:r>
      <w:r>
        <w:rPr>
          <w:rFonts w:hint="eastAsia"/>
        </w:rPr>
        <w:t>负责提供运行环境与功能，</w:t>
      </w:r>
      <w:r>
        <w:rPr>
          <w:rFonts w:hint="eastAsia"/>
        </w:rPr>
        <w:t>O</w:t>
      </w:r>
      <w:r>
        <w:t>S</w:t>
      </w:r>
      <w:r>
        <w:rPr>
          <w:rFonts w:hint="eastAsia"/>
        </w:rPr>
        <w:t>M</w:t>
      </w:r>
      <w:r>
        <w:rPr>
          <w:rFonts w:hint="eastAsia"/>
        </w:rPr>
        <w:t>负责功能的组织调用；</w:t>
      </w:r>
    </w:p>
    <w:p w14:paraId="26B70716" w14:textId="0B349110" w:rsidR="00B4515F" w:rsidRDefault="005F6B53" w:rsidP="00A57AAF">
      <w:pPr>
        <w:pStyle w:val="a4"/>
        <w:numPr>
          <w:ilvl w:val="0"/>
          <w:numId w:val="28"/>
        </w:numPr>
        <w:ind w:firstLineChars="0"/>
      </w:pPr>
      <w:r>
        <w:rPr>
          <w:rFonts w:hint="eastAsia"/>
        </w:rPr>
        <w:t>O</w:t>
      </w:r>
      <w:r>
        <w:t>SM</w:t>
      </w:r>
      <w:r>
        <w:rPr>
          <w:rFonts w:hint="eastAsia"/>
        </w:rPr>
        <w:t>为</w:t>
      </w:r>
      <w:r>
        <w:rPr>
          <w:rFonts w:hint="eastAsia"/>
        </w:rPr>
        <w:t>Kubernetes</w:t>
      </w:r>
      <w:r>
        <w:rPr>
          <w:rFonts w:hint="eastAsia"/>
        </w:rPr>
        <w:t>的各种功能提供了一个统一组织调度的平台，一站式解决应用服务生命周期管理。</w:t>
      </w:r>
    </w:p>
    <w:p w14:paraId="35FAFB8F" w14:textId="77777777" w:rsidR="00EB50D2" w:rsidRPr="00EB50D2" w:rsidRDefault="00EB50D2" w:rsidP="005B045F">
      <w:pPr>
        <w:pStyle w:val="a4"/>
        <w:keepNext/>
        <w:keepLines/>
        <w:numPr>
          <w:ilvl w:val="0"/>
          <w:numId w:val="8"/>
        </w:numPr>
        <w:spacing w:before="240" w:after="120" w:line="578" w:lineRule="auto"/>
        <w:ind w:firstLineChars="0"/>
        <w:outlineLvl w:val="0"/>
        <w:rPr>
          <w:rFonts w:eastAsia="黑体" w:cs="宋体"/>
          <w:b/>
          <w:bCs/>
          <w:vanish/>
          <w:kern w:val="44"/>
          <w:sz w:val="28"/>
          <w:szCs w:val="56"/>
        </w:rPr>
      </w:pPr>
    </w:p>
    <w:p w14:paraId="6A1B8A2E" w14:textId="0D7E010D" w:rsidR="007A774F" w:rsidRDefault="009F06EB" w:rsidP="005B045F">
      <w:pPr>
        <w:pStyle w:val="1"/>
        <w:numPr>
          <w:ilvl w:val="0"/>
          <w:numId w:val="8"/>
        </w:numPr>
      </w:pPr>
      <w:r>
        <w:rPr>
          <w:rFonts w:hint="eastAsia"/>
        </w:rPr>
        <w:t>O</w:t>
      </w:r>
      <w:r>
        <w:t>SM</w:t>
      </w:r>
      <w:r>
        <w:rPr>
          <w:rFonts w:hint="eastAsia"/>
        </w:rPr>
        <w:t>的功能</w:t>
      </w:r>
      <w:r w:rsidR="00866809">
        <w:rPr>
          <w:rFonts w:hint="eastAsia"/>
        </w:rPr>
        <w:t>与范围</w:t>
      </w:r>
    </w:p>
    <w:p w14:paraId="6DC05AF7" w14:textId="4BF1F8EE" w:rsidR="007A774F" w:rsidRDefault="007A774F" w:rsidP="007A774F">
      <w:pPr>
        <w:ind w:firstLine="420"/>
      </w:pPr>
      <w:r w:rsidRPr="007A774F">
        <w:rPr>
          <w:rFonts w:hint="eastAsia"/>
        </w:rPr>
        <w:t>ETSI</w:t>
      </w:r>
      <w:r w:rsidR="007D0660">
        <w:t xml:space="preserve"> </w:t>
      </w:r>
      <w:r>
        <w:t>OpenSourceMANO</w:t>
      </w:r>
      <w:r w:rsidRPr="007A774F">
        <w:rPr>
          <w:rFonts w:hint="eastAsia"/>
        </w:rPr>
        <w:t>的目标是为电信服务开发社区驱动的生产质量端到端网络服务编排器（</w:t>
      </w:r>
      <w:r w:rsidRPr="007A774F">
        <w:rPr>
          <w:rFonts w:hint="eastAsia"/>
        </w:rPr>
        <w:t>E2ENSO</w:t>
      </w:r>
      <w:r w:rsidRPr="007A774F">
        <w:rPr>
          <w:rFonts w:hint="eastAsia"/>
        </w:rPr>
        <w:t>），能够建模和自动化真正的电信级服务，具有生产环境的所有内在复杂性</w:t>
      </w:r>
      <w:r>
        <w:rPr>
          <w:rFonts w:hint="eastAsia"/>
        </w:rPr>
        <w:t>。</w:t>
      </w:r>
      <w:r w:rsidRPr="007A774F">
        <w:rPr>
          <w:rFonts w:hint="eastAsia"/>
        </w:rPr>
        <w:t>OSM</w:t>
      </w:r>
      <w:r w:rsidRPr="007A774F">
        <w:rPr>
          <w:rFonts w:hint="eastAsia"/>
        </w:rPr>
        <w:t>提供了一种方法来加速</w:t>
      </w:r>
      <w:r w:rsidRPr="007A774F">
        <w:rPr>
          <w:rFonts w:hint="eastAsia"/>
        </w:rPr>
        <w:t>NFV</w:t>
      </w:r>
      <w:r w:rsidRPr="007A774F">
        <w:rPr>
          <w:rFonts w:hint="eastAsia"/>
        </w:rPr>
        <w:t>技术和标准的成熟，支持广泛的</w:t>
      </w:r>
      <w:r w:rsidRPr="007A774F">
        <w:rPr>
          <w:rFonts w:hint="eastAsia"/>
        </w:rPr>
        <w:t>VNF</w:t>
      </w:r>
      <w:r w:rsidRPr="007A774F">
        <w:rPr>
          <w:rFonts w:hint="eastAsia"/>
        </w:rPr>
        <w:t>供应商生态系统，并测试和验证编排器与其必须与之交互的其他组件的联合交互：商业</w:t>
      </w:r>
      <w:r w:rsidRPr="007A774F">
        <w:rPr>
          <w:rFonts w:hint="eastAsia"/>
        </w:rPr>
        <w:t>NFV</w:t>
      </w:r>
      <w:r w:rsidRPr="007A774F">
        <w:rPr>
          <w:rFonts w:hint="eastAsia"/>
        </w:rPr>
        <w:t>基础设施（</w:t>
      </w:r>
      <w:r w:rsidRPr="007A774F">
        <w:rPr>
          <w:rFonts w:hint="eastAsia"/>
        </w:rPr>
        <w:t>NFVI+VIM</w:t>
      </w:r>
      <w:r w:rsidRPr="007A774F">
        <w:rPr>
          <w:rFonts w:hint="eastAsia"/>
        </w:rPr>
        <w:t>）和网络功能（</w:t>
      </w:r>
      <w:r w:rsidRPr="007A774F">
        <w:rPr>
          <w:rFonts w:hint="eastAsia"/>
        </w:rPr>
        <w:t>VNF</w:t>
      </w:r>
      <w:r w:rsidRPr="007A774F">
        <w:rPr>
          <w:rFonts w:hint="eastAsia"/>
        </w:rPr>
        <w:t>、</w:t>
      </w:r>
      <w:r w:rsidRPr="007A774F">
        <w:rPr>
          <w:rFonts w:hint="eastAsia"/>
        </w:rPr>
        <w:t>PNF</w:t>
      </w:r>
      <w:r w:rsidRPr="007A774F">
        <w:rPr>
          <w:rFonts w:hint="eastAsia"/>
        </w:rPr>
        <w:t>或混合功能）</w:t>
      </w:r>
    </w:p>
    <w:p w14:paraId="4F7B95E5" w14:textId="776F2F6D" w:rsidR="007A774F" w:rsidRDefault="007A774F" w:rsidP="007A774F">
      <w:pPr>
        <w:ind w:firstLine="420"/>
      </w:pPr>
      <w:r w:rsidRPr="007A774F">
        <w:rPr>
          <w:rFonts w:hint="eastAsia"/>
        </w:rPr>
        <w:t>OSM</w:t>
      </w:r>
      <w:r w:rsidRPr="007A774F">
        <w:rPr>
          <w:rFonts w:hint="eastAsia"/>
        </w:rPr>
        <w:t>的通过</w:t>
      </w:r>
      <w:r w:rsidR="0075673B">
        <w:rPr>
          <w:rFonts w:hint="eastAsia"/>
        </w:rPr>
        <w:t>以下</w:t>
      </w:r>
      <w:r w:rsidRPr="007A774F">
        <w:rPr>
          <w:rFonts w:hint="eastAsia"/>
        </w:rPr>
        <w:t>四个关键方面最大限度地减少集成工作：</w:t>
      </w:r>
    </w:p>
    <w:p w14:paraId="69E5C997" w14:textId="1BCF2347" w:rsidR="007A774F" w:rsidRPr="00D763BB" w:rsidRDefault="007A774F" w:rsidP="00A72F87">
      <w:pPr>
        <w:pStyle w:val="3"/>
        <w:numPr>
          <w:ilvl w:val="0"/>
          <w:numId w:val="27"/>
        </w:numPr>
      </w:pPr>
      <w:r w:rsidRPr="007A774F">
        <w:t>ETSI</w:t>
      </w:r>
      <w:r w:rsidR="006D15B9">
        <w:t xml:space="preserve"> </w:t>
      </w:r>
      <w:r w:rsidRPr="007A774F">
        <w:t>NFV</w:t>
      </w:r>
      <w:r w:rsidRPr="007A774F">
        <w:rPr>
          <w:rFonts w:hint="eastAsia"/>
        </w:rPr>
        <w:t>信息模型</w:t>
      </w:r>
      <w:r w:rsidR="00105662">
        <w:rPr>
          <w:rFonts w:hint="eastAsia"/>
        </w:rPr>
        <w:t>——</w:t>
      </w:r>
      <w:r w:rsidR="00105662" w:rsidRPr="00105662">
        <w:t>YANG</w:t>
      </w:r>
      <w:r w:rsidR="00C66816">
        <w:t xml:space="preserve"> </w:t>
      </w:r>
      <w:r w:rsidR="00105662" w:rsidRPr="00105662">
        <w:t>models</w:t>
      </w:r>
    </w:p>
    <w:p w14:paraId="524496AF" w14:textId="1EC827FC" w:rsidR="000D6103" w:rsidRDefault="007A774F" w:rsidP="007A774F">
      <w:r w:rsidRPr="007A774F">
        <w:tab/>
      </w:r>
      <w:r w:rsidR="00105662" w:rsidRPr="00105662">
        <w:rPr>
          <w:b/>
          <w:bCs/>
        </w:rPr>
        <w:t>YANG</w:t>
      </w:r>
      <w:r w:rsidRPr="007A774F">
        <w:rPr>
          <w:rFonts w:hint="eastAsia"/>
        </w:rPr>
        <w:t>能够对网络功能（虚拟、物理或混合）、网络服务</w:t>
      </w:r>
      <w:r w:rsidRPr="007A774F">
        <w:rPr>
          <w:rFonts w:hint="eastAsia"/>
        </w:rPr>
        <w:t>(NS)</w:t>
      </w:r>
      <w:r w:rsidRPr="007A774F">
        <w:rPr>
          <w:rFonts w:hint="eastAsia"/>
        </w:rPr>
        <w:t>和网络切片</w:t>
      </w:r>
      <w:r w:rsidRPr="007A774F">
        <w:rPr>
          <w:rFonts w:hint="eastAsia"/>
        </w:rPr>
        <w:t>(NSI)</w:t>
      </w:r>
      <w:r w:rsidRPr="007A774F">
        <w:rPr>
          <w:rFonts w:hint="eastAsia"/>
        </w:rPr>
        <w:t>的整个生命周期进行建模和自动化，</w:t>
      </w:r>
      <w:r>
        <w:rPr>
          <w:rFonts w:hint="eastAsia"/>
        </w:rPr>
        <w:t>包括从</w:t>
      </w:r>
      <w:r w:rsidRPr="007A774F">
        <w:rPr>
          <w:rFonts w:hint="eastAsia"/>
        </w:rPr>
        <w:t>初始部署（实例化、</w:t>
      </w:r>
      <w:r>
        <w:rPr>
          <w:rFonts w:hint="eastAsia"/>
        </w:rPr>
        <w:t>day</w:t>
      </w:r>
      <w:r>
        <w:t>-0</w:t>
      </w:r>
      <w:r w:rsidRPr="007A774F">
        <w:rPr>
          <w:rFonts w:hint="eastAsia"/>
        </w:rPr>
        <w:t>和</w:t>
      </w:r>
      <w:r>
        <w:rPr>
          <w:rFonts w:hint="eastAsia"/>
        </w:rPr>
        <w:t>d</w:t>
      </w:r>
      <w:r>
        <w:t>ay-1</w:t>
      </w:r>
      <w:r w:rsidRPr="007A774F">
        <w:rPr>
          <w:rFonts w:hint="eastAsia"/>
        </w:rPr>
        <w:t>）到他们的日常操作和监控（</w:t>
      </w:r>
      <w:r>
        <w:rPr>
          <w:rFonts w:hint="eastAsia"/>
        </w:rPr>
        <w:t>d</w:t>
      </w:r>
      <w:r>
        <w:t>ay-2</w:t>
      </w:r>
      <w:r w:rsidRPr="007A774F">
        <w:rPr>
          <w:rFonts w:hint="eastAsia"/>
        </w:rPr>
        <w:t>）。</w:t>
      </w:r>
      <w:r w:rsidR="000D6103" w:rsidRPr="000D6103">
        <w:rPr>
          <w:rFonts w:hint="eastAsia"/>
        </w:rPr>
        <w:t>OSM</w:t>
      </w:r>
      <w:r w:rsidR="000D6103" w:rsidRPr="000D6103">
        <w:rPr>
          <w:rFonts w:hint="eastAsia"/>
        </w:rPr>
        <w:t>的</w:t>
      </w:r>
      <w:r w:rsidR="000D6103" w:rsidRPr="000D6103">
        <w:rPr>
          <w:rFonts w:hint="eastAsia"/>
        </w:rPr>
        <w:t>IM</w:t>
      </w:r>
      <w:r w:rsidR="000D6103" w:rsidRPr="000D6103">
        <w:rPr>
          <w:rFonts w:hint="eastAsia"/>
        </w:rPr>
        <w:t>完全与基础架构无关，因此可以使用相同的模型在各种</w:t>
      </w:r>
      <w:r w:rsidR="000D6103" w:rsidRPr="000D6103">
        <w:rPr>
          <w:rFonts w:hint="eastAsia"/>
        </w:rPr>
        <w:t>VIM</w:t>
      </w:r>
      <w:r w:rsidR="000D6103" w:rsidRPr="000D6103">
        <w:rPr>
          <w:rFonts w:hint="eastAsia"/>
        </w:rPr>
        <w:t>类型和传输技术中实例化给定的元素（例如</w:t>
      </w:r>
      <w:r w:rsidR="000D6103" w:rsidRPr="000D6103">
        <w:rPr>
          <w:rFonts w:hint="eastAsia"/>
        </w:rPr>
        <w:t>VNF</w:t>
      </w:r>
      <w:r w:rsidR="000D6103" w:rsidRPr="000D6103">
        <w:rPr>
          <w:rFonts w:hint="eastAsia"/>
        </w:rPr>
        <w:t>），从而使</w:t>
      </w:r>
      <w:r w:rsidR="000D6103" w:rsidRPr="000D6103">
        <w:rPr>
          <w:rFonts w:hint="eastAsia"/>
        </w:rPr>
        <w:t>VNF</w:t>
      </w:r>
      <w:r w:rsidR="000D6103" w:rsidRPr="000D6103">
        <w:rPr>
          <w:rFonts w:hint="eastAsia"/>
        </w:rPr>
        <w:t>模型的生态系统可以随时部署。</w:t>
      </w:r>
    </w:p>
    <w:p w14:paraId="3DE7A133" w14:textId="436413C3" w:rsidR="000D6103" w:rsidRDefault="00265316" w:rsidP="00265316">
      <w:pPr>
        <w:ind w:firstLine="420"/>
      </w:pPr>
      <w:r w:rsidRPr="00265316">
        <w:rPr>
          <w:rFonts w:hint="eastAsia"/>
        </w:rPr>
        <w:t>YANG</w:t>
      </w:r>
      <w:r w:rsidRPr="00265316">
        <w:rPr>
          <w:rFonts w:hint="eastAsia"/>
        </w:rPr>
        <w:t>数据建模语言在</w:t>
      </w:r>
      <w:r w:rsidRPr="00265316">
        <w:rPr>
          <w:rFonts w:hint="eastAsia"/>
        </w:rPr>
        <w:t>IETFRFC7950</w:t>
      </w:r>
      <w:r w:rsidRPr="00265316">
        <w:rPr>
          <w:rFonts w:hint="eastAsia"/>
        </w:rPr>
        <w:t>中定义。</w:t>
      </w:r>
      <w:r w:rsidRPr="00265316">
        <w:rPr>
          <w:rFonts w:hint="eastAsia"/>
        </w:rPr>
        <w:t>YANG</w:t>
      </w:r>
      <w:r w:rsidRPr="00265316">
        <w:rPr>
          <w:rFonts w:hint="eastAsia"/>
        </w:rPr>
        <w:t>语言用于对配置和状态数据进行建模。</w:t>
      </w:r>
      <w:r w:rsidRPr="00265316">
        <w:rPr>
          <w:rFonts w:hint="eastAsia"/>
        </w:rPr>
        <w:t>IETFRFC7950</w:t>
      </w:r>
      <w:r w:rsidRPr="00265316">
        <w:rPr>
          <w:rFonts w:hint="eastAsia"/>
        </w:rPr>
        <w:t>指出</w:t>
      </w:r>
      <w:r w:rsidRPr="00265316">
        <w:rPr>
          <w:rFonts w:hint="eastAsia"/>
        </w:rPr>
        <w:t>YANG</w:t>
      </w:r>
      <w:r w:rsidRPr="00265316">
        <w:rPr>
          <w:rFonts w:hint="eastAsia"/>
        </w:rPr>
        <w:t>表示的数据模型旨在由网络配置协议</w:t>
      </w:r>
      <w:r w:rsidRPr="00265316">
        <w:rPr>
          <w:rFonts w:hint="eastAsia"/>
        </w:rPr>
        <w:t>(NETCONF)</w:t>
      </w:r>
      <w:r w:rsidRPr="00265316">
        <w:rPr>
          <w:rFonts w:hint="eastAsia"/>
        </w:rPr>
        <w:t>操纵。自</w:t>
      </w:r>
      <w:r w:rsidRPr="00265316">
        <w:rPr>
          <w:rFonts w:hint="eastAsia"/>
        </w:rPr>
        <w:t>IETFRFC7950</w:t>
      </w:r>
      <w:r w:rsidRPr="00265316">
        <w:rPr>
          <w:rFonts w:hint="eastAsia"/>
        </w:rPr>
        <w:t>编写以来，基于</w:t>
      </w:r>
      <w:r w:rsidRPr="00265316">
        <w:rPr>
          <w:rFonts w:hint="eastAsia"/>
        </w:rPr>
        <w:t>HTTPREST</w:t>
      </w:r>
      <w:r w:rsidRPr="00265316">
        <w:rPr>
          <w:rFonts w:hint="eastAsia"/>
        </w:rPr>
        <w:t>的协议（例如</w:t>
      </w:r>
      <w:r w:rsidRPr="00265316">
        <w:rPr>
          <w:rFonts w:hint="eastAsia"/>
        </w:rPr>
        <w:t>IETFRFC8040(RESTCONF)</w:t>
      </w:r>
      <w:r w:rsidRPr="00265316">
        <w:rPr>
          <w:rFonts w:hint="eastAsia"/>
        </w:rPr>
        <w:t>）已被指定并采用用于基于</w:t>
      </w:r>
      <w:r w:rsidRPr="00265316">
        <w:rPr>
          <w:rFonts w:hint="eastAsia"/>
        </w:rPr>
        <w:t>YANG</w:t>
      </w:r>
      <w:r w:rsidRPr="00265316">
        <w:rPr>
          <w:rFonts w:hint="eastAsia"/>
        </w:rPr>
        <w:t>的模型。</w:t>
      </w:r>
    </w:p>
    <w:p w14:paraId="6B5952A3" w14:textId="61AA9707" w:rsidR="00026846" w:rsidRDefault="00265316" w:rsidP="00E55CB6">
      <w:pPr>
        <w:ind w:firstLine="420"/>
      </w:pPr>
      <w:r w:rsidRPr="00265316">
        <w:rPr>
          <w:rFonts w:hint="eastAsia"/>
        </w:rPr>
        <w:t>YANG</w:t>
      </w:r>
      <w:r w:rsidRPr="00265316">
        <w:rPr>
          <w:rFonts w:hint="eastAsia"/>
        </w:rPr>
        <w:t>的命名没有使用驼峰命名法。相反，它使用</w:t>
      </w:r>
      <w:r w:rsidRPr="00265316">
        <w:rPr>
          <w:rFonts w:hint="eastAsia"/>
        </w:rPr>
        <w:t>kebab-case</w:t>
      </w:r>
      <w:r w:rsidRPr="00265316">
        <w:rPr>
          <w:rFonts w:hint="eastAsia"/>
        </w:rPr>
        <w:t>命名约定。因此信息模型中的属性（如</w:t>
      </w:r>
      <w:r w:rsidRPr="00265316">
        <w:rPr>
          <w:rFonts w:hint="eastAsia"/>
        </w:rPr>
        <w:t>defaultLocalizationLanguage</w:t>
      </w:r>
      <w:r w:rsidRPr="00265316">
        <w:rPr>
          <w:rFonts w:hint="eastAsia"/>
        </w:rPr>
        <w:t>）在</w:t>
      </w:r>
      <w:r w:rsidRPr="00265316">
        <w:rPr>
          <w:rFonts w:hint="eastAsia"/>
        </w:rPr>
        <w:t>YANG</w:t>
      </w:r>
      <w:r w:rsidRPr="00265316">
        <w:rPr>
          <w:rFonts w:hint="eastAsia"/>
        </w:rPr>
        <w:t>模型中将表示为</w:t>
      </w:r>
      <w:r w:rsidRPr="00265316">
        <w:rPr>
          <w:rFonts w:hint="eastAsia"/>
        </w:rPr>
        <w:t>defaultlocalization-language</w:t>
      </w:r>
      <w:r w:rsidR="00026846">
        <w:t>.</w:t>
      </w:r>
      <w:r w:rsidR="00026846" w:rsidRPr="00026846">
        <w:rPr>
          <w:rFonts w:hint="eastAsia"/>
        </w:rPr>
        <w:t>YANG</w:t>
      </w:r>
      <w:r w:rsidR="00026846" w:rsidRPr="00026846">
        <w:rPr>
          <w:rFonts w:hint="eastAsia"/>
        </w:rPr>
        <w:t>语言的第二点是它本质上是等级制的。因此，顶级容器代表其下所有子节点的父节点。因此，不需要在子节点中重复父节点的名称。父容器</w:t>
      </w:r>
      <w:r w:rsidR="00026846" w:rsidRPr="00026846">
        <w:rPr>
          <w:rFonts w:hint="eastAsia"/>
        </w:rPr>
        <w:t>vnfd-element-group</w:t>
      </w:r>
      <w:r w:rsidR="00026846" w:rsidRPr="00026846">
        <w:rPr>
          <w:rFonts w:hint="eastAsia"/>
        </w:rPr>
        <w:t>中的子节点</w:t>
      </w:r>
      <w:r w:rsidR="00026846" w:rsidRPr="00026846">
        <w:rPr>
          <w:rFonts w:hint="eastAsia"/>
        </w:rPr>
        <w:t>vnfd-element-group-id</w:t>
      </w:r>
      <w:r w:rsidR="00026846" w:rsidRPr="00026846">
        <w:rPr>
          <w:rFonts w:hint="eastAsia"/>
        </w:rPr>
        <w:t>将简单地重命名为</w:t>
      </w:r>
      <w:r w:rsidR="00026846" w:rsidRPr="00026846">
        <w:rPr>
          <w:rFonts w:hint="eastAsia"/>
        </w:rPr>
        <w:t>id</w:t>
      </w:r>
      <w:r w:rsidR="00026846" w:rsidRPr="00026846">
        <w:rPr>
          <w:rFonts w:hint="eastAsia"/>
        </w:rPr>
        <w:t>。某个属性的多个条目将表示为列表或叶列表。要识别此类列表中的条目，需要一个键。密钥通常被命名为“</w:t>
      </w:r>
      <w:r w:rsidR="00026846" w:rsidRPr="00026846">
        <w:rPr>
          <w:rFonts w:hint="eastAsia"/>
        </w:rPr>
        <w:t>id</w:t>
      </w:r>
      <w:r w:rsidR="00026846" w:rsidRPr="00026846">
        <w:rPr>
          <w:rFonts w:hint="eastAsia"/>
        </w:rPr>
        <w:t>”。因此，所有此类标识符在模型中都已重命名为“</w:t>
      </w:r>
      <w:r w:rsidR="00026846" w:rsidRPr="00026846">
        <w:rPr>
          <w:rFonts w:hint="eastAsia"/>
        </w:rPr>
        <w:t>id</w:t>
      </w:r>
      <w:r w:rsidR="00026846" w:rsidRPr="00026846">
        <w:rPr>
          <w:rFonts w:hint="eastAsia"/>
        </w:rPr>
        <w:t>”</w:t>
      </w:r>
      <w:r w:rsidR="007937F9">
        <w:rPr>
          <w:rFonts w:hint="eastAsia"/>
        </w:rPr>
        <w:t>。具体消息结构参考</w:t>
      </w:r>
      <w:hyperlink r:id="rId9" w:history="1">
        <w:r w:rsidR="009630C9" w:rsidRPr="009630C9">
          <w:rPr>
            <w:rStyle w:val="a5"/>
            <w:rFonts w:hint="eastAsia"/>
          </w:rPr>
          <w:t>此文档</w:t>
        </w:r>
      </w:hyperlink>
      <w:r w:rsidR="009630C9">
        <w:rPr>
          <w:rFonts w:hint="eastAsia"/>
        </w:rPr>
        <w:t>。</w:t>
      </w:r>
    </w:p>
    <w:p w14:paraId="48F03BB0" w14:textId="2F0B0466" w:rsidR="0071320E" w:rsidRDefault="004F3880" w:rsidP="00A72F87">
      <w:pPr>
        <w:pStyle w:val="3"/>
        <w:numPr>
          <w:ilvl w:val="0"/>
          <w:numId w:val="27"/>
        </w:numPr>
      </w:pPr>
      <w:r>
        <w:rPr>
          <w:rFonts w:hint="eastAsia"/>
        </w:rPr>
        <w:t>北向接口</w:t>
      </w:r>
      <w:r w:rsidR="009A1BC4">
        <w:rPr>
          <w:rFonts w:hint="eastAsia"/>
        </w:rPr>
        <w:t>（</w:t>
      </w:r>
      <w:r w:rsidR="009A1BC4">
        <w:rPr>
          <w:rFonts w:hint="eastAsia"/>
        </w:rPr>
        <w:t>N</w:t>
      </w:r>
      <w:r w:rsidR="009A1BC4">
        <w:t>BI</w:t>
      </w:r>
      <w:r w:rsidR="009A1BC4">
        <w:rPr>
          <w:rFonts w:hint="eastAsia"/>
        </w:rPr>
        <w:t>）</w:t>
      </w:r>
    </w:p>
    <w:p w14:paraId="39B51DE1" w14:textId="65FCD5E3" w:rsidR="00645606" w:rsidRPr="0071320E" w:rsidRDefault="00645606" w:rsidP="0071320E">
      <w:r>
        <w:tab/>
      </w:r>
      <w:r>
        <w:rPr>
          <w:rFonts w:hint="eastAsia"/>
        </w:rPr>
        <w:t>一般定义的</w:t>
      </w:r>
      <w:r>
        <w:rPr>
          <w:rFonts w:hint="eastAsia"/>
        </w:rPr>
        <w:t>S</w:t>
      </w:r>
      <w:r>
        <w:t>DN</w:t>
      </w:r>
      <w:r>
        <w:rPr>
          <w:rFonts w:hint="eastAsia"/>
        </w:rPr>
        <w:t>架构中，</w:t>
      </w:r>
      <w:r w:rsidRPr="00645606">
        <w:rPr>
          <w:rFonts w:hint="eastAsia"/>
        </w:rPr>
        <w:t>SDN</w:t>
      </w:r>
      <w:r w:rsidRPr="00645606">
        <w:rPr>
          <w:rFonts w:hint="eastAsia"/>
        </w:rPr>
        <w:t>的整体由下到上（由南到北）分为数据平面、控制平面和应用平面。其中，数据平面由交换机等网络通用硬件组成，各个网络设备之间通过不同规则形成的</w:t>
      </w:r>
      <w:r w:rsidRPr="00645606">
        <w:rPr>
          <w:rFonts w:hint="eastAsia"/>
        </w:rPr>
        <w:t>SDN</w:t>
      </w:r>
      <w:r w:rsidRPr="00645606">
        <w:rPr>
          <w:rFonts w:hint="eastAsia"/>
        </w:rPr>
        <w:t>数据通路连接；控制平面包含了逻辑上为中心的</w:t>
      </w:r>
      <w:r w:rsidRPr="00645606">
        <w:rPr>
          <w:rFonts w:hint="eastAsia"/>
        </w:rPr>
        <w:t>SDN</w:t>
      </w:r>
      <w:r w:rsidRPr="00645606">
        <w:rPr>
          <w:rFonts w:hint="eastAsia"/>
        </w:rPr>
        <w:t>控制器，它掌握着全局网络信息，负责各种转发规则的控制；应用平面包含着各种基于</w:t>
      </w:r>
      <w:r w:rsidRPr="00645606">
        <w:rPr>
          <w:rFonts w:hint="eastAsia"/>
        </w:rPr>
        <w:t>SDN</w:t>
      </w:r>
      <w:r w:rsidRPr="00645606">
        <w:rPr>
          <w:rFonts w:hint="eastAsia"/>
        </w:rPr>
        <w:t>的网络应用，用户无需关心底层细节就可以编程、部署新应用。控制平面与应用平面之间通过</w:t>
      </w:r>
      <w:r w:rsidRPr="00645606">
        <w:rPr>
          <w:rFonts w:hint="eastAsia"/>
        </w:rPr>
        <w:t>SDN</w:t>
      </w:r>
      <w:r w:rsidRPr="00645606">
        <w:rPr>
          <w:rFonts w:hint="eastAsia"/>
        </w:rPr>
        <w:t>北向接口进行通信，而</w:t>
      </w:r>
      <w:r w:rsidRPr="00645606">
        <w:rPr>
          <w:rFonts w:hint="eastAsia"/>
        </w:rPr>
        <w:t>NBI</w:t>
      </w:r>
      <w:r w:rsidRPr="00645606">
        <w:rPr>
          <w:rFonts w:hint="eastAsia"/>
        </w:rPr>
        <w:t>并非统一标准，它允许用户根据自身需求定制开发各种网络管理应用。</w:t>
      </w:r>
    </w:p>
    <w:p w14:paraId="3427C047" w14:textId="46DBEACB" w:rsidR="004F3880" w:rsidRDefault="00BC5012" w:rsidP="004F3880">
      <w:r>
        <w:tab/>
      </w:r>
      <w:r w:rsidR="0071320E" w:rsidRPr="0071320E">
        <w:rPr>
          <w:rFonts w:hint="eastAsia"/>
        </w:rPr>
        <w:t>OSM</w:t>
      </w:r>
      <w:r w:rsidR="0071320E" w:rsidRPr="0071320E">
        <w:rPr>
          <w:rFonts w:hint="eastAsia"/>
        </w:rPr>
        <w:t>基于</w:t>
      </w:r>
      <w:r w:rsidR="0071320E" w:rsidRPr="0071320E">
        <w:rPr>
          <w:rFonts w:hint="eastAsia"/>
        </w:rPr>
        <w:t>NFVSOL005</w:t>
      </w:r>
      <w:r w:rsidR="0071320E" w:rsidRPr="0071320E">
        <w:rPr>
          <w:rFonts w:hint="eastAsia"/>
        </w:rPr>
        <w:t>提供了一个统一的北向接口（</w:t>
      </w:r>
      <w:r w:rsidR="0071320E" w:rsidRPr="0071320E">
        <w:rPr>
          <w:rFonts w:hint="eastAsia"/>
        </w:rPr>
        <w:t>NBI</w:t>
      </w:r>
      <w:r w:rsidR="0071320E" w:rsidRPr="0071320E">
        <w:rPr>
          <w:rFonts w:hint="eastAsia"/>
        </w:rPr>
        <w:t>），使系统的全面运行以及在其控制下的网络服务和网络切片成为可能。</w:t>
      </w:r>
      <w:r w:rsidR="0071320E" w:rsidRPr="0071320E">
        <w:rPr>
          <w:rFonts w:hint="eastAsia"/>
        </w:rPr>
        <w:t>OSM</w:t>
      </w:r>
      <w:r w:rsidR="0071320E" w:rsidRPr="0071320E">
        <w:rPr>
          <w:rFonts w:hint="eastAsia"/>
        </w:rPr>
        <w:t>的</w:t>
      </w:r>
      <w:r w:rsidR="0071320E" w:rsidRPr="0071320E">
        <w:rPr>
          <w:rFonts w:hint="eastAsia"/>
        </w:rPr>
        <w:t>NBI</w:t>
      </w:r>
      <w:r w:rsidR="0071320E" w:rsidRPr="0071320E">
        <w:rPr>
          <w:rFonts w:hint="eastAsia"/>
        </w:rPr>
        <w:t>提供管理网络服务</w:t>
      </w:r>
      <w:r w:rsidR="0071320E" w:rsidRPr="0071320E">
        <w:rPr>
          <w:rFonts w:hint="eastAsia"/>
        </w:rPr>
        <w:t>(NS)</w:t>
      </w:r>
      <w:r w:rsidR="0071320E" w:rsidRPr="0071320E">
        <w:rPr>
          <w:rFonts w:hint="eastAsia"/>
        </w:rPr>
        <w:t>和网络切片实例</w:t>
      </w:r>
      <w:r w:rsidR="0071320E" w:rsidRPr="0071320E">
        <w:rPr>
          <w:rFonts w:hint="eastAsia"/>
        </w:rPr>
        <w:t>(NSI)</w:t>
      </w:r>
      <w:r w:rsidR="0071320E" w:rsidRPr="0071320E">
        <w:rPr>
          <w:rFonts w:hint="eastAsia"/>
        </w:rPr>
        <w:t>生命周期的服务，将所有必要的抽象作为服务提供，以允许通过以下方式完全控制、操作和监督</w:t>
      </w:r>
      <w:r w:rsidR="0071320E" w:rsidRPr="0071320E">
        <w:rPr>
          <w:rFonts w:hint="eastAsia"/>
        </w:rPr>
        <w:t>NS/NSI</w:t>
      </w:r>
      <w:r w:rsidR="0071320E" w:rsidRPr="0071320E">
        <w:rPr>
          <w:rFonts w:hint="eastAsia"/>
        </w:rPr>
        <w:t>生命周期客户端系统，避免暴露其组成元素的不必要细节。</w:t>
      </w:r>
    </w:p>
    <w:p w14:paraId="41A3A374" w14:textId="52219D41" w:rsidR="00912E3D" w:rsidRDefault="00912E3D" w:rsidP="00912E3D">
      <w:pPr>
        <w:jc w:val="center"/>
      </w:pPr>
      <w:r>
        <w:rPr>
          <w:noProof/>
        </w:rPr>
        <w:drawing>
          <wp:inline distT="0" distB="0" distL="0" distR="0" wp14:anchorId="288F7C87" wp14:editId="61CDF4DF">
            <wp:extent cx="4792104" cy="30480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6214"/>
                    <a:stretch/>
                  </pic:blipFill>
                  <pic:spPr bwMode="auto">
                    <a:xfrm>
                      <a:off x="0" y="0"/>
                      <a:ext cx="4795242" cy="3049996"/>
                    </a:xfrm>
                    <a:prstGeom prst="rect">
                      <a:avLst/>
                    </a:prstGeom>
                    <a:ln>
                      <a:noFill/>
                    </a:ln>
                    <a:extLst>
                      <a:ext uri="{53640926-AAD7-44D8-BBD7-CCE9431645EC}">
                        <a14:shadowObscured xmlns:a14="http://schemas.microsoft.com/office/drawing/2010/main"/>
                      </a:ext>
                    </a:extLst>
                  </pic:spPr>
                </pic:pic>
              </a:graphicData>
            </a:graphic>
          </wp:inline>
        </w:drawing>
      </w:r>
    </w:p>
    <w:p w14:paraId="6E9AA5FF" w14:textId="72518F57" w:rsidR="006D64B5" w:rsidRDefault="006D64B5" w:rsidP="006D64B5">
      <w:pPr>
        <w:pStyle w:val="a"/>
      </w:pPr>
      <w:r>
        <w:rPr>
          <w:rFonts w:hint="eastAsia"/>
        </w:rPr>
        <w:t>O</w:t>
      </w:r>
      <w:r>
        <w:t>SM</w:t>
      </w:r>
      <w:r>
        <w:rPr>
          <w:rFonts w:hint="eastAsia"/>
        </w:rPr>
        <w:t>信息模型与北向接口</w:t>
      </w:r>
    </w:p>
    <w:p w14:paraId="4C9B4DA9" w14:textId="7C62DBBB" w:rsidR="00912E3D" w:rsidRDefault="009A1BC4" w:rsidP="00A72F87">
      <w:pPr>
        <w:pStyle w:val="3"/>
        <w:numPr>
          <w:ilvl w:val="0"/>
          <w:numId w:val="27"/>
        </w:numPr>
      </w:pPr>
      <w:r>
        <w:rPr>
          <w:rFonts w:hint="eastAsia"/>
        </w:rPr>
        <w:t>拓展的网络服务概念</w:t>
      </w:r>
    </w:p>
    <w:p w14:paraId="029C46CA" w14:textId="188BD4D6" w:rsidR="00E77AA7" w:rsidRDefault="00E77AA7" w:rsidP="00E77AA7">
      <w:r>
        <w:tab/>
      </w:r>
      <w:r w:rsidR="009A1BC4">
        <w:rPr>
          <w:rFonts w:hint="eastAsia"/>
        </w:rPr>
        <w:t>与传统网络功能虚拟化中的网络服务不同，</w:t>
      </w:r>
      <w:r w:rsidR="009A1BC4">
        <w:rPr>
          <w:rFonts w:hint="eastAsia"/>
        </w:rPr>
        <w:t>O</w:t>
      </w:r>
      <w:r w:rsidR="009A1BC4">
        <w:t>SM</w:t>
      </w:r>
      <w:r w:rsidR="009A1BC4">
        <w:rPr>
          <w:rFonts w:hint="eastAsia"/>
        </w:rPr>
        <w:t>对于网络服务的概念进行了拓展，不止包含传统电信网络中虚拟化的部分，而是更接近互联网中微服务的概念。</w:t>
      </w:r>
      <w:r w:rsidR="009A1BC4" w:rsidRPr="009A1BC4">
        <w:rPr>
          <w:rFonts w:hint="eastAsia"/>
        </w:rPr>
        <w:t xml:space="preserve">OSM </w:t>
      </w:r>
      <w:r w:rsidR="009A1BC4" w:rsidRPr="009A1BC4">
        <w:rPr>
          <w:rFonts w:hint="eastAsia"/>
        </w:rPr>
        <w:t>中“网络服务”的扩展概念，使</w:t>
      </w:r>
      <w:r w:rsidR="009A1BC4" w:rsidRPr="009A1BC4">
        <w:rPr>
          <w:rFonts w:hint="eastAsia"/>
        </w:rPr>
        <w:t xml:space="preserve"> NS </w:t>
      </w:r>
      <w:r w:rsidR="009A1BC4" w:rsidRPr="009A1BC4">
        <w:rPr>
          <w:rFonts w:hint="eastAsia"/>
        </w:rPr>
        <w:t>可以跨越已识别的不同域（虚拟、物理和传输），从而控制</w:t>
      </w:r>
      <w:r w:rsidR="009A1BC4" w:rsidRPr="009A1BC4">
        <w:rPr>
          <w:rFonts w:hint="eastAsia"/>
        </w:rPr>
        <w:t xml:space="preserve"> NS </w:t>
      </w:r>
      <w:r w:rsidR="009A1BC4" w:rsidRPr="009A1BC4">
        <w:rPr>
          <w:rFonts w:hint="eastAsia"/>
        </w:rPr>
        <w:t>以无法区分的方式与</w:t>
      </w:r>
      <w:r w:rsidR="009A1BC4" w:rsidRPr="009A1BC4">
        <w:rPr>
          <w:rFonts w:hint="eastAsia"/>
        </w:rPr>
        <w:t xml:space="preserve"> VNF</w:t>
      </w:r>
      <w:r w:rsidR="009A1BC4" w:rsidRPr="009A1BC4">
        <w:rPr>
          <w:rFonts w:hint="eastAsia"/>
        </w:rPr>
        <w:t>、</w:t>
      </w:r>
      <w:r w:rsidR="009A1BC4" w:rsidRPr="009A1BC4">
        <w:rPr>
          <w:rFonts w:hint="eastAsia"/>
        </w:rPr>
        <w:t xml:space="preserve">PNF </w:t>
      </w:r>
      <w:r w:rsidR="009A1BC4" w:rsidRPr="009A1BC4">
        <w:rPr>
          <w:rFonts w:hint="eastAsia"/>
        </w:rPr>
        <w:t>和</w:t>
      </w:r>
      <w:r w:rsidR="009A1BC4" w:rsidRPr="009A1BC4">
        <w:rPr>
          <w:rFonts w:hint="eastAsia"/>
        </w:rPr>
        <w:t xml:space="preserve"> HNF </w:t>
      </w:r>
      <w:r w:rsidR="009A1BC4" w:rsidRPr="009A1BC4">
        <w:rPr>
          <w:rFonts w:hint="eastAsia"/>
        </w:rPr>
        <w:t>交互的整个生命周期</w:t>
      </w:r>
      <w:r w:rsidR="009A1BC4" w:rsidRPr="009A1BC4">
        <w:rPr>
          <w:rFonts w:hint="eastAsia"/>
        </w:rPr>
        <w:t xml:space="preserve"> </w:t>
      </w:r>
      <w:r w:rsidR="009A1BC4" w:rsidRPr="009A1BC4">
        <w:rPr>
          <w:rFonts w:hint="eastAsia"/>
        </w:rPr>
        <w:t>以及不同站点之间的按需传输连接。</w:t>
      </w:r>
    </w:p>
    <w:p w14:paraId="1D0B414C" w14:textId="371FD7E2" w:rsidR="008A01C6" w:rsidRDefault="007C6F96" w:rsidP="00A72F87">
      <w:pPr>
        <w:pStyle w:val="3"/>
        <w:numPr>
          <w:ilvl w:val="0"/>
          <w:numId w:val="27"/>
        </w:numPr>
      </w:pPr>
      <w:r w:rsidRPr="007C6F96">
        <w:rPr>
          <w:rFonts w:hint="eastAsia"/>
        </w:rPr>
        <w:t>网络切片</w:t>
      </w:r>
      <w:r>
        <w:rPr>
          <w:rFonts w:hint="eastAsia"/>
        </w:rPr>
        <w:t>管理</w:t>
      </w:r>
    </w:p>
    <w:p w14:paraId="4411E6B2" w14:textId="4E519B44" w:rsidR="00714762" w:rsidRDefault="007C6F96" w:rsidP="007C6F96">
      <w:pPr>
        <w:ind w:firstLine="420"/>
      </w:pPr>
      <w:r w:rsidRPr="007C6F96">
        <w:rPr>
          <w:rFonts w:hint="eastAsia"/>
        </w:rPr>
        <w:t xml:space="preserve">OSM </w:t>
      </w:r>
      <w:r w:rsidRPr="007C6F96">
        <w:rPr>
          <w:rFonts w:hint="eastAsia"/>
        </w:rPr>
        <w:t>还可以管理网络切片的生命周期，如果需要</w:t>
      </w:r>
      <w:r w:rsidR="00A16724">
        <w:rPr>
          <w:rFonts w:hint="eastAsia"/>
        </w:rPr>
        <w:t>还</w:t>
      </w:r>
      <w:r w:rsidRPr="007C6F96">
        <w:rPr>
          <w:rFonts w:hint="eastAsia"/>
        </w:rPr>
        <w:t>可以承担切片管理器的角色，并将其扩展为支持集成操作。</w:t>
      </w:r>
    </w:p>
    <w:p w14:paraId="2CF9CFF5" w14:textId="77777777" w:rsidR="009F7792" w:rsidRPr="009F7792" w:rsidRDefault="009F7792" w:rsidP="009F7792">
      <w:pPr>
        <w:pStyle w:val="a4"/>
        <w:keepNext/>
        <w:keepLines/>
        <w:numPr>
          <w:ilvl w:val="0"/>
          <w:numId w:val="26"/>
        </w:numPr>
        <w:spacing w:before="120" w:after="120" w:line="415" w:lineRule="auto"/>
        <w:ind w:firstLineChars="0"/>
        <w:outlineLvl w:val="1"/>
        <w:rPr>
          <w:rFonts w:eastAsia="黑体" w:cstheme="majorBidi"/>
          <w:bCs/>
          <w:vanish/>
          <w:sz w:val="28"/>
          <w:szCs w:val="40"/>
        </w:rPr>
      </w:pPr>
    </w:p>
    <w:p w14:paraId="057F72EA" w14:textId="77777777" w:rsidR="009F7792" w:rsidRPr="009F7792" w:rsidRDefault="009F7792" w:rsidP="009F7792">
      <w:pPr>
        <w:pStyle w:val="a4"/>
        <w:keepNext/>
        <w:keepLines/>
        <w:numPr>
          <w:ilvl w:val="0"/>
          <w:numId w:val="26"/>
        </w:numPr>
        <w:spacing w:before="120" w:after="120" w:line="415" w:lineRule="auto"/>
        <w:ind w:firstLineChars="0"/>
        <w:outlineLvl w:val="1"/>
        <w:rPr>
          <w:rFonts w:eastAsia="黑体" w:cstheme="majorBidi"/>
          <w:bCs/>
          <w:vanish/>
          <w:sz w:val="28"/>
          <w:szCs w:val="40"/>
        </w:rPr>
      </w:pPr>
    </w:p>
    <w:p w14:paraId="07704C5F" w14:textId="77777777" w:rsidR="009F7792" w:rsidRPr="009F7792" w:rsidRDefault="009F7792" w:rsidP="009F7792">
      <w:pPr>
        <w:pStyle w:val="a4"/>
        <w:keepNext/>
        <w:keepLines/>
        <w:numPr>
          <w:ilvl w:val="1"/>
          <w:numId w:val="26"/>
        </w:numPr>
        <w:spacing w:before="120" w:after="120" w:line="415" w:lineRule="auto"/>
        <w:ind w:firstLineChars="0"/>
        <w:outlineLvl w:val="1"/>
        <w:rPr>
          <w:rFonts w:eastAsia="黑体" w:cstheme="majorBidi"/>
          <w:bCs/>
          <w:vanish/>
          <w:sz w:val="28"/>
          <w:szCs w:val="40"/>
        </w:rPr>
      </w:pPr>
    </w:p>
    <w:p w14:paraId="4FB42931" w14:textId="77777777" w:rsidR="00A87CC4" w:rsidRPr="00A87CC4" w:rsidRDefault="00A87CC4" w:rsidP="00A87CC4">
      <w:pPr>
        <w:pStyle w:val="a4"/>
        <w:keepNext/>
        <w:keepLines/>
        <w:numPr>
          <w:ilvl w:val="0"/>
          <w:numId w:val="25"/>
        </w:numPr>
        <w:spacing w:before="240" w:after="120" w:line="578" w:lineRule="auto"/>
        <w:ind w:firstLineChars="0"/>
        <w:outlineLvl w:val="0"/>
        <w:rPr>
          <w:rFonts w:eastAsia="黑体" w:cs="宋体"/>
          <w:b/>
          <w:bCs/>
          <w:vanish/>
          <w:kern w:val="44"/>
          <w:sz w:val="28"/>
          <w:szCs w:val="56"/>
        </w:rPr>
      </w:pPr>
    </w:p>
    <w:p w14:paraId="21CA5D1A" w14:textId="77777777" w:rsidR="00A87CC4" w:rsidRPr="00A87CC4" w:rsidRDefault="00A87CC4" w:rsidP="00A87CC4">
      <w:pPr>
        <w:pStyle w:val="a4"/>
        <w:keepNext/>
        <w:keepLines/>
        <w:numPr>
          <w:ilvl w:val="0"/>
          <w:numId w:val="25"/>
        </w:numPr>
        <w:spacing w:before="240" w:after="120" w:line="578" w:lineRule="auto"/>
        <w:ind w:firstLineChars="0"/>
        <w:outlineLvl w:val="0"/>
        <w:rPr>
          <w:rFonts w:eastAsia="黑体" w:cs="宋体"/>
          <w:b/>
          <w:bCs/>
          <w:vanish/>
          <w:kern w:val="44"/>
          <w:sz w:val="28"/>
          <w:szCs w:val="56"/>
        </w:rPr>
      </w:pPr>
    </w:p>
    <w:p w14:paraId="1D4EDA26" w14:textId="77777777" w:rsidR="00A87CC4" w:rsidRPr="00A87CC4" w:rsidRDefault="00A87CC4" w:rsidP="0050524D">
      <w:pPr>
        <w:pStyle w:val="a4"/>
        <w:keepNext/>
        <w:keepLines/>
        <w:numPr>
          <w:ilvl w:val="0"/>
          <w:numId w:val="10"/>
        </w:numPr>
        <w:spacing w:before="240" w:after="120" w:line="578" w:lineRule="auto"/>
        <w:ind w:firstLineChars="0"/>
        <w:outlineLvl w:val="0"/>
        <w:rPr>
          <w:rFonts w:eastAsia="黑体" w:cs="宋体"/>
          <w:b/>
          <w:bCs/>
          <w:vanish/>
          <w:kern w:val="44"/>
          <w:sz w:val="28"/>
          <w:szCs w:val="56"/>
        </w:rPr>
      </w:pPr>
    </w:p>
    <w:p w14:paraId="0E069B28" w14:textId="77777777" w:rsidR="00A87CC4" w:rsidRPr="00A87CC4" w:rsidRDefault="00A87CC4" w:rsidP="0050524D">
      <w:pPr>
        <w:pStyle w:val="a4"/>
        <w:keepNext/>
        <w:keepLines/>
        <w:numPr>
          <w:ilvl w:val="0"/>
          <w:numId w:val="10"/>
        </w:numPr>
        <w:spacing w:before="240" w:after="120" w:line="578" w:lineRule="auto"/>
        <w:ind w:firstLineChars="0"/>
        <w:outlineLvl w:val="0"/>
        <w:rPr>
          <w:rFonts w:eastAsia="黑体" w:cs="宋体"/>
          <w:b/>
          <w:bCs/>
          <w:vanish/>
          <w:kern w:val="44"/>
          <w:sz w:val="28"/>
          <w:szCs w:val="56"/>
        </w:rPr>
      </w:pPr>
    </w:p>
    <w:p w14:paraId="3FE27B66" w14:textId="77777777" w:rsidR="00A87CC4" w:rsidRPr="00A87CC4" w:rsidRDefault="00A87CC4" w:rsidP="0050524D">
      <w:pPr>
        <w:pStyle w:val="a4"/>
        <w:keepNext/>
        <w:keepLines/>
        <w:numPr>
          <w:ilvl w:val="0"/>
          <w:numId w:val="10"/>
        </w:numPr>
        <w:spacing w:before="240" w:after="120" w:line="578" w:lineRule="auto"/>
        <w:ind w:firstLineChars="0"/>
        <w:outlineLvl w:val="0"/>
        <w:rPr>
          <w:rFonts w:eastAsia="黑体" w:cs="宋体"/>
          <w:b/>
          <w:bCs/>
          <w:vanish/>
          <w:kern w:val="44"/>
          <w:sz w:val="28"/>
          <w:szCs w:val="56"/>
        </w:rPr>
      </w:pPr>
    </w:p>
    <w:p w14:paraId="74A4D3ED" w14:textId="2E7B0102" w:rsidR="009F06EB" w:rsidRDefault="009F06EB" w:rsidP="0050524D">
      <w:pPr>
        <w:pStyle w:val="1"/>
        <w:numPr>
          <w:ilvl w:val="0"/>
          <w:numId w:val="10"/>
        </w:numPr>
      </w:pPr>
      <w:r>
        <w:rPr>
          <w:rFonts w:hint="eastAsia"/>
        </w:rPr>
        <w:t>O</w:t>
      </w:r>
      <w:r>
        <w:t>SM</w:t>
      </w:r>
      <w:r>
        <w:rPr>
          <w:rFonts w:hint="eastAsia"/>
        </w:rPr>
        <w:t>服务</w:t>
      </w:r>
      <w:r w:rsidR="008A01C6">
        <w:rPr>
          <w:rFonts w:hint="eastAsia"/>
        </w:rPr>
        <w:t>层面</w:t>
      </w:r>
    </w:p>
    <w:p w14:paraId="59959E98" w14:textId="1DDBDC82" w:rsidR="008A01C6" w:rsidRDefault="008A01C6" w:rsidP="008A01C6">
      <w:pPr>
        <w:ind w:firstLine="420"/>
      </w:pPr>
      <w:r>
        <w:rPr>
          <w:rFonts w:hint="eastAsia"/>
        </w:rPr>
        <w:t>O</w:t>
      </w:r>
      <w:r>
        <w:t>SM</w:t>
      </w:r>
      <w:r>
        <w:rPr>
          <w:rFonts w:hint="eastAsia"/>
        </w:rPr>
        <w:t>提供了</w:t>
      </w:r>
      <w:r>
        <w:rPr>
          <w:rFonts w:hint="eastAsia"/>
        </w:rPr>
        <w:t>N</w:t>
      </w:r>
      <w:r>
        <w:t>FV</w:t>
      </w:r>
      <w:r>
        <w:rPr>
          <w:rFonts w:hint="eastAsia"/>
        </w:rPr>
        <w:t>的主要能力之一：</w:t>
      </w:r>
      <w:r w:rsidRPr="008A01C6">
        <w:rPr>
          <w:rFonts w:hint="eastAsia"/>
        </w:rPr>
        <w:t>按需创建网络</w:t>
      </w:r>
      <w:r w:rsidRPr="008A01C6">
        <w:rPr>
          <w:rFonts w:hint="eastAsia"/>
        </w:rPr>
        <w:t>(</w:t>
      </w:r>
      <w:r w:rsidRPr="008A01C6">
        <w:rPr>
          <w:rFonts w:hint="eastAsia"/>
        </w:rPr>
        <w:t>“网络即服务”或</w:t>
      </w:r>
      <w:r w:rsidRPr="008A01C6">
        <w:rPr>
          <w:rFonts w:hint="eastAsia"/>
        </w:rPr>
        <w:t>NaaS)</w:t>
      </w:r>
      <w:r>
        <w:rPr>
          <w:rFonts w:hint="eastAsia"/>
        </w:rPr>
        <w:t>，</w:t>
      </w:r>
      <w:r w:rsidRPr="008A01C6">
        <w:rPr>
          <w:rFonts w:hint="eastAsia"/>
        </w:rPr>
        <w:t>以供服务提供商直接利用或潜在的向第三方商业化。</w:t>
      </w:r>
      <w:r w:rsidRPr="008A01C6">
        <w:rPr>
          <w:rFonts w:hint="eastAsia"/>
        </w:rPr>
        <w:t>OSM</w:t>
      </w:r>
      <w:r w:rsidRPr="008A01C6">
        <w:rPr>
          <w:rFonts w:hint="eastAsia"/>
        </w:rPr>
        <w:t>作为网络服务编排器</w:t>
      </w:r>
      <w:r w:rsidRPr="008A01C6">
        <w:rPr>
          <w:rFonts w:hint="eastAsia"/>
        </w:rPr>
        <w:t>(NSO)</w:t>
      </w:r>
      <w:r w:rsidRPr="008A01C6">
        <w:rPr>
          <w:rFonts w:hint="eastAsia"/>
        </w:rPr>
        <w:t>，网络服务平台的管理功能（详见服务平台视图和分层服务架构）旨在提供按需创建网络服务和返回服务的能力对象</w:t>
      </w:r>
      <w:r w:rsidRPr="008A01C6">
        <w:rPr>
          <w:rFonts w:hint="eastAsia"/>
        </w:rPr>
        <w:t>ID</w:t>
      </w:r>
      <w:r w:rsidRPr="008A01C6">
        <w:rPr>
          <w:rFonts w:hint="eastAsia"/>
        </w:rPr>
        <w:t>，通过后续调用</w:t>
      </w:r>
      <w:r w:rsidRPr="008A01C6">
        <w:rPr>
          <w:rFonts w:hint="eastAsia"/>
        </w:rPr>
        <w:t>OSM</w:t>
      </w:r>
      <w:r w:rsidRPr="008A01C6">
        <w:rPr>
          <w:rFonts w:hint="eastAsia"/>
        </w:rPr>
        <w:t>的北向</w:t>
      </w:r>
      <w:r w:rsidRPr="008A01C6">
        <w:rPr>
          <w:rFonts w:hint="eastAsia"/>
        </w:rPr>
        <w:t>API</w:t>
      </w:r>
      <w:r w:rsidRPr="008A01C6">
        <w:rPr>
          <w:rFonts w:hint="eastAsia"/>
        </w:rPr>
        <w:t>来控制网络服务的整个生命周期和操作，并以方便的方式监控其全局状态</w:t>
      </w:r>
      <w:r>
        <w:rPr>
          <w:rFonts w:hint="eastAsia"/>
        </w:rPr>
        <w:t>。</w:t>
      </w:r>
    </w:p>
    <w:p w14:paraId="360B29AC" w14:textId="27CBAE1E" w:rsidR="008A01C6" w:rsidRDefault="008A01C6" w:rsidP="008A01C6">
      <w:pPr>
        <w:ind w:firstLine="420"/>
      </w:pPr>
      <w:r w:rsidRPr="008A01C6">
        <w:rPr>
          <w:rFonts w:hint="eastAsia"/>
        </w:rPr>
        <w:t>OSM</w:t>
      </w:r>
      <w:r w:rsidRPr="008A01C6">
        <w:rPr>
          <w:rFonts w:hint="eastAsia"/>
        </w:rPr>
        <w:t>能够按需提供两种类型的</w:t>
      </w:r>
      <w:r w:rsidRPr="008A01C6">
        <w:rPr>
          <w:rFonts w:hint="eastAsia"/>
        </w:rPr>
        <w:t>NaaS</w:t>
      </w:r>
      <w:r w:rsidRPr="008A01C6">
        <w:rPr>
          <w:rFonts w:hint="eastAsia"/>
        </w:rPr>
        <w:t>服务对象以支持</w:t>
      </w:r>
      <w:r w:rsidRPr="008A01C6">
        <w:rPr>
          <w:rFonts w:hint="eastAsia"/>
        </w:rPr>
        <w:t>NaaS</w:t>
      </w:r>
      <w:r w:rsidRPr="008A01C6">
        <w:rPr>
          <w:rFonts w:hint="eastAsia"/>
        </w:rPr>
        <w:t>功能：网络服务</w:t>
      </w:r>
      <w:r w:rsidRPr="008A01C6">
        <w:rPr>
          <w:rFonts w:hint="eastAsia"/>
        </w:rPr>
        <w:t>(NS)</w:t>
      </w:r>
      <w:r w:rsidRPr="008A01C6">
        <w:rPr>
          <w:rFonts w:hint="eastAsia"/>
        </w:rPr>
        <w:t>和网络切片实例</w:t>
      </w:r>
      <w:r w:rsidRPr="008A01C6">
        <w:rPr>
          <w:rFonts w:hint="eastAsia"/>
        </w:rPr>
        <w:t>(NSI)</w:t>
      </w:r>
      <w:r w:rsidRPr="008A01C6">
        <w:rPr>
          <w:rFonts w:hint="eastAsia"/>
        </w:rPr>
        <w:t>，后者由多个组件组成可以被视为单个实体的网络服务（两种类型的</w:t>
      </w:r>
      <w:r w:rsidRPr="008A01C6">
        <w:rPr>
          <w:rFonts w:hint="eastAsia"/>
        </w:rPr>
        <w:t>NaaS</w:t>
      </w:r>
      <w:r w:rsidRPr="008A01C6">
        <w:rPr>
          <w:rFonts w:hint="eastAsia"/>
        </w:rPr>
        <w:t>服务对象的特殊性将在下一节中描述）。</w:t>
      </w:r>
    </w:p>
    <w:p w14:paraId="0297B710" w14:textId="7E9EBA94" w:rsidR="00817491" w:rsidRDefault="00817491" w:rsidP="00817491">
      <w:pPr>
        <w:ind w:firstLine="420"/>
      </w:pPr>
      <w:r w:rsidRPr="00817491">
        <w:rPr>
          <w:rFonts w:hint="eastAsia"/>
        </w:rPr>
        <w:t>OSM</w:t>
      </w:r>
      <w:r w:rsidRPr="00817491">
        <w:rPr>
          <w:rFonts w:hint="eastAsia"/>
        </w:rPr>
        <w:t>作为服务平台的管理功能，消费来自其他服务平台的服务，并控制一些被管理的功能，以创建自己的复合更高级别的服务对象。因此，</w:t>
      </w:r>
      <w:r w:rsidRPr="00817491">
        <w:rPr>
          <w:rFonts w:hint="eastAsia"/>
        </w:rPr>
        <w:t>OSM</w:t>
      </w:r>
      <w:r w:rsidRPr="00817491">
        <w:rPr>
          <w:rFonts w:hint="eastAsia"/>
        </w:rPr>
        <w:t>使用由负责虚拟基础设施的平台和负责</w:t>
      </w:r>
      <w:r w:rsidRPr="00817491">
        <w:rPr>
          <w:rFonts w:hint="eastAsia"/>
        </w:rPr>
        <w:t>SW</w:t>
      </w:r>
      <w:r w:rsidRPr="00817491">
        <w:rPr>
          <w:rFonts w:hint="eastAsia"/>
        </w:rPr>
        <w:t>定义网络的平台（以获得所有必需的交互）提供的服务</w:t>
      </w:r>
      <w:r>
        <w:rPr>
          <w:rFonts w:hint="eastAsia"/>
        </w:rPr>
        <w:t>，</w:t>
      </w:r>
      <w:r w:rsidRPr="00817491">
        <w:rPr>
          <w:rFonts w:hint="eastAsia"/>
        </w:rPr>
        <w:t>并在组装后配置和监控组成网络功能（</w:t>
      </w:r>
      <w:r w:rsidRPr="00817491">
        <w:rPr>
          <w:rFonts w:hint="eastAsia"/>
        </w:rPr>
        <w:t>VNF</w:t>
      </w:r>
      <w:r w:rsidRPr="00817491">
        <w:rPr>
          <w:rFonts w:hint="eastAsia"/>
        </w:rPr>
        <w:t>、</w:t>
      </w:r>
      <w:r w:rsidRPr="00817491">
        <w:rPr>
          <w:rFonts w:hint="eastAsia"/>
        </w:rPr>
        <w:t>PNF</w:t>
      </w:r>
      <w:r w:rsidRPr="00817491">
        <w:rPr>
          <w:rFonts w:hint="eastAsia"/>
        </w:rPr>
        <w:t>、</w:t>
      </w:r>
      <w:r w:rsidRPr="00817491">
        <w:rPr>
          <w:rFonts w:hint="eastAsia"/>
        </w:rPr>
        <w:t>HNF</w:t>
      </w:r>
      <w:r w:rsidRPr="00817491">
        <w:rPr>
          <w:rFonts w:hint="eastAsia"/>
        </w:rPr>
        <w:t>），以便控制按需提供的整个</w:t>
      </w:r>
      <w:r w:rsidRPr="00817491">
        <w:rPr>
          <w:rFonts w:hint="eastAsia"/>
        </w:rPr>
        <w:t>NS/NSI</w:t>
      </w:r>
      <w:r w:rsidRPr="00817491">
        <w:rPr>
          <w:rFonts w:hint="eastAsia"/>
        </w:rPr>
        <w:t>的</w:t>
      </w:r>
      <w:r w:rsidRPr="00817491">
        <w:rPr>
          <w:rFonts w:hint="eastAsia"/>
        </w:rPr>
        <w:t>LCM</w:t>
      </w:r>
      <w:r w:rsidRPr="00817491">
        <w:rPr>
          <w:rFonts w:hint="eastAsia"/>
        </w:rPr>
        <w:t>。下图总结了</w:t>
      </w:r>
      <w:r w:rsidRPr="00817491">
        <w:rPr>
          <w:rFonts w:hint="eastAsia"/>
        </w:rPr>
        <w:t>OSM</w:t>
      </w:r>
      <w:r w:rsidRPr="00817491">
        <w:rPr>
          <w:rFonts w:hint="eastAsia"/>
        </w:rPr>
        <w:t>作为</w:t>
      </w:r>
      <w:r w:rsidRPr="00817491">
        <w:rPr>
          <w:rFonts w:hint="eastAsia"/>
        </w:rPr>
        <w:t>NFV</w:t>
      </w:r>
      <w:r w:rsidRPr="00817491">
        <w:rPr>
          <w:rFonts w:hint="eastAsia"/>
        </w:rPr>
        <w:t>服务平台架构的一部分的观点：</w:t>
      </w:r>
    </w:p>
    <w:p w14:paraId="0922044A" w14:textId="3537F990" w:rsidR="00817491" w:rsidRDefault="00817491" w:rsidP="00817491">
      <w:pPr>
        <w:ind w:firstLine="420"/>
        <w:jc w:val="center"/>
      </w:pPr>
      <w:r>
        <w:rPr>
          <w:noProof/>
        </w:rPr>
        <w:drawing>
          <wp:inline distT="0" distB="0" distL="0" distR="0" wp14:anchorId="2A104A39" wp14:editId="3BCB04DD">
            <wp:extent cx="4506595" cy="2948940"/>
            <wp:effectExtent l="0" t="0" r="825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6064"/>
                    <a:stretch/>
                  </pic:blipFill>
                  <pic:spPr bwMode="auto">
                    <a:xfrm>
                      <a:off x="0" y="0"/>
                      <a:ext cx="4520030" cy="2957731"/>
                    </a:xfrm>
                    <a:prstGeom prst="rect">
                      <a:avLst/>
                    </a:prstGeom>
                    <a:ln>
                      <a:noFill/>
                    </a:ln>
                    <a:extLst>
                      <a:ext uri="{53640926-AAD7-44D8-BBD7-CCE9431645EC}">
                        <a14:shadowObscured xmlns:a14="http://schemas.microsoft.com/office/drawing/2010/main"/>
                      </a:ext>
                    </a:extLst>
                  </pic:spPr>
                </pic:pic>
              </a:graphicData>
            </a:graphic>
          </wp:inline>
        </w:drawing>
      </w:r>
    </w:p>
    <w:p w14:paraId="3F6DC807" w14:textId="544E3DDB" w:rsidR="00046160" w:rsidRDefault="00046160" w:rsidP="00046160">
      <w:pPr>
        <w:pStyle w:val="a"/>
      </w:pPr>
      <w:r>
        <w:rPr>
          <w:rFonts w:hint="eastAsia"/>
        </w:rPr>
        <w:t>O</w:t>
      </w:r>
      <w:r>
        <w:t>SM</w:t>
      </w:r>
      <w:r>
        <w:rPr>
          <w:rFonts w:hint="eastAsia"/>
        </w:rPr>
        <w:t>服务层视角</w:t>
      </w:r>
    </w:p>
    <w:p w14:paraId="48F47162" w14:textId="77777777" w:rsidR="00D75162" w:rsidRPr="00D75162" w:rsidRDefault="00D75162" w:rsidP="00D75162">
      <w:pPr>
        <w:pStyle w:val="a4"/>
        <w:keepNext/>
        <w:keepLines/>
        <w:numPr>
          <w:ilvl w:val="0"/>
          <w:numId w:val="13"/>
        </w:numPr>
        <w:spacing w:before="120" w:after="120" w:line="415" w:lineRule="auto"/>
        <w:ind w:firstLineChars="0"/>
        <w:outlineLvl w:val="1"/>
        <w:rPr>
          <w:rFonts w:eastAsia="黑体" w:cstheme="majorBidi"/>
          <w:bCs/>
          <w:vanish/>
          <w:sz w:val="28"/>
          <w:szCs w:val="40"/>
        </w:rPr>
      </w:pPr>
    </w:p>
    <w:p w14:paraId="167E195E" w14:textId="77777777" w:rsidR="00D75162" w:rsidRPr="00D75162" w:rsidRDefault="00D75162" w:rsidP="00D75162">
      <w:pPr>
        <w:pStyle w:val="a4"/>
        <w:keepNext/>
        <w:keepLines/>
        <w:numPr>
          <w:ilvl w:val="0"/>
          <w:numId w:val="13"/>
        </w:numPr>
        <w:spacing w:before="120" w:after="120" w:line="415" w:lineRule="auto"/>
        <w:ind w:firstLineChars="0"/>
        <w:outlineLvl w:val="1"/>
        <w:rPr>
          <w:rFonts w:eastAsia="黑体" w:cstheme="majorBidi"/>
          <w:bCs/>
          <w:vanish/>
          <w:sz w:val="28"/>
          <w:szCs w:val="40"/>
        </w:rPr>
      </w:pPr>
    </w:p>
    <w:p w14:paraId="56D8EA09" w14:textId="77777777" w:rsidR="00D75162" w:rsidRPr="00D75162" w:rsidRDefault="00D75162" w:rsidP="00D75162">
      <w:pPr>
        <w:pStyle w:val="a4"/>
        <w:keepNext/>
        <w:keepLines/>
        <w:numPr>
          <w:ilvl w:val="0"/>
          <w:numId w:val="13"/>
        </w:numPr>
        <w:spacing w:before="120" w:after="120" w:line="415" w:lineRule="auto"/>
        <w:ind w:firstLineChars="0"/>
        <w:outlineLvl w:val="1"/>
        <w:rPr>
          <w:rFonts w:eastAsia="黑体" w:cstheme="majorBidi"/>
          <w:bCs/>
          <w:vanish/>
          <w:sz w:val="28"/>
          <w:szCs w:val="40"/>
        </w:rPr>
      </w:pPr>
    </w:p>
    <w:p w14:paraId="790220A1" w14:textId="77777777" w:rsidR="00D75162" w:rsidRPr="00D75162" w:rsidRDefault="00D75162" w:rsidP="00D75162">
      <w:pPr>
        <w:pStyle w:val="a4"/>
        <w:keepNext/>
        <w:keepLines/>
        <w:numPr>
          <w:ilvl w:val="0"/>
          <w:numId w:val="13"/>
        </w:numPr>
        <w:spacing w:before="120" w:after="120" w:line="415" w:lineRule="auto"/>
        <w:ind w:firstLineChars="0"/>
        <w:outlineLvl w:val="1"/>
        <w:rPr>
          <w:rFonts w:eastAsia="黑体" w:cstheme="majorBidi"/>
          <w:bCs/>
          <w:vanish/>
          <w:sz w:val="28"/>
          <w:szCs w:val="40"/>
        </w:rPr>
      </w:pPr>
    </w:p>
    <w:p w14:paraId="20AA9F85" w14:textId="6E9E5F30" w:rsidR="00B87222" w:rsidRDefault="000D35D1" w:rsidP="00D75162">
      <w:pPr>
        <w:pStyle w:val="2"/>
        <w:numPr>
          <w:ilvl w:val="1"/>
          <w:numId w:val="13"/>
        </w:numPr>
      </w:pPr>
      <w:r>
        <w:rPr>
          <w:rFonts w:hint="eastAsia"/>
        </w:rPr>
        <w:t>O</w:t>
      </w:r>
      <w:r>
        <w:t>SM</w:t>
      </w:r>
      <w:r w:rsidR="00746042">
        <w:rPr>
          <w:rFonts w:hint="eastAsia"/>
        </w:rPr>
        <w:t>提供</w:t>
      </w:r>
      <w:r w:rsidR="00B87222" w:rsidRPr="00B87222">
        <w:rPr>
          <w:rFonts w:hint="eastAsia"/>
        </w:rPr>
        <w:t>网络服务</w:t>
      </w:r>
      <w:r w:rsidR="00B87222" w:rsidRPr="00B87222">
        <w:rPr>
          <w:rFonts w:hint="eastAsia"/>
        </w:rPr>
        <w:t xml:space="preserve"> (NS) </w:t>
      </w:r>
    </w:p>
    <w:p w14:paraId="7A443C92" w14:textId="093F651E" w:rsidR="00B87222" w:rsidRDefault="00B87222" w:rsidP="00B87222">
      <w:r>
        <w:tab/>
      </w:r>
      <w:r w:rsidRPr="00B87222">
        <w:rPr>
          <w:rFonts w:hint="eastAsia"/>
        </w:rPr>
        <w:t>网络服务</w:t>
      </w:r>
      <w:r w:rsidRPr="00B87222">
        <w:rPr>
          <w:rFonts w:hint="eastAsia"/>
        </w:rPr>
        <w:t>(NS)</w:t>
      </w:r>
      <w:r w:rsidRPr="00B87222">
        <w:rPr>
          <w:rFonts w:hint="eastAsia"/>
        </w:rPr>
        <w:t>是</w:t>
      </w:r>
      <w:r w:rsidRPr="00B87222">
        <w:rPr>
          <w:rFonts w:hint="eastAsia"/>
        </w:rPr>
        <w:t>OSM</w:t>
      </w:r>
      <w:r w:rsidRPr="00B87222">
        <w:rPr>
          <w:rFonts w:hint="eastAsia"/>
        </w:rPr>
        <w:t>中用于管理作为服务提供的网络的最小构建块，它将一组互连的网络功能（</w:t>
      </w:r>
      <w:r w:rsidRPr="00B87222">
        <w:rPr>
          <w:rFonts w:hint="eastAsia"/>
        </w:rPr>
        <w:t>VNF</w:t>
      </w:r>
      <w:r w:rsidRPr="00B87222">
        <w:rPr>
          <w:rFonts w:hint="eastAsia"/>
        </w:rPr>
        <w:t>、</w:t>
      </w:r>
      <w:r w:rsidRPr="00B87222">
        <w:rPr>
          <w:rFonts w:hint="eastAsia"/>
        </w:rPr>
        <w:t>PNF</w:t>
      </w:r>
      <w:r w:rsidRPr="00B87222">
        <w:rPr>
          <w:rFonts w:hint="eastAsia"/>
        </w:rPr>
        <w:t>和</w:t>
      </w:r>
      <w:r w:rsidRPr="00B87222">
        <w:rPr>
          <w:rFonts w:hint="eastAsia"/>
        </w:rPr>
        <w:t>HNF</w:t>
      </w:r>
      <w:r w:rsidRPr="00B87222">
        <w:rPr>
          <w:rFonts w:hint="eastAsia"/>
        </w:rPr>
        <w:t>）捆绑在一个服务对象中，这些功能可以跨越不同的底层技术（虚拟或物理）、位置（例如或多或少集中）和地理区域（例如作为大型跨国公司客户服务的一部分）。</w:t>
      </w:r>
    </w:p>
    <w:p w14:paraId="286705E8" w14:textId="0FEECFCB" w:rsidR="00B87222" w:rsidRDefault="00B87222" w:rsidP="00B87222">
      <w:r>
        <w:tab/>
      </w:r>
      <w:r w:rsidRPr="00B87222">
        <w:rPr>
          <w:rFonts w:hint="eastAsia"/>
        </w:rPr>
        <w:t>为了有效地</w:t>
      </w:r>
      <w:r w:rsidR="003E0F07">
        <w:rPr>
          <w:rFonts w:hint="eastAsia"/>
        </w:rPr>
        <w:t>提供</w:t>
      </w:r>
      <w:r w:rsidRPr="00B87222">
        <w:rPr>
          <w:rFonts w:hint="eastAsia"/>
        </w:rPr>
        <w:t>“按需服务”，</w:t>
      </w:r>
      <w:r w:rsidR="003E0F07">
        <w:rPr>
          <w:rFonts w:hint="eastAsia"/>
        </w:rPr>
        <w:t>O</w:t>
      </w:r>
      <w:r w:rsidR="003E0F07">
        <w:t>SM</w:t>
      </w:r>
      <w:r w:rsidRPr="00B87222">
        <w:rPr>
          <w:rFonts w:hint="eastAsia"/>
        </w:rPr>
        <w:t>新创建的网络服务不是作为手工或临时过程的结果提供的，而是作为基于</w:t>
      </w:r>
      <w:r w:rsidRPr="00B87222">
        <w:rPr>
          <w:rFonts w:hint="eastAsia"/>
        </w:rPr>
        <w:t>API</w:t>
      </w:r>
      <w:r w:rsidRPr="00B87222">
        <w:rPr>
          <w:rFonts w:hint="eastAsia"/>
        </w:rPr>
        <w:t>调用的简单且</w:t>
      </w:r>
      <w:r w:rsidR="003E0F07">
        <w:rPr>
          <w:rFonts w:hint="eastAsia"/>
        </w:rPr>
        <w:t>公认</w:t>
      </w:r>
      <w:r w:rsidRPr="00B87222">
        <w:rPr>
          <w:rFonts w:hint="eastAsia"/>
        </w:rPr>
        <w:t>的方法的结果（对</w:t>
      </w:r>
      <w:r w:rsidRPr="00B87222">
        <w:rPr>
          <w:rFonts w:hint="eastAsia"/>
        </w:rPr>
        <w:t>OSM</w:t>
      </w:r>
      <w:r w:rsidRPr="00B87222">
        <w:rPr>
          <w:rFonts w:hint="eastAsia"/>
        </w:rPr>
        <w:t>的</w:t>
      </w:r>
      <w:r w:rsidRPr="00B87222">
        <w:rPr>
          <w:rFonts w:hint="eastAsia"/>
        </w:rPr>
        <w:t>NBI)</w:t>
      </w:r>
      <w:r w:rsidRPr="00B87222">
        <w:rPr>
          <w:rFonts w:hint="eastAsia"/>
        </w:rPr>
        <w:t>和描述符遵循</w:t>
      </w:r>
      <w:r w:rsidRPr="00B87222">
        <w:rPr>
          <w:rFonts w:hint="eastAsia"/>
        </w:rPr>
        <w:t>OSM</w:t>
      </w:r>
      <w:r w:rsidRPr="00B87222">
        <w:rPr>
          <w:rFonts w:hint="eastAsia"/>
        </w:rPr>
        <w:t>的信息模型。这些描述应有助于创建由来自不同供应商的不同网络设备（</w:t>
      </w:r>
      <w:r w:rsidRPr="00B87222">
        <w:rPr>
          <w:rFonts w:hint="eastAsia"/>
        </w:rPr>
        <w:t>VNF</w:t>
      </w:r>
      <w:r w:rsidRPr="00B87222">
        <w:rPr>
          <w:rFonts w:hint="eastAsia"/>
        </w:rPr>
        <w:t>、</w:t>
      </w:r>
      <w:r w:rsidRPr="00B87222">
        <w:rPr>
          <w:rFonts w:hint="eastAsia"/>
        </w:rPr>
        <w:t>PNF</w:t>
      </w:r>
      <w:r w:rsidRPr="00B87222">
        <w:rPr>
          <w:rFonts w:hint="eastAsia"/>
        </w:rPr>
        <w:t>或</w:t>
      </w:r>
      <w:r w:rsidRPr="00B87222">
        <w:rPr>
          <w:rFonts w:hint="eastAsia"/>
        </w:rPr>
        <w:t>HNF</w:t>
      </w:r>
      <w:r w:rsidRPr="00B87222">
        <w:rPr>
          <w:rFonts w:hint="eastAsia"/>
        </w:rPr>
        <w:t>）组成的网络服务，以便这些设备（也称为网络功能或</w:t>
      </w:r>
      <w:r w:rsidRPr="00B87222">
        <w:rPr>
          <w:rFonts w:hint="eastAsia"/>
        </w:rPr>
        <w:t>NF</w:t>
      </w:r>
      <w:r w:rsidRPr="00B87222">
        <w:rPr>
          <w:rFonts w:hint="eastAsia"/>
        </w:rPr>
        <w:t>）可以由其提供商和服务提供商预先建模可以专注于网络服务本身的建模。</w:t>
      </w:r>
    </w:p>
    <w:p w14:paraId="39DD0A46" w14:textId="2E421784" w:rsidR="007E65E9" w:rsidRDefault="00B87222" w:rsidP="00B87222">
      <w:r>
        <w:tab/>
      </w:r>
      <w:r w:rsidRPr="00B87222">
        <w:rPr>
          <w:rFonts w:hint="eastAsia"/>
        </w:rPr>
        <w:t>一旦网络服务完全建模，该模型</w:t>
      </w:r>
      <w:r w:rsidR="00815DAB">
        <w:rPr>
          <w:rFonts w:hint="eastAsia"/>
        </w:rPr>
        <w:t>就</w:t>
      </w:r>
      <w:r w:rsidRPr="00B87222">
        <w:rPr>
          <w:rFonts w:hint="eastAsia"/>
        </w:rPr>
        <w:t>可以有效地作为模板工作</w:t>
      </w:r>
      <w:r w:rsidR="00815DAB">
        <w:rPr>
          <w:rFonts w:hint="eastAsia"/>
        </w:rPr>
        <w:t>（重复创建）</w:t>
      </w:r>
      <w:r w:rsidRPr="00B87222">
        <w:rPr>
          <w:rFonts w:hint="eastAsia"/>
        </w:rPr>
        <w:t>，该模板可以在</w:t>
      </w:r>
      <w:r w:rsidRPr="00B87222">
        <w:rPr>
          <w:rFonts w:hint="eastAsia"/>
        </w:rPr>
        <w:t>NS</w:t>
      </w:r>
      <w:r w:rsidRPr="00B87222">
        <w:rPr>
          <w:rFonts w:hint="eastAsia"/>
        </w:rPr>
        <w:t>创建时具体化（“参数化”）以合并该</w:t>
      </w:r>
      <w:r w:rsidRPr="00B87222">
        <w:rPr>
          <w:rFonts w:hint="eastAsia"/>
        </w:rPr>
        <w:t>NS</w:t>
      </w:r>
      <w:r w:rsidRPr="00B87222">
        <w:rPr>
          <w:rFonts w:hint="eastAsia"/>
        </w:rPr>
        <w:t>实例的特定属性，返回唯一的</w:t>
      </w:r>
      <w:r w:rsidRPr="00B87222">
        <w:rPr>
          <w:rFonts w:hint="eastAsia"/>
        </w:rPr>
        <w:t>NS</w:t>
      </w:r>
      <w:r w:rsidRPr="00B87222">
        <w:rPr>
          <w:rFonts w:hint="eastAsia"/>
        </w:rPr>
        <w:t>实例</w:t>
      </w:r>
      <w:r w:rsidRPr="00B87222">
        <w:rPr>
          <w:rFonts w:hint="eastAsia"/>
        </w:rPr>
        <w:t>ID,</w:t>
      </w:r>
      <w:r w:rsidRPr="00B87222">
        <w:rPr>
          <w:rFonts w:hint="eastAsia"/>
        </w:rPr>
        <w:t>有助于在后期驱动</w:t>
      </w:r>
      <w:r w:rsidRPr="00B87222">
        <w:rPr>
          <w:rFonts w:hint="eastAsia"/>
        </w:rPr>
        <w:t>LCM</w:t>
      </w:r>
      <w:r w:rsidRPr="00B87222">
        <w:rPr>
          <w:rFonts w:hint="eastAsia"/>
        </w:rPr>
        <w:t>操作。</w:t>
      </w:r>
      <w:r w:rsidRPr="00B87222">
        <w:rPr>
          <w:rFonts w:hint="eastAsia"/>
        </w:rPr>
        <w:t>OSM</w:t>
      </w:r>
      <w:r w:rsidRPr="00B87222">
        <w:rPr>
          <w:rFonts w:hint="eastAsia"/>
        </w:rPr>
        <w:t>还放置了所有必要的抽象，以允许客户端系统（通常是</w:t>
      </w:r>
      <w:r w:rsidRPr="00B87222">
        <w:rPr>
          <w:rFonts w:hint="eastAsia"/>
        </w:rPr>
        <w:t>OSS/BSS</w:t>
      </w:r>
      <w:r w:rsidRPr="00B87222">
        <w:rPr>
          <w:rFonts w:hint="eastAsia"/>
        </w:rPr>
        <w:t>平台）以规范化和可复制的方式完全控制、操作和监督</w:t>
      </w:r>
      <w:r w:rsidRPr="00B87222">
        <w:rPr>
          <w:rFonts w:hint="eastAsia"/>
        </w:rPr>
        <w:t>NS</w:t>
      </w:r>
      <w:r w:rsidRPr="00B87222">
        <w:rPr>
          <w:rFonts w:hint="eastAsia"/>
        </w:rPr>
        <w:t>生命周期。这个</w:t>
      </w:r>
      <w:r w:rsidRPr="00B87222">
        <w:rPr>
          <w:rFonts w:hint="eastAsia"/>
        </w:rPr>
        <w:t>NS</w:t>
      </w:r>
      <w:r w:rsidRPr="00B87222">
        <w:rPr>
          <w:rFonts w:hint="eastAsia"/>
        </w:rPr>
        <w:t>实例“处理程序”不需要公开其组成元素的不必要的细节，以尽量减少</w:t>
      </w:r>
      <w:r w:rsidRPr="00B87222">
        <w:rPr>
          <w:rFonts w:hint="eastAsia"/>
        </w:rPr>
        <w:t>NF</w:t>
      </w:r>
      <w:r w:rsidRPr="00B87222">
        <w:rPr>
          <w:rFonts w:hint="eastAsia"/>
        </w:rPr>
        <w:t>或</w:t>
      </w:r>
      <w:r w:rsidRPr="00B87222">
        <w:rPr>
          <w:rFonts w:hint="eastAsia"/>
        </w:rPr>
        <w:t>NS</w:t>
      </w:r>
      <w:r w:rsidRPr="00B87222">
        <w:rPr>
          <w:rFonts w:hint="eastAsia"/>
        </w:rPr>
        <w:t>拓扑中无意改变实际服务的潜在变化对最终服务的影响提供。</w:t>
      </w:r>
    </w:p>
    <w:p w14:paraId="5BAD4D58" w14:textId="2C694F65" w:rsidR="00B87222" w:rsidRDefault="00A00ADE" w:rsidP="00B87222">
      <w:r>
        <w:tab/>
      </w:r>
      <w:r w:rsidRPr="00A00ADE">
        <w:rPr>
          <w:rFonts w:hint="eastAsia"/>
        </w:rPr>
        <w:t>为了实现所需的灵活性和抽象级别，</w:t>
      </w:r>
      <w:r w:rsidRPr="00A00ADE">
        <w:rPr>
          <w:rFonts w:hint="eastAsia"/>
        </w:rPr>
        <w:t>OSM</w:t>
      </w:r>
      <w:r w:rsidRPr="00A00ADE">
        <w:rPr>
          <w:rFonts w:hint="eastAsia"/>
        </w:rPr>
        <w:t>增强了</w:t>
      </w:r>
      <w:r w:rsidRPr="00A00ADE">
        <w:rPr>
          <w:rFonts w:hint="eastAsia"/>
        </w:rPr>
        <w:t>NS</w:t>
      </w:r>
      <w:r w:rsidRPr="00A00ADE">
        <w:rPr>
          <w:rFonts w:hint="eastAsia"/>
        </w:rPr>
        <w:t>相对于</w:t>
      </w:r>
      <w:r w:rsidRPr="00A00ADE">
        <w:rPr>
          <w:rFonts w:hint="eastAsia"/>
        </w:rPr>
        <w:t>ETSI</w:t>
      </w:r>
      <w:r w:rsidR="00336207">
        <w:t xml:space="preserve"> </w:t>
      </w:r>
      <w:r w:rsidRPr="00A00ADE">
        <w:rPr>
          <w:rFonts w:hint="eastAsia"/>
        </w:rPr>
        <w:t>NFV</w:t>
      </w:r>
      <w:r w:rsidRPr="00A00ADE">
        <w:rPr>
          <w:rFonts w:hint="eastAsia"/>
        </w:rPr>
        <w:t>的概念，以合并物理和传输域，以实现可以扩展到虚拟域之外的真正</w:t>
      </w:r>
      <w:r w:rsidRPr="00A00ADE">
        <w:rPr>
          <w:rFonts w:hint="eastAsia"/>
        </w:rPr>
        <w:t>E2E</w:t>
      </w:r>
      <w:r w:rsidRPr="00A00ADE">
        <w:rPr>
          <w:rFonts w:hint="eastAsia"/>
        </w:rPr>
        <w:t>服务。因此，</w:t>
      </w:r>
      <w:r>
        <w:rPr>
          <w:rFonts w:hint="eastAsia"/>
        </w:rPr>
        <w:t>O</w:t>
      </w:r>
      <w:r>
        <w:t>SM</w:t>
      </w:r>
      <w:r>
        <w:rPr>
          <w:rFonts w:hint="eastAsia"/>
        </w:rPr>
        <w:t>提供了如下两点特性：</w:t>
      </w:r>
    </w:p>
    <w:p w14:paraId="318CB66C" w14:textId="776C93B3" w:rsidR="00A00ADE" w:rsidRDefault="00A00ADE" w:rsidP="00A00ADE">
      <w:pPr>
        <w:pStyle w:val="a4"/>
        <w:numPr>
          <w:ilvl w:val="0"/>
          <w:numId w:val="6"/>
        </w:numPr>
        <w:ind w:firstLineChars="0"/>
      </w:pPr>
      <w:r w:rsidRPr="00A00ADE">
        <w:rPr>
          <w:rFonts w:hint="eastAsia"/>
        </w:rPr>
        <w:t>将虚拟网络功能</w:t>
      </w:r>
      <w:r w:rsidRPr="00A00ADE">
        <w:rPr>
          <w:rFonts w:hint="eastAsia"/>
        </w:rPr>
        <w:t>(VNF)</w:t>
      </w:r>
      <w:r w:rsidRPr="00A00ADE">
        <w:rPr>
          <w:rFonts w:hint="eastAsia"/>
        </w:rPr>
        <w:t>、物理网络功能</w:t>
      </w:r>
      <w:r w:rsidRPr="00A00ADE">
        <w:rPr>
          <w:rFonts w:hint="eastAsia"/>
        </w:rPr>
        <w:t>(PNF)</w:t>
      </w:r>
      <w:r w:rsidRPr="00A00ADE">
        <w:rPr>
          <w:rFonts w:hint="eastAsia"/>
        </w:rPr>
        <w:t>甚至由物理和虚拟元素（混合网络功能或</w:t>
      </w:r>
      <w:r w:rsidRPr="00A00ADE">
        <w:rPr>
          <w:rFonts w:hint="eastAsia"/>
        </w:rPr>
        <w:t>HNF</w:t>
      </w:r>
      <w:r w:rsidRPr="00A00ADE">
        <w:rPr>
          <w:rFonts w:hint="eastAsia"/>
        </w:rPr>
        <w:t>）组成的网络功能组合到一个</w:t>
      </w:r>
      <w:r w:rsidRPr="00A00ADE">
        <w:rPr>
          <w:rFonts w:hint="eastAsia"/>
        </w:rPr>
        <w:t>NS</w:t>
      </w:r>
      <w:r w:rsidRPr="00A00ADE">
        <w:rPr>
          <w:rFonts w:hint="eastAsia"/>
        </w:rPr>
        <w:t>中，更典型的是靠近接入网络的元素</w:t>
      </w:r>
      <w:r>
        <w:rPr>
          <w:rFonts w:hint="eastAsia"/>
        </w:rPr>
        <w:t>。</w:t>
      </w:r>
    </w:p>
    <w:p w14:paraId="6195B585" w14:textId="464C18D3" w:rsidR="00A00ADE" w:rsidRDefault="00A00ADE" w:rsidP="00A00ADE">
      <w:pPr>
        <w:pStyle w:val="a4"/>
        <w:numPr>
          <w:ilvl w:val="0"/>
          <w:numId w:val="6"/>
        </w:numPr>
        <w:ind w:firstLineChars="0"/>
      </w:pPr>
      <w:r w:rsidRPr="00A00ADE">
        <w:rPr>
          <w:rFonts w:hint="eastAsia"/>
        </w:rPr>
        <w:t>利用软件定义的网络平台的</w:t>
      </w:r>
      <w:r w:rsidRPr="00A00ADE">
        <w:rPr>
          <w:rFonts w:hint="eastAsia"/>
        </w:rPr>
        <w:t>API</w:t>
      </w:r>
      <w:r w:rsidRPr="00A00ADE">
        <w:rPr>
          <w:rFonts w:hint="eastAsia"/>
        </w:rPr>
        <w:t>，在分布式网络中部署此类</w:t>
      </w:r>
      <w:r w:rsidRPr="00A00ADE">
        <w:rPr>
          <w:rFonts w:hint="eastAsia"/>
        </w:rPr>
        <w:t>NS</w:t>
      </w:r>
      <w:r w:rsidRPr="00A00ADE">
        <w:rPr>
          <w:rFonts w:hint="eastAsia"/>
        </w:rPr>
        <w:t>，甚至按需创建站点间传输连接</w:t>
      </w:r>
      <w:r>
        <w:rPr>
          <w:rFonts w:hint="eastAsia"/>
        </w:rPr>
        <w:t>。</w:t>
      </w:r>
    </w:p>
    <w:p w14:paraId="70614086" w14:textId="3E04BFF0" w:rsidR="00B16A4C" w:rsidRDefault="00B16A4C" w:rsidP="00B16A4C">
      <w:pPr>
        <w:ind w:firstLine="420"/>
      </w:pPr>
      <w:r w:rsidRPr="00B16A4C">
        <w:rPr>
          <w:rFonts w:hint="eastAsia"/>
        </w:rPr>
        <w:t xml:space="preserve">OSS </w:t>
      </w:r>
      <w:r w:rsidRPr="00B16A4C">
        <w:rPr>
          <w:rFonts w:hint="eastAsia"/>
        </w:rPr>
        <w:t>和</w:t>
      </w:r>
      <w:r w:rsidRPr="00B16A4C">
        <w:rPr>
          <w:rFonts w:hint="eastAsia"/>
        </w:rPr>
        <w:t xml:space="preserve"> BSS </w:t>
      </w:r>
      <w:r w:rsidRPr="00B16A4C">
        <w:rPr>
          <w:rFonts w:hint="eastAsia"/>
        </w:rPr>
        <w:t>平台都被期望成为</w:t>
      </w:r>
      <w:r w:rsidRPr="00B16A4C">
        <w:rPr>
          <w:rFonts w:hint="eastAsia"/>
        </w:rPr>
        <w:t xml:space="preserve"> OSM </w:t>
      </w:r>
      <w:r w:rsidRPr="00B16A4C">
        <w:rPr>
          <w:rFonts w:hint="eastAsia"/>
        </w:rPr>
        <w:t>按需创建的</w:t>
      </w:r>
      <w:r w:rsidRPr="00B16A4C">
        <w:rPr>
          <w:rFonts w:hint="eastAsia"/>
        </w:rPr>
        <w:t xml:space="preserve"> NS </w:t>
      </w:r>
      <w:r w:rsidRPr="00B16A4C">
        <w:rPr>
          <w:rFonts w:hint="eastAsia"/>
        </w:rPr>
        <w:t>的消费者，有时甚至可以在需要时保持对</w:t>
      </w:r>
      <w:r w:rsidRPr="00B16A4C">
        <w:rPr>
          <w:rFonts w:hint="eastAsia"/>
        </w:rPr>
        <w:t xml:space="preserve"> NS </w:t>
      </w:r>
      <w:r w:rsidRPr="00B16A4C">
        <w:rPr>
          <w:rFonts w:hint="eastAsia"/>
        </w:rPr>
        <w:t>的某些组成网络功能的控制（这对于重用遗留网络节点而不需要进行重大更改非常有用</w:t>
      </w:r>
      <w:r w:rsidRPr="00B16A4C">
        <w:rPr>
          <w:rFonts w:hint="eastAsia"/>
        </w:rPr>
        <w:t xml:space="preserve"> </w:t>
      </w:r>
      <w:r w:rsidRPr="00B16A4C">
        <w:rPr>
          <w:rFonts w:hint="eastAsia"/>
        </w:rPr>
        <w:t>在</w:t>
      </w:r>
      <w:r w:rsidRPr="00B16A4C">
        <w:rPr>
          <w:rFonts w:hint="eastAsia"/>
        </w:rPr>
        <w:t xml:space="preserve"> OSS </w:t>
      </w:r>
      <w:r w:rsidRPr="00B16A4C">
        <w:rPr>
          <w:rFonts w:hint="eastAsia"/>
        </w:rPr>
        <w:t>中）。</w:t>
      </w:r>
      <w:r w:rsidRPr="00B16A4C">
        <w:rPr>
          <w:rFonts w:hint="eastAsia"/>
        </w:rPr>
        <w:t xml:space="preserve"> </w:t>
      </w:r>
      <w:r w:rsidRPr="00B16A4C">
        <w:rPr>
          <w:rFonts w:hint="eastAsia"/>
        </w:rPr>
        <w:t>出于这个原因，如果在</w:t>
      </w:r>
      <w:r w:rsidRPr="00B16A4C">
        <w:rPr>
          <w:rFonts w:hint="eastAsia"/>
        </w:rPr>
        <w:t xml:space="preserve"> NS </w:t>
      </w:r>
      <w:r w:rsidRPr="00B16A4C">
        <w:rPr>
          <w:rFonts w:hint="eastAsia"/>
        </w:rPr>
        <w:t>模型中明确指定，</w:t>
      </w:r>
      <w:r w:rsidRPr="00B16A4C">
        <w:rPr>
          <w:rFonts w:hint="eastAsia"/>
        </w:rPr>
        <w:t xml:space="preserve">OSM </w:t>
      </w:r>
      <w:r w:rsidRPr="00B16A4C">
        <w:rPr>
          <w:rFonts w:hint="eastAsia"/>
        </w:rPr>
        <w:t>还能够选择性地将</w:t>
      </w:r>
      <w:r w:rsidRPr="00B16A4C">
        <w:rPr>
          <w:rFonts w:hint="eastAsia"/>
        </w:rPr>
        <w:t xml:space="preserve"> NS </w:t>
      </w:r>
      <w:r w:rsidRPr="00B16A4C">
        <w:rPr>
          <w:rFonts w:hint="eastAsia"/>
        </w:rPr>
        <w:t>的特定组成</w:t>
      </w:r>
      <w:r w:rsidRPr="00B16A4C">
        <w:rPr>
          <w:rFonts w:hint="eastAsia"/>
        </w:rPr>
        <w:t xml:space="preserve"> NF </w:t>
      </w:r>
      <w:r w:rsidRPr="00B16A4C">
        <w:rPr>
          <w:rFonts w:hint="eastAsia"/>
        </w:rPr>
        <w:t>的控制委托给</w:t>
      </w:r>
      <w:r w:rsidRPr="00B16A4C">
        <w:rPr>
          <w:rFonts w:hint="eastAsia"/>
        </w:rPr>
        <w:t xml:space="preserve"> OSS/BSS </w:t>
      </w:r>
      <w:r w:rsidRPr="00B16A4C">
        <w:rPr>
          <w:rFonts w:hint="eastAsia"/>
        </w:rPr>
        <w:t>平台，从而根据需要完全自由地支持遗留或混合场景。</w:t>
      </w:r>
    </w:p>
    <w:p w14:paraId="57442FD4" w14:textId="632D9D57" w:rsidR="00B16A4C" w:rsidRDefault="00B16A4C" w:rsidP="00D75162">
      <w:pPr>
        <w:pStyle w:val="2"/>
        <w:numPr>
          <w:ilvl w:val="1"/>
          <w:numId w:val="13"/>
        </w:numPr>
      </w:pPr>
      <w:r w:rsidRPr="00B16A4C">
        <w:rPr>
          <w:rFonts w:hint="eastAsia"/>
        </w:rPr>
        <w:t>网络服务</w:t>
      </w:r>
      <w:r w:rsidR="003A2547">
        <w:rPr>
          <w:rFonts w:hint="eastAsia"/>
        </w:rPr>
        <w:t>（</w:t>
      </w:r>
      <w:r w:rsidR="003A2547">
        <w:rPr>
          <w:rFonts w:hint="eastAsia"/>
        </w:rPr>
        <w:t>N</w:t>
      </w:r>
      <w:r w:rsidR="003A2547">
        <w:t>S</w:t>
      </w:r>
      <w:r w:rsidR="003A2547">
        <w:rPr>
          <w:rFonts w:hint="eastAsia"/>
        </w:rPr>
        <w:t>）</w:t>
      </w:r>
      <w:r w:rsidRPr="00B16A4C">
        <w:rPr>
          <w:rFonts w:hint="eastAsia"/>
        </w:rPr>
        <w:t>的生命周期和操作</w:t>
      </w:r>
    </w:p>
    <w:p w14:paraId="06A88350" w14:textId="6D84D1B3" w:rsidR="009A7BF9" w:rsidRDefault="009A7BF9" w:rsidP="009A7BF9">
      <w:pPr>
        <w:ind w:firstLine="420"/>
      </w:pPr>
      <w:r w:rsidRPr="009A7BF9">
        <w:rPr>
          <w:rFonts w:hint="eastAsia"/>
        </w:rPr>
        <w:t>在接下来的章节中，我们将深入讨论和描述与端到端网络协调器中</w:t>
      </w:r>
      <w:r w:rsidRPr="009A7BF9">
        <w:rPr>
          <w:rFonts w:hint="eastAsia"/>
        </w:rPr>
        <w:t>NS</w:t>
      </w:r>
      <w:r w:rsidRPr="009A7BF9">
        <w:rPr>
          <w:rFonts w:hint="eastAsia"/>
        </w:rPr>
        <w:t>的生命周期和操作相关的各个阶段，以便在操作的上下文中更好地理解</w:t>
      </w:r>
      <w:r w:rsidRPr="009A7BF9">
        <w:rPr>
          <w:rFonts w:hint="eastAsia"/>
        </w:rPr>
        <w:t>API</w:t>
      </w:r>
      <w:r w:rsidRPr="009A7BF9">
        <w:rPr>
          <w:rFonts w:hint="eastAsia"/>
        </w:rPr>
        <w:t>功能</w:t>
      </w:r>
      <w:r w:rsidRPr="009A7BF9">
        <w:rPr>
          <w:rFonts w:hint="eastAsia"/>
        </w:rPr>
        <w:t>(</w:t>
      </w:r>
      <w:r w:rsidRPr="009A7BF9">
        <w:rPr>
          <w:rFonts w:hint="eastAsia"/>
        </w:rPr>
        <w:t>以及配套的</w:t>
      </w:r>
      <w:r w:rsidRPr="009A7BF9">
        <w:rPr>
          <w:rFonts w:hint="eastAsia"/>
        </w:rPr>
        <w:t>IM</w:t>
      </w:r>
      <w:r>
        <w:rPr>
          <w:rFonts w:hint="eastAsia"/>
        </w:rPr>
        <w:t>建模语言</w:t>
      </w:r>
      <w:r w:rsidRPr="009A7BF9">
        <w:rPr>
          <w:rFonts w:hint="eastAsia"/>
        </w:rPr>
        <w:t>)</w:t>
      </w:r>
      <w:r>
        <w:rPr>
          <w:rFonts w:hint="eastAsia"/>
        </w:rPr>
        <w:t>。</w:t>
      </w:r>
    </w:p>
    <w:p w14:paraId="1B6DA495" w14:textId="00361519" w:rsidR="009A7BF9" w:rsidRDefault="00380304" w:rsidP="00380304">
      <w:pPr>
        <w:pStyle w:val="3"/>
      </w:pPr>
      <w:r>
        <w:rPr>
          <w:rFonts w:hint="eastAsia"/>
        </w:rPr>
        <w:t>（</w:t>
      </w:r>
      <w:r>
        <w:rPr>
          <w:rFonts w:hint="eastAsia"/>
        </w:rPr>
        <w:t>1</w:t>
      </w:r>
      <w:r>
        <w:rPr>
          <w:rFonts w:hint="eastAsia"/>
        </w:rPr>
        <w:t>）</w:t>
      </w:r>
      <w:r w:rsidR="00B30F77">
        <w:rPr>
          <w:rFonts w:hint="eastAsia"/>
        </w:rPr>
        <w:t>N</w:t>
      </w:r>
      <w:r w:rsidR="00B30F77">
        <w:t>S</w:t>
      </w:r>
      <w:r w:rsidR="00B30F77">
        <w:rPr>
          <w:rFonts w:hint="eastAsia"/>
        </w:rPr>
        <w:t>建模</w:t>
      </w:r>
    </w:p>
    <w:p w14:paraId="235225C9" w14:textId="7ACF5BE8" w:rsidR="006D2BF0" w:rsidRDefault="006713B4" w:rsidP="006D2BF0">
      <w:r>
        <w:tab/>
      </w:r>
      <w:r w:rsidRPr="006713B4">
        <w:rPr>
          <w:rFonts w:hint="eastAsia"/>
        </w:rPr>
        <w:t>OSM</w:t>
      </w:r>
      <w:r w:rsidRPr="006713B4">
        <w:rPr>
          <w:rFonts w:hint="eastAsia"/>
        </w:rPr>
        <w:t>的</w:t>
      </w:r>
      <w:r w:rsidR="00E34D30">
        <w:rPr>
          <w:rFonts w:hint="eastAsia"/>
        </w:rPr>
        <w:t>信息模型</w:t>
      </w:r>
      <w:r w:rsidRPr="006713B4">
        <w:rPr>
          <w:rFonts w:hint="eastAsia"/>
        </w:rPr>
        <w:t>提供了包含</w:t>
      </w:r>
      <w:r w:rsidRPr="006713B4">
        <w:rPr>
          <w:rFonts w:hint="eastAsia"/>
        </w:rPr>
        <w:t>NS</w:t>
      </w:r>
      <w:r w:rsidRPr="006713B4">
        <w:rPr>
          <w:rFonts w:hint="eastAsia"/>
        </w:rPr>
        <w:t>行为完整蓝图的机制，包括</w:t>
      </w:r>
      <w:r w:rsidRPr="006713B4">
        <w:rPr>
          <w:rFonts w:hint="eastAsia"/>
        </w:rPr>
        <w:t>NS</w:t>
      </w:r>
      <w:r w:rsidRPr="006713B4">
        <w:rPr>
          <w:rFonts w:hint="eastAsia"/>
        </w:rPr>
        <w:t>拓扑的完整描述、启用的生命周期操作、可用的</w:t>
      </w:r>
      <w:r w:rsidRPr="006713B4">
        <w:rPr>
          <w:rFonts w:hint="eastAsia"/>
        </w:rPr>
        <w:t>NS</w:t>
      </w:r>
      <w:r w:rsidRPr="006713B4">
        <w:rPr>
          <w:rFonts w:hint="eastAsia"/>
        </w:rPr>
        <w:t>原语及其自动化代码。由于网络服务根据定义由一个或多个异构类型和内部行为的网络功能（</w:t>
      </w:r>
      <w:r w:rsidRPr="006713B4">
        <w:rPr>
          <w:rFonts w:hint="eastAsia"/>
        </w:rPr>
        <w:t>VNF</w:t>
      </w:r>
      <w:r w:rsidRPr="006713B4">
        <w:rPr>
          <w:rFonts w:hint="eastAsia"/>
        </w:rPr>
        <w:t>、</w:t>
      </w:r>
      <w:r w:rsidRPr="006713B4">
        <w:rPr>
          <w:rFonts w:hint="eastAsia"/>
        </w:rPr>
        <w:t>PNF</w:t>
      </w:r>
      <w:r w:rsidRPr="006713B4">
        <w:rPr>
          <w:rFonts w:hint="eastAsia"/>
        </w:rPr>
        <w:t>或</w:t>
      </w:r>
      <w:r w:rsidRPr="006713B4">
        <w:rPr>
          <w:rFonts w:hint="eastAsia"/>
        </w:rPr>
        <w:t>HNF</w:t>
      </w:r>
      <w:r w:rsidRPr="006713B4">
        <w:rPr>
          <w:rFonts w:hint="eastAsia"/>
        </w:rPr>
        <w:t>）组成——并且可能来自不同的提供者——</w:t>
      </w:r>
      <w:r w:rsidRPr="006713B4">
        <w:rPr>
          <w:rFonts w:hint="eastAsia"/>
        </w:rPr>
        <w:t>IM</w:t>
      </w:r>
      <w:r w:rsidRPr="006713B4">
        <w:rPr>
          <w:rFonts w:hint="eastAsia"/>
        </w:rPr>
        <w:t>提供了一种让提供者描述内部行为的方法网络功能的拓扑结构、所需资源、过程和生命周期。这些信息捆绑在所谓的</w:t>
      </w:r>
      <w:r w:rsidRPr="006713B4">
        <w:rPr>
          <w:rFonts w:hint="eastAsia"/>
        </w:rPr>
        <w:t>NF</w:t>
      </w:r>
      <w:r w:rsidRPr="006713B4">
        <w:rPr>
          <w:rFonts w:hint="eastAsia"/>
        </w:rPr>
        <w:t>包中。</w:t>
      </w:r>
    </w:p>
    <w:p w14:paraId="42639DB6" w14:textId="7069D51D" w:rsidR="006713B4" w:rsidRPr="006D2BF0" w:rsidRDefault="006713B4" w:rsidP="006D2BF0">
      <w:r>
        <w:tab/>
      </w:r>
      <w:r>
        <w:rPr>
          <w:rFonts w:hint="eastAsia"/>
        </w:rPr>
        <w:t>这种两层设计的模型可以</w:t>
      </w:r>
      <w:r w:rsidRPr="006713B4">
        <w:rPr>
          <w:rFonts w:hint="eastAsia"/>
        </w:rPr>
        <w:t>防止</w:t>
      </w:r>
      <w:r w:rsidRPr="006713B4">
        <w:rPr>
          <w:rFonts w:hint="eastAsia"/>
        </w:rPr>
        <w:t>NS</w:t>
      </w:r>
      <w:r w:rsidRPr="006713B4">
        <w:rPr>
          <w:rFonts w:hint="eastAsia"/>
        </w:rPr>
        <w:t>包的设计者直接暴露于</w:t>
      </w:r>
      <w:r w:rsidRPr="006713B4">
        <w:rPr>
          <w:rFonts w:hint="eastAsia"/>
        </w:rPr>
        <w:t>NF</w:t>
      </w:r>
      <w:r w:rsidRPr="006713B4">
        <w:rPr>
          <w:rFonts w:hint="eastAsia"/>
        </w:rPr>
        <w:t>内部，并且可以专注于</w:t>
      </w:r>
      <w:r w:rsidRPr="006713B4">
        <w:rPr>
          <w:rFonts w:hint="eastAsia"/>
        </w:rPr>
        <w:t>NS</w:t>
      </w:r>
      <w:r w:rsidRPr="006713B4">
        <w:rPr>
          <w:rFonts w:hint="eastAsia"/>
        </w:rPr>
        <w:t>本身的组成，完全基于</w:t>
      </w:r>
      <w:r w:rsidRPr="006713B4">
        <w:rPr>
          <w:rFonts w:hint="eastAsia"/>
        </w:rPr>
        <w:t>NF</w:t>
      </w:r>
      <w:r w:rsidRPr="006713B4">
        <w:rPr>
          <w:rFonts w:hint="eastAsia"/>
        </w:rPr>
        <w:t>的外部属性和过程</w:t>
      </w:r>
      <w:r w:rsidR="00F3794A">
        <w:rPr>
          <w:rFonts w:hint="eastAsia"/>
        </w:rPr>
        <w:t>，使得</w:t>
      </w:r>
      <w:r w:rsidR="00F3794A">
        <w:rPr>
          <w:rFonts w:hint="eastAsia"/>
        </w:rPr>
        <w:t>N</w:t>
      </w:r>
      <w:r w:rsidR="00F3794A">
        <w:t>F</w:t>
      </w:r>
      <w:r w:rsidR="00F3794A">
        <w:rPr>
          <w:rFonts w:hint="eastAsia"/>
        </w:rPr>
        <w:t>与</w:t>
      </w:r>
      <w:r w:rsidR="00F3794A">
        <w:t>NS</w:t>
      </w:r>
      <w:r w:rsidR="00F3794A">
        <w:rPr>
          <w:rFonts w:hint="eastAsia"/>
        </w:rPr>
        <w:t>解耦合</w:t>
      </w:r>
      <w:r w:rsidRPr="006713B4">
        <w:rPr>
          <w:rFonts w:hint="eastAsia"/>
        </w:rPr>
        <w:t>。</w:t>
      </w:r>
      <w:r>
        <w:rPr>
          <w:rFonts w:hint="eastAsia"/>
        </w:rPr>
        <w:t>以及</w:t>
      </w:r>
      <w:r w:rsidRPr="006713B4">
        <w:rPr>
          <w:rFonts w:hint="eastAsia"/>
        </w:rPr>
        <w:t>在整个供应链中实现对</w:t>
      </w:r>
      <w:r w:rsidRPr="006713B4">
        <w:rPr>
          <w:rFonts w:hint="eastAsia"/>
        </w:rPr>
        <w:t>NF</w:t>
      </w:r>
      <w:r w:rsidRPr="006713B4">
        <w:rPr>
          <w:rFonts w:hint="eastAsia"/>
        </w:rPr>
        <w:t>及其配套</w:t>
      </w:r>
      <w:r w:rsidRPr="006713B4">
        <w:rPr>
          <w:rFonts w:hint="eastAsia"/>
        </w:rPr>
        <w:t>NF</w:t>
      </w:r>
      <w:r w:rsidRPr="006713B4">
        <w:rPr>
          <w:rFonts w:hint="eastAsia"/>
        </w:rPr>
        <w:t>包的一致且可复制的验证，以便</w:t>
      </w:r>
      <w:r w:rsidRPr="006713B4">
        <w:rPr>
          <w:rFonts w:hint="eastAsia"/>
        </w:rPr>
        <w:t>NF</w:t>
      </w:r>
      <w:r w:rsidRPr="006713B4">
        <w:rPr>
          <w:rFonts w:hint="eastAsia"/>
        </w:rPr>
        <w:t>供应商可以保证其元素始终以适当的方式使用和操作。</w:t>
      </w:r>
      <w:r>
        <w:rPr>
          <w:rFonts w:hint="eastAsia"/>
        </w:rPr>
        <w:t>因此</w:t>
      </w:r>
      <w:r w:rsidRPr="006713B4">
        <w:rPr>
          <w:rFonts w:hint="eastAsia"/>
        </w:rPr>
        <w:t>，同一个</w:t>
      </w:r>
      <w:r w:rsidRPr="006713B4">
        <w:rPr>
          <w:rFonts w:hint="eastAsia"/>
        </w:rPr>
        <w:t>NF</w:t>
      </w:r>
      <w:r w:rsidRPr="006713B4">
        <w:rPr>
          <w:rFonts w:hint="eastAsia"/>
        </w:rPr>
        <w:t>包可以在多个</w:t>
      </w:r>
      <w:r w:rsidRPr="006713B4">
        <w:rPr>
          <w:rFonts w:hint="eastAsia"/>
        </w:rPr>
        <w:t>NS</w:t>
      </w:r>
      <w:r w:rsidRPr="006713B4">
        <w:rPr>
          <w:rFonts w:hint="eastAsia"/>
        </w:rPr>
        <w:t>中使用，而无需在</w:t>
      </w:r>
      <w:r w:rsidRPr="006713B4">
        <w:rPr>
          <w:rFonts w:hint="eastAsia"/>
        </w:rPr>
        <w:t>NF</w:t>
      </w:r>
      <w:r w:rsidRPr="006713B4">
        <w:rPr>
          <w:rFonts w:hint="eastAsia"/>
        </w:rPr>
        <w:t>级别进行额外的建模工作。</w:t>
      </w:r>
    </w:p>
    <w:p w14:paraId="5A733869" w14:textId="76EC2A20" w:rsidR="00B30F77" w:rsidRDefault="00380304" w:rsidP="00380304">
      <w:pPr>
        <w:pStyle w:val="3"/>
      </w:pPr>
      <w:r>
        <w:rPr>
          <w:rFonts w:hint="eastAsia"/>
        </w:rPr>
        <w:t>（</w:t>
      </w:r>
      <w:r>
        <w:rPr>
          <w:rFonts w:hint="eastAsia"/>
        </w:rPr>
        <w:t>2</w:t>
      </w:r>
      <w:r>
        <w:rPr>
          <w:rFonts w:hint="eastAsia"/>
        </w:rPr>
        <w:t>）</w:t>
      </w:r>
      <w:r w:rsidR="00B30F77">
        <w:rPr>
          <w:rFonts w:hint="eastAsia"/>
        </w:rPr>
        <w:t>N</w:t>
      </w:r>
      <w:r w:rsidR="00B30F77">
        <w:t>S</w:t>
      </w:r>
      <w:r w:rsidR="00A2109E">
        <w:rPr>
          <w:rFonts w:hint="eastAsia"/>
        </w:rPr>
        <w:t>注入</w:t>
      </w:r>
    </w:p>
    <w:p w14:paraId="6C4AB936" w14:textId="4B7186C2" w:rsidR="00A2109E" w:rsidRDefault="00A2109E" w:rsidP="00A2109E">
      <w:pPr>
        <w:ind w:firstLine="420"/>
      </w:pPr>
      <w:r>
        <w:rPr>
          <w:rFonts w:hint="eastAsia"/>
        </w:rPr>
        <w:t>一旦模型准备就绪，就可以将它们注入系统，以便稍后在称为入职的过程中将它们用作创建</w:t>
      </w:r>
      <w:r>
        <w:rPr>
          <w:rFonts w:hint="eastAsia"/>
        </w:rPr>
        <w:t xml:space="preserve"> NS </w:t>
      </w:r>
      <w:r>
        <w:rPr>
          <w:rFonts w:hint="eastAsia"/>
        </w:rPr>
        <w:t>的模板。</w:t>
      </w:r>
    </w:p>
    <w:p w14:paraId="51176BE5" w14:textId="09B04C73" w:rsidR="006D2BF0" w:rsidRPr="006D2BF0" w:rsidRDefault="00A2109E" w:rsidP="00A2109E">
      <w:pPr>
        <w:ind w:firstLine="420"/>
      </w:pPr>
      <w:r>
        <w:rPr>
          <w:rFonts w:hint="eastAsia"/>
        </w:rPr>
        <w:t xml:space="preserve">OSM </w:t>
      </w:r>
      <w:r>
        <w:rPr>
          <w:rFonts w:hint="eastAsia"/>
        </w:rPr>
        <w:t>的</w:t>
      </w:r>
      <w:r>
        <w:rPr>
          <w:rFonts w:hint="eastAsia"/>
        </w:rPr>
        <w:t xml:space="preserve"> NBI </w:t>
      </w:r>
      <w:r>
        <w:rPr>
          <w:rFonts w:hint="eastAsia"/>
        </w:rPr>
        <w:t>提供</w:t>
      </w:r>
      <w:r>
        <w:rPr>
          <w:rFonts w:hint="eastAsia"/>
        </w:rPr>
        <w:t xml:space="preserve"> API </w:t>
      </w:r>
      <w:r>
        <w:rPr>
          <w:rFonts w:hint="eastAsia"/>
        </w:rPr>
        <w:t>调用以支持对相应的</w:t>
      </w:r>
      <w:r>
        <w:rPr>
          <w:rFonts w:hint="eastAsia"/>
        </w:rPr>
        <w:t xml:space="preserve"> NS </w:t>
      </w:r>
      <w:r>
        <w:rPr>
          <w:rFonts w:hint="eastAsia"/>
        </w:rPr>
        <w:t>和</w:t>
      </w:r>
      <w:r>
        <w:rPr>
          <w:rFonts w:hint="eastAsia"/>
        </w:rPr>
        <w:t xml:space="preserve"> NF </w:t>
      </w:r>
      <w:r>
        <w:rPr>
          <w:rFonts w:hint="eastAsia"/>
        </w:rPr>
        <w:t>包的</w:t>
      </w:r>
      <w:r>
        <w:rPr>
          <w:rFonts w:hint="eastAsia"/>
        </w:rPr>
        <w:t xml:space="preserve"> CRUD</w:t>
      </w:r>
      <w:r>
        <w:rPr>
          <w:rFonts w:hint="eastAsia"/>
        </w:rPr>
        <w:t>（创建、读取、更新、删除）操作，以支持前面描述的两层建模方法（在网络的情况下可以变成三层）</w:t>
      </w:r>
      <w:r>
        <w:rPr>
          <w:rFonts w:hint="eastAsia"/>
        </w:rPr>
        <w:t xml:space="preserve"> </w:t>
      </w:r>
      <w:r>
        <w:rPr>
          <w:rFonts w:hint="eastAsia"/>
        </w:rPr>
        <w:t>切片），该</w:t>
      </w:r>
      <w:r>
        <w:rPr>
          <w:rFonts w:hint="eastAsia"/>
        </w:rPr>
        <w:t xml:space="preserve"> API </w:t>
      </w:r>
      <w:r>
        <w:rPr>
          <w:rFonts w:hint="eastAsia"/>
        </w:rPr>
        <w:t>支持特定的</w:t>
      </w:r>
      <w:r>
        <w:rPr>
          <w:rFonts w:hint="eastAsia"/>
        </w:rPr>
        <w:t xml:space="preserve"> CRUD </w:t>
      </w:r>
      <w:r>
        <w:rPr>
          <w:rFonts w:hint="eastAsia"/>
        </w:rPr>
        <w:t>操作，以将相应的</w:t>
      </w:r>
      <w:r>
        <w:rPr>
          <w:rFonts w:hint="eastAsia"/>
        </w:rPr>
        <w:t xml:space="preserve"> NS </w:t>
      </w:r>
      <w:r>
        <w:rPr>
          <w:rFonts w:hint="eastAsia"/>
        </w:rPr>
        <w:t>和</w:t>
      </w:r>
      <w:r>
        <w:rPr>
          <w:rFonts w:hint="eastAsia"/>
        </w:rPr>
        <w:t xml:space="preserve"> NF </w:t>
      </w:r>
      <w:r>
        <w:rPr>
          <w:rFonts w:hint="eastAsia"/>
        </w:rPr>
        <w:t>包（以及适用时的</w:t>
      </w:r>
      <w:r>
        <w:rPr>
          <w:rFonts w:hint="eastAsia"/>
        </w:rPr>
        <w:t xml:space="preserve"> NST</w:t>
      </w:r>
      <w:r>
        <w:rPr>
          <w:rFonts w:hint="eastAsia"/>
        </w:rPr>
        <w:t>）作为独立但相关的对象进行处理。</w:t>
      </w:r>
      <w:r>
        <w:rPr>
          <w:rFonts w:hint="eastAsia"/>
        </w:rPr>
        <w:t xml:space="preserve"> </w:t>
      </w:r>
      <w:r>
        <w:rPr>
          <w:rFonts w:hint="eastAsia"/>
        </w:rPr>
        <w:t>在这些操作中，特别是在入职步骤中，执行必要的检查以验证模型内和跨模型的一致性。</w:t>
      </w:r>
    </w:p>
    <w:p w14:paraId="339925F3" w14:textId="23BC00FF" w:rsidR="00B30F77" w:rsidRDefault="00380304" w:rsidP="00380304">
      <w:pPr>
        <w:pStyle w:val="3"/>
      </w:pPr>
      <w:r>
        <w:rPr>
          <w:rFonts w:hint="eastAsia"/>
        </w:rPr>
        <w:t>（</w:t>
      </w:r>
      <w:r>
        <w:rPr>
          <w:rFonts w:hint="eastAsia"/>
        </w:rPr>
        <w:t>3</w:t>
      </w:r>
      <w:r>
        <w:rPr>
          <w:rFonts w:hint="eastAsia"/>
        </w:rPr>
        <w:t>）</w:t>
      </w:r>
      <w:r w:rsidR="009951D4">
        <w:rPr>
          <w:rFonts w:hint="eastAsia"/>
        </w:rPr>
        <w:t>NS</w:t>
      </w:r>
      <w:r w:rsidR="009951D4">
        <w:rPr>
          <w:rFonts w:hint="eastAsia"/>
        </w:rPr>
        <w:t>创建</w:t>
      </w:r>
    </w:p>
    <w:p w14:paraId="456AACC9" w14:textId="6C756626" w:rsidR="006D2BF0" w:rsidRDefault="00A2109E" w:rsidP="006D2BF0">
      <w:r>
        <w:tab/>
      </w:r>
      <w:r w:rsidRPr="00A2109E">
        <w:rPr>
          <w:rFonts w:hint="eastAsia"/>
        </w:rPr>
        <w:t>一旦相应的</w:t>
      </w:r>
      <w:r w:rsidRPr="00A2109E">
        <w:rPr>
          <w:rFonts w:hint="eastAsia"/>
        </w:rPr>
        <w:t xml:space="preserve"> NS </w:t>
      </w:r>
      <w:r w:rsidRPr="00A2109E">
        <w:rPr>
          <w:rFonts w:hint="eastAsia"/>
        </w:rPr>
        <w:t>和</w:t>
      </w:r>
      <w:r w:rsidRPr="00A2109E">
        <w:rPr>
          <w:rFonts w:hint="eastAsia"/>
        </w:rPr>
        <w:t xml:space="preserve"> NF </w:t>
      </w:r>
      <w:r w:rsidRPr="00A2109E">
        <w:rPr>
          <w:rFonts w:hint="eastAsia"/>
        </w:rPr>
        <w:t>包在</w:t>
      </w:r>
      <w:r w:rsidRPr="00A2109E">
        <w:rPr>
          <w:rFonts w:hint="eastAsia"/>
        </w:rPr>
        <w:t xml:space="preserve"> OSM </w:t>
      </w:r>
      <w:r w:rsidRPr="00A2109E">
        <w:rPr>
          <w:rFonts w:hint="eastAsia"/>
        </w:rPr>
        <w:t>中成功加入，就可以将它们用作实际</w:t>
      </w:r>
      <w:r w:rsidRPr="00A2109E">
        <w:rPr>
          <w:rFonts w:hint="eastAsia"/>
        </w:rPr>
        <w:t xml:space="preserve"> NS </w:t>
      </w:r>
      <w:r w:rsidRPr="00A2109E">
        <w:rPr>
          <w:rFonts w:hint="eastAsia"/>
        </w:rPr>
        <w:t>创建的模板。</w:t>
      </w:r>
      <w:r w:rsidRPr="00A2109E">
        <w:rPr>
          <w:rFonts w:hint="eastAsia"/>
        </w:rPr>
        <w:t xml:space="preserve"> </w:t>
      </w:r>
      <w:r w:rsidRPr="00A2109E">
        <w:rPr>
          <w:rFonts w:hint="eastAsia"/>
        </w:rPr>
        <w:t>因此，</w:t>
      </w:r>
      <w:r w:rsidRPr="00A2109E">
        <w:rPr>
          <w:rFonts w:hint="eastAsia"/>
        </w:rPr>
        <w:t xml:space="preserve">OSM </w:t>
      </w:r>
      <w:r w:rsidRPr="00A2109E">
        <w:rPr>
          <w:rFonts w:hint="eastAsia"/>
        </w:rPr>
        <w:t>提供</w:t>
      </w:r>
      <w:r w:rsidRPr="00A2109E">
        <w:rPr>
          <w:rFonts w:hint="eastAsia"/>
        </w:rPr>
        <w:t xml:space="preserve"> API </w:t>
      </w:r>
      <w:r w:rsidRPr="00A2109E">
        <w:rPr>
          <w:rFonts w:hint="eastAsia"/>
        </w:rPr>
        <w:t>调用以支持与</w:t>
      </w:r>
      <w:r w:rsidRPr="00A2109E">
        <w:rPr>
          <w:rFonts w:hint="eastAsia"/>
        </w:rPr>
        <w:t xml:space="preserve"> NS </w:t>
      </w:r>
      <w:r w:rsidRPr="00A2109E">
        <w:rPr>
          <w:rFonts w:hint="eastAsia"/>
        </w:rPr>
        <w:t>实例相关的</w:t>
      </w:r>
      <w:r w:rsidRPr="00A2109E">
        <w:rPr>
          <w:rFonts w:hint="eastAsia"/>
        </w:rPr>
        <w:t xml:space="preserve"> CRUD</w:t>
      </w:r>
      <w:r w:rsidRPr="00A2109E">
        <w:rPr>
          <w:rFonts w:hint="eastAsia"/>
        </w:rPr>
        <w:t>（创建、读取、更新、删除）操作。</w:t>
      </w:r>
    </w:p>
    <w:p w14:paraId="7326A9FE" w14:textId="6BB8BAAB" w:rsidR="00A2109E" w:rsidRPr="006D2BF0" w:rsidRDefault="00A2109E" w:rsidP="006D2BF0">
      <w:r>
        <w:tab/>
      </w:r>
      <w:r w:rsidRPr="00A2109E">
        <w:rPr>
          <w:rFonts w:hint="eastAsia"/>
        </w:rPr>
        <w:t>在</w:t>
      </w:r>
      <w:r w:rsidRPr="00A2109E">
        <w:rPr>
          <w:rFonts w:hint="eastAsia"/>
        </w:rPr>
        <w:t xml:space="preserve"> NS </w:t>
      </w:r>
      <w:r w:rsidRPr="00A2109E">
        <w:rPr>
          <w:rFonts w:hint="eastAsia"/>
        </w:rPr>
        <w:t>创建操作（也称为</w:t>
      </w:r>
      <w:r w:rsidRPr="00A2109E">
        <w:rPr>
          <w:rFonts w:hint="eastAsia"/>
        </w:rPr>
        <w:t xml:space="preserve"> NS </w:t>
      </w:r>
      <w:r w:rsidRPr="00A2109E">
        <w:rPr>
          <w:rFonts w:hint="eastAsia"/>
        </w:rPr>
        <w:t>实例化）的情况下，</w:t>
      </w:r>
      <w:r w:rsidRPr="00A2109E">
        <w:rPr>
          <w:rFonts w:hint="eastAsia"/>
        </w:rPr>
        <w:t xml:space="preserve">OSM </w:t>
      </w:r>
      <w:r w:rsidRPr="00A2109E">
        <w:rPr>
          <w:rFonts w:hint="eastAsia"/>
        </w:rPr>
        <w:t>将</w:t>
      </w:r>
      <w:r w:rsidRPr="00A2109E">
        <w:rPr>
          <w:rFonts w:hint="eastAsia"/>
        </w:rPr>
        <w:t xml:space="preserve"> NS </w:t>
      </w:r>
      <w:r w:rsidRPr="00A2109E">
        <w:rPr>
          <w:rFonts w:hint="eastAsia"/>
        </w:rPr>
        <w:t>包和可选的一组附加部署约束（例如</w:t>
      </w:r>
      <w:r w:rsidRPr="00A2109E">
        <w:rPr>
          <w:rFonts w:hint="eastAsia"/>
        </w:rPr>
        <w:t xml:space="preserve"> NS </w:t>
      </w:r>
      <w:r w:rsidRPr="00A2109E">
        <w:rPr>
          <w:rFonts w:hint="eastAsia"/>
        </w:rPr>
        <w:t>的特定</w:t>
      </w:r>
      <w:r w:rsidRPr="00A2109E">
        <w:rPr>
          <w:rFonts w:hint="eastAsia"/>
        </w:rPr>
        <w:t xml:space="preserve"> VNF </w:t>
      </w:r>
      <w:r w:rsidRPr="00A2109E">
        <w:rPr>
          <w:rFonts w:hint="eastAsia"/>
        </w:rPr>
        <w:t>的目标部署位置）和参数作为输入</w:t>
      </w:r>
      <w:r w:rsidRPr="00A2109E">
        <w:rPr>
          <w:rFonts w:hint="eastAsia"/>
        </w:rPr>
        <w:t xml:space="preserve"> NS</w:t>
      </w:r>
      <w:r w:rsidRPr="00A2109E">
        <w:rPr>
          <w:rFonts w:hint="eastAsia"/>
        </w:rPr>
        <w:t>，正如</w:t>
      </w:r>
      <w:r w:rsidRPr="00A2109E">
        <w:rPr>
          <w:rFonts w:hint="eastAsia"/>
        </w:rPr>
        <w:t xml:space="preserve"> NS </w:t>
      </w:r>
      <w:r w:rsidRPr="00A2109E">
        <w:rPr>
          <w:rFonts w:hint="eastAsia"/>
        </w:rPr>
        <w:t>包明确允许的那样。在创建</w:t>
      </w:r>
      <w:r w:rsidRPr="00A2109E">
        <w:rPr>
          <w:rFonts w:hint="eastAsia"/>
        </w:rPr>
        <w:t xml:space="preserve"> NS </w:t>
      </w:r>
      <w:r w:rsidRPr="00A2109E">
        <w:rPr>
          <w:rFonts w:hint="eastAsia"/>
        </w:rPr>
        <w:t>的过程中，</w:t>
      </w:r>
      <w:r w:rsidRPr="00A2109E">
        <w:rPr>
          <w:rFonts w:hint="eastAsia"/>
        </w:rPr>
        <w:t xml:space="preserve">OSM </w:t>
      </w:r>
      <w:r w:rsidRPr="00A2109E">
        <w:rPr>
          <w:rFonts w:hint="eastAsia"/>
        </w:rPr>
        <w:t>与南向的不同服务平台（</w:t>
      </w:r>
      <w:r w:rsidRPr="00A2109E">
        <w:rPr>
          <w:rFonts w:hint="eastAsia"/>
        </w:rPr>
        <w:t xml:space="preserve">VIM </w:t>
      </w:r>
      <w:r w:rsidRPr="00A2109E">
        <w:rPr>
          <w:rFonts w:hint="eastAsia"/>
        </w:rPr>
        <w:t>和</w:t>
      </w:r>
      <w:r w:rsidRPr="00A2109E">
        <w:rPr>
          <w:rFonts w:hint="eastAsia"/>
        </w:rPr>
        <w:t xml:space="preserve"> WIM</w:t>
      </w:r>
      <w:r w:rsidRPr="00A2109E">
        <w:rPr>
          <w:rFonts w:hint="eastAsia"/>
        </w:rPr>
        <w:t>）和托管函数（</w:t>
      </w:r>
      <w:r w:rsidRPr="00A2109E">
        <w:rPr>
          <w:rFonts w:hint="eastAsia"/>
        </w:rPr>
        <w:t>NF</w:t>
      </w:r>
      <w:r w:rsidRPr="00A2109E">
        <w:rPr>
          <w:rFonts w:hint="eastAsia"/>
        </w:rPr>
        <w:t>）进行交互，创建</w:t>
      </w:r>
      <w:r w:rsidRPr="00A2109E">
        <w:rPr>
          <w:rFonts w:hint="eastAsia"/>
        </w:rPr>
        <w:t xml:space="preserve"> NS </w:t>
      </w:r>
      <w:r w:rsidRPr="00A2109E">
        <w:rPr>
          <w:rFonts w:hint="eastAsia"/>
        </w:rPr>
        <w:t>实例的复合服务对象。</w:t>
      </w:r>
    </w:p>
    <w:p w14:paraId="57D06A6C" w14:textId="3436D23E" w:rsidR="00B30F77" w:rsidRDefault="00380304" w:rsidP="00380304">
      <w:pPr>
        <w:pStyle w:val="3"/>
      </w:pPr>
      <w:r>
        <w:rPr>
          <w:rFonts w:hint="eastAsia"/>
        </w:rPr>
        <w:t>（</w:t>
      </w:r>
      <w:r>
        <w:rPr>
          <w:rFonts w:hint="eastAsia"/>
        </w:rPr>
        <w:t>4</w:t>
      </w:r>
      <w:r>
        <w:rPr>
          <w:rFonts w:hint="eastAsia"/>
        </w:rPr>
        <w:t>）</w:t>
      </w:r>
      <w:r w:rsidR="009951D4">
        <w:rPr>
          <w:rFonts w:hint="eastAsia"/>
        </w:rPr>
        <w:t>N</w:t>
      </w:r>
      <w:r w:rsidR="009951D4">
        <w:t>S</w:t>
      </w:r>
      <w:r w:rsidR="00B30F77">
        <w:rPr>
          <w:rFonts w:hint="eastAsia"/>
        </w:rPr>
        <w:t>操作</w:t>
      </w:r>
    </w:p>
    <w:p w14:paraId="19F8A5E0" w14:textId="6D0A1C3D" w:rsidR="00570903" w:rsidRDefault="00570903" w:rsidP="00570903">
      <w:r>
        <w:tab/>
      </w:r>
      <w:r>
        <w:rPr>
          <w:rFonts w:hint="eastAsia"/>
        </w:rPr>
        <w:t>成功创建</w:t>
      </w:r>
      <w:r>
        <w:rPr>
          <w:rFonts w:hint="eastAsia"/>
        </w:rPr>
        <w:t xml:space="preserve"> NS </w:t>
      </w:r>
      <w:r>
        <w:rPr>
          <w:rFonts w:hint="eastAsia"/>
        </w:rPr>
        <w:t>后，</w:t>
      </w:r>
      <w:r>
        <w:rPr>
          <w:rFonts w:hint="eastAsia"/>
        </w:rPr>
        <w:t xml:space="preserve">NS </w:t>
      </w:r>
      <w:r>
        <w:rPr>
          <w:rFonts w:hint="eastAsia"/>
        </w:rPr>
        <w:t>实例将成为进一步操作、生命周期和保证操作的唯一相关对象。</w:t>
      </w:r>
    </w:p>
    <w:p w14:paraId="712BA405" w14:textId="37EA52C3" w:rsidR="006D2BF0" w:rsidRDefault="00570903" w:rsidP="00570903">
      <w:pPr>
        <w:ind w:firstLine="420"/>
      </w:pPr>
      <w:r>
        <w:rPr>
          <w:rFonts w:hint="eastAsia"/>
        </w:rPr>
        <w:t>成功创建</w:t>
      </w:r>
      <w:r>
        <w:rPr>
          <w:rFonts w:hint="eastAsia"/>
        </w:rPr>
        <w:t xml:space="preserve"> NS </w:t>
      </w:r>
      <w:r>
        <w:rPr>
          <w:rFonts w:hint="eastAsia"/>
        </w:rPr>
        <w:t>后，</w:t>
      </w:r>
      <w:r>
        <w:rPr>
          <w:rFonts w:hint="eastAsia"/>
        </w:rPr>
        <w:t xml:space="preserve">NS </w:t>
      </w:r>
      <w:r>
        <w:rPr>
          <w:rFonts w:hint="eastAsia"/>
        </w:rPr>
        <w:t>实例将成为进一步操作、生命周期和保证操作的唯一相关对象。</w:t>
      </w:r>
      <w:r>
        <w:rPr>
          <w:rFonts w:hint="eastAsia"/>
        </w:rPr>
        <w:t xml:space="preserve"> NS/NSI </w:t>
      </w:r>
      <w:r>
        <w:rPr>
          <w:rFonts w:hint="eastAsia"/>
        </w:rPr>
        <w:t>实例可能会受到不同类型的</w:t>
      </w:r>
      <w:r>
        <w:rPr>
          <w:rFonts w:hint="eastAsia"/>
        </w:rPr>
        <w:t xml:space="preserve"> API </w:t>
      </w:r>
      <w:r>
        <w:rPr>
          <w:rFonts w:hint="eastAsia"/>
        </w:rPr>
        <w:t>驱动操作的影响，这些操作属于以下类别之一：</w:t>
      </w:r>
    </w:p>
    <w:p w14:paraId="3375CD65" w14:textId="6278FE36" w:rsidR="00570903" w:rsidRDefault="00570903" w:rsidP="00570903">
      <w:pPr>
        <w:ind w:firstLine="420"/>
      </w:pPr>
      <w:r>
        <w:rPr>
          <w:rFonts w:hint="eastAsia"/>
        </w:rPr>
        <w:t>一般</w:t>
      </w:r>
      <w:r w:rsidRPr="00570903">
        <w:rPr>
          <w:rFonts w:hint="eastAsia"/>
        </w:rPr>
        <w:t>生命周期操作</w:t>
      </w:r>
      <w:r>
        <w:rPr>
          <w:rFonts w:hint="eastAsia"/>
        </w:rPr>
        <w:t>：</w:t>
      </w:r>
      <w:r w:rsidRPr="00570903">
        <w:rPr>
          <w:rFonts w:hint="eastAsia"/>
        </w:rPr>
        <w:t>必须有许多</w:t>
      </w:r>
      <w:r w:rsidRPr="00570903">
        <w:rPr>
          <w:rFonts w:hint="eastAsia"/>
        </w:rPr>
        <w:t xml:space="preserve"> API </w:t>
      </w:r>
      <w:r w:rsidRPr="00570903">
        <w:rPr>
          <w:rFonts w:hint="eastAsia"/>
        </w:rPr>
        <w:t>调用允许触发可能适用于任何</w:t>
      </w:r>
      <w:r w:rsidRPr="00570903">
        <w:rPr>
          <w:rFonts w:hint="eastAsia"/>
        </w:rPr>
        <w:t xml:space="preserve"> NS </w:t>
      </w:r>
      <w:r w:rsidRPr="00570903">
        <w:rPr>
          <w:rFonts w:hint="eastAsia"/>
        </w:rPr>
        <w:t>的众所周知的标准操作，例如缩放操作、暂停</w:t>
      </w:r>
      <w:r w:rsidRPr="00570903">
        <w:rPr>
          <w:rFonts w:hint="eastAsia"/>
        </w:rPr>
        <w:t>/</w:t>
      </w:r>
      <w:r w:rsidRPr="00570903">
        <w:rPr>
          <w:rFonts w:hint="eastAsia"/>
        </w:rPr>
        <w:t>恢复、按需监控请求、</w:t>
      </w:r>
      <w:r w:rsidRPr="00570903">
        <w:rPr>
          <w:rFonts w:hint="eastAsia"/>
        </w:rPr>
        <w:t xml:space="preserve">SW </w:t>
      </w:r>
      <w:r w:rsidRPr="00570903">
        <w:rPr>
          <w:rFonts w:hint="eastAsia"/>
        </w:rPr>
        <w:t>升级等。</w:t>
      </w:r>
    </w:p>
    <w:p w14:paraId="56BD44B8" w14:textId="2636124F" w:rsidR="00570903" w:rsidRDefault="00570903" w:rsidP="0014282D">
      <w:pPr>
        <w:ind w:firstLine="420"/>
      </w:pPr>
      <w:r>
        <w:rPr>
          <w:rFonts w:hint="eastAsia"/>
        </w:rPr>
        <w:t>从</w:t>
      </w:r>
      <w:r>
        <w:rPr>
          <w:rFonts w:hint="eastAsia"/>
        </w:rPr>
        <w:t xml:space="preserve"> NS </w:t>
      </w:r>
      <w:r>
        <w:rPr>
          <w:rFonts w:hint="eastAsia"/>
        </w:rPr>
        <w:t>原语派生的动作：除了可能适用于任何</w:t>
      </w:r>
      <w:r>
        <w:rPr>
          <w:rFonts w:hint="eastAsia"/>
        </w:rPr>
        <w:t xml:space="preserve"> NS/NSI </w:t>
      </w:r>
      <w:r>
        <w:rPr>
          <w:rFonts w:hint="eastAsia"/>
        </w:rPr>
        <w:t>的操作之外，每个</w:t>
      </w:r>
      <w:r>
        <w:rPr>
          <w:rFonts w:hint="eastAsia"/>
        </w:rPr>
        <w:t xml:space="preserve"> NS/NSI </w:t>
      </w:r>
      <w:r>
        <w:rPr>
          <w:rFonts w:hint="eastAsia"/>
        </w:rPr>
        <w:t>都可以有一组仅与</w:t>
      </w:r>
      <w:r>
        <w:rPr>
          <w:rFonts w:hint="eastAsia"/>
        </w:rPr>
        <w:t xml:space="preserve"> NS/NSI </w:t>
      </w:r>
      <w:r>
        <w:rPr>
          <w:rFonts w:hint="eastAsia"/>
        </w:rPr>
        <w:t>提供的特定功能相关的操作，例如添加新用户、更改内部路由等。这些操作在相应的</w:t>
      </w:r>
      <w:r>
        <w:rPr>
          <w:rFonts w:hint="eastAsia"/>
        </w:rPr>
        <w:t xml:space="preserve"> NS </w:t>
      </w:r>
      <w:r>
        <w:rPr>
          <w:rFonts w:hint="eastAsia"/>
        </w:rPr>
        <w:t>包中被枚举和编码（反过来，利用</w:t>
      </w:r>
      <w:r>
        <w:rPr>
          <w:rFonts w:hint="eastAsia"/>
        </w:rPr>
        <w:t xml:space="preserve"> NF </w:t>
      </w:r>
      <w:r>
        <w:rPr>
          <w:rFonts w:hint="eastAsia"/>
        </w:rPr>
        <w:t>包中可用的原子操作）由</w:t>
      </w:r>
      <w:r>
        <w:rPr>
          <w:rFonts w:hint="eastAsia"/>
        </w:rPr>
        <w:t xml:space="preserve"> API </w:t>
      </w:r>
      <w:r>
        <w:rPr>
          <w:rFonts w:hint="eastAsia"/>
        </w:rPr>
        <w:t>公开为给定</w:t>
      </w:r>
      <w:r>
        <w:rPr>
          <w:rFonts w:hint="eastAsia"/>
        </w:rPr>
        <w:t xml:space="preserve"> NS/NSI </w:t>
      </w:r>
      <w:r>
        <w:rPr>
          <w:rFonts w:hint="eastAsia"/>
        </w:rPr>
        <w:t>中可用的主要操作。</w:t>
      </w:r>
      <w:r w:rsidR="0014282D" w:rsidRPr="0014282D">
        <w:rPr>
          <w:rFonts w:hint="eastAsia"/>
        </w:rPr>
        <w:t>尽管客户端系统没有通过</w:t>
      </w:r>
      <w:r w:rsidR="0014282D" w:rsidRPr="0014282D">
        <w:rPr>
          <w:rFonts w:hint="eastAsia"/>
        </w:rPr>
        <w:t xml:space="preserve"> API </w:t>
      </w:r>
      <w:r w:rsidR="0014282D" w:rsidRPr="0014282D">
        <w:rPr>
          <w:rFonts w:hint="eastAsia"/>
        </w:rPr>
        <w:t>直接请求，但必须注意，由于</w:t>
      </w:r>
      <w:r w:rsidR="0014282D" w:rsidRPr="0014282D">
        <w:rPr>
          <w:rFonts w:hint="eastAsia"/>
        </w:rPr>
        <w:t xml:space="preserve"> NS </w:t>
      </w:r>
      <w:r w:rsidR="0014282D" w:rsidRPr="0014282D">
        <w:rPr>
          <w:rFonts w:hint="eastAsia"/>
        </w:rPr>
        <w:t>或</w:t>
      </w:r>
      <w:r w:rsidR="0014282D" w:rsidRPr="0014282D">
        <w:rPr>
          <w:rFonts w:hint="eastAsia"/>
        </w:rPr>
        <w:t xml:space="preserve"> NF </w:t>
      </w:r>
      <w:r w:rsidR="0014282D" w:rsidRPr="0014282D">
        <w:rPr>
          <w:rFonts w:hint="eastAsia"/>
        </w:rPr>
        <w:t>包中定义的闭环策略，其他操作可以在</w:t>
      </w:r>
      <w:r w:rsidR="0014282D" w:rsidRPr="0014282D">
        <w:rPr>
          <w:rFonts w:hint="eastAsia"/>
        </w:rPr>
        <w:t xml:space="preserve"> NS </w:t>
      </w:r>
      <w:r w:rsidR="0014282D" w:rsidRPr="0014282D">
        <w:rPr>
          <w:rFonts w:hint="eastAsia"/>
        </w:rPr>
        <w:t>内部触发。</w:t>
      </w:r>
      <w:r w:rsidR="0014282D" w:rsidRPr="0014282D">
        <w:rPr>
          <w:rFonts w:hint="eastAsia"/>
        </w:rPr>
        <w:t xml:space="preserve"> </w:t>
      </w:r>
      <w:r w:rsidR="0014282D" w:rsidRPr="0014282D">
        <w:rPr>
          <w:rFonts w:hint="eastAsia"/>
        </w:rPr>
        <w:t>通常，这些操作涉及监视</w:t>
      </w:r>
      <w:r w:rsidR="0014282D" w:rsidRPr="0014282D">
        <w:rPr>
          <w:rFonts w:hint="eastAsia"/>
        </w:rPr>
        <w:t xml:space="preserve"> NS </w:t>
      </w:r>
      <w:r w:rsidR="0014282D" w:rsidRPr="0014282D">
        <w:rPr>
          <w:rFonts w:hint="eastAsia"/>
        </w:rPr>
        <w:t>或</w:t>
      </w:r>
      <w:r w:rsidR="0014282D" w:rsidRPr="0014282D">
        <w:rPr>
          <w:rFonts w:hint="eastAsia"/>
        </w:rPr>
        <w:t xml:space="preserve"> NF </w:t>
      </w:r>
      <w:r w:rsidR="0014282D" w:rsidRPr="0014282D">
        <w:rPr>
          <w:rFonts w:hint="eastAsia"/>
        </w:rPr>
        <w:t>的某些参数，以及在达到给定阈值时触发上述操作之一（例如自动横向扩展）。</w:t>
      </w:r>
    </w:p>
    <w:p w14:paraId="2C33FA09" w14:textId="575F5421" w:rsidR="0014282D" w:rsidRDefault="0014282D" w:rsidP="0014282D">
      <w:pPr>
        <w:jc w:val="center"/>
      </w:pPr>
      <w:r>
        <w:rPr>
          <w:noProof/>
        </w:rPr>
        <w:drawing>
          <wp:inline distT="0" distB="0" distL="0" distR="0" wp14:anchorId="0F898693" wp14:editId="52174635">
            <wp:extent cx="5274310" cy="24384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1378"/>
                    <a:stretch/>
                  </pic:blipFill>
                  <pic:spPr bwMode="auto">
                    <a:xfrm>
                      <a:off x="0" y="0"/>
                      <a:ext cx="5274310" cy="2438400"/>
                    </a:xfrm>
                    <a:prstGeom prst="rect">
                      <a:avLst/>
                    </a:prstGeom>
                    <a:ln>
                      <a:noFill/>
                    </a:ln>
                    <a:extLst>
                      <a:ext uri="{53640926-AAD7-44D8-BBD7-CCE9431645EC}">
                        <a14:shadowObscured xmlns:a14="http://schemas.microsoft.com/office/drawing/2010/main"/>
                      </a:ext>
                    </a:extLst>
                  </pic:spPr>
                </pic:pic>
              </a:graphicData>
            </a:graphic>
          </wp:inline>
        </w:drawing>
      </w:r>
    </w:p>
    <w:p w14:paraId="7F2B69AD" w14:textId="7D13C8B0" w:rsidR="005243EB" w:rsidRDefault="005243EB" w:rsidP="005243EB">
      <w:pPr>
        <w:pStyle w:val="a"/>
      </w:pPr>
      <w:r>
        <w:rPr>
          <w:rFonts w:hint="eastAsia"/>
        </w:rPr>
        <w:t>网络服务</w:t>
      </w:r>
      <w:r>
        <w:rPr>
          <w:rFonts w:hint="eastAsia"/>
        </w:rPr>
        <w:t>(</w:t>
      </w:r>
      <w:r>
        <w:t>NS)</w:t>
      </w:r>
      <w:r>
        <w:rPr>
          <w:rFonts w:hint="eastAsia"/>
        </w:rPr>
        <w:t>管理</w:t>
      </w:r>
    </w:p>
    <w:p w14:paraId="7AEDDAA8" w14:textId="77777777" w:rsidR="0050524D" w:rsidRPr="0050524D" w:rsidRDefault="0050524D" w:rsidP="0050524D">
      <w:pPr>
        <w:pStyle w:val="a4"/>
        <w:keepNext/>
        <w:keepLines/>
        <w:numPr>
          <w:ilvl w:val="0"/>
          <w:numId w:val="12"/>
        </w:numPr>
        <w:spacing w:before="240" w:after="120" w:line="578" w:lineRule="auto"/>
        <w:ind w:firstLineChars="0"/>
        <w:outlineLvl w:val="0"/>
        <w:rPr>
          <w:rFonts w:eastAsia="黑体" w:cs="宋体"/>
          <w:b/>
          <w:bCs/>
          <w:vanish/>
          <w:kern w:val="44"/>
          <w:sz w:val="28"/>
          <w:szCs w:val="56"/>
        </w:rPr>
      </w:pPr>
    </w:p>
    <w:p w14:paraId="6662DD68" w14:textId="77777777" w:rsidR="0050524D" w:rsidRPr="0050524D" w:rsidRDefault="0050524D" w:rsidP="0050524D">
      <w:pPr>
        <w:pStyle w:val="a4"/>
        <w:keepNext/>
        <w:keepLines/>
        <w:numPr>
          <w:ilvl w:val="0"/>
          <w:numId w:val="12"/>
        </w:numPr>
        <w:spacing w:before="240" w:after="120" w:line="578" w:lineRule="auto"/>
        <w:ind w:firstLineChars="0"/>
        <w:outlineLvl w:val="0"/>
        <w:rPr>
          <w:rFonts w:eastAsia="黑体" w:cs="宋体"/>
          <w:b/>
          <w:bCs/>
          <w:vanish/>
          <w:kern w:val="44"/>
          <w:sz w:val="28"/>
          <w:szCs w:val="56"/>
        </w:rPr>
      </w:pPr>
    </w:p>
    <w:p w14:paraId="71D810A1" w14:textId="77777777" w:rsidR="0050524D" w:rsidRPr="0050524D" w:rsidRDefault="0050524D" w:rsidP="0050524D">
      <w:pPr>
        <w:pStyle w:val="a4"/>
        <w:keepNext/>
        <w:keepLines/>
        <w:numPr>
          <w:ilvl w:val="0"/>
          <w:numId w:val="12"/>
        </w:numPr>
        <w:spacing w:before="240" w:after="120" w:line="578" w:lineRule="auto"/>
        <w:ind w:firstLineChars="0"/>
        <w:outlineLvl w:val="0"/>
        <w:rPr>
          <w:rFonts w:eastAsia="黑体" w:cs="宋体"/>
          <w:b/>
          <w:bCs/>
          <w:vanish/>
          <w:kern w:val="44"/>
          <w:sz w:val="28"/>
          <w:szCs w:val="56"/>
        </w:rPr>
      </w:pPr>
    </w:p>
    <w:p w14:paraId="4D23F2B9" w14:textId="77777777" w:rsidR="0050524D" w:rsidRPr="0050524D" w:rsidRDefault="0050524D" w:rsidP="0050524D">
      <w:pPr>
        <w:pStyle w:val="a4"/>
        <w:keepNext/>
        <w:keepLines/>
        <w:numPr>
          <w:ilvl w:val="0"/>
          <w:numId w:val="12"/>
        </w:numPr>
        <w:spacing w:before="240" w:after="120" w:line="578" w:lineRule="auto"/>
        <w:ind w:firstLineChars="0"/>
        <w:outlineLvl w:val="0"/>
        <w:rPr>
          <w:rFonts w:eastAsia="黑体" w:cs="宋体"/>
          <w:b/>
          <w:bCs/>
          <w:vanish/>
          <w:kern w:val="44"/>
          <w:sz w:val="28"/>
          <w:szCs w:val="56"/>
        </w:rPr>
      </w:pPr>
    </w:p>
    <w:p w14:paraId="5B60935A" w14:textId="0902D7F8" w:rsidR="009F06EB" w:rsidRDefault="009F06EB" w:rsidP="0050524D">
      <w:pPr>
        <w:pStyle w:val="1"/>
        <w:numPr>
          <w:ilvl w:val="0"/>
          <w:numId w:val="12"/>
        </w:numPr>
      </w:pPr>
      <w:r>
        <w:rPr>
          <w:rFonts w:hint="eastAsia"/>
        </w:rPr>
        <w:t>O</w:t>
      </w:r>
      <w:r>
        <w:t>SM</w:t>
      </w:r>
      <w:r>
        <w:rPr>
          <w:rFonts w:hint="eastAsia"/>
        </w:rPr>
        <w:t>操作层</w:t>
      </w:r>
    </w:p>
    <w:p w14:paraId="2F1D74A4" w14:textId="6757A224" w:rsidR="00292AD0" w:rsidRDefault="005129E2" w:rsidP="00292AD0">
      <w:pPr>
        <w:pStyle w:val="2"/>
        <w:numPr>
          <w:ilvl w:val="1"/>
          <w:numId w:val="12"/>
        </w:numPr>
      </w:pPr>
      <w:r>
        <w:rPr>
          <w:rFonts w:hint="eastAsia"/>
        </w:rPr>
        <w:t>鉴权</w:t>
      </w:r>
    </w:p>
    <w:p w14:paraId="7F92DEAB" w14:textId="2C14A57D" w:rsidR="00583AF8" w:rsidRDefault="00583AF8" w:rsidP="00583AF8">
      <w:r>
        <w:tab/>
        <w:t>OSM</w:t>
      </w:r>
      <w:r>
        <w:rPr>
          <w:rFonts w:hint="eastAsia"/>
        </w:rPr>
        <w:t>遵循</w:t>
      </w:r>
      <w:r w:rsidRPr="00583AF8">
        <w:t>GS NFV-SOL005 – V2.4.1</w:t>
      </w:r>
      <w:r>
        <w:rPr>
          <w:rFonts w:hint="eastAsia"/>
        </w:rPr>
        <w:t>标准，</w:t>
      </w:r>
      <w:r w:rsidRPr="00583AF8">
        <w:rPr>
          <w:rFonts w:hint="eastAsia"/>
        </w:rPr>
        <w:t>OSM</w:t>
      </w:r>
      <w:r w:rsidRPr="00583AF8">
        <w:rPr>
          <w:rFonts w:hint="eastAsia"/>
        </w:rPr>
        <w:t>提供的</w:t>
      </w:r>
      <w:r w:rsidRPr="00583AF8">
        <w:rPr>
          <w:rFonts w:hint="eastAsia"/>
        </w:rPr>
        <w:t>api</w:t>
      </w:r>
      <w:r w:rsidRPr="00583AF8">
        <w:rPr>
          <w:rFonts w:hint="eastAsia"/>
        </w:rPr>
        <w:t>只能被授权的消费者访问</w:t>
      </w:r>
      <w:r>
        <w:rPr>
          <w:rFonts w:hint="eastAsia"/>
        </w:rPr>
        <w:t>。</w:t>
      </w:r>
      <w:r w:rsidRPr="00583AF8">
        <w:rPr>
          <w:rFonts w:hint="eastAsia"/>
        </w:rPr>
        <w:t>因此</w:t>
      </w:r>
      <w:r w:rsidRPr="00583AF8">
        <w:rPr>
          <w:rFonts w:hint="eastAsia"/>
        </w:rPr>
        <w:t>OSM</w:t>
      </w:r>
      <w:r w:rsidRPr="00583AF8">
        <w:rPr>
          <w:rFonts w:hint="eastAsia"/>
        </w:rPr>
        <w:t>能够根据用户数据库对用户进行身份验证，并授权他们在项目上下文中执行一组操作。</w:t>
      </w:r>
      <w:r w:rsidRPr="00583AF8">
        <w:rPr>
          <w:rFonts w:hint="eastAsia"/>
        </w:rPr>
        <w:t xml:space="preserve">OSM </w:t>
      </w:r>
      <w:r w:rsidRPr="00583AF8">
        <w:rPr>
          <w:rFonts w:hint="eastAsia"/>
        </w:rPr>
        <w:t>中的身份验证</w:t>
      </w:r>
      <w:r w:rsidRPr="00583AF8">
        <w:rPr>
          <w:rFonts w:hint="eastAsia"/>
        </w:rPr>
        <w:t>/</w:t>
      </w:r>
      <w:r w:rsidRPr="00583AF8">
        <w:rPr>
          <w:rFonts w:hint="eastAsia"/>
        </w:rPr>
        <w:t>授权方案可以是独立的，也可以与外部公共服务集成。</w:t>
      </w:r>
      <w:r w:rsidRPr="00583AF8">
        <w:rPr>
          <w:rFonts w:hint="eastAsia"/>
        </w:rPr>
        <w:t xml:space="preserve"> </w:t>
      </w:r>
      <w:r w:rsidRPr="00583AF8">
        <w:rPr>
          <w:rFonts w:hint="eastAsia"/>
        </w:rPr>
        <w:t>具体来说，在与其他组件进行集成部署的情况下，</w:t>
      </w:r>
      <w:r w:rsidRPr="00583AF8">
        <w:rPr>
          <w:rFonts w:hint="eastAsia"/>
        </w:rPr>
        <w:t xml:space="preserve">OSM </w:t>
      </w:r>
      <w:r w:rsidRPr="00583AF8">
        <w:rPr>
          <w:rFonts w:hint="eastAsia"/>
        </w:rPr>
        <w:t>可以使用它们公开的协议</w:t>
      </w:r>
      <w:r w:rsidRPr="00583AF8">
        <w:rPr>
          <w:rFonts w:hint="eastAsia"/>
        </w:rPr>
        <w:t>/</w:t>
      </w:r>
      <w:r w:rsidRPr="00583AF8">
        <w:rPr>
          <w:rFonts w:hint="eastAsia"/>
        </w:rPr>
        <w:t>机制与身份验证</w:t>
      </w:r>
      <w:r w:rsidRPr="00583AF8">
        <w:rPr>
          <w:rFonts w:hint="eastAsia"/>
        </w:rPr>
        <w:t>/</w:t>
      </w:r>
      <w:r w:rsidRPr="00583AF8">
        <w:rPr>
          <w:rFonts w:hint="eastAsia"/>
        </w:rPr>
        <w:t>授权服务器进行交互</w:t>
      </w:r>
      <w:r>
        <w:rPr>
          <w:rFonts w:hint="eastAsia"/>
        </w:rPr>
        <w:t>。</w:t>
      </w:r>
      <w:r w:rsidRPr="00583AF8">
        <w:rPr>
          <w:rFonts w:hint="eastAsia"/>
        </w:rPr>
        <w:t>这种交互</w:t>
      </w:r>
      <w:r>
        <w:rPr>
          <w:rFonts w:hint="eastAsia"/>
        </w:rPr>
        <w:t>涵盖了</w:t>
      </w:r>
      <w:r w:rsidRPr="00583AF8">
        <w:rPr>
          <w:rFonts w:hint="eastAsia"/>
        </w:rPr>
        <w:t>从简单的用户身份验证到基于用户和项目的身份验证和授权</w:t>
      </w:r>
      <w:r>
        <w:rPr>
          <w:rFonts w:hint="eastAsia"/>
        </w:rPr>
        <w:t>，具体</w:t>
      </w:r>
      <w:r w:rsidRPr="00583AF8">
        <w:rPr>
          <w:rFonts w:hint="eastAsia"/>
        </w:rPr>
        <w:t>取决于外部系统提供的功能会有所不同。</w:t>
      </w:r>
    </w:p>
    <w:p w14:paraId="7286D8D0" w14:textId="27F43E9C" w:rsidR="005E0F58" w:rsidRDefault="005E0F58" w:rsidP="00583AF8">
      <w:r>
        <w:tab/>
      </w:r>
      <w:r w:rsidRPr="005E0F58">
        <w:rPr>
          <w:rFonts w:hint="eastAsia"/>
        </w:rPr>
        <w:t>必须注意的是，用户和项目管理的工作流程可能因情况而异。在独立</w:t>
      </w:r>
      <w:r>
        <w:rPr>
          <w:rFonts w:hint="eastAsia"/>
        </w:rPr>
        <w:t>部署</w:t>
      </w:r>
      <w:r w:rsidRPr="005E0F58">
        <w:rPr>
          <w:rFonts w:hint="eastAsia"/>
        </w:rPr>
        <w:t>的情况下，可以直接通过</w:t>
      </w:r>
      <w:r w:rsidRPr="005E0F58">
        <w:rPr>
          <w:rFonts w:hint="eastAsia"/>
        </w:rPr>
        <w:t>API</w:t>
      </w:r>
      <w:r w:rsidRPr="005E0F58">
        <w:rPr>
          <w:rFonts w:hint="eastAsia"/>
        </w:rPr>
        <w:t>创建和管理用户和项目</w:t>
      </w:r>
      <w:r>
        <w:rPr>
          <w:rFonts w:hint="eastAsia"/>
        </w:rPr>
        <w:t>；</w:t>
      </w:r>
      <w:r w:rsidRPr="005E0F58">
        <w:rPr>
          <w:rFonts w:hint="eastAsia"/>
        </w:rPr>
        <w:t>在集成案例中，用户和项目的管理可能存储在组织的用户数据库和系统中。</w:t>
      </w:r>
    </w:p>
    <w:p w14:paraId="29043419" w14:textId="77777777" w:rsidR="005129E2" w:rsidRPr="005129E2" w:rsidRDefault="005129E2" w:rsidP="005129E2">
      <w:pPr>
        <w:pStyle w:val="a4"/>
        <w:keepNext/>
        <w:keepLines/>
        <w:numPr>
          <w:ilvl w:val="0"/>
          <w:numId w:val="14"/>
        </w:numPr>
        <w:spacing w:before="120" w:after="120" w:line="415" w:lineRule="auto"/>
        <w:ind w:firstLineChars="0"/>
        <w:outlineLvl w:val="1"/>
        <w:rPr>
          <w:rFonts w:eastAsia="黑体" w:cstheme="majorBidi"/>
          <w:bCs/>
          <w:vanish/>
          <w:sz w:val="28"/>
          <w:szCs w:val="40"/>
        </w:rPr>
      </w:pPr>
    </w:p>
    <w:p w14:paraId="0152DD17" w14:textId="77777777" w:rsidR="005129E2" w:rsidRPr="005129E2" w:rsidRDefault="005129E2" w:rsidP="005129E2">
      <w:pPr>
        <w:pStyle w:val="a4"/>
        <w:keepNext/>
        <w:keepLines/>
        <w:numPr>
          <w:ilvl w:val="0"/>
          <w:numId w:val="14"/>
        </w:numPr>
        <w:spacing w:before="120" w:after="120" w:line="415" w:lineRule="auto"/>
        <w:ind w:firstLineChars="0"/>
        <w:outlineLvl w:val="1"/>
        <w:rPr>
          <w:rFonts w:eastAsia="黑体" w:cstheme="majorBidi"/>
          <w:bCs/>
          <w:vanish/>
          <w:sz w:val="28"/>
          <w:szCs w:val="40"/>
        </w:rPr>
      </w:pPr>
    </w:p>
    <w:p w14:paraId="71F6F992" w14:textId="77777777" w:rsidR="005129E2" w:rsidRPr="005129E2" w:rsidRDefault="005129E2" w:rsidP="005129E2">
      <w:pPr>
        <w:pStyle w:val="a4"/>
        <w:keepNext/>
        <w:keepLines/>
        <w:numPr>
          <w:ilvl w:val="0"/>
          <w:numId w:val="14"/>
        </w:numPr>
        <w:spacing w:before="120" w:after="120" w:line="415" w:lineRule="auto"/>
        <w:ind w:firstLineChars="0"/>
        <w:outlineLvl w:val="1"/>
        <w:rPr>
          <w:rFonts w:eastAsia="黑体" w:cstheme="majorBidi"/>
          <w:bCs/>
          <w:vanish/>
          <w:sz w:val="28"/>
          <w:szCs w:val="40"/>
        </w:rPr>
      </w:pPr>
    </w:p>
    <w:p w14:paraId="3C9E51FE" w14:textId="77777777" w:rsidR="005129E2" w:rsidRPr="005129E2" w:rsidRDefault="005129E2" w:rsidP="005129E2">
      <w:pPr>
        <w:pStyle w:val="a4"/>
        <w:keepNext/>
        <w:keepLines/>
        <w:numPr>
          <w:ilvl w:val="0"/>
          <w:numId w:val="14"/>
        </w:numPr>
        <w:spacing w:before="120" w:after="120" w:line="415" w:lineRule="auto"/>
        <w:ind w:firstLineChars="0"/>
        <w:outlineLvl w:val="1"/>
        <w:rPr>
          <w:rFonts w:eastAsia="黑体" w:cstheme="majorBidi"/>
          <w:bCs/>
          <w:vanish/>
          <w:sz w:val="28"/>
          <w:szCs w:val="40"/>
        </w:rPr>
      </w:pPr>
    </w:p>
    <w:p w14:paraId="7618D1AD" w14:textId="77777777" w:rsidR="005129E2" w:rsidRPr="005129E2" w:rsidRDefault="005129E2" w:rsidP="005129E2">
      <w:pPr>
        <w:pStyle w:val="a4"/>
        <w:keepNext/>
        <w:keepLines/>
        <w:numPr>
          <w:ilvl w:val="0"/>
          <w:numId w:val="14"/>
        </w:numPr>
        <w:spacing w:before="120" w:after="120" w:line="415" w:lineRule="auto"/>
        <w:ind w:firstLineChars="0"/>
        <w:outlineLvl w:val="1"/>
        <w:rPr>
          <w:rFonts w:eastAsia="黑体" w:cstheme="majorBidi"/>
          <w:bCs/>
          <w:vanish/>
          <w:sz w:val="28"/>
          <w:szCs w:val="40"/>
        </w:rPr>
      </w:pPr>
    </w:p>
    <w:p w14:paraId="38D3E5C9" w14:textId="77777777" w:rsidR="005129E2" w:rsidRPr="005129E2" w:rsidRDefault="005129E2" w:rsidP="005129E2">
      <w:pPr>
        <w:pStyle w:val="a4"/>
        <w:keepNext/>
        <w:keepLines/>
        <w:numPr>
          <w:ilvl w:val="1"/>
          <w:numId w:val="14"/>
        </w:numPr>
        <w:spacing w:before="120" w:after="120" w:line="415" w:lineRule="auto"/>
        <w:ind w:firstLineChars="0"/>
        <w:outlineLvl w:val="1"/>
        <w:rPr>
          <w:rFonts w:eastAsia="黑体" w:cstheme="majorBidi"/>
          <w:bCs/>
          <w:vanish/>
          <w:sz w:val="28"/>
          <w:szCs w:val="40"/>
        </w:rPr>
      </w:pPr>
    </w:p>
    <w:p w14:paraId="60129FFE" w14:textId="34232118" w:rsidR="005129E2" w:rsidRDefault="005129E2" w:rsidP="005129E2">
      <w:pPr>
        <w:pStyle w:val="2"/>
        <w:numPr>
          <w:ilvl w:val="1"/>
          <w:numId w:val="14"/>
        </w:numPr>
      </w:pPr>
      <w:r w:rsidRPr="00292AD0">
        <w:rPr>
          <w:rFonts w:hint="eastAsia"/>
        </w:rPr>
        <w:t>认证与授权管理</w:t>
      </w:r>
    </w:p>
    <w:p w14:paraId="42B95DBA" w14:textId="4DDEFDEE" w:rsidR="005129E2" w:rsidRDefault="005129E2" w:rsidP="005129E2">
      <w:pPr>
        <w:ind w:firstLine="420"/>
      </w:pPr>
      <w:r w:rsidRPr="005129E2">
        <w:rPr>
          <w:rFonts w:hint="eastAsia"/>
        </w:rPr>
        <w:t>从实际运营的角度来看，</w:t>
      </w:r>
      <w:r w:rsidRPr="005129E2">
        <w:rPr>
          <w:rFonts w:hint="eastAsia"/>
        </w:rPr>
        <w:t>OSM</w:t>
      </w:r>
      <w:r w:rsidRPr="005129E2">
        <w:rPr>
          <w:rFonts w:hint="eastAsia"/>
        </w:rPr>
        <w:t>允许将</w:t>
      </w:r>
      <w:r w:rsidRPr="005129E2">
        <w:rPr>
          <w:rFonts w:hint="eastAsia"/>
        </w:rPr>
        <w:t>OSM</w:t>
      </w:r>
      <w:r w:rsidRPr="005129E2">
        <w:rPr>
          <w:rFonts w:hint="eastAsia"/>
        </w:rPr>
        <w:t>资源划分到不同的项目</w:t>
      </w:r>
      <w:r w:rsidRPr="005129E2">
        <w:rPr>
          <w:rFonts w:hint="eastAsia"/>
        </w:rPr>
        <w:t>(</w:t>
      </w:r>
      <w:r w:rsidRPr="005129E2">
        <w:rPr>
          <w:rFonts w:hint="eastAsia"/>
        </w:rPr>
        <w:t>也称为租户</w:t>
      </w:r>
      <w:r w:rsidRPr="005129E2">
        <w:rPr>
          <w:rFonts w:hint="eastAsia"/>
        </w:rPr>
        <w:t>)</w:t>
      </w:r>
      <w:r w:rsidRPr="005129E2">
        <w:rPr>
          <w:rFonts w:hint="eastAsia"/>
        </w:rPr>
        <w:t>中，为以下方面提供单独的空间</w:t>
      </w:r>
      <w:r w:rsidRPr="005129E2">
        <w:rPr>
          <w:rFonts w:hint="eastAsia"/>
        </w:rPr>
        <w:t>:</w:t>
      </w:r>
    </w:p>
    <w:p w14:paraId="7EC06FEC" w14:textId="4CADBA48" w:rsidR="005129E2" w:rsidRDefault="005129E2" w:rsidP="005129E2">
      <w:pPr>
        <w:pStyle w:val="a4"/>
        <w:numPr>
          <w:ilvl w:val="0"/>
          <w:numId w:val="16"/>
        </w:numPr>
        <w:ind w:firstLineChars="0"/>
      </w:pPr>
      <w:r w:rsidRPr="005129E2">
        <w:t>NF packages</w:t>
      </w:r>
    </w:p>
    <w:p w14:paraId="3FD02EE1" w14:textId="30BA10D4" w:rsidR="005129E2" w:rsidRDefault="005129E2" w:rsidP="005129E2">
      <w:pPr>
        <w:pStyle w:val="a4"/>
        <w:numPr>
          <w:ilvl w:val="0"/>
          <w:numId w:val="16"/>
        </w:numPr>
        <w:ind w:firstLineChars="0"/>
      </w:pPr>
      <w:r w:rsidRPr="005129E2">
        <w:t>NS packages</w:t>
      </w:r>
    </w:p>
    <w:p w14:paraId="6D24705A" w14:textId="15AA93A8" w:rsidR="005129E2" w:rsidRDefault="005129E2" w:rsidP="005129E2">
      <w:pPr>
        <w:pStyle w:val="a4"/>
        <w:numPr>
          <w:ilvl w:val="0"/>
          <w:numId w:val="16"/>
        </w:numPr>
        <w:ind w:firstLineChars="0"/>
      </w:pPr>
      <w:r w:rsidRPr="005129E2">
        <w:t>NST</w:t>
      </w:r>
    </w:p>
    <w:p w14:paraId="4BEF4449" w14:textId="07AEB58B" w:rsidR="005129E2" w:rsidRDefault="005129E2" w:rsidP="005129E2">
      <w:pPr>
        <w:pStyle w:val="a4"/>
        <w:numPr>
          <w:ilvl w:val="0"/>
          <w:numId w:val="16"/>
        </w:numPr>
        <w:ind w:firstLineChars="0"/>
      </w:pPr>
      <w:r>
        <w:rPr>
          <w:rFonts w:hint="eastAsia"/>
        </w:rPr>
        <w:t>N</w:t>
      </w:r>
      <w:r>
        <w:t>S</w:t>
      </w:r>
      <w:r>
        <w:rPr>
          <w:rFonts w:hint="eastAsia"/>
        </w:rPr>
        <w:t>实例</w:t>
      </w:r>
    </w:p>
    <w:p w14:paraId="46E787CE" w14:textId="1A3CCB12" w:rsidR="005129E2" w:rsidRDefault="005129E2" w:rsidP="005129E2">
      <w:pPr>
        <w:pStyle w:val="a4"/>
        <w:numPr>
          <w:ilvl w:val="0"/>
          <w:numId w:val="16"/>
        </w:numPr>
        <w:ind w:firstLineChars="0"/>
      </w:pPr>
      <w:r w:rsidRPr="005129E2">
        <w:rPr>
          <w:rFonts w:hint="eastAsia"/>
        </w:rPr>
        <w:t>网络切片</w:t>
      </w:r>
    </w:p>
    <w:p w14:paraId="29472850" w14:textId="011BEE0F" w:rsidR="005129E2" w:rsidRDefault="005129E2" w:rsidP="005129E2">
      <w:pPr>
        <w:pStyle w:val="a4"/>
        <w:numPr>
          <w:ilvl w:val="0"/>
          <w:numId w:val="16"/>
        </w:numPr>
        <w:ind w:firstLineChars="0"/>
      </w:pPr>
      <w:r w:rsidRPr="005129E2">
        <w:rPr>
          <w:rFonts w:hint="eastAsia"/>
        </w:rPr>
        <w:t>授权的</w:t>
      </w:r>
      <w:r w:rsidRPr="005129E2">
        <w:rPr>
          <w:rFonts w:hint="eastAsia"/>
        </w:rPr>
        <w:t xml:space="preserve">VIM </w:t>
      </w:r>
      <w:r w:rsidRPr="005129E2">
        <w:rPr>
          <w:rFonts w:hint="eastAsia"/>
        </w:rPr>
        <w:t>帐户</w:t>
      </w:r>
    </w:p>
    <w:p w14:paraId="27885D63" w14:textId="60895D80" w:rsidR="005129E2" w:rsidRDefault="005129E2" w:rsidP="005129E2">
      <w:pPr>
        <w:ind w:firstLine="420"/>
      </w:pPr>
      <w:r w:rsidRPr="005129E2">
        <w:rPr>
          <w:rFonts w:hint="eastAsia"/>
        </w:rPr>
        <w:t>一些</w:t>
      </w:r>
      <w:r>
        <w:rPr>
          <w:rFonts w:hint="eastAsia"/>
        </w:rPr>
        <w:t>通用</w:t>
      </w:r>
      <w:r w:rsidRPr="005129E2">
        <w:rPr>
          <w:rFonts w:hint="eastAsia"/>
        </w:rPr>
        <w:t>资源（</w:t>
      </w:r>
      <w:r w:rsidRPr="005129E2">
        <w:rPr>
          <w:rFonts w:hint="eastAsia"/>
        </w:rPr>
        <w:t>NF</w:t>
      </w:r>
      <w:r w:rsidRPr="005129E2">
        <w:rPr>
          <w:rFonts w:hint="eastAsia"/>
        </w:rPr>
        <w:t>包、</w:t>
      </w:r>
      <w:r w:rsidRPr="005129E2">
        <w:rPr>
          <w:rFonts w:hint="eastAsia"/>
        </w:rPr>
        <w:t>NS</w:t>
      </w:r>
      <w:r w:rsidRPr="005129E2">
        <w:rPr>
          <w:rFonts w:hint="eastAsia"/>
        </w:rPr>
        <w:t>包和网络切片）可能会被声明为公开或可用于它们的列表。但是网络服务器和网络切片的实例只</w:t>
      </w:r>
      <w:r>
        <w:rPr>
          <w:rFonts w:hint="eastAsia"/>
        </w:rPr>
        <w:t>能</w:t>
      </w:r>
      <w:r w:rsidRPr="005129E2">
        <w:rPr>
          <w:rFonts w:hint="eastAsia"/>
        </w:rPr>
        <w:t>属于一个项目。</w:t>
      </w:r>
      <w:r w:rsidRPr="005129E2">
        <w:rPr>
          <w:rFonts w:hint="eastAsia"/>
        </w:rPr>
        <w:t>OSM</w:t>
      </w:r>
      <w:r>
        <w:rPr>
          <w:rFonts w:hint="eastAsia"/>
        </w:rPr>
        <w:t>使用基于</w:t>
      </w:r>
      <w:r w:rsidR="006275AB">
        <w:t>RBAC</w:t>
      </w:r>
      <w:r>
        <w:rPr>
          <w:rFonts w:hint="eastAsia"/>
        </w:rPr>
        <w:t>的访问控制机制，</w:t>
      </w:r>
      <w:r w:rsidRPr="005129E2">
        <w:rPr>
          <w:rFonts w:hint="eastAsia"/>
        </w:rPr>
        <w:t>允许</w:t>
      </w:r>
      <w:r>
        <w:rPr>
          <w:rFonts w:hint="eastAsia"/>
        </w:rPr>
        <w:t>在系统中</w:t>
      </w:r>
      <w:r w:rsidRPr="005129E2">
        <w:rPr>
          <w:rFonts w:hint="eastAsia"/>
        </w:rPr>
        <w:t>定义</w:t>
      </w:r>
      <w:r>
        <w:rPr>
          <w:rFonts w:hint="eastAsia"/>
        </w:rPr>
        <w:t>用户</w:t>
      </w:r>
      <w:r w:rsidRPr="005129E2">
        <w:rPr>
          <w:rFonts w:hint="eastAsia"/>
        </w:rPr>
        <w:t>角色，允许从整个操作集中获得特权或访问权限</w:t>
      </w:r>
      <w:r>
        <w:rPr>
          <w:rFonts w:hint="eastAsia"/>
        </w:rPr>
        <w:t>：</w:t>
      </w:r>
    </w:p>
    <w:p w14:paraId="255C6F12" w14:textId="655F91EA" w:rsidR="00B83E8F" w:rsidRDefault="00B83E8F" w:rsidP="00B83E8F">
      <w:pPr>
        <w:pStyle w:val="a4"/>
        <w:numPr>
          <w:ilvl w:val="0"/>
          <w:numId w:val="17"/>
        </w:numPr>
        <w:ind w:firstLineChars="0"/>
      </w:pPr>
      <w:r>
        <w:rPr>
          <w:rFonts w:hint="eastAsia"/>
        </w:rPr>
        <w:t xml:space="preserve">NF </w:t>
      </w:r>
      <w:r>
        <w:rPr>
          <w:rFonts w:hint="eastAsia"/>
        </w:rPr>
        <w:t>包的</w:t>
      </w:r>
      <w:r>
        <w:rPr>
          <w:rFonts w:hint="eastAsia"/>
        </w:rPr>
        <w:t xml:space="preserve"> CRUD </w:t>
      </w:r>
      <w:r>
        <w:rPr>
          <w:rFonts w:hint="eastAsia"/>
        </w:rPr>
        <w:t>操作</w:t>
      </w:r>
    </w:p>
    <w:p w14:paraId="77D67E0D" w14:textId="592E2D57" w:rsidR="00B83E8F" w:rsidRDefault="00B83E8F" w:rsidP="00B83E8F">
      <w:pPr>
        <w:pStyle w:val="a4"/>
        <w:numPr>
          <w:ilvl w:val="0"/>
          <w:numId w:val="17"/>
        </w:numPr>
        <w:ind w:firstLineChars="0"/>
      </w:pPr>
      <w:r>
        <w:rPr>
          <w:rFonts w:hint="eastAsia"/>
        </w:rPr>
        <w:t xml:space="preserve">NS </w:t>
      </w:r>
      <w:r>
        <w:rPr>
          <w:rFonts w:hint="eastAsia"/>
        </w:rPr>
        <w:t>包的</w:t>
      </w:r>
      <w:r>
        <w:rPr>
          <w:rFonts w:hint="eastAsia"/>
        </w:rPr>
        <w:t xml:space="preserve"> CRUD </w:t>
      </w:r>
      <w:r>
        <w:rPr>
          <w:rFonts w:hint="eastAsia"/>
        </w:rPr>
        <w:t>操作</w:t>
      </w:r>
    </w:p>
    <w:p w14:paraId="48E707C4" w14:textId="4098F625" w:rsidR="00B83E8F" w:rsidRDefault="00B83E8F" w:rsidP="00B83E8F">
      <w:pPr>
        <w:pStyle w:val="a4"/>
        <w:numPr>
          <w:ilvl w:val="0"/>
          <w:numId w:val="17"/>
        </w:numPr>
        <w:ind w:firstLineChars="0"/>
      </w:pPr>
      <w:r>
        <w:rPr>
          <w:rFonts w:hint="eastAsia"/>
        </w:rPr>
        <w:t xml:space="preserve">NST </w:t>
      </w:r>
      <w:r>
        <w:rPr>
          <w:rFonts w:hint="eastAsia"/>
        </w:rPr>
        <w:t>的</w:t>
      </w:r>
      <w:r>
        <w:rPr>
          <w:rFonts w:hint="eastAsia"/>
        </w:rPr>
        <w:t xml:space="preserve"> CRUD </w:t>
      </w:r>
      <w:r>
        <w:rPr>
          <w:rFonts w:hint="eastAsia"/>
        </w:rPr>
        <w:t>操作</w:t>
      </w:r>
    </w:p>
    <w:p w14:paraId="5DC822C9" w14:textId="7AC01270" w:rsidR="005129E2" w:rsidRDefault="00B83E8F" w:rsidP="00B83E8F">
      <w:pPr>
        <w:pStyle w:val="a4"/>
        <w:numPr>
          <w:ilvl w:val="0"/>
          <w:numId w:val="17"/>
        </w:numPr>
        <w:ind w:firstLineChars="0"/>
      </w:pPr>
      <w:r>
        <w:rPr>
          <w:rFonts w:hint="eastAsia"/>
        </w:rPr>
        <w:t>对网络服务实例的</w:t>
      </w:r>
      <w:r>
        <w:rPr>
          <w:rFonts w:hint="eastAsia"/>
        </w:rPr>
        <w:t xml:space="preserve"> CRUD </w:t>
      </w:r>
      <w:r>
        <w:rPr>
          <w:rFonts w:hint="eastAsia"/>
        </w:rPr>
        <w:t>操作</w:t>
      </w:r>
    </w:p>
    <w:p w14:paraId="41FDC79A" w14:textId="79A10AFD" w:rsidR="00B83E8F" w:rsidRDefault="00B83E8F" w:rsidP="00B83E8F">
      <w:pPr>
        <w:pStyle w:val="a4"/>
        <w:numPr>
          <w:ilvl w:val="0"/>
          <w:numId w:val="17"/>
        </w:numPr>
        <w:ind w:firstLineChars="0"/>
      </w:pPr>
      <w:r w:rsidRPr="00B83E8F">
        <w:rPr>
          <w:rFonts w:hint="eastAsia"/>
        </w:rPr>
        <w:t>对网络切片实例的</w:t>
      </w:r>
      <w:r w:rsidRPr="00B83E8F">
        <w:rPr>
          <w:rFonts w:hint="eastAsia"/>
        </w:rPr>
        <w:t xml:space="preserve"> CRUD </w:t>
      </w:r>
      <w:r w:rsidRPr="00B83E8F">
        <w:rPr>
          <w:rFonts w:hint="eastAsia"/>
        </w:rPr>
        <w:t>操作</w:t>
      </w:r>
    </w:p>
    <w:p w14:paraId="749FDBD3" w14:textId="6275C501" w:rsidR="00B83E8F" w:rsidRDefault="00B83E8F" w:rsidP="00B83E8F">
      <w:pPr>
        <w:pStyle w:val="a4"/>
        <w:numPr>
          <w:ilvl w:val="0"/>
          <w:numId w:val="17"/>
        </w:numPr>
        <w:ind w:firstLineChars="0"/>
      </w:pPr>
      <w:r w:rsidRPr="00B83E8F">
        <w:rPr>
          <w:rFonts w:hint="eastAsia"/>
        </w:rPr>
        <w:t>网络服务的高级</w:t>
      </w:r>
      <w:r w:rsidRPr="00B83E8F">
        <w:rPr>
          <w:rFonts w:hint="eastAsia"/>
        </w:rPr>
        <w:t xml:space="preserve"> LCM</w:t>
      </w:r>
      <w:r w:rsidRPr="00B83E8F">
        <w:rPr>
          <w:rFonts w:hint="eastAsia"/>
        </w:rPr>
        <w:t>（向外扩展</w:t>
      </w:r>
      <w:r w:rsidRPr="00B83E8F">
        <w:rPr>
          <w:rFonts w:hint="eastAsia"/>
        </w:rPr>
        <w:t>/</w:t>
      </w:r>
      <w:r w:rsidRPr="00B83E8F">
        <w:rPr>
          <w:rFonts w:hint="eastAsia"/>
        </w:rPr>
        <w:t>向内扩展）</w:t>
      </w:r>
    </w:p>
    <w:p w14:paraId="75FE6C81" w14:textId="728B1D18" w:rsidR="00B83E8F" w:rsidRDefault="00B83E8F" w:rsidP="00B83E8F">
      <w:pPr>
        <w:pStyle w:val="a4"/>
        <w:numPr>
          <w:ilvl w:val="0"/>
          <w:numId w:val="17"/>
        </w:numPr>
        <w:ind w:firstLineChars="0"/>
      </w:pPr>
      <w:r>
        <w:rPr>
          <w:rFonts w:hint="eastAsia"/>
        </w:rPr>
        <w:t>网络服务或网络切片的</w:t>
      </w:r>
      <w:r w:rsidRPr="00B83E8F">
        <w:t>Day-2</w:t>
      </w:r>
      <w:r>
        <w:rPr>
          <w:rFonts w:hint="eastAsia"/>
        </w:rPr>
        <w:t>操作</w:t>
      </w:r>
    </w:p>
    <w:p w14:paraId="5DE81A0D" w14:textId="529E3F08" w:rsidR="00B83E8F" w:rsidRDefault="00B83E8F" w:rsidP="00B83E8F">
      <w:pPr>
        <w:pStyle w:val="a4"/>
        <w:numPr>
          <w:ilvl w:val="0"/>
          <w:numId w:val="17"/>
        </w:numPr>
        <w:ind w:firstLineChars="0"/>
      </w:pPr>
      <w:r w:rsidRPr="00B83E8F">
        <w:rPr>
          <w:rFonts w:hint="eastAsia"/>
        </w:rPr>
        <w:t>对</w:t>
      </w:r>
      <w:r w:rsidRPr="00B83E8F">
        <w:rPr>
          <w:rFonts w:hint="eastAsia"/>
        </w:rPr>
        <w:t xml:space="preserve"> VIM </w:t>
      </w:r>
      <w:r w:rsidRPr="00B83E8F">
        <w:rPr>
          <w:rFonts w:hint="eastAsia"/>
        </w:rPr>
        <w:t>账户的</w:t>
      </w:r>
      <w:r w:rsidRPr="00B83E8F">
        <w:rPr>
          <w:rFonts w:hint="eastAsia"/>
        </w:rPr>
        <w:t xml:space="preserve"> CRUD </w:t>
      </w:r>
      <w:r w:rsidRPr="00B83E8F">
        <w:rPr>
          <w:rFonts w:hint="eastAsia"/>
        </w:rPr>
        <w:t>操作</w:t>
      </w:r>
    </w:p>
    <w:p w14:paraId="1BE4EA0E" w14:textId="03097D7F" w:rsidR="00B83E8F" w:rsidRDefault="00B83E8F" w:rsidP="00B83E8F">
      <w:pPr>
        <w:pStyle w:val="a4"/>
        <w:numPr>
          <w:ilvl w:val="0"/>
          <w:numId w:val="17"/>
        </w:numPr>
        <w:ind w:firstLineChars="0"/>
      </w:pPr>
      <w:r w:rsidRPr="00B83E8F">
        <w:rPr>
          <w:rFonts w:hint="eastAsia"/>
        </w:rPr>
        <w:t>系统操作（用户、项目和角色管理）</w:t>
      </w:r>
    </w:p>
    <w:p w14:paraId="1E201C86" w14:textId="361C2D29" w:rsidR="006275AB" w:rsidRDefault="006275AB" w:rsidP="006275AB">
      <w:pPr>
        <w:ind w:firstLine="420"/>
      </w:pPr>
      <w:r w:rsidRPr="006275AB">
        <w:rPr>
          <w:rFonts w:hint="eastAsia"/>
        </w:rPr>
        <w:t>系统的用户至少属于一个项目，根据项目的不同，每个用户可能具有不同的角色。</w:t>
      </w:r>
      <w:r w:rsidRPr="006275AB">
        <w:rPr>
          <w:rFonts w:hint="eastAsia"/>
        </w:rPr>
        <w:t xml:space="preserve"> </w:t>
      </w:r>
      <w:r w:rsidRPr="006275AB">
        <w:rPr>
          <w:rFonts w:hint="eastAsia"/>
        </w:rPr>
        <w:t>这就是通常所说的基于角色的访问控制（</w:t>
      </w:r>
      <w:r w:rsidRPr="006275AB">
        <w:rPr>
          <w:rFonts w:hint="eastAsia"/>
        </w:rPr>
        <w:t>RBAC</w:t>
      </w:r>
      <w:r w:rsidRPr="006275AB">
        <w:rPr>
          <w:rFonts w:hint="eastAsia"/>
        </w:rPr>
        <w:t>），基于每个项目和每个用户，即对于用户所属的每个项目，用户将拥有具有特定访问权限的角色。</w:t>
      </w:r>
      <w:r w:rsidRPr="006275AB">
        <w:rPr>
          <w:rFonts w:hint="eastAsia"/>
        </w:rPr>
        <w:t xml:space="preserve"> </w:t>
      </w:r>
      <w:r w:rsidRPr="006275AB">
        <w:rPr>
          <w:rFonts w:hint="eastAsia"/>
        </w:rPr>
        <w:t>必须注意的是，</w:t>
      </w:r>
      <w:r w:rsidRPr="006275AB">
        <w:rPr>
          <w:rFonts w:hint="eastAsia"/>
        </w:rPr>
        <w:t xml:space="preserve">RBAC </w:t>
      </w:r>
      <w:r w:rsidRPr="006275AB">
        <w:rPr>
          <w:rFonts w:hint="eastAsia"/>
        </w:rPr>
        <w:t>机制通常涉及</w:t>
      </w:r>
      <w:r w:rsidRPr="006275AB">
        <w:rPr>
          <w:rFonts w:hint="eastAsia"/>
        </w:rPr>
        <w:t xml:space="preserve"> admin/root </w:t>
      </w:r>
      <w:r w:rsidRPr="006275AB">
        <w:rPr>
          <w:rFonts w:hint="eastAsia"/>
        </w:rPr>
        <w:t>角色（具有所有权限）和</w:t>
      </w:r>
      <w:r w:rsidRPr="006275AB">
        <w:rPr>
          <w:rFonts w:hint="eastAsia"/>
        </w:rPr>
        <w:t xml:space="preserve"> admin </w:t>
      </w:r>
      <w:r w:rsidRPr="006275AB">
        <w:rPr>
          <w:rFonts w:hint="eastAsia"/>
        </w:rPr>
        <w:t>用户的定义，在具有</w:t>
      </w:r>
      <w:r w:rsidRPr="006275AB">
        <w:rPr>
          <w:rFonts w:hint="eastAsia"/>
        </w:rPr>
        <w:t xml:space="preserve"> admin/root </w:t>
      </w:r>
      <w:r w:rsidRPr="006275AB">
        <w:rPr>
          <w:rFonts w:hint="eastAsia"/>
        </w:rPr>
        <w:t>角色的所有项目中获得授权。</w:t>
      </w:r>
    </w:p>
    <w:p w14:paraId="71FD55C8" w14:textId="78764CEA" w:rsidR="00315842" w:rsidRPr="005129E2" w:rsidRDefault="00315842" w:rsidP="00315842">
      <w:pPr>
        <w:ind w:firstLine="420"/>
      </w:pPr>
      <w:r>
        <w:rPr>
          <w:rFonts w:hint="eastAsia"/>
        </w:rPr>
        <w:t xml:space="preserve">OSM </w:t>
      </w:r>
      <w:r>
        <w:rPr>
          <w:rFonts w:hint="eastAsia"/>
        </w:rPr>
        <w:t>的客户端平台以项目为单位进行认证和授权，并根据在项目中的角色获得令牌。</w:t>
      </w:r>
      <w:r>
        <w:rPr>
          <w:rFonts w:hint="eastAsia"/>
        </w:rPr>
        <w:t xml:space="preserve"> </w:t>
      </w:r>
      <w:r>
        <w:rPr>
          <w:rFonts w:hint="eastAsia"/>
        </w:rPr>
        <w:t>该令牌标识后续操作的设置权限。客户端平台将使用该令牌进行</w:t>
      </w:r>
      <w:r>
        <w:rPr>
          <w:rFonts w:hint="eastAsia"/>
        </w:rPr>
        <w:t xml:space="preserve">API </w:t>
      </w:r>
      <w:r>
        <w:rPr>
          <w:rFonts w:hint="eastAsia"/>
        </w:rPr>
        <w:t>调用。</w:t>
      </w:r>
      <w:r>
        <w:rPr>
          <w:rFonts w:hint="eastAsia"/>
        </w:rPr>
        <w:t xml:space="preserve"> </w:t>
      </w:r>
      <w:r>
        <w:rPr>
          <w:rFonts w:hint="eastAsia"/>
        </w:rPr>
        <w:t>根据令牌标识的授权权限，某些操作将被允许，而另一些操作将被禁止。</w:t>
      </w:r>
    </w:p>
    <w:p w14:paraId="2A15C26A" w14:textId="61E38957" w:rsidR="008E53D0" w:rsidRDefault="00D04F65" w:rsidP="004C2B68">
      <w:pPr>
        <w:pStyle w:val="2"/>
        <w:numPr>
          <w:ilvl w:val="1"/>
          <w:numId w:val="14"/>
        </w:numPr>
      </w:pPr>
      <w:r>
        <w:rPr>
          <w:rFonts w:hint="eastAsia"/>
        </w:rPr>
        <w:t>资源管理</w:t>
      </w:r>
    </w:p>
    <w:p w14:paraId="6251A64D" w14:textId="1BEF7D97" w:rsidR="004C2B68" w:rsidRDefault="00C55FC5" w:rsidP="00C55FC5">
      <w:pPr>
        <w:ind w:firstLine="420"/>
      </w:pPr>
      <w:r w:rsidRPr="00C55FC5">
        <w:rPr>
          <w:rFonts w:hint="eastAsia"/>
        </w:rPr>
        <w:t>网络服务和网络切片实例的创建需要</w:t>
      </w:r>
      <w:r w:rsidRPr="00C55FC5">
        <w:rPr>
          <w:rFonts w:hint="eastAsia"/>
        </w:rPr>
        <w:t xml:space="preserve"> OSM </w:t>
      </w:r>
      <w:r w:rsidRPr="00C55FC5">
        <w:rPr>
          <w:rFonts w:hint="eastAsia"/>
        </w:rPr>
        <w:t>预先提供足够的信息来部署和操作它们。</w:t>
      </w:r>
      <w:r w:rsidRPr="00C55FC5">
        <w:rPr>
          <w:rFonts w:hint="eastAsia"/>
        </w:rPr>
        <w:t xml:space="preserve"> </w:t>
      </w:r>
      <w:r w:rsidRPr="00C55FC5">
        <w:rPr>
          <w:rFonts w:hint="eastAsia"/>
        </w:rPr>
        <w:t>其中一些输入（</w:t>
      </w:r>
      <w:r w:rsidRPr="00C55FC5">
        <w:rPr>
          <w:rFonts w:hint="eastAsia"/>
        </w:rPr>
        <w:t xml:space="preserve">NF </w:t>
      </w:r>
      <w:r w:rsidRPr="00C55FC5">
        <w:rPr>
          <w:rFonts w:hint="eastAsia"/>
        </w:rPr>
        <w:t>包、</w:t>
      </w:r>
      <w:r w:rsidRPr="00C55FC5">
        <w:rPr>
          <w:rFonts w:hint="eastAsia"/>
        </w:rPr>
        <w:t xml:space="preserve">NS </w:t>
      </w:r>
      <w:r w:rsidRPr="00C55FC5">
        <w:rPr>
          <w:rFonts w:hint="eastAsia"/>
        </w:rPr>
        <w:t>包和</w:t>
      </w:r>
      <w:r w:rsidRPr="00C55FC5">
        <w:rPr>
          <w:rFonts w:hint="eastAsia"/>
        </w:rPr>
        <w:t xml:space="preserve"> NS </w:t>
      </w:r>
      <w:r w:rsidRPr="00C55FC5">
        <w:rPr>
          <w:rFonts w:hint="eastAsia"/>
        </w:rPr>
        <w:t>模板）的生命周期管理完全由</w:t>
      </w:r>
      <w:r w:rsidRPr="00C55FC5">
        <w:rPr>
          <w:rFonts w:hint="eastAsia"/>
        </w:rPr>
        <w:t xml:space="preserve"> OSM </w:t>
      </w:r>
      <w:r w:rsidRPr="00C55FC5">
        <w:rPr>
          <w:rFonts w:hint="eastAsia"/>
        </w:rPr>
        <w:t>管理。</w:t>
      </w:r>
      <w:r w:rsidRPr="00C55FC5">
        <w:rPr>
          <w:rFonts w:hint="eastAsia"/>
        </w:rPr>
        <w:t xml:space="preserve"> </w:t>
      </w:r>
      <w:r>
        <w:rPr>
          <w:rFonts w:hint="eastAsia"/>
        </w:rPr>
        <w:t>其余</w:t>
      </w:r>
      <w:r w:rsidRPr="00C55FC5">
        <w:rPr>
          <w:rFonts w:hint="eastAsia"/>
        </w:rPr>
        <w:t>输入的生命周期由其他服务平台管理：</w:t>
      </w:r>
    </w:p>
    <w:p w14:paraId="4DB1DDB3" w14:textId="5E57ED56" w:rsidR="00C55FC5" w:rsidRDefault="00C55FC5" w:rsidP="00C55FC5">
      <w:pPr>
        <w:ind w:firstLine="420"/>
      </w:pPr>
      <w:r>
        <w:rPr>
          <w:rFonts w:hint="eastAsia"/>
        </w:rPr>
        <w:t xml:space="preserve">VIM </w:t>
      </w:r>
      <w:r>
        <w:rPr>
          <w:rFonts w:hint="eastAsia"/>
        </w:rPr>
        <w:t>帐户——为了能够部署在由</w:t>
      </w:r>
      <w:r>
        <w:rPr>
          <w:rFonts w:hint="eastAsia"/>
        </w:rPr>
        <w:t xml:space="preserve"> VIM </w:t>
      </w:r>
      <w:r>
        <w:rPr>
          <w:rFonts w:hint="eastAsia"/>
        </w:rPr>
        <w:t>管理的特定数据中心，</w:t>
      </w:r>
      <w:r>
        <w:rPr>
          <w:rFonts w:hint="eastAsia"/>
        </w:rPr>
        <w:t xml:space="preserve">OSM </w:t>
      </w:r>
      <w:r>
        <w:rPr>
          <w:rFonts w:hint="eastAsia"/>
        </w:rPr>
        <w:t>需要知道并存储要使用的</w:t>
      </w:r>
      <w:r>
        <w:rPr>
          <w:rFonts w:hint="eastAsia"/>
        </w:rPr>
        <w:t xml:space="preserve"> VIM </w:t>
      </w:r>
      <w:r>
        <w:rPr>
          <w:rFonts w:hint="eastAsia"/>
        </w:rPr>
        <w:t>帐户的访问信息和凭据。这些凭据由</w:t>
      </w:r>
      <w:r>
        <w:rPr>
          <w:rFonts w:hint="eastAsia"/>
        </w:rPr>
        <w:t xml:space="preserve"> VIM </w:t>
      </w:r>
      <w:r>
        <w:rPr>
          <w:rFonts w:hint="eastAsia"/>
        </w:rPr>
        <w:t>管理员创建，并且应该授予</w:t>
      </w:r>
      <w:r>
        <w:rPr>
          <w:rFonts w:hint="eastAsia"/>
        </w:rPr>
        <w:t xml:space="preserve"> OSM </w:t>
      </w:r>
      <w:r>
        <w:rPr>
          <w:rFonts w:hint="eastAsia"/>
        </w:rPr>
        <w:t>足够的权限来对风格、网络、图像、卷和实例执行</w:t>
      </w:r>
      <w:r>
        <w:rPr>
          <w:rFonts w:hint="eastAsia"/>
        </w:rPr>
        <w:t xml:space="preserve"> CRUD </w:t>
      </w:r>
      <w:r>
        <w:rPr>
          <w:rFonts w:hint="eastAsia"/>
        </w:rPr>
        <w:t>操作。</w:t>
      </w:r>
      <w:r>
        <w:rPr>
          <w:rFonts w:hint="eastAsia"/>
        </w:rPr>
        <w:t xml:space="preserve"> </w:t>
      </w:r>
      <w:r>
        <w:rPr>
          <w:rFonts w:hint="eastAsia"/>
        </w:rPr>
        <w:t>这些</w:t>
      </w:r>
      <w:r>
        <w:rPr>
          <w:rFonts w:hint="eastAsia"/>
        </w:rPr>
        <w:t xml:space="preserve"> VIM </w:t>
      </w:r>
      <w:r>
        <w:rPr>
          <w:rFonts w:hint="eastAsia"/>
        </w:rPr>
        <w:t>帐户需要先添加到</w:t>
      </w:r>
      <w:r>
        <w:rPr>
          <w:rFonts w:hint="eastAsia"/>
        </w:rPr>
        <w:t xml:space="preserve"> NSO</w:t>
      </w:r>
      <w:r>
        <w:rPr>
          <w:rFonts w:hint="eastAsia"/>
        </w:rPr>
        <w:t>，再添加到该数据中心的任何部署中。</w:t>
      </w:r>
    </w:p>
    <w:p w14:paraId="6E38DE19" w14:textId="2CB8B084" w:rsidR="00C55FC5" w:rsidRDefault="00C55FC5" w:rsidP="00C55FC5">
      <w:pPr>
        <w:ind w:firstLine="420"/>
      </w:pPr>
      <w:r w:rsidRPr="00C55FC5">
        <w:rPr>
          <w:rFonts w:hint="eastAsia"/>
        </w:rPr>
        <w:t xml:space="preserve"> VIM </w:t>
      </w:r>
      <w:r w:rsidRPr="00C55FC5">
        <w:rPr>
          <w:rFonts w:hint="eastAsia"/>
        </w:rPr>
        <w:t>帐户的管理网络</w:t>
      </w:r>
      <w:r>
        <w:rPr>
          <w:rFonts w:hint="eastAsia"/>
        </w:rPr>
        <w:t>——</w:t>
      </w:r>
      <w:r w:rsidRPr="00C55FC5">
        <w:rPr>
          <w:rFonts w:hint="eastAsia"/>
        </w:rPr>
        <w:t xml:space="preserve">OSM </w:t>
      </w:r>
      <w:r w:rsidRPr="00C55FC5">
        <w:rPr>
          <w:rFonts w:hint="eastAsia"/>
        </w:rPr>
        <w:t>部署的每个</w:t>
      </w:r>
      <w:r w:rsidRPr="00C55FC5">
        <w:rPr>
          <w:rFonts w:hint="eastAsia"/>
        </w:rPr>
        <w:t xml:space="preserve"> VNF </w:t>
      </w:r>
      <w:r w:rsidRPr="00C55FC5">
        <w:rPr>
          <w:rFonts w:hint="eastAsia"/>
        </w:rPr>
        <w:t>都需要可访问以进行配置和操作，这意味着至少有一个</w:t>
      </w:r>
      <w:r w:rsidRPr="00C55FC5">
        <w:rPr>
          <w:rFonts w:hint="eastAsia"/>
        </w:rPr>
        <w:t xml:space="preserve"> VNF </w:t>
      </w:r>
      <w:r w:rsidRPr="00C55FC5">
        <w:rPr>
          <w:rFonts w:hint="eastAsia"/>
        </w:rPr>
        <w:t>接口必须连接到管理网络，其</w:t>
      </w:r>
      <w:r w:rsidRPr="00C55FC5">
        <w:rPr>
          <w:rFonts w:hint="eastAsia"/>
        </w:rPr>
        <w:t xml:space="preserve"> IP </w:t>
      </w:r>
      <w:r w:rsidRPr="00C55FC5">
        <w:rPr>
          <w:rFonts w:hint="eastAsia"/>
        </w:rPr>
        <w:t>地址可从</w:t>
      </w:r>
      <w:r w:rsidRPr="00C55FC5">
        <w:rPr>
          <w:rFonts w:hint="eastAsia"/>
        </w:rPr>
        <w:t xml:space="preserve"> OSM </w:t>
      </w:r>
      <w:r w:rsidRPr="00C55FC5">
        <w:rPr>
          <w:rFonts w:hint="eastAsia"/>
        </w:rPr>
        <w:t>访问。</w:t>
      </w:r>
      <w:r w:rsidRPr="00C55FC5">
        <w:rPr>
          <w:rFonts w:hint="eastAsia"/>
        </w:rPr>
        <w:t xml:space="preserve"> </w:t>
      </w:r>
      <w:r w:rsidRPr="00C55FC5">
        <w:rPr>
          <w:rFonts w:hint="eastAsia"/>
        </w:rPr>
        <w:t>这不仅需要在</w:t>
      </w:r>
      <w:r w:rsidRPr="00C55FC5">
        <w:rPr>
          <w:rFonts w:hint="eastAsia"/>
        </w:rPr>
        <w:t xml:space="preserve"> VIM </w:t>
      </w:r>
      <w:r w:rsidRPr="00C55FC5">
        <w:rPr>
          <w:rFonts w:hint="eastAsia"/>
        </w:rPr>
        <w:t>中创建网络，还需要保证网络可以从将添加到</w:t>
      </w:r>
      <w:r w:rsidRPr="00C55FC5">
        <w:rPr>
          <w:rFonts w:hint="eastAsia"/>
        </w:rPr>
        <w:t xml:space="preserve"> OSM </w:t>
      </w:r>
      <w:r w:rsidRPr="00C55FC5">
        <w:rPr>
          <w:rFonts w:hint="eastAsia"/>
        </w:rPr>
        <w:t>的</w:t>
      </w:r>
      <w:r w:rsidRPr="00C55FC5">
        <w:rPr>
          <w:rFonts w:hint="eastAsia"/>
        </w:rPr>
        <w:t xml:space="preserve"> VIM </w:t>
      </w:r>
      <w:r w:rsidRPr="00C55FC5">
        <w:rPr>
          <w:rFonts w:hint="eastAsia"/>
        </w:rPr>
        <w:t>帐户使用，并且可以通过</w:t>
      </w:r>
      <w:r w:rsidRPr="00C55FC5">
        <w:rPr>
          <w:rFonts w:hint="eastAsia"/>
        </w:rPr>
        <w:t xml:space="preserve"> OSM </w:t>
      </w:r>
      <w:r w:rsidRPr="00C55FC5">
        <w:rPr>
          <w:rFonts w:hint="eastAsia"/>
        </w:rPr>
        <w:t>的</w:t>
      </w:r>
      <w:r w:rsidRPr="00C55FC5">
        <w:rPr>
          <w:rFonts w:hint="eastAsia"/>
        </w:rPr>
        <w:t xml:space="preserve"> IP </w:t>
      </w:r>
      <w:r w:rsidRPr="00C55FC5">
        <w:rPr>
          <w:rFonts w:hint="eastAsia"/>
        </w:rPr>
        <w:t>访问。</w:t>
      </w:r>
    </w:p>
    <w:p w14:paraId="44587C83" w14:textId="614CB667" w:rsidR="00C55FC5" w:rsidRDefault="00962B4E" w:rsidP="00C55FC5">
      <w:pPr>
        <w:ind w:firstLine="420"/>
      </w:pPr>
      <w:r w:rsidRPr="00962B4E">
        <w:rPr>
          <w:rFonts w:hint="eastAsia"/>
        </w:rPr>
        <w:t>SDN</w:t>
      </w:r>
      <w:r w:rsidRPr="00962B4E">
        <w:rPr>
          <w:rFonts w:hint="eastAsia"/>
        </w:rPr>
        <w:t>控制器帐户和相关端口映射信息</w:t>
      </w:r>
      <w:r>
        <w:rPr>
          <w:rFonts w:hint="eastAsia"/>
        </w:rPr>
        <w:t>——</w:t>
      </w:r>
      <w:r w:rsidRPr="00962B4E">
        <w:rPr>
          <w:rFonts w:hint="eastAsia"/>
        </w:rPr>
        <w:t>OSM</w:t>
      </w:r>
      <w:r w:rsidRPr="00962B4E">
        <w:rPr>
          <w:rFonts w:hint="eastAsia"/>
        </w:rPr>
        <w:t>必须通过</w:t>
      </w:r>
      <w:r w:rsidRPr="00962B4E">
        <w:rPr>
          <w:rFonts w:hint="eastAsia"/>
        </w:rPr>
        <w:t>SDN</w:t>
      </w:r>
      <w:r w:rsidRPr="00962B4E">
        <w:rPr>
          <w:rFonts w:hint="eastAsia"/>
        </w:rPr>
        <w:t>控制器</w:t>
      </w:r>
      <w:r w:rsidRPr="00962B4E">
        <w:rPr>
          <w:rFonts w:hint="eastAsia"/>
        </w:rPr>
        <w:t>(SDN Assist)</w:t>
      </w:r>
      <w:r w:rsidRPr="00962B4E">
        <w:rPr>
          <w:rFonts w:hint="eastAsia"/>
        </w:rPr>
        <w:t>管理数据中心上的底层网络，</w:t>
      </w:r>
      <w:r w:rsidRPr="00962B4E">
        <w:rPr>
          <w:rFonts w:hint="eastAsia"/>
        </w:rPr>
        <w:t>OSM</w:t>
      </w:r>
      <w:r w:rsidRPr="00962B4E">
        <w:rPr>
          <w:rFonts w:hint="eastAsia"/>
        </w:rPr>
        <w:t>需要知道访问信息和凭据，以到达</w:t>
      </w:r>
      <w:r w:rsidRPr="00962B4E">
        <w:rPr>
          <w:rFonts w:hint="eastAsia"/>
        </w:rPr>
        <w:t>SDN</w:t>
      </w:r>
      <w:r w:rsidRPr="00962B4E">
        <w:rPr>
          <w:rFonts w:hint="eastAsia"/>
        </w:rPr>
        <w:t>控制器并执行与底层网络相关的</w:t>
      </w:r>
      <w:r w:rsidRPr="00962B4E">
        <w:rPr>
          <w:rFonts w:hint="eastAsia"/>
        </w:rPr>
        <w:t>CRUD</w:t>
      </w:r>
      <w:r w:rsidRPr="00962B4E">
        <w:rPr>
          <w:rFonts w:hint="eastAsia"/>
        </w:rPr>
        <w:t>操作。</w:t>
      </w:r>
      <w:r w:rsidRPr="00962B4E">
        <w:rPr>
          <w:rFonts w:hint="eastAsia"/>
        </w:rPr>
        <w:t>SDN</w:t>
      </w:r>
      <w:r w:rsidRPr="00962B4E">
        <w:rPr>
          <w:rFonts w:hint="eastAsia"/>
        </w:rPr>
        <w:t>控制器及其帐户的设置以及与数据中心基础设施的连接需要在供应阶段进行，通常由数据中心的管理员进行。然后，需要将</w:t>
      </w:r>
      <w:r w:rsidRPr="00962B4E">
        <w:rPr>
          <w:rFonts w:hint="eastAsia"/>
        </w:rPr>
        <w:t>SDN</w:t>
      </w:r>
      <w:r w:rsidRPr="00962B4E">
        <w:rPr>
          <w:rFonts w:hint="eastAsia"/>
        </w:rPr>
        <w:t>控制器访问信息和凭证添加到</w:t>
      </w:r>
      <w:r w:rsidRPr="00962B4E">
        <w:rPr>
          <w:rFonts w:hint="eastAsia"/>
        </w:rPr>
        <w:t>OSM</w:t>
      </w:r>
      <w:r w:rsidRPr="00962B4E">
        <w:rPr>
          <w:rFonts w:hint="eastAsia"/>
        </w:rPr>
        <w:t>中，并在由该</w:t>
      </w:r>
      <w:r w:rsidRPr="00962B4E">
        <w:rPr>
          <w:rFonts w:hint="eastAsia"/>
        </w:rPr>
        <w:t>VIM</w:t>
      </w:r>
      <w:r w:rsidRPr="00962B4E">
        <w:rPr>
          <w:rFonts w:hint="eastAsia"/>
        </w:rPr>
        <w:t>控制的数据中心中进行任何部署之前将其关联到特定的</w:t>
      </w:r>
      <w:r w:rsidRPr="00962B4E">
        <w:rPr>
          <w:rFonts w:hint="eastAsia"/>
        </w:rPr>
        <w:t>VIM</w:t>
      </w:r>
      <w:r w:rsidRPr="00962B4E">
        <w:rPr>
          <w:rFonts w:hint="eastAsia"/>
        </w:rPr>
        <w:t>。此外，</w:t>
      </w:r>
      <w:r w:rsidRPr="00962B4E">
        <w:rPr>
          <w:rFonts w:hint="eastAsia"/>
        </w:rPr>
        <w:t>OSM</w:t>
      </w:r>
      <w:r w:rsidRPr="00962B4E">
        <w:rPr>
          <w:rFonts w:hint="eastAsia"/>
        </w:rPr>
        <w:t>还需要知道计算节点接口之间的映射关系，例如元组</w:t>
      </w:r>
      <w:r w:rsidRPr="00962B4E">
        <w:rPr>
          <w:rFonts w:hint="eastAsia"/>
        </w:rPr>
        <w:t>(</w:t>
      </w:r>
      <w:r w:rsidRPr="00962B4E">
        <w:rPr>
          <w:rFonts w:hint="eastAsia"/>
        </w:rPr>
        <w:t>计算节点，物理接口</w:t>
      </w:r>
      <w:r w:rsidRPr="00962B4E">
        <w:rPr>
          <w:rFonts w:hint="eastAsia"/>
        </w:rPr>
        <w:t>)</w:t>
      </w:r>
      <w:r w:rsidRPr="00962B4E">
        <w:rPr>
          <w:rFonts w:hint="eastAsia"/>
        </w:rPr>
        <w:t>和</w:t>
      </w:r>
      <w:r w:rsidRPr="00962B4E">
        <w:rPr>
          <w:rFonts w:hint="eastAsia"/>
        </w:rPr>
        <w:t>SDN</w:t>
      </w:r>
      <w:r w:rsidRPr="00962B4E">
        <w:rPr>
          <w:rFonts w:hint="eastAsia"/>
        </w:rPr>
        <w:t>端口之间的映射关系，例如元组</w:t>
      </w:r>
      <w:r w:rsidRPr="00962B4E">
        <w:rPr>
          <w:rFonts w:hint="eastAsia"/>
        </w:rPr>
        <w:t>(</w:t>
      </w:r>
      <w:r w:rsidRPr="00962B4E">
        <w:rPr>
          <w:rFonts w:hint="eastAsia"/>
        </w:rPr>
        <w:t>交换机，端口</w:t>
      </w:r>
      <w:r w:rsidRPr="00962B4E">
        <w:rPr>
          <w:rFonts w:hint="eastAsia"/>
        </w:rPr>
        <w:t>)</w:t>
      </w:r>
      <w:r w:rsidRPr="00962B4E">
        <w:rPr>
          <w:rFonts w:hint="eastAsia"/>
        </w:rPr>
        <w:t>。这种映射将保证从</w:t>
      </w:r>
      <w:r w:rsidRPr="00962B4E">
        <w:rPr>
          <w:rFonts w:hint="eastAsia"/>
        </w:rPr>
        <w:t>OSM</w:t>
      </w:r>
      <w:r w:rsidRPr="00962B4E">
        <w:rPr>
          <w:rFonts w:hint="eastAsia"/>
        </w:rPr>
        <w:t>到</w:t>
      </w:r>
      <w:r w:rsidRPr="00962B4E">
        <w:rPr>
          <w:rFonts w:hint="eastAsia"/>
        </w:rPr>
        <w:t>VIMs</w:t>
      </w:r>
      <w:r w:rsidRPr="00962B4E">
        <w:rPr>
          <w:rFonts w:hint="eastAsia"/>
        </w:rPr>
        <w:t>和</w:t>
      </w:r>
      <w:r w:rsidRPr="00962B4E">
        <w:rPr>
          <w:rFonts w:hint="eastAsia"/>
        </w:rPr>
        <w:t>SDN</w:t>
      </w:r>
      <w:r w:rsidRPr="00962B4E">
        <w:rPr>
          <w:rFonts w:hint="eastAsia"/>
        </w:rPr>
        <w:t>控制器的操作的一致性。</w:t>
      </w:r>
    </w:p>
    <w:p w14:paraId="56FE8514" w14:textId="646FC5BC" w:rsidR="00D60B26" w:rsidRDefault="00D60B26" w:rsidP="00C55FC5">
      <w:pPr>
        <w:ind w:firstLine="420"/>
      </w:pPr>
      <w:r w:rsidRPr="00D60B26">
        <w:rPr>
          <w:rFonts w:hint="eastAsia"/>
        </w:rPr>
        <w:t>PDU</w:t>
      </w:r>
      <w:r>
        <w:rPr>
          <w:rFonts w:hint="eastAsia"/>
        </w:rPr>
        <w:t>——</w:t>
      </w:r>
      <w:r w:rsidRPr="00D60B26">
        <w:rPr>
          <w:rFonts w:hint="eastAsia"/>
        </w:rPr>
        <w:t>在我们想要定义</w:t>
      </w:r>
      <w:r w:rsidRPr="00D60B26">
        <w:rPr>
          <w:rFonts w:hint="eastAsia"/>
        </w:rPr>
        <w:t xml:space="preserve"> NS </w:t>
      </w:r>
      <w:r w:rsidRPr="00D60B26">
        <w:rPr>
          <w:rFonts w:hint="eastAsia"/>
        </w:rPr>
        <w:t>包或由</w:t>
      </w:r>
      <w:r w:rsidRPr="00D60B26">
        <w:rPr>
          <w:rFonts w:hint="eastAsia"/>
        </w:rPr>
        <w:t xml:space="preserve"> PNF </w:t>
      </w:r>
      <w:r w:rsidRPr="00D60B26">
        <w:rPr>
          <w:rFonts w:hint="eastAsia"/>
        </w:rPr>
        <w:t>包组成的</w:t>
      </w:r>
      <w:r w:rsidRPr="00D60B26">
        <w:rPr>
          <w:rFonts w:hint="eastAsia"/>
        </w:rPr>
        <w:t xml:space="preserve"> NST </w:t>
      </w:r>
      <w:r w:rsidRPr="00D60B26">
        <w:rPr>
          <w:rFonts w:hint="eastAsia"/>
        </w:rPr>
        <w:t>的情况下，</w:t>
      </w:r>
      <w:r w:rsidRPr="00D60B26">
        <w:rPr>
          <w:rFonts w:hint="eastAsia"/>
        </w:rPr>
        <w:t xml:space="preserve">OSM </w:t>
      </w:r>
      <w:r w:rsidRPr="00D60B26">
        <w:rPr>
          <w:rFonts w:hint="eastAsia"/>
        </w:rPr>
        <w:t>会收到有关可用</w:t>
      </w:r>
      <w:r w:rsidRPr="00D60B26">
        <w:rPr>
          <w:rFonts w:hint="eastAsia"/>
        </w:rPr>
        <w:t xml:space="preserve"> PDU </w:t>
      </w:r>
      <w:r w:rsidRPr="00D60B26">
        <w:rPr>
          <w:rFonts w:hint="eastAsia"/>
        </w:rPr>
        <w:t>的指示，即网络设备将成为这些</w:t>
      </w:r>
      <w:r w:rsidRPr="00D60B26">
        <w:rPr>
          <w:rFonts w:hint="eastAsia"/>
        </w:rPr>
        <w:t xml:space="preserve"> PNF</w:t>
      </w:r>
      <w:r w:rsidRPr="00D60B26">
        <w:rPr>
          <w:rFonts w:hint="eastAsia"/>
        </w:rPr>
        <w:t>包的构建块。</w:t>
      </w:r>
      <w:r w:rsidRPr="00D60B26">
        <w:rPr>
          <w:rFonts w:hint="eastAsia"/>
        </w:rPr>
        <w:t xml:space="preserve"> </w:t>
      </w:r>
      <w:r w:rsidRPr="00D60B26">
        <w:rPr>
          <w:rFonts w:hint="eastAsia"/>
        </w:rPr>
        <w:t>我们需要提供这些</w:t>
      </w:r>
      <w:r w:rsidRPr="00D60B26">
        <w:rPr>
          <w:rFonts w:hint="eastAsia"/>
        </w:rPr>
        <w:t xml:space="preserve"> PDU </w:t>
      </w:r>
      <w:r w:rsidRPr="00D60B26">
        <w:rPr>
          <w:rFonts w:hint="eastAsia"/>
        </w:rPr>
        <w:t>的管理</w:t>
      </w:r>
      <w:r w:rsidRPr="00D60B26">
        <w:rPr>
          <w:rFonts w:hint="eastAsia"/>
        </w:rPr>
        <w:t xml:space="preserve"> IP </w:t>
      </w:r>
      <w:r w:rsidRPr="00D60B26">
        <w:rPr>
          <w:rFonts w:hint="eastAsia"/>
        </w:rPr>
        <w:t>地址、类型、位置</w:t>
      </w:r>
      <w:r w:rsidRPr="00D60B26">
        <w:rPr>
          <w:rFonts w:hint="eastAsia"/>
        </w:rPr>
        <w:t xml:space="preserve"> (VIM) </w:t>
      </w:r>
      <w:r w:rsidRPr="00D60B26">
        <w:rPr>
          <w:rFonts w:hint="eastAsia"/>
        </w:rPr>
        <w:t>以及与站点的物理连接（例如交换机和基础设施的端口）</w:t>
      </w:r>
      <w:r>
        <w:rPr>
          <w:rFonts w:hint="eastAsia"/>
        </w:rPr>
        <w:t>。</w:t>
      </w:r>
    </w:p>
    <w:p w14:paraId="2F01AE84" w14:textId="72A1990E" w:rsidR="00D60B26" w:rsidRPr="004C2B68" w:rsidRDefault="00B03945" w:rsidP="00C55FC5">
      <w:pPr>
        <w:ind w:firstLine="420"/>
      </w:pPr>
      <w:r w:rsidRPr="00B03945">
        <w:rPr>
          <w:rFonts w:hint="eastAsia"/>
        </w:rPr>
        <w:t xml:space="preserve">PNF </w:t>
      </w:r>
      <w:r w:rsidRPr="00B03945">
        <w:rPr>
          <w:rFonts w:hint="eastAsia"/>
        </w:rPr>
        <w:t>和外部网络</w:t>
      </w:r>
      <w:r>
        <w:rPr>
          <w:rFonts w:hint="eastAsia"/>
        </w:rPr>
        <w:t>——</w:t>
      </w:r>
      <w:r w:rsidRPr="00B03945">
        <w:rPr>
          <w:rFonts w:hint="eastAsia"/>
        </w:rPr>
        <w:t>网络服务（或网络切片）需要连接到不属于网络服务本身的现有网络或</w:t>
      </w:r>
      <w:r w:rsidRPr="00B03945">
        <w:rPr>
          <w:rFonts w:hint="eastAsia"/>
        </w:rPr>
        <w:t xml:space="preserve"> PNF </w:t>
      </w:r>
      <w:r w:rsidRPr="00B03945">
        <w:rPr>
          <w:rFonts w:hint="eastAsia"/>
        </w:rPr>
        <w:t>的情况下，我们需要向</w:t>
      </w:r>
      <w:r w:rsidRPr="00B03945">
        <w:rPr>
          <w:rFonts w:hint="eastAsia"/>
        </w:rPr>
        <w:t xml:space="preserve"> OSM </w:t>
      </w:r>
      <w:r w:rsidRPr="00B03945">
        <w:rPr>
          <w:rFonts w:hint="eastAsia"/>
        </w:rPr>
        <w:t>提供适当的信息以将这些实体连接到我们的网络服务。</w:t>
      </w:r>
      <w:r w:rsidRPr="00B03945">
        <w:rPr>
          <w:rFonts w:hint="eastAsia"/>
        </w:rPr>
        <w:t xml:space="preserve"> </w:t>
      </w:r>
      <w:r w:rsidRPr="00B03945">
        <w:rPr>
          <w:rFonts w:hint="eastAsia"/>
        </w:rPr>
        <w:t>一种可能性是将</w:t>
      </w:r>
      <w:r w:rsidRPr="00B03945">
        <w:rPr>
          <w:rFonts w:hint="eastAsia"/>
        </w:rPr>
        <w:t xml:space="preserve"> OSM </w:t>
      </w:r>
      <w:r w:rsidRPr="00B03945">
        <w:rPr>
          <w:rFonts w:hint="eastAsia"/>
        </w:rPr>
        <w:t>中的这些实体添加为</w:t>
      </w:r>
      <w:r w:rsidRPr="00B03945">
        <w:rPr>
          <w:rFonts w:hint="eastAsia"/>
        </w:rPr>
        <w:t xml:space="preserve"> VIM </w:t>
      </w:r>
      <w:r w:rsidRPr="00B03945">
        <w:rPr>
          <w:rFonts w:hint="eastAsia"/>
        </w:rPr>
        <w:t>的外部网络，以便它们可以在实例化时映射到网络服务中的虚拟链接。</w:t>
      </w:r>
      <w:r w:rsidRPr="00B03945">
        <w:rPr>
          <w:rFonts w:hint="eastAsia"/>
        </w:rPr>
        <w:t xml:space="preserve"> </w:t>
      </w:r>
      <w:r w:rsidRPr="00B03945">
        <w:rPr>
          <w:rFonts w:hint="eastAsia"/>
        </w:rPr>
        <w:t>此外，如果</w:t>
      </w:r>
      <w:r w:rsidRPr="00B03945">
        <w:rPr>
          <w:rFonts w:hint="eastAsia"/>
        </w:rPr>
        <w:t xml:space="preserve"> OSM </w:t>
      </w:r>
      <w:r w:rsidRPr="00B03945">
        <w:rPr>
          <w:rFonts w:hint="eastAsia"/>
        </w:rPr>
        <w:t>控制底层网络的创建，则有必要提供</w:t>
      </w:r>
      <w:r w:rsidRPr="00B03945">
        <w:rPr>
          <w:rFonts w:hint="eastAsia"/>
        </w:rPr>
        <w:t xml:space="preserve"> PNF </w:t>
      </w:r>
      <w:r w:rsidRPr="00B03945">
        <w:rPr>
          <w:rFonts w:hint="eastAsia"/>
        </w:rPr>
        <w:t>或外部网络连接的数据中心交换机和端口。</w:t>
      </w:r>
    </w:p>
    <w:p w14:paraId="2E00B5A2" w14:textId="5F76D15E" w:rsidR="008E53D0" w:rsidRDefault="00D04F65" w:rsidP="00D04F65">
      <w:pPr>
        <w:pStyle w:val="2"/>
        <w:numPr>
          <w:ilvl w:val="1"/>
          <w:numId w:val="14"/>
        </w:numPr>
      </w:pPr>
      <w:r>
        <w:rPr>
          <w:rFonts w:hint="eastAsia"/>
        </w:rPr>
        <w:t>安全机制</w:t>
      </w:r>
    </w:p>
    <w:p w14:paraId="56F8EB7D" w14:textId="6E4C788F" w:rsidR="008777EC" w:rsidRDefault="00941B70" w:rsidP="00941B70">
      <w:pPr>
        <w:ind w:firstLine="420"/>
      </w:pPr>
      <w:r>
        <w:t>OSM</w:t>
      </w:r>
      <w:r>
        <w:rPr>
          <w:rFonts w:hint="eastAsia"/>
        </w:rPr>
        <w:t>的北向接口提供以下安全功能：</w:t>
      </w:r>
    </w:p>
    <w:p w14:paraId="06C81F65" w14:textId="6D1422B6" w:rsidR="00941B70" w:rsidRDefault="00941B70" w:rsidP="00941B70">
      <w:pPr>
        <w:pStyle w:val="a4"/>
        <w:numPr>
          <w:ilvl w:val="1"/>
          <w:numId w:val="19"/>
        </w:numPr>
        <w:ind w:firstLineChars="0"/>
      </w:pPr>
      <w:r>
        <w:rPr>
          <w:rFonts w:hint="eastAsia"/>
        </w:rPr>
        <w:t>来自客户端的认证和授权访问。</w:t>
      </w:r>
    </w:p>
    <w:p w14:paraId="35CC9E7E" w14:textId="2F31D6EE" w:rsidR="00941B70" w:rsidRDefault="00941B70" w:rsidP="00941B70">
      <w:pPr>
        <w:pStyle w:val="a4"/>
        <w:numPr>
          <w:ilvl w:val="1"/>
          <w:numId w:val="19"/>
        </w:numPr>
        <w:ind w:firstLineChars="0"/>
      </w:pPr>
      <w:r>
        <w:rPr>
          <w:rFonts w:hint="eastAsia"/>
        </w:rPr>
        <w:t>每个项目隔离目录，但一些目录资源可以在项目之间共享。</w:t>
      </w:r>
    </w:p>
    <w:p w14:paraId="60179D7E" w14:textId="7B39D189" w:rsidR="00941B70" w:rsidRDefault="00941B70" w:rsidP="00941B70">
      <w:pPr>
        <w:pStyle w:val="a4"/>
        <w:numPr>
          <w:ilvl w:val="1"/>
          <w:numId w:val="19"/>
        </w:numPr>
        <w:ind w:firstLineChars="0"/>
      </w:pPr>
      <w:r>
        <w:rPr>
          <w:rFonts w:hint="eastAsia"/>
        </w:rPr>
        <w:t>基于</w:t>
      </w:r>
      <w:r>
        <w:rPr>
          <w:rFonts w:hint="eastAsia"/>
        </w:rPr>
        <w:t>TLS</w:t>
      </w:r>
      <w:r>
        <w:rPr>
          <w:rFonts w:hint="eastAsia"/>
        </w:rPr>
        <w:t>的安全北向接口。</w:t>
      </w:r>
    </w:p>
    <w:p w14:paraId="74287771" w14:textId="55A70387" w:rsidR="005F1B75" w:rsidRDefault="005F1B75" w:rsidP="005F1B75">
      <w:pPr>
        <w:ind w:firstLine="420"/>
      </w:pPr>
      <w:r w:rsidRPr="005F1B75">
        <w:rPr>
          <w:rFonts w:hint="eastAsia"/>
        </w:rPr>
        <w:t>OSM</w:t>
      </w:r>
      <w:r w:rsidRPr="005F1B75">
        <w:rPr>
          <w:rFonts w:hint="eastAsia"/>
        </w:rPr>
        <w:t>还提供了阻止恶意访问的机制，恶意访问可能危及系统和系统存储的数据。例如，</w:t>
      </w:r>
      <w:r w:rsidRPr="005F1B75">
        <w:rPr>
          <w:rFonts w:hint="eastAsia"/>
        </w:rPr>
        <w:t>OSM</w:t>
      </w:r>
      <w:r w:rsidRPr="005F1B75">
        <w:rPr>
          <w:rFonts w:hint="eastAsia"/>
        </w:rPr>
        <w:t>的内部架构准备遵循商业发行版和安装程序中的常见安全实践，</w:t>
      </w:r>
      <w:r>
        <w:rPr>
          <w:rFonts w:hint="eastAsia"/>
        </w:rPr>
        <w:t>比如：</w:t>
      </w:r>
    </w:p>
    <w:p w14:paraId="033F333B" w14:textId="56515840" w:rsidR="005F1B75" w:rsidRDefault="005F1B75" w:rsidP="005F1B75">
      <w:pPr>
        <w:pStyle w:val="a4"/>
        <w:numPr>
          <w:ilvl w:val="0"/>
          <w:numId w:val="20"/>
        </w:numPr>
        <w:ind w:firstLineChars="0"/>
      </w:pPr>
      <w:r w:rsidRPr="005F1B75">
        <w:rPr>
          <w:rFonts w:hint="eastAsia"/>
        </w:rPr>
        <w:t>不将密码存储在文本文件中</w:t>
      </w:r>
    </w:p>
    <w:p w14:paraId="09B36593" w14:textId="49DA6A4F" w:rsidR="005F1B75" w:rsidRDefault="005F1B75" w:rsidP="005F1B75">
      <w:pPr>
        <w:pStyle w:val="a4"/>
        <w:numPr>
          <w:ilvl w:val="0"/>
          <w:numId w:val="20"/>
        </w:numPr>
        <w:ind w:firstLineChars="0"/>
      </w:pPr>
      <w:r w:rsidRPr="005F1B75">
        <w:rPr>
          <w:rFonts w:hint="eastAsia"/>
        </w:rPr>
        <w:t>不将默认用户和密码存储在内部数据库中</w:t>
      </w:r>
    </w:p>
    <w:p w14:paraId="5B2D3130" w14:textId="1DEC2043" w:rsidR="005F1B75" w:rsidRDefault="005F1B75" w:rsidP="005F1B75">
      <w:pPr>
        <w:pStyle w:val="a4"/>
        <w:numPr>
          <w:ilvl w:val="0"/>
          <w:numId w:val="20"/>
        </w:numPr>
        <w:ind w:firstLineChars="0"/>
      </w:pPr>
      <w:r w:rsidRPr="005F1B75">
        <w:rPr>
          <w:rFonts w:hint="eastAsia"/>
        </w:rPr>
        <w:t>对输入到系统的帐户信息进行适当加密</w:t>
      </w:r>
      <w:r w:rsidRPr="005F1B75">
        <w:rPr>
          <w:rFonts w:hint="eastAsia"/>
        </w:rPr>
        <w:t>(</w:t>
      </w:r>
      <w:r w:rsidRPr="005F1B75">
        <w:rPr>
          <w:rFonts w:hint="eastAsia"/>
        </w:rPr>
        <w:t>例如，来自</w:t>
      </w:r>
      <w:r w:rsidRPr="005F1B75">
        <w:rPr>
          <w:rFonts w:hint="eastAsia"/>
        </w:rPr>
        <w:t>VIM</w:t>
      </w:r>
      <w:r w:rsidRPr="005F1B75">
        <w:rPr>
          <w:rFonts w:hint="eastAsia"/>
        </w:rPr>
        <w:t>帐户的密码</w:t>
      </w:r>
      <w:r w:rsidRPr="005F1B75">
        <w:rPr>
          <w:rFonts w:hint="eastAsia"/>
        </w:rPr>
        <w:t>)</w:t>
      </w:r>
    </w:p>
    <w:p w14:paraId="069E59C6" w14:textId="528F981C" w:rsidR="005F1B75" w:rsidRDefault="005F1B75" w:rsidP="005F1B75">
      <w:pPr>
        <w:pStyle w:val="a4"/>
        <w:numPr>
          <w:ilvl w:val="0"/>
          <w:numId w:val="20"/>
        </w:numPr>
        <w:ind w:firstLineChars="0"/>
      </w:pPr>
      <w:r w:rsidRPr="005F1B75">
        <w:rPr>
          <w:rFonts w:hint="eastAsia"/>
        </w:rPr>
        <w:t>不以</w:t>
      </w:r>
      <w:r w:rsidRPr="005F1B75">
        <w:rPr>
          <w:rFonts w:hint="eastAsia"/>
        </w:rPr>
        <w:t>root</w:t>
      </w:r>
      <w:r w:rsidRPr="005F1B75">
        <w:rPr>
          <w:rFonts w:hint="eastAsia"/>
        </w:rPr>
        <w:t>用户直接在系统主机中运行进程</w:t>
      </w:r>
    </w:p>
    <w:p w14:paraId="69CB51A5" w14:textId="55FE6637" w:rsidR="005F1B75" w:rsidRPr="008777EC" w:rsidRDefault="005F1B75" w:rsidP="005F1B75">
      <w:pPr>
        <w:pStyle w:val="a4"/>
        <w:numPr>
          <w:ilvl w:val="0"/>
          <w:numId w:val="20"/>
        </w:numPr>
        <w:ind w:firstLineChars="0"/>
      </w:pPr>
      <w:r w:rsidRPr="005F1B75">
        <w:rPr>
          <w:rFonts w:hint="eastAsia"/>
        </w:rPr>
        <w:t>只有当内部模块运行在不同的服务器上时，它们之间的通信才安全且经过身份验证。</w:t>
      </w:r>
    </w:p>
    <w:p w14:paraId="1D1AA740" w14:textId="1D5FF920" w:rsidR="003D017B" w:rsidRDefault="003D017B" w:rsidP="0050524D">
      <w:pPr>
        <w:pStyle w:val="1"/>
        <w:numPr>
          <w:ilvl w:val="0"/>
          <w:numId w:val="12"/>
        </w:numPr>
      </w:pPr>
      <w:r>
        <w:rPr>
          <w:rFonts w:hint="eastAsia"/>
        </w:rPr>
        <w:t>O</w:t>
      </w:r>
      <w:r>
        <w:t>SM</w:t>
      </w:r>
      <w:r>
        <w:rPr>
          <w:rFonts w:hint="eastAsia"/>
        </w:rPr>
        <w:t>集成</w:t>
      </w:r>
    </w:p>
    <w:p w14:paraId="0977FE90" w14:textId="5B6D9428" w:rsidR="006F5C5E" w:rsidRPr="00B05DF0" w:rsidRDefault="00B05DF0" w:rsidP="006F5C5E">
      <w:pPr>
        <w:ind w:firstLine="420"/>
      </w:pPr>
      <w:r>
        <w:rPr>
          <w:rFonts w:hint="eastAsia"/>
        </w:rPr>
        <w:t>O</w:t>
      </w:r>
      <w:r>
        <w:t>SM</w:t>
      </w:r>
      <w:r>
        <w:rPr>
          <w:rFonts w:hint="eastAsia"/>
        </w:rPr>
        <w:t>并非一个孤立的平台，</w:t>
      </w:r>
      <w:r w:rsidR="00EB4D13">
        <w:rPr>
          <w:rFonts w:hint="eastAsia"/>
        </w:rPr>
        <w:t>许多优秀的开源项目</w:t>
      </w:r>
      <w:r w:rsidR="00A419CB">
        <w:rPr>
          <w:rFonts w:hint="eastAsia"/>
        </w:rPr>
        <w:t>为</w:t>
      </w:r>
      <w:r w:rsidR="00A419CB">
        <w:rPr>
          <w:rFonts w:hint="eastAsia"/>
        </w:rPr>
        <w:t>O</w:t>
      </w:r>
      <w:r w:rsidR="00A419CB">
        <w:t>SM</w:t>
      </w:r>
      <w:r w:rsidR="00A419CB">
        <w:rPr>
          <w:rFonts w:hint="eastAsia"/>
        </w:rPr>
        <w:t>提供了各方面的功能特性。</w:t>
      </w:r>
      <w:r w:rsidR="004A6678">
        <w:rPr>
          <w:rFonts w:hint="eastAsia"/>
        </w:rPr>
        <w:t>C</w:t>
      </w:r>
      <w:r w:rsidR="004A6678" w:rsidRPr="004A6678">
        <w:t>anonical</w:t>
      </w:r>
      <w:r w:rsidR="004A6678">
        <w:rPr>
          <w:rFonts w:hint="eastAsia"/>
        </w:rPr>
        <w:t>开源的</w:t>
      </w:r>
      <w:r w:rsidR="004A6678">
        <w:rPr>
          <w:rFonts w:hint="eastAsia"/>
        </w:rPr>
        <w:t>juju</w:t>
      </w:r>
      <w:r w:rsidR="004A6678">
        <w:rPr>
          <w:rFonts w:hint="eastAsia"/>
        </w:rPr>
        <w:t>框架是</w:t>
      </w:r>
      <w:r w:rsidR="004A6678">
        <w:rPr>
          <w:rFonts w:hint="eastAsia"/>
        </w:rPr>
        <w:t>O</w:t>
      </w:r>
      <w:r w:rsidR="004A6678">
        <w:t>SM</w:t>
      </w:r>
      <w:r w:rsidR="004A6678">
        <w:rPr>
          <w:rFonts w:hint="eastAsia"/>
        </w:rPr>
        <w:t>关键功能——服务</w:t>
      </w:r>
      <w:r w:rsidR="00D0418B">
        <w:rPr>
          <w:rFonts w:hint="eastAsia"/>
        </w:rPr>
        <w:t>生命周期管理</w:t>
      </w:r>
      <w:r w:rsidR="004A6678">
        <w:rPr>
          <w:rFonts w:hint="eastAsia"/>
        </w:rPr>
        <w:t>的执行者</w:t>
      </w:r>
      <w:r w:rsidR="00D0418B">
        <w:rPr>
          <w:rFonts w:hint="eastAsia"/>
        </w:rPr>
        <w:t>，通过</w:t>
      </w:r>
      <w:r w:rsidR="00D0418B">
        <w:rPr>
          <w:rFonts w:hint="eastAsia"/>
        </w:rPr>
        <w:t>juju</w:t>
      </w:r>
      <w:r w:rsidR="00D0418B">
        <w:rPr>
          <w:rFonts w:hint="eastAsia"/>
        </w:rPr>
        <w:t>可以完成各种环境中应用的操控。</w:t>
      </w:r>
      <w:r w:rsidR="006363D0" w:rsidRPr="004E1A44">
        <w:rPr>
          <w:rFonts w:hint="eastAsia"/>
        </w:rPr>
        <w:t>Operator</w:t>
      </w:r>
      <w:r w:rsidR="006363D0">
        <w:rPr>
          <w:rFonts w:hint="eastAsia"/>
        </w:rPr>
        <w:t>是</w:t>
      </w:r>
      <w:r w:rsidR="006363D0">
        <w:rPr>
          <w:rFonts w:hint="eastAsia"/>
        </w:rPr>
        <w:t>K</w:t>
      </w:r>
      <w:r w:rsidR="006363D0">
        <w:t>8</w:t>
      </w:r>
      <w:r w:rsidR="006363D0">
        <w:rPr>
          <w:rFonts w:hint="eastAsia"/>
        </w:rPr>
        <w:t>s</w:t>
      </w:r>
      <w:r w:rsidR="006363D0">
        <w:rPr>
          <w:rFonts w:hint="eastAsia"/>
        </w:rPr>
        <w:t>集群中应用操作的解决方案，</w:t>
      </w:r>
      <w:r w:rsidR="006363D0">
        <w:rPr>
          <w:rFonts w:hint="eastAsia"/>
        </w:rPr>
        <w:t>O</w:t>
      </w:r>
      <w:r w:rsidR="006363D0">
        <w:t>SM</w:t>
      </w:r>
      <w:r w:rsidR="006363D0">
        <w:rPr>
          <w:rFonts w:hint="eastAsia"/>
        </w:rPr>
        <w:t>通过使用</w:t>
      </w:r>
      <w:r w:rsidR="006363D0" w:rsidRPr="004E1A44">
        <w:rPr>
          <w:rFonts w:hint="eastAsia"/>
        </w:rPr>
        <w:t>Operator</w:t>
      </w:r>
      <w:r w:rsidR="006363D0">
        <w:rPr>
          <w:rFonts w:hint="eastAsia"/>
        </w:rPr>
        <w:t>拓展</w:t>
      </w:r>
      <w:r w:rsidR="006363D0" w:rsidRPr="006363D0">
        <w:rPr>
          <w:rFonts w:hint="eastAsia"/>
        </w:rPr>
        <w:t>利用定制资源管理应用及其组件</w:t>
      </w:r>
      <w:r w:rsidR="006363D0">
        <w:rPr>
          <w:rFonts w:hint="eastAsia"/>
        </w:rPr>
        <w:t>。</w:t>
      </w:r>
      <w:r w:rsidR="003975E4">
        <w:rPr>
          <w:rFonts w:hint="eastAsia"/>
        </w:rPr>
        <w:t>Charm</w:t>
      </w:r>
      <w:r w:rsidR="003975E4">
        <w:rPr>
          <w:rFonts w:hint="eastAsia"/>
        </w:rPr>
        <w:t>则支持了非</w:t>
      </w:r>
      <w:r w:rsidR="003975E4">
        <w:rPr>
          <w:rFonts w:hint="eastAsia"/>
        </w:rPr>
        <w:t>K</w:t>
      </w:r>
      <w:r w:rsidR="003975E4">
        <w:t>8</w:t>
      </w:r>
      <w:r w:rsidR="003975E4">
        <w:rPr>
          <w:rFonts w:hint="eastAsia"/>
        </w:rPr>
        <w:t>s</w:t>
      </w:r>
      <w:r w:rsidR="003975E4">
        <w:rPr>
          <w:rFonts w:hint="eastAsia"/>
        </w:rPr>
        <w:t>环境中应用的生命周期管理工作。</w:t>
      </w:r>
      <w:r w:rsidR="00C927BA">
        <w:rPr>
          <w:rFonts w:hint="eastAsia"/>
        </w:rPr>
        <w:t>除以上几个关键项目外，</w:t>
      </w:r>
      <w:r w:rsidR="00C927BA">
        <w:rPr>
          <w:rFonts w:hint="eastAsia"/>
        </w:rPr>
        <w:t>O</w:t>
      </w:r>
      <w:r w:rsidR="00C927BA">
        <w:t>SM</w:t>
      </w:r>
      <w:r w:rsidR="00C927BA">
        <w:rPr>
          <w:rFonts w:hint="eastAsia"/>
        </w:rPr>
        <w:t>还集成了诸如</w:t>
      </w:r>
      <w:r w:rsidR="00C927BA">
        <w:t>LXD</w:t>
      </w:r>
      <w:r w:rsidR="00C927BA">
        <w:rPr>
          <w:rFonts w:hint="eastAsia"/>
        </w:rPr>
        <w:t>，</w:t>
      </w:r>
      <w:r w:rsidR="00C927BA">
        <w:rPr>
          <w:rFonts w:hint="eastAsia"/>
        </w:rPr>
        <w:t>P</w:t>
      </w:r>
      <w:r w:rsidR="00C927BA" w:rsidRPr="00C927BA">
        <w:t>rometheus</w:t>
      </w:r>
      <w:r w:rsidR="00C927BA">
        <w:rPr>
          <w:rFonts w:hint="eastAsia"/>
        </w:rPr>
        <w:t>，</w:t>
      </w:r>
      <w:r w:rsidR="00C927BA">
        <w:rPr>
          <w:rFonts w:hint="eastAsia"/>
        </w:rPr>
        <w:t>M</w:t>
      </w:r>
      <w:r w:rsidR="00C927BA" w:rsidRPr="00C927BA">
        <w:t>ongodb</w:t>
      </w:r>
      <w:r w:rsidR="00C927BA">
        <w:rPr>
          <w:rFonts w:hint="eastAsia"/>
        </w:rPr>
        <w:t>等优秀开源项目，共同构成完整的</w:t>
      </w:r>
      <w:r w:rsidR="00C927BA">
        <w:rPr>
          <w:rFonts w:hint="eastAsia"/>
        </w:rPr>
        <w:t>O</w:t>
      </w:r>
      <w:r w:rsidR="00C927BA">
        <w:t>SM</w:t>
      </w:r>
      <w:r w:rsidR="00C927BA">
        <w:rPr>
          <w:rFonts w:hint="eastAsia"/>
        </w:rPr>
        <w:t>平台</w:t>
      </w:r>
      <w:r w:rsidR="00282B7B">
        <w:rPr>
          <w:rFonts w:hint="eastAsia"/>
        </w:rPr>
        <w:t>，篇幅限制不再赘述。</w:t>
      </w:r>
    </w:p>
    <w:p w14:paraId="04223F7E" w14:textId="000D7027" w:rsidR="00EB3452" w:rsidRDefault="00E054DE" w:rsidP="00E054DE">
      <w:pPr>
        <w:pStyle w:val="2"/>
        <w:numPr>
          <w:ilvl w:val="1"/>
          <w:numId w:val="12"/>
        </w:numPr>
      </w:pPr>
      <w:r>
        <w:rPr>
          <w:rFonts w:hint="eastAsia"/>
        </w:rPr>
        <w:t>J</w:t>
      </w:r>
      <w:r w:rsidR="00EB3452">
        <w:rPr>
          <w:rFonts w:hint="eastAsia"/>
        </w:rPr>
        <w:t>uju</w:t>
      </w:r>
    </w:p>
    <w:p w14:paraId="1E943940" w14:textId="3764FEC1" w:rsidR="00501933" w:rsidRPr="00501933" w:rsidRDefault="00501933" w:rsidP="00501933">
      <w:pPr>
        <w:ind w:firstLine="420"/>
      </w:pPr>
      <w:r w:rsidRPr="006F5C5E">
        <w:rPr>
          <w:rFonts w:hint="eastAsia"/>
        </w:rPr>
        <w:t>Juju</w:t>
      </w:r>
      <w:r w:rsidRPr="006F5C5E">
        <w:rPr>
          <w:rFonts w:hint="eastAsia"/>
        </w:rPr>
        <w:t>是由</w:t>
      </w:r>
      <w:r w:rsidRPr="006F5C5E">
        <w:rPr>
          <w:rFonts w:hint="eastAsia"/>
        </w:rPr>
        <w:t>Canonical</w:t>
      </w:r>
      <w:r w:rsidRPr="006F5C5E">
        <w:rPr>
          <w:rFonts w:hint="eastAsia"/>
        </w:rPr>
        <w:t>开发的免费开源应用程序建模工具</w:t>
      </w:r>
      <w:r>
        <w:rPr>
          <w:rFonts w:hint="eastAsia"/>
        </w:rPr>
        <w:t>，</w:t>
      </w:r>
      <w:r w:rsidRPr="006F5C5E">
        <w:rPr>
          <w:rFonts w:hint="eastAsia"/>
        </w:rPr>
        <w:t>旨在通过在公共和私有云服务以及裸机服务器和本地基于容器的部署上促进、部署、配置、扩展、集成和执行操作任务来减少软件的操作开销。</w:t>
      </w:r>
    </w:p>
    <w:p w14:paraId="2A38C237" w14:textId="3529E7BB" w:rsidR="00C05A84" w:rsidRPr="00EF4F35" w:rsidRDefault="00C05A84" w:rsidP="00C05A84">
      <w:pPr>
        <w:pStyle w:val="3"/>
        <w:numPr>
          <w:ilvl w:val="2"/>
          <w:numId w:val="12"/>
        </w:numPr>
      </w:pPr>
      <w:r>
        <w:rPr>
          <w:rFonts w:hint="eastAsia"/>
        </w:rPr>
        <w:t>什么是</w:t>
      </w:r>
      <w:r>
        <w:rPr>
          <w:rFonts w:hint="eastAsia"/>
        </w:rPr>
        <w:t>juju</w:t>
      </w:r>
    </w:p>
    <w:p w14:paraId="3245B713" w14:textId="775E847C" w:rsidR="005E36EA" w:rsidRDefault="00501933" w:rsidP="00501933">
      <w:pPr>
        <w:ind w:firstLine="420"/>
      </w:pPr>
      <w:r>
        <w:rPr>
          <w:rFonts w:hint="eastAsia"/>
        </w:rPr>
        <w:t xml:space="preserve">Juju </w:t>
      </w:r>
      <w:r>
        <w:rPr>
          <w:rFonts w:hint="eastAsia"/>
        </w:rPr>
        <w:t>旨在提供一种建模语言，抽象出操作复杂软件拓扑的细节，以降低操作成本并提供灵活性。</w:t>
      </w:r>
      <w:r>
        <w:rPr>
          <w:rFonts w:hint="eastAsia"/>
        </w:rPr>
        <w:t xml:space="preserve"> Juju </w:t>
      </w:r>
      <w:r>
        <w:rPr>
          <w:rFonts w:hint="eastAsia"/>
        </w:rPr>
        <w:t>模型是管理和操作一组软件应用程序的环境。</w:t>
      </w:r>
      <w:r>
        <w:rPr>
          <w:rFonts w:hint="eastAsia"/>
        </w:rPr>
        <w:t xml:space="preserve"> </w:t>
      </w:r>
      <w:r>
        <w:rPr>
          <w:rFonts w:hint="eastAsia"/>
        </w:rPr>
        <w:t>模型可以在各种公共云上运行。</w:t>
      </w:r>
    </w:p>
    <w:p w14:paraId="69A23FDC" w14:textId="71C8A42C" w:rsidR="005E36EA" w:rsidRDefault="006B28FD" w:rsidP="005E36EA">
      <w:pPr>
        <w:ind w:firstLine="420"/>
      </w:pPr>
      <w:r>
        <w:rPr>
          <w:rFonts w:hint="eastAsia"/>
        </w:rPr>
        <w:t>Charm</w:t>
      </w:r>
      <w:r w:rsidR="005E36EA">
        <w:rPr>
          <w:rFonts w:hint="eastAsia"/>
        </w:rPr>
        <w:t>ed</w:t>
      </w:r>
      <w:r w:rsidR="003975E4">
        <w:t xml:space="preserve"> </w:t>
      </w:r>
      <w:r w:rsidR="005E36EA">
        <w:rPr>
          <w:rFonts w:hint="eastAsia"/>
        </w:rPr>
        <w:t>Operator</w:t>
      </w:r>
      <w:r w:rsidR="005E36EA">
        <w:rPr>
          <w:rFonts w:hint="eastAsia"/>
        </w:rPr>
        <w:t>是</w:t>
      </w:r>
      <w:r w:rsidR="005E36EA">
        <w:rPr>
          <w:rFonts w:hint="eastAsia"/>
        </w:rPr>
        <w:t>Juju</w:t>
      </w:r>
      <w:r w:rsidR="005E36EA">
        <w:rPr>
          <w:rFonts w:hint="eastAsia"/>
        </w:rPr>
        <w:t>对</w:t>
      </w:r>
      <w:r w:rsidR="005E36EA">
        <w:rPr>
          <w:rFonts w:hint="eastAsia"/>
        </w:rPr>
        <w:t>Kubernetes</w:t>
      </w:r>
      <w:r w:rsidR="005E36EA">
        <w:rPr>
          <w:rFonts w:hint="eastAsia"/>
        </w:rPr>
        <w:t>运算符概念的扩展和概括。</w:t>
      </w:r>
      <w:r w:rsidR="005E36EA">
        <w:rPr>
          <w:rFonts w:hint="eastAsia"/>
        </w:rPr>
        <w:t>Kubernetes</w:t>
      </w:r>
      <w:r w:rsidR="005E36EA">
        <w:rPr>
          <w:rFonts w:hint="eastAsia"/>
        </w:rPr>
        <w:t>中的</w:t>
      </w:r>
      <w:r w:rsidR="005E36EA">
        <w:rPr>
          <w:rFonts w:hint="eastAsia"/>
        </w:rPr>
        <w:t>Operator</w:t>
      </w:r>
      <w:r w:rsidR="005E36EA">
        <w:rPr>
          <w:rFonts w:hint="eastAsia"/>
        </w:rPr>
        <w:t>是一个应用程序，其中包含应用安装和在</w:t>
      </w:r>
      <w:r w:rsidR="005E36EA">
        <w:rPr>
          <w:rFonts w:hint="eastAsia"/>
        </w:rPr>
        <w:t>Kubernetes</w:t>
      </w:r>
      <w:r w:rsidR="005E36EA">
        <w:rPr>
          <w:rFonts w:hint="eastAsia"/>
        </w:rPr>
        <w:t>集群上维护和升级它所需的所有操作知识。</w:t>
      </w:r>
      <w:r>
        <w:rPr>
          <w:rFonts w:hint="eastAsia"/>
        </w:rPr>
        <w:t>Charm</w:t>
      </w:r>
      <w:r w:rsidR="005E36EA">
        <w:rPr>
          <w:rFonts w:hint="eastAsia"/>
        </w:rPr>
        <w:t>ed</w:t>
      </w:r>
      <w:r w:rsidR="001310A8">
        <w:t xml:space="preserve"> </w:t>
      </w:r>
      <w:r w:rsidR="005E36EA">
        <w:rPr>
          <w:rFonts w:hint="eastAsia"/>
        </w:rPr>
        <w:t>Operator</w:t>
      </w:r>
      <w:r w:rsidR="005E36EA">
        <w:rPr>
          <w:rFonts w:hint="eastAsia"/>
        </w:rPr>
        <w:t>（“</w:t>
      </w:r>
      <w:r>
        <w:rPr>
          <w:rFonts w:hint="eastAsia"/>
        </w:rPr>
        <w:t>Charm</w:t>
      </w:r>
      <w:r w:rsidR="005E36EA">
        <w:rPr>
          <w:rFonts w:hint="eastAsia"/>
        </w:rPr>
        <w:t>”）是对</w:t>
      </w:r>
      <w:r w:rsidR="005E36EA">
        <w:rPr>
          <w:rFonts w:hint="eastAsia"/>
        </w:rPr>
        <w:t>Operator</w:t>
      </w:r>
      <w:r w:rsidR="005E36EA">
        <w:rPr>
          <w:rFonts w:hint="eastAsia"/>
        </w:rPr>
        <w:t>的拓展，其中包含安装，维护和升级，将其与其他应用程序集成以及在</w:t>
      </w:r>
      <w:r w:rsidR="005E36EA">
        <w:rPr>
          <w:rFonts w:hint="eastAsia"/>
        </w:rPr>
        <w:t>Kubernetes</w:t>
      </w:r>
      <w:r w:rsidR="005E36EA">
        <w:rPr>
          <w:rFonts w:hint="eastAsia"/>
        </w:rPr>
        <w:t>集群、容器上所需的所有操作知识。</w:t>
      </w:r>
    </w:p>
    <w:p w14:paraId="56655F36" w14:textId="3ECC7C4A" w:rsidR="00DF0324" w:rsidRDefault="00DF0324" w:rsidP="005E36EA">
      <w:pPr>
        <w:ind w:firstLine="420"/>
      </w:pPr>
      <w:r>
        <w:rPr>
          <w:rFonts w:hint="eastAsia"/>
        </w:rPr>
        <w:t>当应用程序运行环境变得复杂，比如</w:t>
      </w:r>
      <w:r w:rsidRPr="00DF0324">
        <w:rPr>
          <w:rFonts w:hint="eastAsia"/>
        </w:rPr>
        <w:t>跨虚拟机、</w:t>
      </w:r>
      <w:r w:rsidRPr="00DF0324">
        <w:rPr>
          <w:rFonts w:hint="eastAsia"/>
        </w:rPr>
        <w:t>Kubernetes</w:t>
      </w:r>
      <w:r w:rsidRPr="00DF0324">
        <w:rPr>
          <w:rFonts w:hint="eastAsia"/>
        </w:rPr>
        <w:t>、混合云和多云部署和管理应用程序时，</w:t>
      </w:r>
      <w:r>
        <w:rPr>
          <w:rFonts w:hint="eastAsia"/>
        </w:rPr>
        <w:t>运营人员</w:t>
      </w:r>
      <w:r w:rsidRPr="00DF0324">
        <w:rPr>
          <w:rFonts w:hint="eastAsia"/>
        </w:rPr>
        <w:t>很容易迷失在大量的</w:t>
      </w:r>
      <w:r w:rsidRPr="00DF0324">
        <w:rPr>
          <w:rFonts w:hint="eastAsia"/>
        </w:rPr>
        <w:t xml:space="preserve"> YAML</w:t>
      </w:r>
      <w:r>
        <w:rPr>
          <w:rFonts w:hint="eastAsia"/>
        </w:rPr>
        <w:t>配置文件</w:t>
      </w:r>
      <w:r w:rsidRPr="00DF0324">
        <w:rPr>
          <w:rFonts w:hint="eastAsia"/>
        </w:rPr>
        <w:t>、图表、</w:t>
      </w:r>
      <w:r>
        <w:rPr>
          <w:rFonts w:hint="eastAsia"/>
        </w:rPr>
        <w:t>操作手册</w:t>
      </w:r>
      <w:r w:rsidRPr="00DF0324">
        <w:rPr>
          <w:rFonts w:hint="eastAsia"/>
        </w:rPr>
        <w:t>、</w:t>
      </w:r>
      <w:r>
        <w:rPr>
          <w:rFonts w:hint="eastAsia"/>
        </w:rPr>
        <w:t>部署计划</w:t>
      </w:r>
      <w:r w:rsidRPr="00DF0324">
        <w:rPr>
          <w:rFonts w:hint="eastAsia"/>
        </w:rPr>
        <w:t>、</w:t>
      </w:r>
      <w:r>
        <w:rPr>
          <w:rFonts w:hint="eastAsia"/>
        </w:rPr>
        <w:t>执行</w:t>
      </w:r>
      <w:r w:rsidRPr="00DF0324">
        <w:rPr>
          <w:rFonts w:hint="eastAsia"/>
        </w:rPr>
        <w:t>脚本等</w:t>
      </w:r>
      <w:r>
        <w:rPr>
          <w:rFonts w:hint="eastAsia"/>
        </w:rPr>
        <w:t>琐碎文件</w:t>
      </w:r>
      <w:r w:rsidRPr="00DF0324">
        <w:rPr>
          <w:rFonts w:hint="eastAsia"/>
        </w:rPr>
        <w:t>中。</w:t>
      </w:r>
      <w:r>
        <w:t>J</w:t>
      </w:r>
      <w:r>
        <w:rPr>
          <w:rFonts w:hint="eastAsia"/>
        </w:rPr>
        <w:t>uju</w:t>
      </w:r>
      <w:r>
        <w:rPr>
          <w:rFonts w:hint="eastAsia"/>
        </w:rPr>
        <w:t>作为一个“驱动软件的软件”，</w:t>
      </w:r>
      <w:r w:rsidRPr="00DF0324">
        <w:rPr>
          <w:rFonts w:hint="eastAsia"/>
        </w:rPr>
        <w:t>可以帮助</w:t>
      </w:r>
      <w:r>
        <w:rPr>
          <w:rFonts w:hint="eastAsia"/>
        </w:rPr>
        <w:t>运维人员</w:t>
      </w:r>
      <w:r w:rsidRPr="00DF0324">
        <w:rPr>
          <w:rFonts w:hint="eastAsia"/>
        </w:rPr>
        <w:t>控制所有应用程序、基础架构和</w:t>
      </w:r>
      <w:r>
        <w:rPr>
          <w:rFonts w:hint="eastAsia"/>
        </w:rPr>
        <w:t>运行</w:t>
      </w:r>
      <w:r w:rsidRPr="00DF0324">
        <w:rPr>
          <w:rFonts w:hint="eastAsia"/>
        </w:rPr>
        <w:t>环境。</w:t>
      </w:r>
      <w:r>
        <w:t>J</w:t>
      </w:r>
      <w:r>
        <w:rPr>
          <w:rFonts w:hint="eastAsia"/>
        </w:rPr>
        <w:t>uju</w:t>
      </w:r>
      <w:r>
        <w:rPr>
          <w:rFonts w:hint="eastAsia"/>
        </w:rPr>
        <w:t>可以帮助用户</w:t>
      </w:r>
      <w:r w:rsidRPr="00DF0324">
        <w:rPr>
          <w:rFonts w:hint="eastAsia"/>
        </w:rPr>
        <w:t>节省</w:t>
      </w:r>
      <w:r>
        <w:rPr>
          <w:rFonts w:hint="eastAsia"/>
        </w:rPr>
        <w:t>许多的</w:t>
      </w:r>
      <w:r w:rsidRPr="00DF0324">
        <w:rPr>
          <w:rFonts w:hint="eastAsia"/>
        </w:rPr>
        <w:t>脚本管理时间</w:t>
      </w:r>
      <w:r>
        <w:rPr>
          <w:rFonts w:hint="eastAsia"/>
        </w:rPr>
        <w:t>，最小化部署成本，确保应用的冗余与弹性，将运维人员配置管理中解脱出来，实现真正的面向</w:t>
      </w:r>
      <w:r w:rsidRPr="00DF0324">
        <w:rPr>
          <w:rFonts w:hint="eastAsia"/>
        </w:rPr>
        <w:t>应用程序管理</w:t>
      </w:r>
      <w:r>
        <w:rPr>
          <w:rFonts w:hint="eastAsia"/>
        </w:rPr>
        <w:t>。</w:t>
      </w:r>
    </w:p>
    <w:p w14:paraId="45C8F3BB" w14:textId="346BC7DC" w:rsidR="00C05A84" w:rsidRDefault="00C05A84" w:rsidP="00C05A84">
      <w:pPr>
        <w:pStyle w:val="3"/>
        <w:numPr>
          <w:ilvl w:val="2"/>
          <w:numId w:val="12"/>
        </w:numPr>
      </w:pPr>
      <w:r>
        <w:t>J</w:t>
      </w:r>
      <w:r>
        <w:rPr>
          <w:rFonts w:hint="eastAsia"/>
        </w:rPr>
        <w:t>uju</w:t>
      </w:r>
      <w:r>
        <w:rPr>
          <w:rFonts w:hint="eastAsia"/>
        </w:rPr>
        <w:t>的功能</w:t>
      </w:r>
    </w:p>
    <w:p w14:paraId="2C090C2E" w14:textId="64C23AD2" w:rsidR="009851B4" w:rsidRDefault="003355AC" w:rsidP="005E36EA">
      <w:pPr>
        <w:ind w:firstLine="420"/>
      </w:pPr>
      <w:r>
        <w:rPr>
          <w:rFonts w:hint="eastAsia"/>
        </w:rPr>
        <w:t>一个简单的例子，在混合云环境的</w:t>
      </w:r>
      <w:r w:rsidRPr="003355AC">
        <w:rPr>
          <w:rFonts w:hint="eastAsia"/>
        </w:rPr>
        <w:t xml:space="preserve"> Kubernetes </w:t>
      </w:r>
      <w:r w:rsidRPr="003355AC">
        <w:rPr>
          <w:rFonts w:hint="eastAsia"/>
        </w:rPr>
        <w:t>和虚拟机上运行来自应用程序、数据库、监控</w:t>
      </w:r>
      <w:r>
        <w:rPr>
          <w:rFonts w:hint="eastAsia"/>
        </w:rPr>
        <w:t>组件</w:t>
      </w:r>
      <w:r w:rsidRPr="003355AC">
        <w:rPr>
          <w:rFonts w:hint="eastAsia"/>
        </w:rPr>
        <w:t>等的工作负载</w:t>
      </w:r>
      <w:r>
        <w:rPr>
          <w:rFonts w:hint="eastAsia"/>
        </w:rPr>
        <w:t>。</w:t>
      </w:r>
    </w:p>
    <w:p w14:paraId="252EF291" w14:textId="61ED4DEC" w:rsidR="009851B4" w:rsidRDefault="00ED1296" w:rsidP="00ED1296">
      <w:pPr>
        <w:jc w:val="center"/>
      </w:pPr>
      <w:r>
        <w:rPr>
          <w:noProof/>
        </w:rPr>
        <w:drawing>
          <wp:inline distT="0" distB="0" distL="0" distR="0" wp14:anchorId="58308CCB" wp14:editId="772254CF">
            <wp:extent cx="5274310" cy="32315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31515"/>
                    </a:xfrm>
                    <a:prstGeom prst="rect">
                      <a:avLst/>
                    </a:prstGeom>
                  </pic:spPr>
                </pic:pic>
              </a:graphicData>
            </a:graphic>
          </wp:inline>
        </w:drawing>
      </w:r>
    </w:p>
    <w:p w14:paraId="67D33B70" w14:textId="667D6029" w:rsidR="005B6467" w:rsidRDefault="005B6467" w:rsidP="005B6467">
      <w:pPr>
        <w:pStyle w:val="a"/>
      </w:pPr>
      <w:r>
        <w:t>Juju</w:t>
      </w:r>
      <w:r>
        <w:rPr>
          <w:rFonts w:hint="eastAsia"/>
        </w:rPr>
        <w:t>在混合云中</w:t>
      </w:r>
      <w:r w:rsidR="001E4BEF">
        <w:rPr>
          <w:rFonts w:hint="eastAsia"/>
        </w:rPr>
        <w:t>使用</w:t>
      </w:r>
    </w:p>
    <w:p w14:paraId="218FF1CD" w14:textId="1D042C96" w:rsidR="00E054DE" w:rsidRDefault="00E054DE" w:rsidP="00E054DE">
      <w:r>
        <w:tab/>
      </w:r>
      <w:r w:rsidRPr="00E054DE">
        <w:rPr>
          <w:rFonts w:hint="eastAsia"/>
        </w:rPr>
        <w:t xml:space="preserve">Juju </w:t>
      </w:r>
      <w:r w:rsidRPr="00E054DE">
        <w:rPr>
          <w:rFonts w:hint="eastAsia"/>
        </w:rPr>
        <w:t>使用</w:t>
      </w:r>
      <w:r w:rsidRPr="00E054DE">
        <w:rPr>
          <w:rFonts w:hint="eastAsia"/>
        </w:rPr>
        <w:t xml:space="preserve"> </w:t>
      </w:r>
      <w:r w:rsidR="006B28FD">
        <w:rPr>
          <w:rFonts w:hint="eastAsia"/>
        </w:rPr>
        <w:t>Charm</w:t>
      </w:r>
      <w:r w:rsidRPr="00E054DE">
        <w:rPr>
          <w:rFonts w:hint="eastAsia"/>
        </w:rPr>
        <w:t>s</w:t>
      </w:r>
      <w:r w:rsidRPr="00E054DE">
        <w:rPr>
          <w:rFonts w:hint="eastAsia"/>
        </w:rPr>
        <w:t>和</w:t>
      </w:r>
      <w:r w:rsidRPr="00E054DE">
        <w:rPr>
          <w:rFonts w:hint="eastAsia"/>
        </w:rPr>
        <w:t xml:space="preserve"> </w:t>
      </w:r>
      <w:r w:rsidR="006B28FD">
        <w:rPr>
          <w:rFonts w:hint="eastAsia"/>
        </w:rPr>
        <w:t>Charm</w:t>
      </w:r>
      <w:r w:rsidRPr="00E054DE">
        <w:rPr>
          <w:rFonts w:hint="eastAsia"/>
        </w:rPr>
        <w:t xml:space="preserve">ed Operator Lifecycle Manager </w:t>
      </w:r>
      <w:r w:rsidRPr="00E054DE">
        <w:rPr>
          <w:rFonts w:hint="eastAsia"/>
        </w:rPr>
        <w:t>来控制混合云中这些工作负载的部署、升级、集成、管理和操作。</w:t>
      </w:r>
      <w:r w:rsidR="006B28FD">
        <w:rPr>
          <w:rFonts w:hint="eastAsia"/>
        </w:rPr>
        <w:t>Charm</w:t>
      </w:r>
      <w:r>
        <w:rPr>
          <w:rFonts w:hint="eastAsia"/>
        </w:rPr>
        <w:t xml:space="preserve">s </w:t>
      </w:r>
      <w:r>
        <w:rPr>
          <w:rFonts w:hint="eastAsia"/>
        </w:rPr>
        <w:t>是封装了常见维护功能的小型应用程序，可将</w:t>
      </w:r>
      <w:r>
        <w:rPr>
          <w:rFonts w:hint="eastAsia"/>
        </w:rPr>
        <w:t>Day</w:t>
      </w:r>
      <w:r>
        <w:t>-0</w:t>
      </w:r>
      <w:r>
        <w:rPr>
          <w:rFonts w:hint="eastAsia"/>
        </w:rPr>
        <w:t>到</w:t>
      </w:r>
      <w:r>
        <w:rPr>
          <w:rFonts w:hint="eastAsia"/>
        </w:rPr>
        <w:t>D</w:t>
      </w:r>
      <w:r>
        <w:t>ay-2</w:t>
      </w:r>
      <w:r>
        <w:rPr>
          <w:rFonts w:hint="eastAsia"/>
        </w:rPr>
        <w:t>的操作变成可重复且可靠的代码。这使得运维人员能够管理应用程序和场景，而不是专注于配置。</w:t>
      </w:r>
    </w:p>
    <w:p w14:paraId="7E74AA7C" w14:textId="5CF0070A" w:rsidR="00E054DE" w:rsidRDefault="00E054DE" w:rsidP="00E054DE">
      <w:pPr>
        <w:ind w:firstLine="420"/>
      </w:pPr>
      <w:r w:rsidRPr="00E054DE">
        <w:rPr>
          <w:rFonts w:hint="eastAsia"/>
        </w:rPr>
        <w:t>使用</w:t>
      </w:r>
      <w:r w:rsidRPr="00E054DE">
        <w:rPr>
          <w:rFonts w:hint="eastAsia"/>
        </w:rPr>
        <w:t xml:space="preserve"> </w:t>
      </w:r>
      <w:r w:rsidR="006B28FD">
        <w:rPr>
          <w:rFonts w:hint="eastAsia"/>
        </w:rPr>
        <w:t>Charm</w:t>
      </w:r>
      <w:r w:rsidRPr="00E054DE">
        <w:rPr>
          <w:rFonts w:hint="eastAsia"/>
        </w:rPr>
        <w:t>s</w:t>
      </w:r>
      <w:r w:rsidRPr="00E054DE">
        <w:rPr>
          <w:rFonts w:hint="eastAsia"/>
        </w:rPr>
        <w:t>不仅可以部署或管理单个应用程序，还可以在“</w:t>
      </w:r>
      <w:r>
        <w:rPr>
          <w:rFonts w:hint="eastAsia"/>
        </w:rPr>
        <w:t>模型</w:t>
      </w:r>
      <w:r w:rsidRPr="00E054DE">
        <w:rPr>
          <w:rFonts w:hint="eastAsia"/>
        </w:rPr>
        <w:t>”中将它们相互关联，以处理扩展、管理和跨服务依赖性。</w:t>
      </w:r>
      <w:r w:rsidRPr="00E054DE">
        <w:rPr>
          <w:rFonts w:hint="eastAsia"/>
        </w:rPr>
        <w:t xml:space="preserve"> </w:t>
      </w:r>
      <w:r w:rsidRPr="00E054DE">
        <w:rPr>
          <w:rFonts w:hint="eastAsia"/>
        </w:rPr>
        <w:t>应用程序</w:t>
      </w:r>
      <w:r>
        <w:rPr>
          <w:rFonts w:hint="eastAsia"/>
        </w:rPr>
        <w:t>模型</w:t>
      </w:r>
      <w:r w:rsidRPr="00E054DE">
        <w:rPr>
          <w:rFonts w:hint="eastAsia"/>
        </w:rPr>
        <w:t>定义了哪些应用程序提供服务以及它们如何相互关联。模型、跨模型关系和模型驱动的操作使</w:t>
      </w:r>
      <w:r>
        <w:rPr>
          <w:rFonts w:hint="eastAsia"/>
        </w:rPr>
        <w:t>用户</w:t>
      </w:r>
      <w:r w:rsidRPr="00E054DE">
        <w:rPr>
          <w:rFonts w:hint="eastAsia"/>
        </w:rPr>
        <w:t>能够控制大规模、跨混合云、通过</w:t>
      </w:r>
      <w:r>
        <w:rPr>
          <w:rFonts w:hint="eastAsia"/>
        </w:rPr>
        <w:t>juju</w:t>
      </w:r>
      <w:r w:rsidRPr="00E054DE">
        <w:rPr>
          <w:rFonts w:hint="eastAsia"/>
        </w:rPr>
        <w:t>处理部署和操作。</w:t>
      </w:r>
    </w:p>
    <w:p w14:paraId="7F4AEF7C" w14:textId="3BB354F9" w:rsidR="00501933" w:rsidRDefault="00501933" w:rsidP="00501933">
      <w:pPr>
        <w:ind w:firstLine="420"/>
      </w:pPr>
      <w:r>
        <w:rPr>
          <w:rFonts w:hint="eastAsia"/>
        </w:rPr>
        <w:t>Juju</w:t>
      </w:r>
      <w:r>
        <w:rPr>
          <w:rFonts w:hint="eastAsia"/>
        </w:rPr>
        <w:t>控制器是跨多个模型跟踪事件、状态和用户活动的服务。</w:t>
      </w:r>
      <w:r>
        <w:rPr>
          <w:rFonts w:hint="eastAsia"/>
        </w:rPr>
        <w:t xml:space="preserve"> </w:t>
      </w:r>
      <w:r>
        <w:rPr>
          <w:rFonts w:hint="eastAsia"/>
        </w:rPr>
        <w:t>控制器和模型类似于数据库服务器和服务器上可用的数据库。</w:t>
      </w:r>
      <w:r>
        <w:rPr>
          <w:rFonts w:hint="eastAsia"/>
        </w:rPr>
        <w:t xml:space="preserve"> </w:t>
      </w:r>
      <w:r>
        <w:rPr>
          <w:rFonts w:hint="eastAsia"/>
        </w:rPr>
        <w:t>每个模型都可以有不同的配置、操作软件集和具有不同级别访问权限的用户。</w:t>
      </w:r>
      <w:r>
        <w:rPr>
          <w:rFonts w:hint="eastAsia"/>
        </w:rPr>
        <w:t xml:space="preserve"> </w:t>
      </w:r>
      <w:r>
        <w:rPr>
          <w:rFonts w:hint="eastAsia"/>
        </w:rPr>
        <w:t>模型的示例包括</w:t>
      </w:r>
      <w:r>
        <w:rPr>
          <w:rFonts w:hint="eastAsia"/>
        </w:rPr>
        <w:t xml:space="preserve"> Web </w:t>
      </w:r>
      <w:r>
        <w:rPr>
          <w:rFonts w:hint="eastAsia"/>
        </w:rPr>
        <w:t>应用程序、负载均衡器和“</w:t>
      </w:r>
      <w:r>
        <w:rPr>
          <w:rFonts w:hint="eastAsia"/>
        </w:rPr>
        <w:t xml:space="preserve">web </w:t>
      </w:r>
      <w:r>
        <w:rPr>
          <w:rFonts w:hint="eastAsia"/>
        </w:rPr>
        <w:t>应用程序”模型中的数据库。</w:t>
      </w:r>
      <w:r>
        <w:rPr>
          <w:rFonts w:hint="eastAsia"/>
        </w:rPr>
        <w:t xml:space="preserve"> </w:t>
      </w:r>
      <w:r>
        <w:rPr>
          <w:rFonts w:hint="eastAsia"/>
        </w:rPr>
        <w:t>模型允许将部署隔离到逻辑解决方案中并单独管理。</w:t>
      </w:r>
    </w:p>
    <w:p w14:paraId="36EF3315" w14:textId="77777777" w:rsidR="005B7168" w:rsidRPr="005B7168" w:rsidRDefault="005B7168" w:rsidP="005B7168">
      <w:pPr>
        <w:pStyle w:val="a4"/>
        <w:keepNext/>
        <w:keepLines/>
        <w:numPr>
          <w:ilvl w:val="0"/>
          <w:numId w:val="22"/>
        </w:numPr>
        <w:spacing w:before="120" w:after="120" w:line="415" w:lineRule="auto"/>
        <w:ind w:firstLineChars="0"/>
        <w:outlineLvl w:val="1"/>
        <w:rPr>
          <w:rFonts w:eastAsia="黑体" w:cstheme="majorBidi"/>
          <w:bCs/>
          <w:vanish/>
          <w:sz w:val="28"/>
          <w:szCs w:val="40"/>
        </w:rPr>
      </w:pPr>
    </w:p>
    <w:p w14:paraId="14199F7B" w14:textId="77777777" w:rsidR="005B7168" w:rsidRPr="005B7168" w:rsidRDefault="005B7168" w:rsidP="005B7168">
      <w:pPr>
        <w:pStyle w:val="a4"/>
        <w:keepNext/>
        <w:keepLines/>
        <w:numPr>
          <w:ilvl w:val="0"/>
          <w:numId w:val="22"/>
        </w:numPr>
        <w:spacing w:before="120" w:after="120" w:line="415" w:lineRule="auto"/>
        <w:ind w:firstLineChars="0"/>
        <w:outlineLvl w:val="1"/>
        <w:rPr>
          <w:rFonts w:eastAsia="黑体" w:cstheme="majorBidi"/>
          <w:bCs/>
          <w:vanish/>
          <w:sz w:val="28"/>
          <w:szCs w:val="40"/>
        </w:rPr>
      </w:pPr>
    </w:p>
    <w:p w14:paraId="6850E32B" w14:textId="77777777" w:rsidR="005B7168" w:rsidRPr="005B7168" w:rsidRDefault="005B7168" w:rsidP="005B7168">
      <w:pPr>
        <w:pStyle w:val="a4"/>
        <w:keepNext/>
        <w:keepLines/>
        <w:numPr>
          <w:ilvl w:val="0"/>
          <w:numId w:val="22"/>
        </w:numPr>
        <w:spacing w:before="120" w:after="120" w:line="415" w:lineRule="auto"/>
        <w:ind w:firstLineChars="0"/>
        <w:outlineLvl w:val="1"/>
        <w:rPr>
          <w:rFonts w:eastAsia="黑体" w:cstheme="majorBidi"/>
          <w:bCs/>
          <w:vanish/>
          <w:sz w:val="28"/>
          <w:szCs w:val="40"/>
        </w:rPr>
      </w:pPr>
    </w:p>
    <w:p w14:paraId="4C4A644B" w14:textId="77777777" w:rsidR="005B7168" w:rsidRPr="005B7168" w:rsidRDefault="005B7168" w:rsidP="005B7168">
      <w:pPr>
        <w:pStyle w:val="a4"/>
        <w:keepNext/>
        <w:keepLines/>
        <w:numPr>
          <w:ilvl w:val="0"/>
          <w:numId w:val="22"/>
        </w:numPr>
        <w:spacing w:before="120" w:after="120" w:line="415" w:lineRule="auto"/>
        <w:ind w:firstLineChars="0"/>
        <w:outlineLvl w:val="1"/>
        <w:rPr>
          <w:rFonts w:eastAsia="黑体" w:cstheme="majorBidi"/>
          <w:bCs/>
          <w:vanish/>
          <w:sz w:val="28"/>
          <w:szCs w:val="40"/>
        </w:rPr>
      </w:pPr>
    </w:p>
    <w:p w14:paraId="776831C8" w14:textId="77777777" w:rsidR="005B7168" w:rsidRPr="005B7168" w:rsidRDefault="005B7168" w:rsidP="005B7168">
      <w:pPr>
        <w:pStyle w:val="a4"/>
        <w:keepNext/>
        <w:keepLines/>
        <w:numPr>
          <w:ilvl w:val="0"/>
          <w:numId w:val="22"/>
        </w:numPr>
        <w:spacing w:before="120" w:after="120" w:line="415" w:lineRule="auto"/>
        <w:ind w:firstLineChars="0"/>
        <w:outlineLvl w:val="1"/>
        <w:rPr>
          <w:rFonts w:eastAsia="黑体" w:cstheme="majorBidi"/>
          <w:bCs/>
          <w:vanish/>
          <w:sz w:val="28"/>
          <w:szCs w:val="40"/>
        </w:rPr>
      </w:pPr>
    </w:p>
    <w:p w14:paraId="145394BE" w14:textId="77777777" w:rsidR="005B7168" w:rsidRPr="005B7168" w:rsidRDefault="005B7168" w:rsidP="005B7168">
      <w:pPr>
        <w:pStyle w:val="a4"/>
        <w:keepNext/>
        <w:keepLines/>
        <w:numPr>
          <w:ilvl w:val="0"/>
          <w:numId w:val="22"/>
        </w:numPr>
        <w:spacing w:before="120" w:after="120" w:line="415" w:lineRule="auto"/>
        <w:ind w:firstLineChars="0"/>
        <w:outlineLvl w:val="1"/>
        <w:rPr>
          <w:rFonts w:eastAsia="黑体" w:cstheme="majorBidi"/>
          <w:bCs/>
          <w:vanish/>
          <w:sz w:val="28"/>
          <w:szCs w:val="40"/>
        </w:rPr>
      </w:pPr>
    </w:p>
    <w:p w14:paraId="2B2FB3CB" w14:textId="77777777" w:rsidR="005B7168" w:rsidRPr="005B7168" w:rsidRDefault="005B7168" w:rsidP="005B7168">
      <w:pPr>
        <w:pStyle w:val="a4"/>
        <w:keepNext/>
        <w:keepLines/>
        <w:numPr>
          <w:ilvl w:val="1"/>
          <w:numId w:val="22"/>
        </w:numPr>
        <w:spacing w:before="120" w:after="120" w:line="415" w:lineRule="auto"/>
        <w:ind w:firstLineChars="0"/>
        <w:outlineLvl w:val="1"/>
        <w:rPr>
          <w:rFonts w:eastAsia="黑体" w:cstheme="majorBidi"/>
          <w:bCs/>
          <w:vanish/>
          <w:sz w:val="28"/>
          <w:szCs w:val="40"/>
        </w:rPr>
      </w:pPr>
    </w:p>
    <w:p w14:paraId="217FCD16" w14:textId="2C8D29C6" w:rsidR="005B7168" w:rsidRDefault="005B7168" w:rsidP="005B7168">
      <w:pPr>
        <w:pStyle w:val="2"/>
        <w:numPr>
          <w:ilvl w:val="1"/>
          <w:numId w:val="22"/>
        </w:numPr>
      </w:pPr>
      <w:r>
        <w:rPr>
          <w:rFonts w:hint="eastAsia"/>
        </w:rPr>
        <w:t>Kubernetes</w:t>
      </w:r>
      <w:r>
        <w:t xml:space="preserve"> </w:t>
      </w:r>
      <w:r w:rsidRPr="005B7168">
        <w:t>Operator</w:t>
      </w:r>
    </w:p>
    <w:p w14:paraId="3E884CF3" w14:textId="1531C99D" w:rsidR="00C21083" w:rsidRPr="00C21083" w:rsidRDefault="004E1A44" w:rsidP="004E1A44">
      <w:pPr>
        <w:ind w:firstLine="420"/>
      </w:pPr>
      <w:r w:rsidRPr="004E1A44">
        <w:rPr>
          <w:rFonts w:hint="eastAsia"/>
        </w:rPr>
        <w:t xml:space="preserve">Operator </w:t>
      </w:r>
      <w:r w:rsidRPr="004E1A44">
        <w:rPr>
          <w:rFonts w:hint="eastAsia"/>
        </w:rPr>
        <w:t>是</w:t>
      </w:r>
      <w:r w:rsidRPr="004E1A44">
        <w:rPr>
          <w:rFonts w:hint="eastAsia"/>
        </w:rPr>
        <w:t xml:space="preserve"> Kubernetes </w:t>
      </w:r>
      <w:r w:rsidRPr="004E1A44">
        <w:rPr>
          <w:rFonts w:hint="eastAsia"/>
        </w:rPr>
        <w:t>的扩展软件，</w:t>
      </w:r>
      <w:r w:rsidRPr="004E1A44">
        <w:rPr>
          <w:rFonts w:hint="eastAsia"/>
        </w:rPr>
        <w:t xml:space="preserve"> </w:t>
      </w:r>
      <w:r w:rsidRPr="004E1A44">
        <w:rPr>
          <w:rFonts w:hint="eastAsia"/>
        </w:rPr>
        <w:t>它利用定制资源管理应用及其组件。</w:t>
      </w:r>
      <w:r>
        <w:rPr>
          <w:rFonts w:hint="eastAsia"/>
        </w:rPr>
        <w:t xml:space="preserve">Operator </w:t>
      </w:r>
      <w:r>
        <w:rPr>
          <w:rFonts w:hint="eastAsia"/>
        </w:rPr>
        <w:t>模式</w:t>
      </w:r>
      <w:r>
        <w:rPr>
          <w:rFonts w:hint="eastAsia"/>
        </w:rPr>
        <w:t xml:space="preserve"> </w:t>
      </w:r>
      <w:r>
        <w:rPr>
          <w:rFonts w:hint="eastAsia"/>
        </w:rPr>
        <w:t>旨在记述（正在管理一个或一组服务的）运维人员的关键目标。</w:t>
      </w:r>
      <w:r>
        <w:rPr>
          <w:rFonts w:hint="eastAsia"/>
        </w:rPr>
        <w:t xml:space="preserve"> </w:t>
      </w:r>
      <w:r>
        <w:rPr>
          <w:rFonts w:hint="eastAsia"/>
        </w:rPr>
        <w:t>这些运维人员负责一些特定的应用和</w:t>
      </w:r>
      <w:r>
        <w:rPr>
          <w:rFonts w:hint="eastAsia"/>
        </w:rPr>
        <w:t xml:space="preserve"> Service</w:t>
      </w:r>
      <w:r>
        <w:rPr>
          <w:rFonts w:hint="eastAsia"/>
        </w:rPr>
        <w:t>，需要清楚地知道系统应该如何运行、如何部署以及出现问题时如何处理。在</w:t>
      </w:r>
      <w:r>
        <w:rPr>
          <w:rFonts w:hint="eastAsia"/>
        </w:rPr>
        <w:t xml:space="preserve"> Kubernetes </w:t>
      </w:r>
      <w:r>
        <w:rPr>
          <w:rFonts w:hint="eastAsia"/>
        </w:rPr>
        <w:t>上运行的工作负载都喜欢通过自动化来处理重复的任务。</w:t>
      </w:r>
      <w:r>
        <w:rPr>
          <w:rFonts w:hint="eastAsia"/>
        </w:rPr>
        <w:t xml:space="preserve"> Operator </w:t>
      </w:r>
      <w:r>
        <w:rPr>
          <w:rFonts w:hint="eastAsia"/>
        </w:rPr>
        <w:t>模式</w:t>
      </w:r>
      <w:r w:rsidR="00576BB0">
        <w:rPr>
          <w:rFonts w:hint="eastAsia"/>
        </w:rPr>
        <w:t>则是用于</w:t>
      </w:r>
      <w:r>
        <w:rPr>
          <w:rFonts w:hint="eastAsia"/>
        </w:rPr>
        <w:t>封装用户编写的</w:t>
      </w:r>
      <w:r>
        <w:rPr>
          <w:rFonts w:hint="eastAsia"/>
        </w:rPr>
        <w:t xml:space="preserve">Kubernetes </w:t>
      </w:r>
      <w:r>
        <w:rPr>
          <w:rFonts w:hint="eastAsia"/>
        </w:rPr>
        <w:t>本身提供功能以外的任务自动化代码。</w:t>
      </w:r>
      <w:r w:rsidR="00576BB0" w:rsidRPr="00576BB0">
        <w:rPr>
          <w:rFonts w:hint="eastAsia"/>
        </w:rPr>
        <w:t xml:space="preserve">Operator </w:t>
      </w:r>
      <w:r w:rsidR="00576BB0" w:rsidRPr="00576BB0">
        <w:rPr>
          <w:rFonts w:hint="eastAsia"/>
        </w:rPr>
        <w:t>模式概念允许你在不修改</w:t>
      </w:r>
      <w:r w:rsidR="00576BB0" w:rsidRPr="00576BB0">
        <w:rPr>
          <w:rFonts w:hint="eastAsia"/>
        </w:rPr>
        <w:t xml:space="preserve"> Kubernetes </w:t>
      </w:r>
      <w:r w:rsidR="00576BB0" w:rsidRPr="00576BB0">
        <w:rPr>
          <w:rFonts w:hint="eastAsia"/>
        </w:rPr>
        <w:t>自身代码的情况下，</w:t>
      </w:r>
      <w:r w:rsidR="00576BB0" w:rsidRPr="00576BB0">
        <w:rPr>
          <w:rFonts w:hint="eastAsia"/>
        </w:rPr>
        <w:t xml:space="preserve"> </w:t>
      </w:r>
      <w:r w:rsidR="00576BB0" w:rsidRPr="00576BB0">
        <w:rPr>
          <w:rFonts w:hint="eastAsia"/>
        </w:rPr>
        <w:t>通过为一个或多个自定义资源关联控制器来扩展集群的能力。</w:t>
      </w:r>
    </w:p>
    <w:p w14:paraId="4F57D5CF" w14:textId="77777777" w:rsidR="005B7168" w:rsidRPr="005B7168" w:rsidRDefault="005B7168" w:rsidP="005B7168">
      <w:pPr>
        <w:pStyle w:val="a4"/>
        <w:keepNext/>
        <w:keepLines/>
        <w:numPr>
          <w:ilvl w:val="0"/>
          <w:numId w:val="21"/>
        </w:numPr>
        <w:spacing w:before="120" w:after="120" w:line="415" w:lineRule="auto"/>
        <w:ind w:firstLineChars="0"/>
        <w:outlineLvl w:val="1"/>
        <w:rPr>
          <w:rFonts w:eastAsia="黑体" w:cstheme="majorBidi"/>
          <w:bCs/>
          <w:vanish/>
          <w:sz w:val="28"/>
          <w:szCs w:val="40"/>
        </w:rPr>
      </w:pPr>
    </w:p>
    <w:p w14:paraId="0B0D9FCB" w14:textId="77777777" w:rsidR="005B7168" w:rsidRPr="005B7168" w:rsidRDefault="005B7168" w:rsidP="005B7168">
      <w:pPr>
        <w:pStyle w:val="a4"/>
        <w:keepNext/>
        <w:keepLines/>
        <w:numPr>
          <w:ilvl w:val="0"/>
          <w:numId w:val="21"/>
        </w:numPr>
        <w:spacing w:before="120" w:after="120" w:line="415" w:lineRule="auto"/>
        <w:ind w:firstLineChars="0"/>
        <w:outlineLvl w:val="1"/>
        <w:rPr>
          <w:rFonts w:eastAsia="黑体" w:cstheme="majorBidi"/>
          <w:bCs/>
          <w:vanish/>
          <w:sz w:val="28"/>
          <w:szCs w:val="40"/>
        </w:rPr>
      </w:pPr>
    </w:p>
    <w:p w14:paraId="3D90F4D4" w14:textId="77777777" w:rsidR="005B7168" w:rsidRPr="005B7168" w:rsidRDefault="005B7168" w:rsidP="005B7168">
      <w:pPr>
        <w:pStyle w:val="a4"/>
        <w:keepNext/>
        <w:keepLines/>
        <w:numPr>
          <w:ilvl w:val="0"/>
          <w:numId w:val="21"/>
        </w:numPr>
        <w:spacing w:before="120" w:after="120" w:line="415" w:lineRule="auto"/>
        <w:ind w:firstLineChars="0"/>
        <w:outlineLvl w:val="1"/>
        <w:rPr>
          <w:rFonts w:eastAsia="黑体" w:cstheme="majorBidi"/>
          <w:bCs/>
          <w:vanish/>
          <w:sz w:val="28"/>
          <w:szCs w:val="40"/>
        </w:rPr>
      </w:pPr>
    </w:p>
    <w:p w14:paraId="7F0FF125" w14:textId="77777777" w:rsidR="005B7168" w:rsidRPr="005B7168" w:rsidRDefault="005B7168" w:rsidP="005B7168">
      <w:pPr>
        <w:pStyle w:val="a4"/>
        <w:keepNext/>
        <w:keepLines/>
        <w:numPr>
          <w:ilvl w:val="0"/>
          <w:numId w:val="21"/>
        </w:numPr>
        <w:spacing w:before="120" w:after="120" w:line="415" w:lineRule="auto"/>
        <w:ind w:firstLineChars="0"/>
        <w:outlineLvl w:val="1"/>
        <w:rPr>
          <w:rFonts w:eastAsia="黑体" w:cstheme="majorBidi"/>
          <w:bCs/>
          <w:vanish/>
          <w:sz w:val="28"/>
          <w:szCs w:val="40"/>
        </w:rPr>
      </w:pPr>
    </w:p>
    <w:p w14:paraId="064362BB" w14:textId="77777777" w:rsidR="005B7168" w:rsidRPr="005B7168" w:rsidRDefault="005B7168" w:rsidP="005B7168">
      <w:pPr>
        <w:pStyle w:val="a4"/>
        <w:keepNext/>
        <w:keepLines/>
        <w:numPr>
          <w:ilvl w:val="0"/>
          <w:numId w:val="21"/>
        </w:numPr>
        <w:spacing w:before="120" w:after="120" w:line="415" w:lineRule="auto"/>
        <w:ind w:firstLineChars="0"/>
        <w:outlineLvl w:val="1"/>
        <w:rPr>
          <w:rFonts w:eastAsia="黑体" w:cstheme="majorBidi"/>
          <w:bCs/>
          <w:vanish/>
          <w:sz w:val="28"/>
          <w:szCs w:val="40"/>
        </w:rPr>
      </w:pPr>
    </w:p>
    <w:p w14:paraId="4C57D80D" w14:textId="77777777" w:rsidR="005B7168" w:rsidRPr="005B7168" w:rsidRDefault="005B7168" w:rsidP="005B7168">
      <w:pPr>
        <w:pStyle w:val="a4"/>
        <w:keepNext/>
        <w:keepLines/>
        <w:numPr>
          <w:ilvl w:val="0"/>
          <w:numId w:val="21"/>
        </w:numPr>
        <w:spacing w:before="120" w:after="120" w:line="415" w:lineRule="auto"/>
        <w:ind w:firstLineChars="0"/>
        <w:outlineLvl w:val="1"/>
        <w:rPr>
          <w:rFonts w:eastAsia="黑体" w:cstheme="majorBidi"/>
          <w:bCs/>
          <w:vanish/>
          <w:sz w:val="28"/>
          <w:szCs w:val="40"/>
        </w:rPr>
      </w:pPr>
    </w:p>
    <w:p w14:paraId="135B0F96" w14:textId="77777777" w:rsidR="005B7168" w:rsidRPr="005B7168" w:rsidRDefault="005B7168" w:rsidP="005B7168">
      <w:pPr>
        <w:pStyle w:val="a4"/>
        <w:keepNext/>
        <w:keepLines/>
        <w:numPr>
          <w:ilvl w:val="1"/>
          <w:numId w:val="21"/>
        </w:numPr>
        <w:spacing w:before="120" w:after="120" w:line="415" w:lineRule="auto"/>
        <w:ind w:firstLineChars="0"/>
        <w:outlineLvl w:val="1"/>
        <w:rPr>
          <w:rFonts w:eastAsia="黑体" w:cstheme="majorBidi"/>
          <w:bCs/>
          <w:vanish/>
          <w:sz w:val="28"/>
          <w:szCs w:val="40"/>
        </w:rPr>
      </w:pPr>
    </w:p>
    <w:p w14:paraId="4CCEC08D" w14:textId="77777777" w:rsidR="005B7168" w:rsidRPr="005B7168" w:rsidRDefault="005B7168" w:rsidP="005B7168">
      <w:pPr>
        <w:pStyle w:val="a4"/>
        <w:keepNext/>
        <w:keepLines/>
        <w:numPr>
          <w:ilvl w:val="1"/>
          <w:numId w:val="21"/>
        </w:numPr>
        <w:spacing w:before="120" w:after="120" w:line="415" w:lineRule="auto"/>
        <w:ind w:firstLineChars="0"/>
        <w:outlineLvl w:val="1"/>
        <w:rPr>
          <w:rFonts w:eastAsia="黑体" w:cstheme="majorBidi"/>
          <w:bCs/>
          <w:vanish/>
          <w:sz w:val="28"/>
          <w:szCs w:val="40"/>
        </w:rPr>
      </w:pPr>
    </w:p>
    <w:p w14:paraId="1C339094" w14:textId="44644D7B" w:rsidR="00EB3452" w:rsidRDefault="006B28FD" w:rsidP="005B7168">
      <w:pPr>
        <w:pStyle w:val="2"/>
        <w:numPr>
          <w:ilvl w:val="1"/>
          <w:numId w:val="21"/>
        </w:numPr>
      </w:pPr>
      <w:r>
        <w:rPr>
          <w:rFonts w:hint="eastAsia"/>
        </w:rPr>
        <w:t>Charm</w:t>
      </w:r>
      <w:r w:rsidR="001F43F7">
        <w:rPr>
          <w:rFonts w:hint="eastAsia"/>
        </w:rPr>
        <w:t>s</w:t>
      </w:r>
    </w:p>
    <w:p w14:paraId="55059D19" w14:textId="16996325" w:rsidR="00142801" w:rsidRDefault="006B28FD" w:rsidP="00142801">
      <w:pPr>
        <w:ind w:firstLine="420"/>
      </w:pPr>
      <w:r>
        <w:rPr>
          <w:rFonts w:hint="eastAsia"/>
        </w:rPr>
        <w:t>Charm</w:t>
      </w:r>
      <w:r w:rsidR="00C21083" w:rsidRPr="00C21083">
        <w:rPr>
          <w:rFonts w:hint="eastAsia"/>
        </w:rPr>
        <w:t>是</w:t>
      </w:r>
      <w:r w:rsidR="00C21083" w:rsidRPr="00C21083">
        <w:rPr>
          <w:rFonts w:hint="eastAsia"/>
        </w:rPr>
        <w:t>Kubernetes</w:t>
      </w:r>
      <w:r w:rsidR="006F07D6">
        <w:t xml:space="preserve"> </w:t>
      </w:r>
      <w:r w:rsidR="00C21083" w:rsidRPr="005B7168">
        <w:t>Operator</w:t>
      </w:r>
      <w:r w:rsidR="00C21083" w:rsidRPr="00C21083">
        <w:rPr>
          <w:rFonts w:hint="eastAsia"/>
        </w:rPr>
        <w:t>概念的扩展和概括</w:t>
      </w:r>
      <w:r w:rsidR="00C21083">
        <w:rPr>
          <w:rFonts w:hint="eastAsia"/>
        </w:rPr>
        <w:t>，也叫做</w:t>
      </w:r>
      <w:r>
        <w:t>Charm</w:t>
      </w:r>
      <w:r w:rsidR="00C21083" w:rsidRPr="00C21083">
        <w:t>ed</w:t>
      </w:r>
      <w:r w:rsidR="006F07D6">
        <w:t xml:space="preserve"> </w:t>
      </w:r>
      <w:r w:rsidR="00C21083" w:rsidRPr="00C21083">
        <w:t>operator</w:t>
      </w:r>
      <w:r w:rsidR="00C21083">
        <w:rPr>
          <w:rFonts w:hint="eastAsia"/>
        </w:rPr>
        <w:t>.</w:t>
      </w:r>
      <w:r w:rsidR="00C619D4" w:rsidRPr="00C619D4">
        <w:t xml:space="preserve"> </w:t>
      </w:r>
      <w:r w:rsidR="00C619D4">
        <w:t>Charm</w:t>
      </w:r>
      <w:r w:rsidR="00C619D4" w:rsidRPr="00C21083">
        <w:t>ed</w:t>
      </w:r>
      <w:r w:rsidR="00C619D4">
        <w:t xml:space="preserve"> </w:t>
      </w:r>
      <w:r w:rsidR="00C619D4" w:rsidRPr="00C21083">
        <w:t>operator</w:t>
      </w:r>
      <w:r w:rsidR="00C619D4">
        <w:rPr>
          <w:rFonts w:hint="eastAsia"/>
        </w:rPr>
        <w:t>.</w:t>
      </w:r>
      <w:r w:rsidR="00142801">
        <w:rPr>
          <w:rFonts w:hint="eastAsia"/>
        </w:rPr>
        <w:t>是</w:t>
      </w:r>
      <w:r w:rsidR="00142801">
        <w:rPr>
          <w:rFonts w:hint="eastAsia"/>
        </w:rPr>
        <w:t>Kubernetes</w:t>
      </w:r>
      <w:r w:rsidR="00142801">
        <w:rPr>
          <w:rFonts w:hint="eastAsia"/>
        </w:rPr>
        <w:t>运算符概念的扩展和概括。</w:t>
      </w:r>
    </w:p>
    <w:p w14:paraId="7379E57A" w14:textId="01FE871F" w:rsidR="00142801" w:rsidRDefault="00142801" w:rsidP="00142801">
      <w:pPr>
        <w:ind w:firstLine="420"/>
      </w:pPr>
      <w:r>
        <w:rPr>
          <w:rFonts w:hint="eastAsia"/>
        </w:rPr>
        <w:t>在</w:t>
      </w:r>
      <w:r>
        <w:rPr>
          <w:rFonts w:hint="eastAsia"/>
        </w:rPr>
        <w:t>Kubernetes</w:t>
      </w:r>
      <w:r>
        <w:rPr>
          <w:rFonts w:hint="eastAsia"/>
        </w:rPr>
        <w:t>中，</w:t>
      </w:r>
      <w:r w:rsidRPr="005B7168">
        <w:t>Operator</w:t>
      </w:r>
      <w:r>
        <w:rPr>
          <w:rFonts w:hint="eastAsia"/>
        </w:rPr>
        <w:t>以容器形式存在，用于驱动应用程序的生命周期管理、配置、集成和日常操作。它处理特定于该应用程序的实例化、扩展、配置、优化、网络、服务网格、可观察性和</w:t>
      </w:r>
      <w:r>
        <w:t>D</w:t>
      </w:r>
      <w:r>
        <w:rPr>
          <w:rFonts w:hint="eastAsia"/>
        </w:rPr>
        <w:t>ay</w:t>
      </w:r>
      <w:r>
        <w:t>-2</w:t>
      </w:r>
      <w:r>
        <w:rPr>
          <w:rFonts w:hint="eastAsia"/>
        </w:rPr>
        <w:t>操作。本着运营商应该“做好一件事”的原则，每个运营商驱动一个应用程序或服务。但是，它可以与其他运营商组合以提供复杂的应用程序或服务。由于</w:t>
      </w:r>
      <w:bookmarkStart w:id="0" w:name="_Hlk121229781"/>
      <w:r w:rsidRPr="005B7168">
        <w:t>Operator</w:t>
      </w:r>
      <w:bookmarkEnd w:id="0"/>
      <w:r>
        <w:rPr>
          <w:rFonts w:hint="eastAsia"/>
        </w:rPr>
        <w:t>以可重用和可共享的形式打包专用知识，因此它们极大地简化了软件管理和操作。</w:t>
      </w:r>
    </w:p>
    <w:p w14:paraId="361F178E" w14:textId="65334ED2" w:rsidR="00EB3452" w:rsidRDefault="00142801" w:rsidP="00142801">
      <w:pPr>
        <w:ind w:firstLine="420"/>
      </w:pPr>
      <w:r>
        <w:rPr>
          <w:rFonts w:hint="eastAsia"/>
        </w:rPr>
        <w:t>在</w:t>
      </w:r>
      <w:r>
        <w:rPr>
          <w:rFonts w:hint="eastAsia"/>
        </w:rPr>
        <w:t>Juju</w:t>
      </w:r>
      <w:r>
        <w:rPr>
          <w:rFonts w:hint="eastAsia"/>
        </w:rPr>
        <w:t>中，</w:t>
      </w:r>
      <w:r w:rsidRPr="00142801">
        <w:t>Operator</w:t>
      </w:r>
      <w:r>
        <w:rPr>
          <w:rFonts w:hint="eastAsia"/>
        </w:rPr>
        <w:t>可以完成所有这些工作，但还支持更多的用途和更多的基础设施：使用</w:t>
      </w:r>
      <w:r w:rsidR="006B28FD">
        <w:rPr>
          <w:rFonts w:hint="eastAsia"/>
        </w:rPr>
        <w:t>Charm</w:t>
      </w:r>
      <w:r>
        <w:rPr>
          <w:rFonts w:hint="eastAsia"/>
        </w:rPr>
        <w:t>（由</w:t>
      </w:r>
      <w:r>
        <w:rPr>
          <w:rFonts w:hint="eastAsia"/>
        </w:rPr>
        <w:t>Juju</w:t>
      </w:r>
      <w:r>
        <w:rPr>
          <w:rFonts w:hint="eastAsia"/>
        </w:rPr>
        <w:t>的</w:t>
      </w:r>
      <w:r w:rsidR="006B28FD">
        <w:rPr>
          <w:rFonts w:hint="eastAsia"/>
        </w:rPr>
        <w:t>Charm</w:t>
      </w:r>
      <w:r>
        <w:rPr>
          <w:rFonts w:hint="eastAsia"/>
        </w:rPr>
        <w:t>ed</w:t>
      </w:r>
      <w:r w:rsidR="006F07D6">
        <w:t xml:space="preserve"> </w:t>
      </w:r>
      <w:r>
        <w:rPr>
          <w:rFonts w:hint="eastAsia"/>
        </w:rPr>
        <w:t>Operator</w:t>
      </w:r>
      <w:r w:rsidR="006F07D6">
        <w:t xml:space="preserve"> </w:t>
      </w:r>
      <w:r>
        <w:rPr>
          <w:rFonts w:hint="eastAsia"/>
        </w:rPr>
        <w:t>Lifecycle</w:t>
      </w:r>
      <w:r w:rsidR="006F07D6">
        <w:t xml:space="preserve"> </w:t>
      </w:r>
      <w:r>
        <w:rPr>
          <w:rFonts w:hint="eastAsia"/>
        </w:rPr>
        <w:t>Manager(OLM)</w:t>
      </w:r>
      <w:r>
        <w:rPr>
          <w:rFonts w:hint="eastAsia"/>
        </w:rPr>
        <w:t>协调）不仅可以部署应用程序，还可以将其连接到其他应用程序，并且还可以在</w:t>
      </w:r>
      <w:r>
        <w:rPr>
          <w:rFonts w:hint="eastAsia"/>
        </w:rPr>
        <w:t>Kubernetes</w:t>
      </w:r>
      <w:r>
        <w:rPr>
          <w:rFonts w:hint="eastAsia"/>
        </w:rPr>
        <w:t>集群，以及任何公有云或私有云上使用容器、虚拟机和裸机。</w:t>
      </w:r>
    </w:p>
    <w:p w14:paraId="7C63C38C" w14:textId="3F32696D" w:rsidR="00C31A37" w:rsidRDefault="00C31A37" w:rsidP="00142801">
      <w:pPr>
        <w:ind w:firstLine="420"/>
      </w:pPr>
      <w:r>
        <w:rPr>
          <w:rFonts w:hint="eastAsia"/>
        </w:rPr>
        <w:t>Charm</w:t>
      </w:r>
      <w:r>
        <w:rPr>
          <w:rFonts w:hint="eastAsia"/>
        </w:rPr>
        <w:t>按照运行环境可分为两类。</w:t>
      </w:r>
    </w:p>
    <w:p w14:paraId="236E9265" w14:textId="20195C54" w:rsidR="00297097" w:rsidRDefault="008B56A2" w:rsidP="008B56A2">
      <w:pPr>
        <w:pStyle w:val="3"/>
      </w:pPr>
      <w:r>
        <w:rPr>
          <w:rFonts w:hint="eastAsia"/>
        </w:rPr>
        <w:t>（</w:t>
      </w:r>
      <w:r>
        <w:rPr>
          <w:rFonts w:hint="eastAsia"/>
        </w:rPr>
        <w:t>1</w:t>
      </w:r>
      <w:r>
        <w:rPr>
          <w:rFonts w:hint="eastAsia"/>
        </w:rPr>
        <w:t>）</w:t>
      </w:r>
      <w:r w:rsidR="00F26B6E">
        <w:rPr>
          <w:rFonts w:hint="eastAsia"/>
        </w:rPr>
        <w:t>机器</w:t>
      </w:r>
      <w:r w:rsidR="006B28FD">
        <w:rPr>
          <w:rFonts w:hint="eastAsia"/>
        </w:rPr>
        <w:t>Charm</w:t>
      </w:r>
    </w:p>
    <w:p w14:paraId="0C8B777C" w14:textId="65F60E11" w:rsidR="00F26B6E" w:rsidRDefault="00F26B6E" w:rsidP="00F26B6E">
      <w:r>
        <w:tab/>
      </w:r>
      <w:r w:rsidRPr="00F26B6E">
        <w:rPr>
          <w:rFonts w:hint="eastAsia"/>
        </w:rPr>
        <w:t>Juju</w:t>
      </w:r>
      <w:r>
        <w:rPr>
          <w:rFonts w:hint="eastAsia"/>
        </w:rPr>
        <w:t>一开始着重于</w:t>
      </w:r>
      <w:r w:rsidRPr="00F26B6E">
        <w:rPr>
          <w:rFonts w:hint="eastAsia"/>
        </w:rPr>
        <w:t>在云优先世界中简化复杂应用程序和服务的部署。当时，其中许多应用程序在虚拟机或裸机服务器上运行</w:t>
      </w:r>
      <w:r>
        <w:rPr>
          <w:rFonts w:hint="eastAsia"/>
        </w:rPr>
        <w:t>。</w:t>
      </w:r>
      <w:r w:rsidRPr="00F26B6E">
        <w:rPr>
          <w:rFonts w:hint="eastAsia"/>
        </w:rPr>
        <w:t>机器</w:t>
      </w:r>
      <w:r w:rsidR="006B28FD">
        <w:rPr>
          <w:rFonts w:hint="eastAsia"/>
        </w:rPr>
        <w:t>Charm</w:t>
      </w:r>
      <w:r w:rsidRPr="00F26B6E">
        <w:rPr>
          <w:rFonts w:hint="eastAsia"/>
        </w:rPr>
        <w:t>可以部署到许多不同的底层计算</w:t>
      </w:r>
      <w:r w:rsidRPr="00F26B6E">
        <w:rPr>
          <w:rFonts w:hint="eastAsia"/>
        </w:rPr>
        <w:t>/</w:t>
      </w:r>
      <w:r w:rsidRPr="00F26B6E">
        <w:rPr>
          <w:rFonts w:hint="eastAsia"/>
        </w:rPr>
        <w:t>存储资源</w:t>
      </w:r>
      <w:r>
        <w:rPr>
          <w:rFonts w:hint="eastAsia"/>
        </w:rPr>
        <w:t>提供方上：</w:t>
      </w:r>
    </w:p>
    <w:p w14:paraId="336173D1" w14:textId="78AF301E" w:rsidR="00F26B6E" w:rsidRDefault="00F26B6E" w:rsidP="00F26B6E">
      <w:pPr>
        <w:pStyle w:val="a4"/>
        <w:numPr>
          <w:ilvl w:val="0"/>
          <w:numId w:val="24"/>
        </w:numPr>
        <w:ind w:firstLineChars="0"/>
      </w:pPr>
      <w:r>
        <w:rPr>
          <w:rFonts w:hint="eastAsia"/>
        </w:rPr>
        <w:t>裸机（使用</w:t>
      </w:r>
      <w:r>
        <w:rPr>
          <w:rFonts w:hint="eastAsia"/>
        </w:rPr>
        <w:t>MAAS</w:t>
      </w:r>
      <w:r>
        <w:rPr>
          <w:rFonts w:hint="eastAsia"/>
        </w:rPr>
        <w:t>）</w:t>
      </w:r>
    </w:p>
    <w:p w14:paraId="3CA4DB8A" w14:textId="77777777" w:rsidR="00F26B6E" w:rsidRDefault="00F26B6E" w:rsidP="00F26B6E">
      <w:pPr>
        <w:pStyle w:val="a4"/>
        <w:numPr>
          <w:ilvl w:val="0"/>
          <w:numId w:val="24"/>
        </w:numPr>
        <w:ind w:firstLineChars="0"/>
      </w:pPr>
      <w:r>
        <w:rPr>
          <w:rFonts w:hint="eastAsia"/>
        </w:rPr>
        <w:t>虚拟机（使用</w:t>
      </w:r>
      <w:r>
        <w:rPr>
          <w:rFonts w:hint="eastAsia"/>
        </w:rPr>
        <w:t>Openstack</w:t>
      </w:r>
      <w:r>
        <w:rPr>
          <w:rFonts w:hint="eastAsia"/>
        </w:rPr>
        <w:t>中的</w:t>
      </w:r>
      <w:r>
        <w:rPr>
          <w:rFonts w:hint="eastAsia"/>
        </w:rPr>
        <w:t>KVM</w:t>
      </w:r>
      <w:r>
        <w:rPr>
          <w:rFonts w:hint="eastAsia"/>
        </w:rPr>
        <w:t>、</w:t>
      </w:r>
      <w:r>
        <w:rPr>
          <w:rFonts w:hint="eastAsia"/>
        </w:rPr>
        <w:t>AWS</w:t>
      </w:r>
      <w:r>
        <w:rPr>
          <w:rFonts w:hint="eastAsia"/>
        </w:rPr>
        <w:t>中的</w:t>
      </w:r>
      <w:r>
        <w:rPr>
          <w:rFonts w:hint="eastAsia"/>
        </w:rPr>
        <w:t>EC2</w:t>
      </w:r>
      <w:r>
        <w:rPr>
          <w:rFonts w:hint="eastAsia"/>
        </w:rPr>
        <w:t>、</w:t>
      </w:r>
      <w:r>
        <w:rPr>
          <w:rFonts w:hint="eastAsia"/>
        </w:rPr>
        <w:t>VMware</w:t>
      </w:r>
      <w:r>
        <w:rPr>
          <w:rFonts w:hint="eastAsia"/>
        </w:rPr>
        <w:t>环境等）</w:t>
      </w:r>
    </w:p>
    <w:p w14:paraId="7FD085C2" w14:textId="6E236E24" w:rsidR="00F26B6E" w:rsidRDefault="00F26B6E" w:rsidP="00F26B6E">
      <w:pPr>
        <w:pStyle w:val="a4"/>
        <w:numPr>
          <w:ilvl w:val="0"/>
          <w:numId w:val="24"/>
        </w:numPr>
        <w:ind w:firstLineChars="0"/>
      </w:pPr>
      <w:r>
        <w:rPr>
          <w:rFonts w:hint="eastAsia"/>
        </w:rPr>
        <w:t>容器（使用</w:t>
      </w:r>
      <w:r>
        <w:rPr>
          <w:rFonts w:hint="eastAsia"/>
        </w:rPr>
        <w:t>LXD</w:t>
      </w:r>
      <w:r>
        <w:rPr>
          <w:rFonts w:hint="eastAsia"/>
        </w:rPr>
        <w:t>集群）</w:t>
      </w:r>
    </w:p>
    <w:p w14:paraId="5972A88D" w14:textId="41244593" w:rsidR="00F26B6E" w:rsidRDefault="00F26B6E" w:rsidP="00F26B6E">
      <w:pPr>
        <w:ind w:firstLine="420"/>
      </w:pPr>
      <w:r w:rsidRPr="00F26B6E">
        <w:rPr>
          <w:rFonts w:hint="eastAsia"/>
        </w:rPr>
        <w:t>机器</w:t>
      </w:r>
      <w:r w:rsidR="006B28FD">
        <w:rPr>
          <w:rFonts w:hint="eastAsia"/>
        </w:rPr>
        <w:t>Charm</w:t>
      </w:r>
      <w:r w:rsidRPr="00F26B6E">
        <w:rPr>
          <w:rFonts w:hint="eastAsia"/>
        </w:rPr>
        <w:t>可以具有从属</w:t>
      </w:r>
      <w:r>
        <w:rPr>
          <w:rFonts w:hint="eastAsia"/>
        </w:rPr>
        <w:t>概念，</w:t>
      </w:r>
      <w:r w:rsidRPr="00F26B6E">
        <w:rPr>
          <w:rFonts w:hint="eastAsia"/>
        </w:rPr>
        <w:t>当一个机器</w:t>
      </w:r>
      <w:r w:rsidR="006B28FD">
        <w:rPr>
          <w:rFonts w:hint="eastAsia"/>
        </w:rPr>
        <w:t>Charm</w:t>
      </w:r>
      <w:r w:rsidRPr="00F26B6E">
        <w:rPr>
          <w:rFonts w:hint="eastAsia"/>
        </w:rPr>
        <w:t>不是从属的时候，它被称为主要的。基本区别在于，从属</w:t>
      </w:r>
      <w:r w:rsidR="006B28FD">
        <w:rPr>
          <w:rFonts w:hint="eastAsia"/>
        </w:rPr>
        <w:t>Charm</w:t>
      </w:r>
      <w:r w:rsidRPr="00F26B6E">
        <w:rPr>
          <w:rFonts w:hint="eastAsia"/>
        </w:rPr>
        <w:t>部署在与其附属的主</w:t>
      </w:r>
      <w:r w:rsidR="006B28FD">
        <w:rPr>
          <w:rFonts w:hint="eastAsia"/>
        </w:rPr>
        <w:t>Charm</w:t>
      </w:r>
      <w:r w:rsidRPr="00F26B6E">
        <w:rPr>
          <w:rFonts w:hint="eastAsia"/>
        </w:rPr>
        <w:t>相同的单元上，而主要</w:t>
      </w:r>
      <w:r w:rsidR="006B28FD">
        <w:rPr>
          <w:rFonts w:hint="eastAsia"/>
        </w:rPr>
        <w:t>Charm</w:t>
      </w:r>
      <w:r w:rsidRPr="00F26B6E">
        <w:rPr>
          <w:rFonts w:hint="eastAsia"/>
        </w:rPr>
        <w:t>部署在新单元（即它自己的机器）上。</w:t>
      </w:r>
      <w:r>
        <w:rPr>
          <w:rFonts w:hint="eastAsia"/>
        </w:rPr>
        <w:t>创建从属</w:t>
      </w:r>
      <w:r w:rsidR="006B28FD">
        <w:rPr>
          <w:rFonts w:hint="eastAsia"/>
        </w:rPr>
        <w:t>Charm</w:t>
      </w:r>
      <w:r>
        <w:rPr>
          <w:rFonts w:hint="eastAsia"/>
        </w:rPr>
        <w:t>s</w:t>
      </w:r>
      <w:r>
        <w:rPr>
          <w:rFonts w:hint="eastAsia"/>
        </w:rPr>
        <w:t>是为了支持开发可以与现有</w:t>
      </w:r>
      <w:r w:rsidR="006B28FD">
        <w:rPr>
          <w:rFonts w:hint="eastAsia"/>
        </w:rPr>
        <w:t>Charm</w:t>
      </w:r>
      <w:r>
        <w:rPr>
          <w:rFonts w:hint="eastAsia"/>
        </w:rPr>
        <w:t>s</w:t>
      </w:r>
      <w:r>
        <w:rPr>
          <w:rFonts w:hint="eastAsia"/>
        </w:rPr>
        <w:t>一起部署的</w:t>
      </w:r>
      <w:r w:rsidR="006B28FD">
        <w:rPr>
          <w:rFonts w:hint="eastAsia"/>
        </w:rPr>
        <w:t>Charm</w:t>
      </w:r>
      <w:r>
        <w:rPr>
          <w:rFonts w:hint="eastAsia"/>
        </w:rPr>
        <w:t>s</w:t>
      </w:r>
      <w:r>
        <w:rPr>
          <w:rFonts w:hint="eastAsia"/>
        </w:rPr>
        <w:t>，以使用原始应用程序</w:t>
      </w:r>
      <w:r w:rsidR="006B28FD">
        <w:rPr>
          <w:rFonts w:hint="eastAsia"/>
        </w:rPr>
        <w:t>Charm</w:t>
      </w:r>
      <w:r>
        <w:rPr>
          <w:rFonts w:hint="eastAsia"/>
        </w:rPr>
        <w:t>中可能未包含的特定功能来增强它们。从属</w:t>
      </w:r>
      <w:r w:rsidR="006B28FD">
        <w:rPr>
          <w:rFonts w:hint="eastAsia"/>
        </w:rPr>
        <w:t>Charm</w:t>
      </w:r>
      <w:r>
        <w:rPr>
          <w:rFonts w:hint="eastAsia"/>
        </w:rPr>
        <w:t>取决于与主要</w:t>
      </w:r>
      <w:r w:rsidR="006B28FD">
        <w:rPr>
          <w:rFonts w:hint="eastAsia"/>
        </w:rPr>
        <w:t>Charm</w:t>
      </w:r>
      <w:r>
        <w:rPr>
          <w:rFonts w:hint="eastAsia"/>
        </w:rPr>
        <w:t>的关系而创建，不会作为独立应用程序被部署。</w:t>
      </w:r>
    </w:p>
    <w:p w14:paraId="5AC981B4" w14:textId="6A29FC8A" w:rsidR="00F26B6E" w:rsidRDefault="00F26B6E" w:rsidP="00F26B6E">
      <w:pPr>
        <w:ind w:firstLine="420"/>
      </w:pPr>
      <w:r>
        <w:rPr>
          <w:rFonts w:hint="eastAsia"/>
        </w:rPr>
        <w:t>一个例子：考虑部署一个扩展到</w:t>
      </w:r>
      <w:r>
        <w:rPr>
          <w:rFonts w:hint="eastAsia"/>
        </w:rPr>
        <w:t>n</w:t>
      </w:r>
      <w:r>
        <w:rPr>
          <w:rFonts w:hint="eastAsia"/>
        </w:rPr>
        <w:t>个副本的大型</w:t>
      </w:r>
      <w:r>
        <w:rPr>
          <w:rFonts w:hint="eastAsia"/>
        </w:rPr>
        <w:t>Web</w:t>
      </w:r>
      <w:r>
        <w:rPr>
          <w:rFonts w:hint="eastAsia"/>
        </w:rPr>
        <w:t>应用程序。在</w:t>
      </w:r>
      <w:r>
        <w:rPr>
          <w:rFonts w:hint="eastAsia"/>
        </w:rPr>
        <w:t>juju</w:t>
      </w:r>
      <w:r>
        <w:rPr>
          <w:rFonts w:hint="eastAsia"/>
        </w:rPr>
        <w:t>中，每个</w:t>
      </w:r>
      <w:r w:rsidR="006B28FD">
        <w:rPr>
          <w:rFonts w:hint="eastAsia"/>
        </w:rPr>
        <w:t>Charm</w:t>
      </w:r>
      <w:r>
        <w:rPr>
          <w:rFonts w:hint="eastAsia"/>
        </w:rPr>
        <w:t>实例都包含一个单元，而</w:t>
      </w:r>
      <w:r>
        <w:rPr>
          <w:rFonts w:hint="eastAsia"/>
        </w:rPr>
        <w:t>App</w:t>
      </w:r>
      <w:r>
        <w:rPr>
          <w:rFonts w:hint="eastAsia"/>
        </w:rPr>
        <w:t>是具有相同名称的给定</w:t>
      </w:r>
      <w:r w:rsidR="006B28FD">
        <w:rPr>
          <w:rFonts w:hint="eastAsia"/>
        </w:rPr>
        <w:t>Charm</w:t>
      </w:r>
      <w:r>
        <w:rPr>
          <w:rFonts w:hint="eastAsia"/>
        </w:rPr>
        <w:t>的所有单元的总和。当一个大型</w:t>
      </w:r>
      <w:r>
        <w:rPr>
          <w:rFonts w:hint="eastAsia"/>
        </w:rPr>
        <w:t>web</w:t>
      </w:r>
      <w:r>
        <w:rPr>
          <w:rFonts w:hint="eastAsia"/>
        </w:rPr>
        <w:t>应用扩展到</w:t>
      </w:r>
      <w:r>
        <w:rPr>
          <w:rFonts w:hint="eastAsia"/>
        </w:rPr>
        <w:t>n</w:t>
      </w:r>
      <w:r>
        <w:rPr>
          <w:rFonts w:hint="eastAsia"/>
        </w:rPr>
        <w:t>个副本时，</w:t>
      </w:r>
      <w:r>
        <w:rPr>
          <w:rFonts w:hint="eastAsia"/>
        </w:rPr>
        <w:t>n</w:t>
      </w:r>
      <w:r>
        <w:rPr>
          <w:rFonts w:hint="eastAsia"/>
        </w:rPr>
        <w:t>个单元将由</w:t>
      </w:r>
      <w:r>
        <w:rPr>
          <w:rFonts w:hint="eastAsia"/>
        </w:rPr>
        <w:t>Juju</w:t>
      </w:r>
      <w:r>
        <w:rPr>
          <w:rFonts w:hint="eastAsia"/>
        </w:rPr>
        <w:t>启动。</w:t>
      </w:r>
      <w:r w:rsidR="00FC7C25" w:rsidRPr="00FC7C25">
        <w:rPr>
          <w:rFonts w:hint="eastAsia"/>
        </w:rPr>
        <w:t>Web</w:t>
      </w:r>
      <w:r w:rsidR="00FC7C25" w:rsidRPr="00FC7C25">
        <w:rPr>
          <w:rFonts w:hint="eastAsia"/>
        </w:rPr>
        <w:t>应用程序的管理员可能希望从应用程序服务器收集日志。应用程序</w:t>
      </w:r>
      <w:r w:rsidR="006B28FD">
        <w:rPr>
          <w:rFonts w:hint="eastAsia"/>
        </w:rPr>
        <w:t>Charm</w:t>
      </w:r>
      <w:r w:rsidR="00FC7C25" w:rsidRPr="00FC7C25">
        <w:rPr>
          <w:rFonts w:hint="eastAsia"/>
        </w:rPr>
        <w:t>的开发人员可能没有包含从与管理员特定环境兼容的服务转发日志的机制。通过使用诸如</w:t>
      </w:r>
      <w:r w:rsidR="00FC7C25" w:rsidRPr="00FC7C25">
        <w:rPr>
          <w:rFonts w:hint="eastAsia"/>
        </w:rPr>
        <w:t>rsyslog-forwarder</w:t>
      </w:r>
      <w:r w:rsidR="00FC7C25" w:rsidRPr="00FC7C25">
        <w:rPr>
          <w:rFonts w:hint="eastAsia"/>
        </w:rPr>
        <w:t>之类的从属</w:t>
      </w:r>
      <w:r w:rsidR="006B28FD">
        <w:rPr>
          <w:rFonts w:hint="eastAsia"/>
        </w:rPr>
        <w:t>Charm</w:t>
      </w:r>
      <w:r w:rsidR="00FC7C25" w:rsidRPr="00FC7C25">
        <w:rPr>
          <w:rFonts w:hint="eastAsia"/>
        </w:rPr>
        <w:t>，管理员可以确保其</w:t>
      </w:r>
      <w:r w:rsidR="00FC7C25" w:rsidRPr="00FC7C25">
        <w:rPr>
          <w:rFonts w:hint="eastAsia"/>
        </w:rPr>
        <w:t>Web</w:t>
      </w:r>
      <w:r w:rsidR="00FC7C25" w:rsidRPr="00FC7C25">
        <w:rPr>
          <w:rFonts w:hint="eastAsia"/>
        </w:rPr>
        <w:t>应用程序的每个部署单元都自动配置为使用</w:t>
      </w:r>
      <w:r w:rsidR="00FC7C25" w:rsidRPr="00FC7C25">
        <w:rPr>
          <w:rFonts w:hint="eastAsia"/>
        </w:rPr>
        <w:t>rsyslog</w:t>
      </w:r>
      <w:r w:rsidR="00FC7C25" w:rsidRPr="00FC7C25">
        <w:rPr>
          <w:rFonts w:hint="eastAsia"/>
        </w:rPr>
        <w:t>转发日志。从属</w:t>
      </w:r>
      <w:r w:rsidR="006B28FD">
        <w:rPr>
          <w:rFonts w:hint="eastAsia"/>
        </w:rPr>
        <w:t>Charm</w:t>
      </w:r>
      <w:r w:rsidR="00FC7C25" w:rsidRPr="00FC7C25">
        <w:rPr>
          <w:rFonts w:hint="eastAsia"/>
        </w:rPr>
        <w:t>s</w:t>
      </w:r>
      <w:r w:rsidR="00FC7C25" w:rsidRPr="00FC7C25">
        <w:rPr>
          <w:rFonts w:hint="eastAsia"/>
        </w:rPr>
        <w:t>的编写方式与其他</w:t>
      </w:r>
      <w:r w:rsidR="006B28FD">
        <w:rPr>
          <w:rFonts w:hint="eastAsia"/>
        </w:rPr>
        <w:t>Charm</w:t>
      </w:r>
      <w:r w:rsidR="00FC7C25" w:rsidRPr="00FC7C25">
        <w:rPr>
          <w:rFonts w:hint="eastAsia"/>
        </w:rPr>
        <w:t>s</w:t>
      </w:r>
      <w:r w:rsidR="00FC7C25" w:rsidRPr="00FC7C25">
        <w:rPr>
          <w:rFonts w:hint="eastAsia"/>
        </w:rPr>
        <w:t>相同，只是在</w:t>
      </w:r>
      <w:r w:rsidR="006B28FD">
        <w:rPr>
          <w:rFonts w:hint="eastAsia"/>
        </w:rPr>
        <w:t>Charm</w:t>
      </w:r>
      <w:r w:rsidR="00FC7C25" w:rsidRPr="00FC7C25">
        <w:rPr>
          <w:rFonts w:hint="eastAsia"/>
        </w:rPr>
        <w:t>的元数据中添加了一个额外的从属标志。</w:t>
      </w:r>
    </w:p>
    <w:p w14:paraId="1B35E60B" w14:textId="700C64A6" w:rsidR="00FC7C25" w:rsidRDefault="008B56A2" w:rsidP="008B56A2">
      <w:pPr>
        <w:pStyle w:val="3"/>
      </w:pPr>
      <w:r>
        <w:rPr>
          <w:rFonts w:hint="eastAsia"/>
        </w:rPr>
        <w:t>（</w:t>
      </w:r>
      <w:r>
        <w:rPr>
          <w:rFonts w:hint="eastAsia"/>
        </w:rPr>
        <w:t>2</w:t>
      </w:r>
      <w:r>
        <w:rPr>
          <w:rFonts w:hint="eastAsia"/>
        </w:rPr>
        <w:t>）</w:t>
      </w:r>
      <w:r w:rsidR="00FC7C25" w:rsidRPr="00FC7C25">
        <w:t xml:space="preserve">Kubernetes </w:t>
      </w:r>
      <w:r w:rsidR="006B28FD">
        <w:t>Charm</w:t>
      </w:r>
      <w:r w:rsidR="00FC7C25" w:rsidRPr="00FC7C25">
        <w:t>s</w:t>
      </w:r>
    </w:p>
    <w:p w14:paraId="72B6ADE5" w14:textId="3CE55B9C" w:rsidR="00FC7C25" w:rsidRDefault="00CE6979" w:rsidP="00FC7C25">
      <w:r>
        <w:tab/>
      </w:r>
      <w:r w:rsidRPr="00CE6979">
        <w:rPr>
          <w:rFonts w:hint="eastAsia"/>
        </w:rPr>
        <w:t>JujuOLM</w:t>
      </w:r>
      <w:r w:rsidRPr="00CE6979">
        <w:rPr>
          <w:rFonts w:hint="eastAsia"/>
        </w:rPr>
        <w:t>在</w:t>
      </w:r>
      <w:r w:rsidRPr="00CE6979">
        <w:rPr>
          <w:rFonts w:hint="eastAsia"/>
        </w:rPr>
        <w:t>Kubernetes</w:t>
      </w:r>
      <w:r w:rsidRPr="00CE6979">
        <w:rPr>
          <w:rFonts w:hint="eastAsia"/>
        </w:rPr>
        <w:t>上引入了对</w:t>
      </w:r>
      <w:r w:rsidR="006B28FD">
        <w:rPr>
          <w:rFonts w:hint="eastAsia"/>
        </w:rPr>
        <w:t>Charm</w:t>
      </w:r>
      <w:r w:rsidRPr="00CE6979">
        <w:rPr>
          <w:rFonts w:hint="eastAsia"/>
        </w:rPr>
        <w:t>edOperators</w:t>
      </w:r>
      <w:r w:rsidRPr="00CE6979">
        <w:rPr>
          <w:rFonts w:hint="eastAsia"/>
        </w:rPr>
        <w:t>的支持。</w:t>
      </w:r>
      <w:r w:rsidRPr="00CE6979">
        <w:rPr>
          <w:rFonts w:hint="eastAsia"/>
        </w:rPr>
        <w:t>Juju</w:t>
      </w:r>
      <w:r w:rsidRPr="00CE6979">
        <w:rPr>
          <w:rFonts w:hint="eastAsia"/>
        </w:rPr>
        <w:t>可以为部署在</w:t>
      </w:r>
      <w:r w:rsidRPr="00CE6979">
        <w:rPr>
          <w:rFonts w:hint="eastAsia"/>
        </w:rPr>
        <w:t>Kubernetes</w:t>
      </w:r>
      <w:r w:rsidRPr="00CE6979">
        <w:rPr>
          <w:rFonts w:hint="eastAsia"/>
        </w:rPr>
        <w:t>上的应用程序带来同样的好处，方法是将运算符与工作负载放在一起以在整个生命周期内对其进行管理。当使用</w:t>
      </w:r>
      <w:r w:rsidRPr="00CE6979">
        <w:rPr>
          <w:rFonts w:hint="eastAsia"/>
        </w:rPr>
        <w:t>Juju</w:t>
      </w:r>
      <w:r w:rsidRPr="00CE6979">
        <w:rPr>
          <w:rFonts w:hint="eastAsia"/>
        </w:rPr>
        <w:t>创建模型时，会创建相应的</w:t>
      </w:r>
      <w:r w:rsidRPr="00CE6979">
        <w:rPr>
          <w:rFonts w:hint="eastAsia"/>
        </w:rPr>
        <w:t>Kubernetes</w:t>
      </w:r>
      <w:r w:rsidRPr="00CE6979">
        <w:rPr>
          <w:rFonts w:hint="eastAsia"/>
        </w:rPr>
        <w:t>命名空间。当在</w:t>
      </w:r>
      <w:r w:rsidRPr="00CE6979">
        <w:rPr>
          <w:rFonts w:hint="eastAsia"/>
        </w:rPr>
        <w:t>Kubernetes</w:t>
      </w:r>
      <w:r w:rsidRPr="00CE6979">
        <w:rPr>
          <w:rFonts w:hint="eastAsia"/>
        </w:rPr>
        <w:t>上部署一个</w:t>
      </w:r>
      <w:r w:rsidR="006B28FD">
        <w:rPr>
          <w:rFonts w:hint="eastAsia"/>
        </w:rPr>
        <w:t>Charm</w:t>
      </w:r>
      <w:r w:rsidRPr="00CE6979">
        <w:rPr>
          <w:rFonts w:hint="eastAsia"/>
        </w:rPr>
        <w:t>时，它被部署为一个</w:t>
      </w:r>
      <w:r w:rsidRPr="00CE6979">
        <w:rPr>
          <w:rFonts w:hint="eastAsia"/>
        </w:rPr>
        <w:t>StatefulSet</w:t>
      </w:r>
      <w:r w:rsidRPr="00CE6979">
        <w:rPr>
          <w:rFonts w:hint="eastAsia"/>
        </w:rPr>
        <w:t>，它管理一组运行指定应用程序容器的</w:t>
      </w:r>
      <w:r w:rsidRPr="00CE6979">
        <w:rPr>
          <w:rFonts w:hint="eastAsia"/>
        </w:rPr>
        <w:t>Pod</w:t>
      </w:r>
      <w:r w:rsidRPr="00CE6979">
        <w:rPr>
          <w:rFonts w:hint="eastAsia"/>
        </w:rPr>
        <w:t>以及一个包含</w:t>
      </w:r>
      <w:r w:rsidR="006B28FD">
        <w:rPr>
          <w:rFonts w:hint="eastAsia"/>
        </w:rPr>
        <w:t>Charm</w:t>
      </w:r>
      <w:r w:rsidRPr="00CE6979">
        <w:rPr>
          <w:rFonts w:hint="eastAsia"/>
        </w:rPr>
        <w:t>代码的边车容器。</w:t>
      </w:r>
    </w:p>
    <w:p w14:paraId="01705E90" w14:textId="1A8E195F" w:rsidR="00CE6979" w:rsidRDefault="00CE6979" w:rsidP="00FC7C25">
      <w:r>
        <w:tab/>
      </w:r>
      <w:r>
        <w:rPr>
          <w:rFonts w:hint="eastAsia"/>
        </w:rPr>
        <w:t>K</w:t>
      </w:r>
      <w:r w:rsidRPr="00CE6979">
        <w:t>ubernetes</w:t>
      </w:r>
      <w:r w:rsidR="006B28FD">
        <w:t>Charm</w:t>
      </w:r>
      <w:r w:rsidRPr="00CE6979">
        <w:t>s</w:t>
      </w:r>
      <w:r w:rsidRPr="00CE6979">
        <w:rPr>
          <w:rFonts w:hint="eastAsia"/>
        </w:rPr>
        <w:t>的分类基于“</w:t>
      </w:r>
      <w:r w:rsidR="006B28FD">
        <w:rPr>
          <w:rFonts w:hint="eastAsia"/>
        </w:rPr>
        <w:t>Charm</w:t>
      </w:r>
      <w:r w:rsidRPr="00CE6979">
        <w:rPr>
          <w:rFonts w:hint="eastAsia"/>
        </w:rPr>
        <w:t>操作的是什么”。一些</w:t>
      </w:r>
      <w:r w:rsidR="006B28FD">
        <w:rPr>
          <w:rFonts w:hint="eastAsia"/>
        </w:rPr>
        <w:t>Charm</w:t>
      </w:r>
      <w:r w:rsidRPr="00CE6979">
        <w:rPr>
          <w:rFonts w:hint="eastAsia"/>
        </w:rPr>
        <w:t>s</w:t>
      </w:r>
      <w:r w:rsidRPr="00CE6979">
        <w:rPr>
          <w:rFonts w:hint="eastAsia"/>
        </w:rPr>
        <w:t>操作在容器上运行的工作负载；一些</w:t>
      </w:r>
      <w:r w:rsidR="006B28FD">
        <w:rPr>
          <w:rFonts w:hint="eastAsia"/>
        </w:rPr>
        <w:t>Charm</w:t>
      </w:r>
      <w:r w:rsidRPr="00CE6979">
        <w:rPr>
          <w:rFonts w:hint="eastAsia"/>
        </w:rPr>
        <w:t>s</w:t>
      </w:r>
      <w:r w:rsidRPr="00CE6979">
        <w:rPr>
          <w:rFonts w:hint="eastAsia"/>
        </w:rPr>
        <w:t>操作</w:t>
      </w:r>
      <w:r w:rsidRPr="00CE6979">
        <w:rPr>
          <w:rFonts w:hint="eastAsia"/>
        </w:rPr>
        <w:t>Kubernetes</w:t>
      </w:r>
      <w:r w:rsidRPr="00CE6979">
        <w:rPr>
          <w:rFonts w:hint="eastAsia"/>
        </w:rPr>
        <w:t>资源，而另一些</w:t>
      </w:r>
      <w:r w:rsidR="006B28FD">
        <w:rPr>
          <w:rFonts w:hint="eastAsia"/>
        </w:rPr>
        <w:t>Charm</w:t>
      </w:r>
      <w:r w:rsidRPr="00CE6979">
        <w:rPr>
          <w:rFonts w:hint="eastAsia"/>
        </w:rPr>
        <w:t>s</w:t>
      </w:r>
      <w:r w:rsidRPr="00CE6979">
        <w:rPr>
          <w:rFonts w:hint="eastAsia"/>
        </w:rPr>
        <w:t>操作</w:t>
      </w:r>
      <w:r w:rsidRPr="00CE6979">
        <w:rPr>
          <w:rFonts w:hint="eastAsia"/>
        </w:rPr>
        <w:t>juju</w:t>
      </w:r>
      <w:r w:rsidRPr="00CE6979">
        <w:rPr>
          <w:rFonts w:hint="eastAsia"/>
        </w:rPr>
        <w:t>资源。</w:t>
      </w:r>
      <w:r>
        <w:rPr>
          <w:rFonts w:hint="eastAsia"/>
        </w:rPr>
        <w:t>分别对应下文所述的</w:t>
      </w:r>
      <w:r w:rsidRPr="00CE6979">
        <w:rPr>
          <w:rFonts w:hint="eastAsia"/>
        </w:rPr>
        <w:t>sidecar</w:t>
      </w:r>
      <w:r w:rsidRPr="00CE6979">
        <w:rPr>
          <w:rFonts w:hint="eastAsia"/>
        </w:rPr>
        <w:t>、</w:t>
      </w:r>
      <w:r w:rsidRPr="00CE6979">
        <w:rPr>
          <w:rFonts w:hint="eastAsia"/>
        </w:rPr>
        <w:t>podspec</w:t>
      </w:r>
      <w:r w:rsidRPr="00CE6979">
        <w:rPr>
          <w:rFonts w:hint="eastAsia"/>
        </w:rPr>
        <w:t>和</w:t>
      </w:r>
      <w:r w:rsidRPr="00CE6979">
        <w:rPr>
          <w:rFonts w:hint="eastAsia"/>
        </w:rPr>
        <w:t>workload-less</w:t>
      </w:r>
      <w:r w:rsidR="006B28FD">
        <w:rPr>
          <w:rFonts w:hint="eastAsia"/>
        </w:rPr>
        <w:t>Charm</w:t>
      </w:r>
      <w:r w:rsidRPr="00CE6979">
        <w:rPr>
          <w:rFonts w:hint="eastAsia"/>
        </w:rPr>
        <w:t>类别</w:t>
      </w:r>
      <w:r>
        <w:rPr>
          <w:rFonts w:hint="eastAsia"/>
        </w:rPr>
        <w:t>：</w:t>
      </w:r>
    </w:p>
    <w:p w14:paraId="7A3C8A8F" w14:textId="6EF2773B" w:rsidR="00CE6979" w:rsidRPr="00CE6979" w:rsidRDefault="00CE6979" w:rsidP="00CE6979">
      <w:pPr>
        <w:ind w:firstLine="420"/>
        <w:rPr>
          <w:b/>
          <w:bCs/>
        </w:rPr>
      </w:pPr>
      <w:r w:rsidRPr="00CE6979">
        <w:rPr>
          <w:rFonts w:hint="eastAsia"/>
          <w:b/>
          <w:bCs/>
        </w:rPr>
        <w:t>Sidecar</w:t>
      </w:r>
      <w:r>
        <w:rPr>
          <w:rFonts w:hint="eastAsia"/>
          <w:b/>
          <w:bCs/>
        </w:rPr>
        <w:t>：</w:t>
      </w:r>
      <w:r>
        <w:rPr>
          <w:rFonts w:hint="eastAsia"/>
        </w:rPr>
        <w:t>根据定义，</w:t>
      </w:r>
      <w:r>
        <w:rPr>
          <w:rFonts w:hint="eastAsia"/>
        </w:rPr>
        <w:t>sidecar</w:t>
      </w:r>
      <w:r>
        <w:rPr>
          <w:rFonts w:hint="eastAsia"/>
        </w:rPr>
        <w:t>模式旨在允许使用额外的功能和特性来增加工作负载。在这种情况下，该模式由一个小型辅助容器实现，该容器位于与您的应用程序相同的</w:t>
      </w:r>
      <w:r>
        <w:rPr>
          <w:rFonts w:hint="eastAsia"/>
        </w:rPr>
        <w:t>Pod</w:t>
      </w:r>
      <w:r>
        <w:rPr>
          <w:rFonts w:hint="eastAsia"/>
        </w:rPr>
        <w:t>中，它提供操作功能——这正是</w:t>
      </w:r>
      <w:r>
        <w:rPr>
          <w:rFonts w:hint="eastAsia"/>
        </w:rPr>
        <w:t>Juju</w:t>
      </w:r>
      <w:r>
        <w:rPr>
          <w:rFonts w:hint="eastAsia"/>
        </w:rPr>
        <w:t>在其他环境中的运作方式，也是</w:t>
      </w:r>
      <w:r>
        <w:rPr>
          <w:rFonts w:hint="eastAsia"/>
        </w:rPr>
        <w:t>Kubernetes</w:t>
      </w:r>
      <w:r>
        <w:rPr>
          <w:rFonts w:hint="eastAsia"/>
        </w:rPr>
        <w:t>社区中公认的模式。</w:t>
      </w:r>
    </w:p>
    <w:p w14:paraId="32B22CBE" w14:textId="14A96673" w:rsidR="00CE6979" w:rsidRDefault="00CE6979" w:rsidP="00CE6979">
      <w:pPr>
        <w:ind w:firstLine="420"/>
      </w:pPr>
      <w:r>
        <w:rPr>
          <w:rFonts w:hint="eastAsia"/>
        </w:rPr>
        <w:t>通过利用这种模式，我们确保在每个工作负载单元旁边始终有一个操作员，无论应用程序如何扩展。操作员将始终可以直接访问共享内存、相同的网络名称空间以及根据需要操纵工作负载以保持其平稳运行的能力。这种方法简化了上游或第三方应用程序映像的操作，使管理员能够根据需要在运行时进行更改以适应他们的环境，而无需维护一组定制的容器映像。</w:t>
      </w:r>
    </w:p>
    <w:p w14:paraId="1BDCF16B" w14:textId="7A6F07AE" w:rsidR="00CE6979" w:rsidRDefault="00CE6979" w:rsidP="00CE6979">
      <w:pPr>
        <w:ind w:firstLine="420"/>
      </w:pPr>
      <w:r>
        <w:rPr>
          <w:rFonts w:hint="eastAsia"/>
        </w:rPr>
        <w:t>对于</w:t>
      </w:r>
      <w:r w:rsidR="006B28FD">
        <w:rPr>
          <w:rFonts w:hint="eastAsia"/>
        </w:rPr>
        <w:t>Charm</w:t>
      </w:r>
      <w:r>
        <w:rPr>
          <w:rFonts w:hint="eastAsia"/>
        </w:rPr>
        <w:t>开发人员来说，这些好处是通过使用</w:t>
      </w:r>
      <w:r>
        <w:rPr>
          <w:rFonts w:hint="eastAsia"/>
        </w:rPr>
        <w:t>Pebble</w:t>
      </w:r>
      <w:r>
        <w:rPr>
          <w:rFonts w:hint="eastAsia"/>
        </w:rPr>
        <w:t>来管理工作负载来实现的。</w:t>
      </w:r>
      <w:r>
        <w:rPr>
          <w:rFonts w:hint="eastAsia"/>
        </w:rPr>
        <w:t>Pebble</w:t>
      </w:r>
      <w:r>
        <w:rPr>
          <w:rFonts w:hint="eastAsia"/>
        </w:rPr>
        <w:t>是一个轻量级的、</w:t>
      </w:r>
      <w:r>
        <w:rPr>
          <w:rFonts w:hint="eastAsia"/>
        </w:rPr>
        <w:t>API</w:t>
      </w:r>
      <w:r>
        <w:rPr>
          <w:rFonts w:hint="eastAsia"/>
        </w:rPr>
        <w:t>驱动的流程主管，专为与</w:t>
      </w:r>
      <w:r w:rsidR="006B28FD">
        <w:rPr>
          <w:rFonts w:hint="eastAsia"/>
        </w:rPr>
        <w:t>Charm</w:t>
      </w:r>
      <w:r>
        <w:rPr>
          <w:rFonts w:hint="eastAsia"/>
        </w:rPr>
        <w:t>edOperators</w:t>
      </w:r>
      <w:r>
        <w:rPr>
          <w:rFonts w:hint="eastAsia"/>
        </w:rPr>
        <w:t>一起使用而设计。</w:t>
      </w:r>
      <w:r>
        <w:rPr>
          <w:rFonts w:hint="eastAsia"/>
        </w:rPr>
        <w:t>Pebble</w:t>
      </w:r>
      <w:r>
        <w:rPr>
          <w:rFonts w:hint="eastAsia"/>
        </w:rPr>
        <w:t>使</w:t>
      </w:r>
      <w:r w:rsidR="006B28FD">
        <w:rPr>
          <w:rFonts w:hint="eastAsia"/>
        </w:rPr>
        <w:t>Charm</w:t>
      </w:r>
      <w:r>
        <w:rPr>
          <w:rFonts w:hint="eastAsia"/>
        </w:rPr>
        <w:t>开发人员能够定义他们希望工作负载如何运行，并提供一个</w:t>
      </w:r>
      <w:r>
        <w:rPr>
          <w:rFonts w:hint="eastAsia"/>
        </w:rPr>
        <w:t>API</w:t>
      </w:r>
      <w:r>
        <w:rPr>
          <w:rFonts w:hint="eastAsia"/>
        </w:rPr>
        <w:t>，使操作代码能够在整个生命周期中管理工作负载。</w:t>
      </w:r>
    </w:p>
    <w:p w14:paraId="181433CF" w14:textId="613FDE97" w:rsidR="00CE6979" w:rsidRDefault="00CE6979" w:rsidP="00CE6979">
      <w:pPr>
        <w:ind w:firstLine="420"/>
      </w:pPr>
      <w:r w:rsidRPr="00CE6979">
        <w:rPr>
          <w:rFonts w:hint="eastAsia"/>
          <w:b/>
          <w:bCs/>
        </w:rPr>
        <w:t>Podspec</w:t>
      </w:r>
      <w:r w:rsidR="006B28FD">
        <w:rPr>
          <w:rFonts w:hint="eastAsia"/>
          <w:b/>
          <w:bCs/>
        </w:rPr>
        <w:t>Charm</w:t>
      </w:r>
      <w:r w:rsidRPr="00CE6979">
        <w:rPr>
          <w:rFonts w:hint="eastAsia"/>
          <w:b/>
          <w:bCs/>
        </w:rPr>
        <w:t>s</w:t>
      </w:r>
      <w:r w:rsidRPr="00CE6979">
        <w:rPr>
          <w:rFonts w:hint="eastAsia"/>
          <w:b/>
          <w:bCs/>
        </w:rPr>
        <w:t>：</w:t>
      </w:r>
      <w:r w:rsidRPr="00CE6979">
        <w:rPr>
          <w:rFonts w:hint="eastAsia"/>
        </w:rPr>
        <w:t>从</w:t>
      </w:r>
      <w:r w:rsidRPr="00CE6979">
        <w:rPr>
          <w:rFonts w:hint="eastAsia"/>
        </w:rPr>
        <w:t>jujuv.3.0</w:t>
      </w:r>
      <w:r w:rsidRPr="00CE6979">
        <w:rPr>
          <w:rFonts w:hint="eastAsia"/>
        </w:rPr>
        <w:t>开始，</w:t>
      </w:r>
      <w:r w:rsidRPr="00CE6979">
        <w:rPr>
          <w:rFonts w:hint="eastAsia"/>
        </w:rPr>
        <w:t>podspec</w:t>
      </w:r>
      <w:r w:rsidR="006B28FD">
        <w:rPr>
          <w:rFonts w:hint="eastAsia"/>
        </w:rPr>
        <w:t>Charm</w:t>
      </w:r>
      <w:r w:rsidRPr="00CE6979">
        <w:rPr>
          <w:rFonts w:hint="eastAsia"/>
        </w:rPr>
        <w:t>s</w:t>
      </w:r>
      <w:r w:rsidRPr="00CE6979">
        <w:rPr>
          <w:rFonts w:hint="eastAsia"/>
        </w:rPr>
        <w:t>被弃用。</w:t>
      </w:r>
    </w:p>
    <w:p w14:paraId="3063E561" w14:textId="42729C2B" w:rsidR="00CE6979" w:rsidRPr="00CE6979" w:rsidRDefault="00CE6979" w:rsidP="00CE6979">
      <w:pPr>
        <w:ind w:firstLine="420"/>
      </w:pPr>
      <w:r w:rsidRPr="00CE6979">
        <w:rPr>
          <w:b/>
          <w:bCs/>
        </w:rPr>
        <w:t>Workload-less</w:t>
      </w:r>
      <w:r>
        <w:rPr>
          <w:rFonts w:hint="eastAsia"/>
          <w:b/>
          <w:bCs/>
        </w:rPr>
        <w:t>：</w:t>
      </w:r>
      <w:r w:rsidR="006B28FD">
        <w:rPr>
          <w:rFonts w:hint="eastAsia"/>
        </w:rPr>
        <w:t>Charm</w:t>
      </w:r>
      <w:r w:rsidRPr="00CE6979">
        <w:rPr>
          <w:rFonts w:hint="eastAsia"/>
        </w:rPr>
        <w:t>s</w:t>
      </w:r>
      <w:r w:rsidRPr="00CE6979">
        <w:rPr>
          <w:rFonts w:hint="eastAsia"/>
        </w:rPr>
        <w:t>是交换数据的进程。</w:t>
      </w:r>
      <w:r>
        <w:rPr>
          <w:rFonts w:hint="eastAsia"/>
        </w:rPr>
        <w:t>当用户</w:t>
      </w:r>
      <w:r w:rsidRPr="00CE6979">
        <w:rPr>
          <w:rFonts w:hint="eastAsia"/>
        </w:rPr>
        <w:t>希望在不必重写或重新配置</w:t>
      </w:r>
      <w:r w:rsidR="006B28FD">
        <w:rPr>
          <w:rFonts w:hint="eastAsia"/>
        </w:rPr>
        <w:t>Charm</w:t>
      </w:r>
      <w:r w:rsidRPr="00CE6979">
        <w:rPr>
          <w:rFonts w:hint="eastAsia"/>
        </w:rPr>
        <w:t>s</w:t>
      </w:r>
      <w:r w:rsidRPr="00CE6979">
        <w:rPr>
          <w:rFonts w:hint="eastAsia"/>
        </w:rPr>
        <w:t>的情况下操作该数据；这种情况下可以实现一个“中间</w:t>
      </w:r>
      <w:r w:rsidR="006B28FD">
        <w:rPr>
          <w:rFonts w:hint="eastAsia"/>
        </w:rPr>
        <w:t>Charm</w:t>
      </w:r>
      <w:r w:rsidRPr="00CE6979">
        <w:rPr>
          <w:rFonts w:hint="eastAsia"/>
        </w:rPr>
        <w:t>”模式，该模式位于两者之间并像某种过滤器</w:t>
      </w:r>
      <w:r w:rsidRPr="00CE6979">
        <w:rPr>
          <w:rFonts w:hint="eastAsia"/>
        </w:rPr>
        <w:t>/</w:t>
      </w:r>
      <w:r w:rsidRPr="00CE6979">
        <w:rPr>
          <w:rFonts w:hint="eastAsia"/>
        </w:rPr>
        <w:t>代理一样操作关系数据。</w:t>
      </w:r>
    </w:p>
    <w:p w14:paraId="77A8C9E3" w14:textId="77777777" w:rsidR="00BC7353" w:rsidRPr="00BC7353" w:rsidRDefault="00BC7353" w:rsidP="00BC7353">
      <w:pPr>
        <w:pStyle w:val="a4"/>
        <w:keepNext/>
        <w:keepLines/>
        <w:numPr>
          <w:ilvl w:val="0"/>
          <w:numId w:val="25"/>
        </w:numPr>
        <w:spacing w:before="240" w:after="120" w:line="578" w:lineRule="auto"/>
        <w:ind w:firstLineChars="0"/>
        <w:outlineLvl w:val="0"/>
        <w:rPr>
          <w:rFonts w:eastAsia="黑体" w:cs="宋体"/>
          <w:b/>
          <w:bCs/>
          <w:vanish/>
          <w:kern w:val="44"/>
          <w:sz w:val="28"/>
          <w:szCs w:val="56"/>
        </w:rPr>
      </w:pPr>
    </w:p>
    <w:p w14:paraId="7E5BA43E" w14:textId="77777777" w:rsidR="00BC7353" w:rsidRPr="00BC7353" w:rsidRDefault="00BC7353" w:rsidP="00BC7353">
      <w:pPr>
        <w:pStyle w:val="a4"/>
        <w:keepNext/>
        <w:keepLines/>
        <w:numPr>
          <w:ilvl w:val="0"/>
          <w:numId w:val="25"/>
        </w:numPr>
        <w:spacing w:before="240" w:after="120" w:line="578" w:lineRule="auto"/>
        <w:ind w:firstLineChars="0"/>
        <w:outlineLvl w:val="0"/>
        <w:rPr>
          <w:rFonts w:eastAsia="黑体" w:cs="宋体"/>
          <w:b/>
          <w:bCs/>
          <w:vanish/>
          <w:kern w:val="44"/>
          <w:sz w:val="28"/>
          <w:szCs w:val="56"/>
        </w:rPr>
      </w:pPr>
    </w:p>
    <w:p w14:paraId="53FC54C6" w14:textId="0BE7B658" w:rsidR="000570A9" w:rsidRDefault="00BC7353" w:rsidP="00BC7353">
      <w:pPr>
        <w:pStyle w:val="1"/>
        <w:numPr>
          <w:ilvl w:val="0"/>
          <w:numId w:val="25"/>
        </w:numPr>
      </w:pPr>
      <w:r>
        <w:rPr>
          <w:rFonts w:hint="eastAsia"/>
        </w:rPr>
        <w:t>现</w:t>
      </w:r>
      <w:r w:rsidR="00B22C20">
        <w:rPr>
          <w:rFonts w:hint="eastAsia"/>
        </w:rPr>
        <w:t>存</w:t>
      </w:r>
      <w:r>
        <w:rPr>
          <w:rFonts w:hint="eastAsia"/>
        </w:rPr>
        <w:t>的问题</w:t>
      </w:r>
    </w:p>
    <w:p w14:paraId="534AFDD9" w14:textId="4C7B22FE" w:rsidR="00967C23" w:rsidRDefault="00D303AF" w:rsidP="00D303AF">
      <w:pPr>
        <w:pStyle w:val="3"/>
      </w:pPr>
      <w:r>
        <w:rPr>
          <w:rFonts w:hint="eastAsia"/>
        </w:rPr>
        <w:t>（</w:t>
      </w:r>
      <w:r>
        <w:rPr>
          <w:rFonts w:hint="eastAsia"/>
        </w:rPr>
        <w:t>1</w:t>
      </w:r>
      <w:r>
        <w:rPr>
          <w:rFonts w:hint="eastAsia"/>
        </w:rPr>
        <w:t>）</w:t>
      </w:r>
      <w:r w:rsidR="00967C23">
        <w:rPr>
          <w:rFonts w:hint="eastAsia"/>
        </w:rPr>
        <w:t>有状态应用热迁移</w:t>
      </w:r>
    </w:p>
    <w:p w14:paraId="77F2F3FD" w14:textId="573EA907" w:rsidR="00631D4F" w:rsidRDefault="00967C23" w:rsidP="00C8390D">
      <w:pPr>
        <w:ind w:firstLine="420"/>
      </w:pPr>
      <w:r>
        <w:rPr>
          <w:rFonts w:hint="eastAsia"/>
        </w:rPr>
        <w:t>目前为止尚未有支持</w:t>
      </w:r>
      <w:r>
        <w:rPr>
          <w:rFonts w:hint="eastAsia"/>
        </w:rPr>
        <w:t>Kubernetes</w:t>
      </w:r>
      <w:r>
        <w:rPr>
          <w:rFonts w:hint="eastAsia"/>
        </w:rPr>
        <w:t>集群中</w:t>
      </w:r>
      <w:r w:rsidR="000C768D">
        <w:rPr>
          <w:rFonts w:hint="eastAsia"/>
        </w:rPr>
        <w:t>应用</w:t>
      </w:r>
      <w:r>
        <w:rPr>
          <w:rFonts w:hint="eastAsia"/>
        </w:rPr>
        <w:t>热迁移的技术，如何解决</w:t>
      </w:r>
      <w:r>
        <w:rPr>
          <w:rFonts w:hint="eastAsia"/>
        </w:rPr>
        <w:t>Kubernetes</w:t>
      </w:r>
      <w:r>
        <w:rPr>
          <w:rFonts w:hint="eastAsia"/>
        </w:rPr>
        <w:t>上有状态应用的</w:t>
      </w:r>
      <w:r w:rsidR="00F95008">
        <w:rPr>
          <w:rFonts w:hint="eastAsia"/>
        </w:rPr>
        <w:t>热</w:t>
      </w:r>
      <w:r>
        <w:rPr>
          <w:rFonts w:hint="eastAsia"/>
        </w:rPr>
        <w:t>迁移</w:t>
      </w:r>
      <w:r w:rsidR="00F95008">
        <w:rPr>
          <w:rFonts w:hint="eastAsia"/>
        </w:rPr>
        <w:t>是需要解决的主要问题之一。</w:t>
      </w:r>
      <w:r w:rsidR="000C768D">
        <w:rPr>
          <w:rFonts w:hint="eastAsia"/>
        </w:rPr>
        <w:t>已知</w:t>
      </w:r>
      <w:r w:rsidR="000A29E4">
        <w:rPr>
          <w:rFonts w:hint="eastAsia"/>
        </w:rPr>
        <w:t>的技术路线有基于</w:t>
      </w:r>
      <w:r w:rsidR="000A29E4">
        <w:rPr>
          <w:rFonts w:hint="eastAsia"/>
        </w:rPr>
        <w:t>Kubernetes</w:t>
      </w:r>
      <w:r w:rsidR="000A29E4">
        <w:rPr>
          <w:rFonts w:hint="eastAsia"/>
        </w:rPr>
        <w:t>高可用机制</w:t>
      </w:r>
      <w:r w:rsidR="000C768D">
        <w:rPr>
          <w:rFonts w:hint="eastAsia"/>
        </w:rPr>
        <w:t>以及基于</w:t>
      </w:r>
      <w:r w:rsidR="000C768D">
        <w:rPr>
          <w:rFonts w:hint="eastAsia"/>
        </w:rPr>
        <w:t>C</w:t>
      </w:r>
      <w:r w:rsidR="000C768D">
        <w:t>RIU</w:t>
      </w:r>
      <w:r w:rsidR="000C768D">
        <w:rPr>
          <w:rFonts w:hint="eastAsia"/>
        </w:rPr>
        <w:t>提供</w:t>
      </w:r>
      <w:r w:rsidR="000C768D">
        <w:rPr>
          <w:rFonts w:hint="eastAsia"/>
        </w:rPr>
        <w:t>pod</w:t>
      </w:r>
      <w:r w:rsidR="000C768D">
        <w:rPr>
          <w:rFonts w:hint="eastAsia"/>
        </w:rPr>
        <w:t>级别应用热迁移。目前也在积极探索其他的解决方案。</w:t>
      </w:r>
    </w:p>
    <w:p w14:paraId="018DC5CD" w14:textId="4675AB4B" w:rsidR="00BC7353" w:rsidRDefault="00D303AF" w:rsidP="00D303AF">
      <w:pPr>
        <w:pStyle w:val="3"/>
      </w:pPr>
      <w:r>
        <w:rPr>
          <w:rFonts w:hint="eastAsia"/>
        </w:rPr>
        <w:t>（</w:t>
      </w:r>
      <w:r>
        <w:rPr>
          <w:rFonts w:hint="eastAsia"/>
        </w:rPr>
        <w:t>2</w:t>
      </w:r>
      <w:r>
        <w:rPr>
          <w:rFonts w:hint="eastAsia"/>
        </w:rPr>
        <w:t>）</w:t>
      </w:r>
      <w:r w:rsidR="00BC7353">
        <w:rPr>
          <w:rFonts w:hint="eastAsia"/>
        </w:rPr>
        <w:t>智能编排</w:t>
      </w:r>
      <w:r w:rsidR="00631D4F">
        <w:rPr>
          <w:rFonts w:hint="eastAsia"/>
        </w:rPr>
        <w:t>算法</w:t>
      </w:r>
    </w:p>
    <w:p w14:paraId="0D93A9D6" w14:textId="2F445B44" w:rsidR="00631D4F" w:rsidRPr="00BC7353" w:rsidRDefault="00631D4F" w:rsidP="00BC7353">
      <w:r>
        <w:tab/>
      </w:r>
      <w:r>
        <w:rPr>
          <w:rFonts w:hint="eastAsia"/>
        </w:rPr>
        <w:t>O</w:t>
      </w:r>
      <w:r>
        <w:t>SM</w:t>
      </w:r>
      <w:r>
        <w:rPr>
          <w:rFonts w:hint="eastAsia"/>
        </w:rPr>
        <w:t>和</w:t>
      </w:r>
      <w:r>
        <w:rPr>
          <w:rFonts w:hint="eastAsia"/>
        </w:rPr>
        <w:t>Kubernetes</w:t>
      </w:r>
      <w:r>
        <w:rPr>
          <w:rFonts w:hint="eastAsia"/>
        </w:rPr>
        <w:t>基于</w:t>
      </w:r>
      <w:r>
        <w:rPr>
          <w:rFonts w:hint="eastAsia"/>
        </w:rPr>
        <w:t>metris</w:t>
      </w:r>
      <w:r>
        <w:rPr>
          <w:rFonts w:hint="eastAsia"/>
        </w:rPr>
        <w:t>触发机制的编排算法在实际应用过程中不够灵活，支持智能编排算法的接入对于应用的持续可用性也起着至关重要的作用。</w:t>
      </w:r>
      <w:r w:rsidR="00E03408">
        <w:rPr>
          <w:rFonts w:hint="eastAsia"/>
        </w:rPr>
        <w:t>开发一款智能编排算法以及使</w:t>
      </w:r>
      <w:r>
        <w:rPr>
          <w:rFonts w:hint="eastAsia"/>
        </w:rPr>
        <w:t>算法有效作用于应用编排也是目前需要解决的问题。</w:t>
      </w:r>
    </w:p>
    <w:sectPr w:rsidR="00631D4F" w:rsidRPr="00BC73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黑体">
    <w:altName w:val="SimHei"/>
    <w:panose1 w:val="02010609060101010101"/>
    <w:charset w:val="86"/>
    <w:family w:val="modern"/>
    <w:pitch w:val="fixed"/>
    <w:sig w:usb0="800002BF" w:usb1="38CF7CFA"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F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C8622A8"/>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CB11512"/>
    <w:multiLevelType w:val="hybridMultilevel"/>
    <w:tmpl w:val="EB14F8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4815CAD"/>
    <w:multiLevelType w:val="hybridMultilevel"/>
    <w:tmpl w:val="0DF82F70"/>
    <w:lvl w:ilvl="0" w:tplc="E788D5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1505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60208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EC92A70"/>
    <w:multiLevelType w:val="hybridMultilevel"/>
    <w:tmpl w:val="6D302BB8"/>
    <w:lvl w:ilvl="0" w:tplc="C7DAAF90">
      <w:start w:val="1"/>
      <w:numFmt w:val="decimal"/>
      <w:pStyle w:val="a"/>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8C6286"/>
    <w:multiLevelType w:val="hybridMultilevel"/>
    <w:tmpl w:val="D7102260"/>
    <w:lvl w:ilvl="0" w:tplc="516C0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5025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C0E4485"/>
    <w:multiLevelType w:val="hybridMultilevel"/>
    <w:tmpl w:val="E28C90B0"/>
    <w:lvl w:ilvl="0" w:tplc="4A8E9CC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B55594"/>
    <w:multiLevelType w:val="hybridMultilevel"/>
    <w:tmpl w:val="A2FE5EA0"/>
    <w:lvl w:ilvl="0" w:tplc="FE50E30C">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2B801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3858576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3F380CE2"/>
    <w:multiLevelType w:val="hybridMultilevel"/>
    <w:tmpl w:val="4D0884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64B79D0"/>
    <w:multiLevelType w:val="multilevel"/>
    <w:tmpl w:val="0B9A8608"/>
    <w:lvl w:ilvl="0">
      <w:start w:val="1"/>
      <w:numFmt w:val="decimal"/>
      <w:lvlText w:val="(%1)"/>
      <w:lvlJc w:val="left"/>
      <w:pPr>
        <w:ind w:left="845" w:hanging="425"/>
      </w:pPr>
      <w:rPr>
        <w:rFonts w:hint="default"/>
      </w:r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15" w15:restartNumberingAfterBreak="0">
    <w:nsid w:val="48A05D4E"/>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BF23BFF"/>
    <w:multiLevelType w:val="hybridMultilevel"/>
    <w:tmpl w:val="1EF059B8"/>
    <w:lvl w:ilvl="0" w:tplc="C93C76A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C970F66"/>
    <w:multiLevelType w:val="hybridMultilevel"/>
    <w:tmpl w:val="D20C9E54"/>
    <w:lvl w:ilvl="0" w:tplc="0DFCEED6">
      <w:numFmt w:val="bullet"/>
      <w:lvlText w:val="•"/>
      <w:lvlJc w:val="left"/>
      <w:pPr>
        <w:ind w:left="420" w:hanging="420"/>
      </w:pPr>
      <w:rPr>
        <w:rFonts w:ascii="宋体" w:eastAsia="宋体" w:hAnsi="宋体" w:cs="宋体"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F455D21"/>
    <w:multiLevelType w:val="hybridMultilevel"/>
    <w:tmpl w:val="0570F0D4"/>
    <w:lvl w:ilvl="0" w:tplc="0DFCEED6">
      <w:numFmt w:val="bullet"/>
      <w:lvlText w:val="•"/>
      <w:lvlJc w:val="left"/>
      <w:pPr>
        <w:ind w:left="840" w:hanging="420"/>
      </w:pPr>
      <w:rPr>
        <w:rFonts w:ascii="宋体" w:eastAsia="宋体" w:hAnsi="宋体" w:cs="宋体"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ABF16D7"/>
    <w:multiLevelType w:val="hybridMultilevel"/>
    <w:tmpl w:val="B7744AEA"/>
    <w:lvl w:ilvl="0" w:tplc="FFFFFFFF">
      <w:numFmt w:val="bullet"/>
      <w:lvlText w:val="•"/>
      <w:lvlJc w:val="left"/>
      <w:pPr>
        <w:ind w:left="420" w:hanging="420"/>
      </w:pPr>
      <w:rPr>
        <w:rFonts w:ascii="宋体" w:eastAsia="宋体" w:hAnsi="宋体" w:cs="宋体" w:hint="eastAsia"/>
      </w:rPr>
    </w:lvl>
    <w:lvl w:ilvl="1" w:tplc="0DFCEED6">
      <w:numFmt w:val="bullet"/>
      <w:lvlText w:val="•"/>
      <w:lvlJc w:val="left"/>
      <w:pPr>
        <w:ind w:left="840" w:hanging="420"/>
      </w:pPr>
      <w:rPr>
        <w:rFonts w:ascii="宋体" w:eastAsia="宋体" w:hAnsi="宋体" w:cs="宋体" w:hint="eastAsia"/>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0" w15:restartNumberingAfterBreak="0">
    <w:nsid w:val="5BFD521A"/>
    <w:multiLevelType w:val="hybridMultilevel"/>
    <w:tmpl w:val="D1CACF5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E3269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64B52E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6990137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A4D6291"/>
    <w:multiLevelType w:val="hybridMultilevel"/>
    <w:tmpl w:val="089207E2"/>
    <w:lvl w:ilvl="0" w:tplc="0DFCEED6">
      <w:numFmt w:val="bullet"/>
      <w:lvlText w:val="•"/>
      <w:lvlJc w:val="left"/>
      <w:pPr>
        <w:ind w:left="780" w:hanging="360"/>
      </w:pPr>
      <w:rPr>
        <w:rFonts w:ascii="宋体" w:eastAsia="宋体" w:hAnsi="宋体" w:cs="宋体"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A7300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6AE24041"/>
    <w:multiLevelType w:val="hybridMultilevel"/>
    <w:tmpl w:val="71681EBE"/>
    <w:lvl w:ilvl="0" w:tplc="0409000B">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7" w15:restartNumberingAfterBreak="0">
    <w:nsid w:val="74F11AF6"/>
    <w:multiLevelType w:val="hybridMultilevel"/>
    <w:tmpl w:val="EA44CFBC"/>
    <w:lvl w:ilvl="0" w:tplc="0DFCEED6">
      <w:numFmt w:val="bullet"/>
      <w:lvlText w:val="•"/>
      <w:lvlJc w:val="left"/>
      <w:pPr>
        <w:ind w:left="840" w:hanging="420"/>
      </w:pPr>
      <w:rPr>
        <w:rFonts w:ascii="宋体" w:eastAsia="宋体" w:hAnsi="宋体" w:cs="宋体"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EA26F32"/>
    <w:multiLevelType w:val="hybridMultilevel"/>
    <w:tmpl w:val="E97E1D0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EDB78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688557081">
    <w:abstractNumId w:val="14"/>
  </w:num>
  <w:num w:numId="2" w16cid:durableId="1283347869">
    <w:abstractNumId w:val="7"/>
  </w:num>
  <w:num w:numId="3" w16cid:durableId="689260588">
    <w:abstractNumId w:val="1"/>
  </w:num>
  <w:num w:numId="4" w16cid:durableId="965283542">
    <w:abstractNumId w:val="16"/>
  </w:num>
  <w:num w:numId="5" w16cid:durableId="1879388173">
    <w:abstractNumId w:val="9"/>
  </w:num>
  <w:num w:numId="6" w16cid:durableId="813106403">
    <w:abstractNumId w:val="10"/>
  </w:num>
  <w:num w:numId="7" w16cid:durableId="2039114977">
    <w:abstractNumId w:val="15"/>
  </w:num>
  <w:num w:numId="8" w16cid:durableId="1503861828">
    <w:abstractNumId w:val="4"/>
  </w:num>
  <w:num w:numId="9" w16cid:durableId="204878872">
    <w:abstractNumId w:val="8"/>
  </w:num>
  <w:num w:numId="10" w16cid:durableId="1389911279">
    <w:abstractNumId w:val="5"/>
  </w:num>
  <w:num w:numId="11" w16cid:durableId="789007587">
    <w:abstractNumId w:val="25"/>
  </w:num>
  <w:num w:numId="12" w16cid:durableId="46950620">
    <w:abstractNumId w:val="0"/>
  </w:num>
  <w:num w:numId="13" w16cid:durableId="1201431081">
    <w:abstractNumId w:val="29"/>
  </w:num>
  <w:num w:numId="14" w16cid:durableId="99109121">
    <w:abstractNumId w:val="23"/>
  </w:num>
  <w:num w:numId="15" w16cid:durableId="1750926609">
    <w:abstractNumId w:val="2"/>
  </w:num>
  <w:num w:numId="16" w16cid:durableId="1156646169">
    <w:abstractNumId w:val="26"/>
  </w:num>
  <w:num w:numId="17" w16cid:durableId="563570257">
    <w:abstractNumId w:val="24"/>
  </w:num>
  <w:num w:numId="18" w16cid:durableId="1738631430">
    <w:abstractNumId w:val="17"/>
  </w:num>
  <w:num w:numId="19" w16cid:durableId="1487546485">
    <w:abstractNumId w:val="19"/>
  </w:num>
  <w:num w:numId="20" w16cid:durableId="2086300110">
    <w:abstractNumId w:val="18"/>
  </w:num>
  <w:num w:numId="21" w16cid:durableId="1803575763">
    <w:abstractNumId w:val="12"/>
  </w:num>
  <w:num w:numId="22" w16cid:durableId="107357350">
    <w:abstractNumId w:val="11"/>
  </w:num>
  <w:num w:numId="23" w16cid:durableId="1693919057">
    <w:abstractNumId w:val="22"/>
  </w:num>
  <w:num w:numId="24" w16cid:durableId="1255359361">
    <w:abstractNumId w:val="27"/>
  </w:num>
  <w:num w:numId="25" w16cid:durableId="1857034572">
    <w:abstractNumId w:val="13"/>
  </w:num>
  <w:num w:numId="26" w16cid:durableId="1017121951">
    <w:abstractNumId w:val="21"/>
  </w:num>
  <w:num w:numId="27" w16cid:durableId="188959918">
    <w:abstractNumId w:val="3"/>
  </w:num>
  <w:num w:numId="28" w16cid:durableId="394281984">
    <w:abstractNumId w:val="28"/>
  </w:num>
  <w:num w:numId="29" w16cid:durableId="207423316">
    <w:abstractNumId w:val="20"/>
  </w:num>
  <w:num w:numId="30" w16cid:durableId="14608827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966"/>
    <w:rsid w:val="00026846"/>
    <w:rsid w:val="00037A6E"/>
    <w:rsid w:val="00045D45"/>
    <w:rsid w:val="00046160"/>
    <w:rsid w:val="000570A9"/>
    <w:rsid w:val="00057410"/>
    <w:rsid w:val="00072DDC"/>
    <w:rsid w:val="00094093"/>
    <w:rsid w:val="000951F5"/>
    <w:rsid w:val="000A29E4"/>
    <w:rsid w:val="000C1BE3"/>
    <w:rsid w:val="000C768D"/>
    <w:rsid w:val="000D35D1"/>
    <w:rsid w:val="000D6103"/>
    <w:rsid w:val="00105662"/>
    <w:rsid w:val="001310A8"/>
    <w:rsid w:val="00134BA4"/>
    <w:rsid w:val="00142801"/>
    <w:rsid w:val="0014282D"/>
    <w:rsid w:val="0015658E"/>
    <w:rsid w:val="0015773A"/>
    <w:rsid w:val="00193BCD"/>
    <w:rsid w:val="001E4BEF"/>
    <w:rsid w:val="001E75E7"/>
    <w:rsid w:val="001F43F7"/>
    <w:rsid w:val="00263604"/>
    <w:rsid w:val="00265316"/>
    <w:rsid w:val="00282B7B"/>
    <w:rsid w:val="00292AD0"/>
    <w:rsid w:val="00297097"/>
    <w:rsid w:val="002B6657"/>
    <w:rsid w:val="002C0DA4"/>
    <w:rsid w:val="002D7546"/>
    <w:rsid w:val="002F698B"/>
    <w:rsid w:val="002F708F"/>
    <w:rsid w:val="0030008E"/>
    <w:rsid w:val="00312D87"/>
    <w:rsid w:val="00315842"/>
    <w:rsid w:val="003355AC"/>
    <w:rsid w:val="00336207"/>
    <w:rsid w:val="00337CF5"/>
    <w:rsid w:val="00344687"/>
    <w:rsid w:val="00344CA3"/>
    <w:rsid w:val="00355475"/>
    <w:rsid w:val="00372529"/>
    <w:rsid w:val="00380304"/>
    <w:rsid w:val="003975E4"/>
    <w:rsid w:val="003A2547"/>
    <w:rsid w:val="003D017B"/>
    <w:rsid w:val="003E0F07"/>
    <w:rsid w:val="003F1DEC"/>
    <w:rsid w:val="003F7016"/>
    <w:rsid w:val="00404748"/>
    <w:rsid w:val="00412F8D"/>
    <w:rsid w:val="00424FDC"/>
    <w:rsid w:val="0043100B"/>
    <w:rsid w:val="004706E4"/>
    <w:rsid w:val="0048505D"/>
    <w:rsid w:val="004A6678"/>
    <w:rsid w:val="004A73FF"/>
    <w:rsid w:val="004C2B68"/>
    <w:rsid w:val="004E1A44"/>
    <w:rsid w:val="004F0437"/>
    <w:rsid w:val="004F3880"/>
    <w:rsid w:val="00500BE1"/>
    <w:rsid w:val="00501933"/>
    <w:rsid w:val="0050524D"/>
    <w:rsid w:val="005129E2"/>
    <w:rsid w:val="005243EB"/>
    <w:rsid w:val="0053603A"/>
    <w:rsid w:val="00565561"/>
    <w:rsid w:val="00570903"/>
    <w:rsid w:val="00576BB0"/>
    <w:rsid w:val="005776E9"/>
    <w:rsid w:val="0057770E"/>
    <w:rsid w:val="00577AEE"/>
    <w:rsid w:val="00583AF8"/>
    <w:rsid w:val="0058584E"/>
    <w:rsid w:val="00586579"/>
    <w:rsid w:val="005B045F"/>
    <w:rsid w:val="005B6467"/>
    <w:rsid w:val="005B7168"/>
    <w:rsid w:val="005C6106"/>
    <w:rsid w:val="005D66AC"/>
    <w:rsid w:val="005E0F58"/>
    <w:rsid w:val="005E36EA"/>
    <w:rsid w:val="005F1B75"/>
    <w:rsid w:val="005F6B53"/>
    <w:rsid w:val="00602FF3"/>
    <w:rsid w:val="006275AB"/>
    <w:rsid w:val="00631D4F"/>
    <w:rsid w:val="006363D0"/>
    <w:rsid w:val="00645606"/>
    <w:rsid w:val="00646D03"/>
    <w:rsid w:val="006641BF"/>
    <w:rsid w:val="006713B4"/>
    <w:rsid w:val="00691A4A"/>
    <w:rsid w:val="006A460C"/>
    <w:rsid w:val="006A78EB"/>
    <w:rsid w:val="006B1039"/>
    <w:rsid w:val="006B28FD"/>
    <w:rsid w:val="006D15B9"/>
    <w:rsid w:val="006D2BF0"/>
    <w:rsid w:val="006D64B5"/>
    <w:rsid w:val="006D7981"/>
    <w:rsid w:val="006F07D6"/>
    <w:rsid w:val="006F5C5E"/>
    <w:rsid w:val="00703541"/>
    <w:rsid w:val="0071320E"/>
    <w:rsid w:val="00714762"/>
    <w:rsid w:val="00746042"/>
    <w:rsid w:val="0075268B"/>
    <w:rsid w:val="0075673B"/>
    <w:rsid w:val="0079080B"/>
    <w:rsid w:val="007937F9"/>
    <w:rsid w:val="007A774F"/>
    <w:rsid w:val="007B0495"/>
    <w:rsid w:val="007C101B"/>
    <w:rsid w:val="007C5357"/>
    <w:rsid w:val="007C6F96"/>
    <w:rsid w:val="007D0660"/>
    <w:rsid w:val="007E65E9"/>
    <w:rsid w:val="00815DAB"/>
    <w:rsid w:val="00817491"/>
    <w:rsid w:val="00821536"/>
    <w:rsid w:val="00835955"/>
    <w:rsid w:val="00841EF0"/>
    <w:rsid w:val="00866809"/>
    <w:rsid w:val="00873945"/>
    <w:rsid w:val="008777EC"/>
    <w:rsid w:val="00894A7B"/>
    <w:rsid w:val="00895BE9"/>
    <w:rsid w:val="008A01C6"/>
    <w:rsid w:val="008A153F"/>
    <w:rsid w:val="008B56A2"/>
    <w:rsid w:val="008D4FBF"/>
    <w:rsid w:val="008E13D7"/>
    <w:rsid w:val="008E53D0"/>
    <w:rsid w:val="008E59B5"/>
    <w:rsid w:val="008F6D2F"/>
    <w:rsid w:val="00910A2F"/>
    <w:rsid w:val="00912E3D"/>
    <w:rsid w:val="00925FCE"/>
    <w:rsid w:val="00930D64"/>
    <w:rsid w:val="009321EF"/>
    <w:rsid w:val="00941B70"/>
    <w:rsid w:val="00962B4E"/>
    <w:rsid w:val="009630C9"/>
    <w:rsid w:val="00967C23"/>
    <w:rsid w:val="009851B4"/>
    <w:rsid w:val="00991204"/>
    <w:rsid w:val="009951D4"/>
    <w:rsid w:val="009A1BC4"/>
    <w:rsid w:val="009A7BF9"/>
    <w:rsid w:val="009C10D5"/>
    <w:rsid w:val="009F06EB"/>
    <w:rsid w:val="009F7792"/>
    <w:rsid w:val="00A00923"/>
    <w:rsid w:val="00A00ADE"/>
    <w:rsid w:val="00A16724"/>
    <w:rsid w:val="00A2109E"/>
    <w:rsid w:val="00A419CB"/>
    <w:rsid w:val="00A57AAF"/>
    <w:rsid w:val="00A72F87"/>
    <w:rsid w:val="00A8196F"/>
    <w:rsid w:val="00A84F5A"/>
    <w:rsid w:val="00A87CC4"/>
    <w:rsid w:val="00AD1260"/>
    <w:rsid w:val="00B03945"/>
    <w:rsid w:val="00B05DF0"/>
    <w:rsid w:val="00B158D4"/>
    <w:rsid w:val="00B16A4C"/>
    <w:rsid w:val="00B20F19"/>
    <w:rsid w:val="00B22C20"/>
    <w:rsid w:val="00B23686"/>
    <w:rsid w:val="00B3006D"/>
    <w:rsid w:val="00B30F77"/>
    <w:rsid w:val="00B4515F"/>
    <w:rsid w:val="00B46148"/>
    <w:rsid w:val="00B63323"/>
    <w:rsid w:val="00B65966"/>
    <w:rsid w:val="00B83E8F"/>
    <w:rsid w:val="00B85511"/>
    <w:rsid w:val="00B87222"/>
    <w:rsid w:val="00BA6EE6"/>
    <w:rsid w:val="00BC4A53"/>
    <w:rsid w:val="00BC5012"/>
    <w:rsid w:val="00BC7353"/>
    <w:rsid w:val="00BF606F"/>
    <w:rsid w:val="00C05A84"/>
    <w:rsid w:val="00C21083"/>
    <w:rsid w:val="00C31A37"/>
    <w:rsid w:val="00C328F5"/>
    <w:rsid w:val="00C44DBC"/>
    <w:rsid w:val="00C53D11"/>
    <w:rsid w:val="00C54CA0"/>
    <w:rsid w:val="00C55FC5"/>
    <w:rsid w:val="00C619D4"/>
    <w:rsid w:val="00C623AA"/>
    <w:rsid w:val="00C66816"/>
    <w:rsid w:val="00C8390D"/>
    <w:rsid w:val="00C86D5A"/>
    <w:rsid w:val="00C927BA"/>
    <w:rsid w:val="00CE6979"/>
    <w:rsid w:val="00D03909"/>
    <w:rsid w:val="00D0418B"/>
    <w:rsid w:val="00D04D3B"/>
    <w:rsid w:val="00D04F65"/>
    <w:rsid w:val="00D303AF"/>
    <w:rsid w:val="00D43E63"/>
    <w:rsid w:val="00D45D5B"/>
    <w:rsid w:val="00D5414D"/>
    <w:rsid w:val="00D60B26"/>
    <w:rsid w:val="00D63B8C"/>
    <w:rsid w:val="00D75162"/>
    <w:rsid w:val="00D763BB"/>
    <w:rsid w:val="00D95AF2"/>
    <w:rsid w:val="00DB3A04"/>
    <w:rsid w:val="00DB6C99"/>
    <w:rsid w:val="00DE418D"/>
    <w:rsid w:val="00DE6C37"/>
    <w:rsid w:val="00DE6D0E"/>
    <w:rsid w:val="00DF0324"/>
    <w:rsid w:val="00E03408"/>
    <w:rsid w:val="00E054DE"/>
    <w:rsid w:val="00E13547"/>
    <w:rsid w:val="00E34D30"/>
    <w:rsid w:val="00E46EB7"/>
    <w:rsid w:val="00E55CB6"/>
    <w:rsid w:val="00E61B38"/>
    <w:rsid w:val="00E77AA7"/>
    <w:rsid w:val="00EB3452"/>
    <w:rsid w:val="00EB4D13"/>
    <w:rsid w:val="00EB50D2"/>
    <w:rsid w:val="00ED1296"/>
    <w:rsid w:val="00EF0CE8"/>
    <w:rsid w:val="00EF1296"/>
    <w:rsid w:val="00EF4F35"/>
    <w:rsid w:val="00EF50CD"/>
    <w:rsid w:val="00F03EBD"/>
    <w:rsid w:val="00F26B6E"/>
    <w:rsid w:val="00F3794A"/>
    <w:rsid w:val="00F44A54"/>
    <w:rsid w:val="00F61C93"/>
    <w:rsid w:val="00F95008"/>
    <w:rsid w:val="00FC7C2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158CB"/>
  <w15:chartTrackingRefBased/>
  <w15:docId w15:val="{653D8A82-4DF8-49B7-9D45-35A38DB9B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8"/>
        <w:lang w:val="en-US"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46D03"/>
    <w:pPr>
      <w:widowControl w:val="0"/>
      <w:spacing w:line="360" w:lineRule="auto"/>
      <w:jc w:val="both"/>
    </w:pPr>
    <w:rPr>
      <w:rFonts w:ascii="Times New Roman" w:eastAsia="宋体" w:hAnsi="Times New Roman" w:cs="宋体"/>
      <w:sz w:val="24"/>
      <w:szCs w:val="24"/>
    </w:rPr>
  </w:style>
  <w:style w:type="paragraph" w:styleId="1">
    <w:name w:val="heading 1"/>
    <w:basedOn w:val="a0"/>
    <w:next w:val="a0"/>
    <w:link w:val="10"/>
    <w:uiPriority w:val="9"/>
    <w:qFormat/>
    <w:rsid w:val="005B045F"/>
    <w:pPr>
      <w:keepNext/>
      <w:keepLines/>
      <w:spacing w:before="240" w:after="120" w:line="578" w:lineRule="auto"/>
      <w:outlineLvl w:val="0"/>
    </w:pPr>
    <w:rPr>
      <w:rFonts w:eastAsia="黑体"/>
      <w:b/>
      <w:bCs/>
      <w:kern w:val="44"/>
      <w:sz w:val="28"/>
      <w:szCs w:val="56"/>
    </w:rPr>
  </w:style>
  <w:style w:type="paragraph" w:styleId="2">
    <w:name w:val="heading 2"/>
    <w:basedOn w:val="a0"/>
    <w:next w:val="a0"/>
    <w:link w:val="20"/>
    <w:uiPriority w:val="9"/>
    <w:unhideWhenUsed/>
    <w:qFormat/>
    <w:rsid w:val="005B045F"/>
    <w:pPr>
      <w:keepNext/>
      <w:keepLines/>
      <w:spacing w:before="120" w:after="120" w:line="415" w:lineRule="auto"/>
      <w:outlineLvl w:val="1"/>
    </w:pPr>
    <w:rPr>
      <w:rFonts w:eastAsia="黑体" w:cstheme="majorBidi"/>
      <w:bCs/>
      <w:sz w:val="28"/>
      <w:szCs w:val="40"/>
    </w:rPr>
  </w:style>
  <w:style w:type="paragraph" w:styleId="3">
    <w:name w:val="heading 3"/>
    <w:basedOn w:val="a0"/>
    <w:next w:val="a0"/>
    <w:link w:val="30"/>
    <w:uiPriority w:val="9"/>
    <w:unhideWhenUsed/>
    <w:qFormat/>
    <w:rsid w:val="00D763BB"/>
    <w:pPr>
      <w:keepLines/>
      <w:spacing w:before="60" w:after="60" w:line="415" w:lineRule="auto"/>
      <w:outlineLvl w:val="2"/>
    </w:pPr>
    <w:rPr>
      <w:b/>
      <w:bCs/>
      <w:szCs w:val="40"/>
    </w:rPr>
  </w:style>
  <w:style w:type="paragraph" w:styleId="5">
    <w:name w:val="heading 5"/>
    <w:basedOn w:val="a0"/>
    <w:next w:val="a0"/>
    <w:link w:val="50"/>
    <w:uiPriority w:val="9"/>
    <w:semiHidden/>
    <w:unhideWhenUsed/>
    <w:qFormat/>
    <w:rsid w:val="00CE6979"/>
    <w:pPr>
      <w:keepNext/>
      <w:keepLines/>
      <w:spacing w:before="280" w:after="290" w:line="376" w:lineRule="auto"/>
      <w:outlineLvl w:val="4"/>
    </w:pPr>
    <w:rPr>
      <w:rFonts w:cs="Angsana New"/>
      <w:b/>
      <w:bCs/>
      <w:sz w:val="28"/>
      <w:szCs w:val="35"/>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8F6D2F"/>
    <w:rPr>
      <w:rFonts w:ascii="Times New Roman" w:eastAsia="黑体" w:hAnsi="Times New Roman" w:cs="宋体"/>
      <w:b/>
      <w:bCs/>
      <w:kern w:val="44"/>
      <w:sz w:val="28"/>
      <w:szCs w:val="56"/>
    </w:rPr>
  </w:style>
  <w:style w:type="character" w:customStyle="1" w:styleId="20">
    <w:name w:val="标题 2 字符"/>
    <w:basedOn w:val="a1"/>
    <w:link w:val="2"/>
    <w:uiPriority w:val="9"/>
    <w:rsid w:val="007A774F"/>
    <w:rPr>
      <w:rFonts w:ascii="Times New Roman" w:eastAsia="黑体" w:hAnsi="Times New Roman" w:cstheme="majorBidi"/>
      <w:bCs/>
      <w:sz w:val="28"/>
      <w:szCs w:val="40"/>
    </w:rPr>
  </w:style>
  <w:style w:type="character" w:customStyle="1" w:styleId="30">
    <w:name w:val="标题 3 字符"/>
    <w:basedOn w:val="a1"/>
    <w:link w:val="3"/>
    <w:uiPriority w:val="9"/>
    <w:rsid w:val="00D763BB"/>
    <w:rPr>
      <w:rFonts w:ascii="Times New Roman" w:eastAsia="宋体" w:hAnsi="Times New Roman" w:cs="宋体"/>
      <w:b/>
      <w:bCs/>
      <w:sz w:val="24"/>
      <w:szCs w:val="40"/>
    </w:rPr>
  </w:style>
  <w:style w:type="paragraph" w:styleId="TOC">
    <w:name w:val="TOC Heading"/>
    <w:basedOn w:val="1"/>
    <w:next w:val="a0"/>
    <w:uiPriority w:val="39"/>
    <w:unhideWhenUsed/>
    <w:qFormat/>
    <w:rsid w:val="006B1039"/>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bidi="ar-SA"/>
    </w:rPr>
  </w:style>
  <w:style w:type="paragraph" w:styleId="a4">
    <w:name w:val="List Paragraph"/>
    <w:basedOn w:val="a0"/>
    <w:uiPriority w:val="34"/>
    <w:qFormat/>
    <w:rsid w:val="00EF50CD"/>
    <w:pPr>
      <w:ind w:firstLineChars="200" w:firstLine="420"/>
    </w:pPr>
    <w:rPr>
      <w:rFonts w:cs="Angsana New"/>
      <w:szCs w:val="30"/>
    </w:rPr>
  </w:style>
  <w:style w:type="character" w:customStyle="1" w:styleId="50">
    <w:name w:val="标题 5 字符"/>
    <w:basedOn w:val="a1"/>
    <w:link w:val="5"/>
    <w:uiPriority w:val="9"/>
    <w:semiHidden/>
    <w:rsid w:val="00CE6979"/>
    <w:rPr>
      <w:rFonts w:ascii="Times New Roman" w:eastAsia="宋体" w:hAnsi="Times New Roman" w:cs="Angsana New"/>
      <w:b/>
      <w:bCs/>
      <w:sz w:val="28"/>
      <w:szCs w:val="35"/>
    </w:rPr>
  </w:style>
  <w:style w:type="character" w:styleId="a5">
    <w:name w:val="Hyperlink"/>
    <w:basedOn w:val="a1"/>
    <w:uiPriority w:val="99"/>
    <w:unhideWhenUsed/>
    <w:rsid w:val="009630C9"/>
    <w:rPr>
      <w:color w:val="0563C1" w:themeColor="hyperlink"/>
      <w:u w:val="single"/>
    </w:rPr>
  </w:style>
  <w:style w:type="character" w:styleId="a6">
    <w:name w:val="Unresolved Mention"/>
    <w:basedOn w:val="a1"/>
    <w:uiPriority w:val="99"/>
    <w:semiHidden/>
    <w:unhideWhenUsed/>
    <w:rsid w:val="009630C9"/>
    <w:rPr>
      <w:color w:val="605E5C"/>
      <w:shd w:val="clear" w:color="auto" w:fill="E1DFDD"/>
    </w:rPr>
  </w:style>
  <w:style w:type="paragraph" w:customStyle="1" w:styleId="a">
    <w:name w:val="图注"/>
    <w:basedOn w:val="a0"/>
    <w:next w:val="a0"/>
    <w:link w:val="a7"/>
    <w:qFormat/>
    <w:rsid w:val="00821536"/>
    <w:pPr>
      <w:numPr>
        <w:numId w:val="30"/>
      </w:numPr>
      <w:jc w:val="center"/>
    </w:pPr>
    <w:rPr>
      <w:sz w:val="21"/>
    </w:rPr>
  </w:style>
  <w:style w:type="character" w:customStyle="1" w:styleId="a7">
    <w:name w:val="图注 字符"/>
    <w:basedOn w:val="a1"/>
    <w:link w:val="a"/>
    <w:rsid w:val="00821536"/>
    <w:rPr>
      <w:rFonts w:ascii="Times New Roman" w:eastAsia="宋体" w:hAnsi="Times New Roman" w:cs="宋体"/>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565297">
      <w:bodyDiv w:val="1"/>
      <w:marLeft w:val="0"/>
      <w:marRight w:val="0"/>
      <w:marTop w:val="0"/>
      <w:marBottom w:val="0"/>
      <w:divBdr>
        <w:top w:val="none" w:sz="0" w:space="0" w:color="auto"/>
        <w:left w:val="none" w:sz="0" w:space="0" w:color="auto"/>
        <w:bottom w:val="none" w:sz="0" w:space="0" w:color="auto"/>
        <w:right w:val="none" w:sz="0" w:space="0" w:color="auto"/>
      </w:divBdr>
    </w:div>
    <w:div w:id="694766583">
      <w:bodyDiv w:val="1"/>
      <w:marLeft w:val="0"/>
      <w:marRight w:val="0"/>
      <w:marTop w:val="0"/>
      <w:marBottom w:val="0"/>
      <w:divBdr>
        <w:top w:val="none" w:sz="0" w:space="0" w:color="auto"/>
        <w:left w:val="none" w:sz="0" w:space="0" w:color="auto"/>
        <w:bottom w:val="none" w:sz="0" w:space="0" w:color="auto"/>
        <w:right w:val="none" w:sz="0" w:space="0" w:color="auto"/>
      </w:divBdr>
    </w:div>
    <w:div w:id="900796075">
      <w:bodyDiv w:val="1"/>
      <w:marLeft w:val="0"/>
      <w:marRight w:val="0"/>
      <w:marTop w:val="0"/>
      <w:marBottom w:val="0"/>
      <w:divBdr>
        <w:top w:val="none" w:sz="0" w:space="0" w:color="auto"/>
        <w:left w:val="none" w:sz="0" w:space="0" w:color="auto"/>
        <w:bottom w:val="none" w:sz="0" w:space="0" w:color="auto"/>
        <w:right w:val="none" w:sz="0" w:space="0" w:color="auto"/>
      </w:divBdr>
    </w:div>
    <w:div w:id="1188980639">
      <w:bodyDiv w:val="1"/>
      <w:marLeft w:val="0"/>
      <w:marRight w:val="0"/>
      <w:marTop w:val="0"/>
      <w:marBottom w:val="0"/>
      <w:divBdr>
        <w:top w:val="none" w:sz="0" w:space="0" w:color="auto"/>
        <w:left w:val="none" w:sz="0" w:space="0" w:color="auto"/>
        <w:bottom w:val="none" w:sz="0" w:space="0" w:color="auto"/>
        <w:right w:val="none" w:sz="0" w:space="0" w:color="auto"/>
      </w:divBdr>
    </w:div>
    <w:div w:id="1335378441">
      <w:bodyDiv w:val="1"/>
      <w:marLeft w:val="0"/>
      <w:marRight w:val="0"/>
      <w:marTop w:val="0"/>
      <w:marBottom w:val="0"/>
      <w:divBdr>
        <w:top w:val="none" w:sz="0" w:space="0" w:color="auto"/>
        <w:left w:val="none" w:sz="0" w:space="0" w:color="auto"/>
        <w:bottom w:val="none" w:sz="0" w:space="0" w:color="auto"/>
        <w:right w:val="none" w:sz="0" w:space="0" w:color="auto"/>
      </w:divBdr>
    </w:div>
    <w:div w:id="1414937240">
      <w:bodyDiv w:val="1"/>
      <w:marLeft w:val="0"/>
      <w:marRight w:val="0"/>
      <w:marTop w:val="0"/>
      <w:marBottom w:val="0"/>
      <w:divBdr>
        <w:top w:val="none" w:sz="0" w:space="0" w:color="auto"/>
        <w:left w:val="none" w:sz="0" w:space="0" w:color="auto"/>
        <w:bottom w:val="none" w:sz="0" w:space="0" w:color="auto"/>
        <w:right w:val="none" w:sz="0" w:space="0" w:color="auto"/>
      </w:divBdr>
    </w:div>
    <w:div w:id="1445536686">
      <w:bodyDiv w:val="1"/>
      <w:marLeft w:val="0"/>
      <w:marRight w:val="0"/>
      <w:marTop w:val="0"/>
      <w:marBottom w:val="0"/>
      <w:divBdr>
        <w:top w:val="none" w:sz="0" w:space="0" w:color="auto"/>
        <w:left w:val="none" w:sz="0" w:space="0" w:color="auto"/>
        <w:bottom w:val="none" w:sz="0" w:space="0" w:color="auto"/>
        <w:right w:val="none" w:sz="0" w:space="0" w:color="auto"/>
      </w:divBdr>
    </w:div>
    <w:div w:id="1565212081">
      <w:bodyDiv w:val="1"/>
      <w:marLeft w:val="0"/>
      <w:marRight w:val="0"/>
      <w:marTop w:val="0"/>
      <w:marBottom w:val="0"/>
      <w:divBdr>
        <w:top w:val="none" w:sz="0" w:space="0" w:color="auto"/>
        <w:left w:val="none" w:sz="0" w:space="0" w:color="auto"/>
        <w:bottom w:val="none" w:sz="0" w:space="0" w:color="auto"/>
        <w:right w:val="none" w:sz="0" w:space="0" w:color="auto"/>
      </w:divBdr>
    </w:div>
    <w:div w:id="1920021026">
      <w:bodyDiv w:val="1"/>
      <w:marLeft w:val="0"/>
      <w:marRight w:val="0"/>
      <w:marTop w:val="0"/>
      <w:marBottom w:val="0"/>
      <w:divBdr>
        <w:top w:val="none" w:sz="0" w:space="0" w:color="auto"/>
        <w:left w:val="none" w:sz="0" w:space="0" w:color="auto"/>
        <w:bottom w:val="none" w:sz="0" w:space="0" w:color="auto"/>
        <w:right w:val="none" w:sz="0" w:space="0" w:color="auto"/>
      </w:divBdr>
    </w:div>
    <w:div w:id="201464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osm.etsi.org/wikipub/index.php/OSM_Information_Mode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02133-C848-4302-8276-667465028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2127</Words>
  <Characters>12127</Characters>
  <Application>Microsoft Office Word</Application>
  <DocSecurity>0</DocSecurity>
  <Lines>101</Lines>
  <Paragraphs>28</Paragraphs>
  <ScaleCrop>false</ScaleCrop>
  <Company/>
  <LinksUpToDate>false</LinksUpToDate>
  <CharactersWithSpaces>14226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oo</dc:creator>
  <cp:keywords/>
  <dc:description/>
  <cp:lastModifiedBy>Tao oo</cp:lastModifiedBy>
  <cp:revision>3</cp:revision>
  <dcterms:created xsi:type="dcterms:W3CDTF">2023-08-16T09:11:00Z</dcterms:created>
  <dcterms:modified xsi:type="dcterms:W3CDTF">2023-08-16T09:11:00Z</dcterms:modified>
</cp:coreProperties>
</file>