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使用 Python 实现对数几率回归模型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计算机1602班 1611640225 张浩歌</w:t>
      </w:r>
      <w:bookmarkStart w:id="0" w:name="_GoBack"/>
      <w:bookmarkEnd w:id="0"/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1：题目：使用 Python 实现对数几率回归模型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2：对数几率回归：对数几率回归是一种广义的线性回归分析模型，是一种预测分析，是一种分类学习方法。普遍应用于预测一个实例是否属于一个特定类别的概率， 因变量可以是二分类的，也可以是多分类的。这次作业的题目是用python语言搭建对数几率回归模型，从而解决鸢尾花数据的分类问题。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3：数据集描述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ris:中文是鸢尾花数据集。由四种种类的花的属性组成，是一类多重变量分析的数据集。数据集包含150个数据集，分为3类，每类50个数据，每个数据包含4个属性：分别是花萼长度，花萼宽度，花瓣长度，花瓣宽度。三种花的种类分别是：Setosa，Versicolour，Virginica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/>
          <w:sz w:val="28"/>
          <w:szCs w:val="28"/>
          <w:lang w:val="en-US" w:eastAsia="zh-CN"/>
        </w:rPr>
        <w:t>数据集预览：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3425" cy="17811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>按照要求选取前两种花Setosa，Versicolour进行实验，对种类进行重新编码后：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4425" cy="24765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实验步骤：1：加载数据集 2：对数据集的分类进行重新编码 3：对模型的建立和求解4：绘图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实验效果图：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3" w:hRule="atLeast"/>
        </w:trPr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测试集大小：0.1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训练集准确率：1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测试集准确率：1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7" w:hRule="atLeast"/>
        </w:trPr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测试集大小：0.3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训练集准确率：1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测试集准确率：1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25" w:hRule="atLeast"/>
        </w:trPr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测试集大小：0.5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训练集准确率：1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测试集准确率：1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230" cy="1936115"/>
            <wp:effectExtent l="0" t="0" r="7620" b="6985"/>
            <wp:docPr id="4" name="图片 4" descr="U_B$SRJ3U66H%RCVLK%27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_B$SRJ3U66H%RCVLK%27V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实验结果分析：由上图可以发现，该模型的收敛速度相对较快，一般100次左右便能达到百分之百的准确率。这是由于数据集比较简单，而且在二分类的情况下，数据集是线性可分的。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209DA"/>
    <w:rsid w:val="4E4209D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2018-10-11T15:00:00Z</dcterms:created>
  <dc:creator>对半</dc:creator>
  <cp:lastModifiedBy>对半</cp:lastModifiedBy>
  <dcterms:modified xsi:type="dcterms:W3CDTF">2018-10-11T15:40:37Z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