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D3" w:rsidRDefault="00BC4BD3" w:rsidP="00BC4BD3">
      <w:pPr>
        <w:ind w:firstLineChars="1100" w:firstLine="3534"/>
        <w:rPr>
          <w:b/>
          <w:sz w:val="32"/>
          <w:szCs w:val="32"/>
        </w:rPr>
      </w:pPr>
      <w:r w:rsidRPr="00BC4BD3">
        <w:rPr>
          <w:rFonts w:hint="eastAsia"/>
          <w:b/>
          <w:sz w:val="32"/>
          <w:szCs w:val="32"/>
        </w:rPr>
        <w:t>实验报告</w:t>
      </w:r>
    </w:p>
    <w:p w:rsidR="00615D17" w:rsidRPr="00615D17" w:rsidRDefault="00615D17" w:rsidP="00615D17">
      <w:pPr>
        <w:jc w:val="center"/>
        <w:rPr>
          <w:rFonts w:hint="eastAsia"/>
          <w:sz w:val="32"/>
          <w:szCs w:val="32"/>
        </w:rPr>
      </w:pPr>
      <w:r w:rsidRPr="00B762B0">
        <w:rPr>
          <w:sz w:val="32"/>
          <w:szCs w:val="32"/>
        </w:rPr>
        <w:t>计算机</w:t>
      </w:r>
      <w:r w:rsidRPr="00B762B0">
        <w:rPr>
          <w:rFonts w:hint="eastAsia"/>
          <w:sz w:val="32"/>
          <w:szCs w:val="32"/>
        </w:rPr>
        <w:t xml:space="preserve">1601      </w:t>
      </w:r>
      <w:r>
        <w:rPr>
          <w:rFonts w:hint="eastAsia"/>
          <w:sz w:val="32"/>
          <w:szCs w:val="32"/>
        </w:rPr>
        <w:t>马昊原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1611640123</w:t>
      </w:r>
    </w:p>
    <w:p w:rsidR="00B762B0" w:rsidRPr="00B762B0" w:rsidRDefault="00B762B0" w:rsidP="00B762B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762B0">
        <w:rPr>
          <w:rFonts w:hint="eastAsia"/>
          <w:sz w:val="32"/>
          <w:szCs w:val="32"/>
        </w:rPr>
        <w:t>题目</w:t>
      </w:r>
    </w:p>
    <w:p w:rsidR="001E4389" w:rsidRDefault="001E4389" w:rsidP="00B762B0">
      <w:pPr>
        <w:rPr>
          <w:sz w:val="32"/>
          <w:szCs w:val="32"/>
        </w:rPr>
      </w:pPr>
      <w:r w:rsidRPr="001E4389">
        <w:rPr>
          <w:rFonts w:hint="eastAsia"/>
          <w:sz w:val="32"/>
          <w:szCs w:val="32"/>
        </w:rPr>
        <w:t>使用</w:t>
      </w:r>
      <w:r w:rsidRPr="001E4389">
        <w:rPr>
          <w:rFonts w:hint="eastAsia"/>
          <w:sz w:val="32"/>
          <w:szCs w:val="32"/>
        </w:rPr>
        <w:t xml:space="preserve"> Python </w:t>
      </w:r>
      <w:r w:rsidRPr="001E4389">
        <w:rPr>
          <w:rFonts w:hint="eastAsia"/>
          <w:sz w:val="32"/>
          <w:szCs w:val="32"/>
        </w:rPr>
        <w:t>实现对数几率回归模型</w:t>
      </w:r>
    </w:p>
    <w:p w:rsidR="00F24EF6" w:rsidRDefault="00F24EF6" w:rsidP="00B762B0">
      <w:pPr>
        <w:rPr>
          <w:sz w:val="32"/>
          <w:szCs w:val="32"/>
        </w:rPr>
      </w:pPr>
    </w:p>
    <w:p w:rsidR="00B762B0" w:rsidRPr="001E4389" w:rsidRDefault="001E4389" w:rsidP="001E43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E4389">
        <w:rPr>
          <w:rFonts w:hint="eastAsia"/>
          <w:sz w:val="32"/>
          <w:szCs w:val="32"/>
        </w:rPr>
        <w:t>问题描述</w:t>
      </w:r>
    </w:p>
    <w:p w:rsidR="001E4389" w:rsidRDefault="001E4389" w:rsidP="001E4389">
      <w:pPr>
        <w:rPr>
          <w:sz w:val="32"/>
          <w:szCs w:val="32"/>
        </w:rPr>
      </w:pPr>
      <w:r w:rsidRPr="001E4389">
        <w:rPr>
          <w:rFonts w:hint="eastAsia"/>
          <w:sz w:val="32"/>
          <w:szCs w:val="32"/>
        </w:rPr>
        <w:t>编程实现对数几率回归模型，并对</w:t>
      </w:r>
      <w:r w:rsidRPr="001E4389">
        <w:rPr>
          <w:rFonts w:hint="eastAsia"/>
          <w:sz w:val="32"/>
          <w:szCs w:val="32"/>
        </w:rPr>
        <w:t xml:space="preserve"> Iris </w:t>
      </w:r>
      <w:r w:rsidRPr="001E4389">
        <w:rPr>
          <w:rFonts w:hint="eastAsia"/>
          <w:sz w:val="32"/>
          <w:szCs w:val="32"/>
        </w:rPr>
        <w:t>数据集进行分类以验证模型的效能：</w:t>
      </w:r>
      <w:r w:rsidRPr="001E4389">
        <w:rPr>
          <w:rFonts w:hint="eastAsia"/>
          <w:sz w:val="32"/>
          <w:szCs w:val="32"/>
        </w:rPr>
        <w:t xml:space="preserve"> (1).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50%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50%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  <w:r w:rsidRPr="001E4389">
        <w:rPr>
          <w:rFonts w:hint="eastAsia"/>
          <w:sz w:val="32"/>
          <w:szCs w:val="32"/>
        </w:rPr>
        <w:t xml:space="preserve"> (2).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70%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30%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  <w:r w:rsidRPr="001E4389">
        <w:rPr>
          <w:rFonts w:hint="eastAsia"/>
          <w:sz w:val="32"/>
          <w:szCs w:val="32"/>
        </w:rPr>
        <w:t xml:space="preserve"> (3). </w:t>
      </w:r>
      <w:r w:rsidRPr="001E4389">
        <w:rPr>
          <w:rFonts w:hint="eastAsia"/>
          <w:sz w:val="32"/>
          <w:szCs w:val="32"/>
        </w:rPr>
        <w:t>将数据集的</w:t>
      </w:r>
      <w:r w:rsidRPr="001E4389">
        <w:rPr>
          <w:rFonts w:hint="eastAsia"/>
          <w:sz w:val="32"/>
          <w:szCs w:val="32"/>
        </w:rPr>
        <w:t xml:space="preserve"> 90%</w:t>
      </w:r>
      <w:r w:rsidRPr="001E4389">
        <w:rPr>
          <w:rFonts w:hint="eastAsia"/>
          <w:sz w:val="32"/>
          <w:szCs w:val="32"/>
        </w:rPr>
        <w:t>作为训练集，</w:t>
      </w:r>
      <w:r w:rsidRPr="001E4389">
        <w:rPr>
          <w:rFonts w:hint="eastAsia"/>
          <w:sz w:val="32"/>
          <w:szCs w:val="32"/>
        </w:rPr>
        <w:t>10%</w:t>
      </w:r>
      <w:r w:rsidRPr="001E4389">
        <w:rPr>
          <w:rFonts w:hint="eastAsia"/>
          <w:sz w:val="32"/>
          <w:szCs w:val="32"/>
        </w:rPr>
        <w:t>作为测试集，检验模型在测试集上的分类正确率</w:t>
      </w:r>
    </w:p>
    <w:p w:rsidR="00F24EF6" w:rsidRDefault="00F24EF6" w:rsidP="001E4389">
      <w:pPr>
        <w:rPr>
          <w:sz w:val="32"/>
          <w:szCs w:val="32"/>
        </w:rPr>
      </w:pPr>
    </w:p>
    <w:p w:rsidR="00F24EF6" w:rsidRPr="00F24EF6" w:rsidRDefault="001E4389" w:rsidP="00F24EF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E4389">
        <w:rPr>
          <w:rFonts w:hint="eastAsia"/>
          <w:sz w:val="32"/>
          <w:szCs w:val="32"/>
        </w:rPr>
        <w:t>iris</w:t>
      </w:r>
      <w:r w:rsidRPr="001E4389">
        <w:rPr>
          <w:rFonts w:hint="eastAsia"/>
          <w:sz w:val="32"/>
          <w:szCs w:val="32"/>
        </w:rPr>
        <w:t>数据集描述</w:t>
      </w:r>
    </w:p>
    <w:p w:rsidR="001E4389" w:rsidRDefault="001E4389" w:rsidP="001E4389">
      <w:pPr>
        <w:rPr>
          <w:sz w:val="32"/>
          <w:szCs w:val="32"/>
        </w:rPr>
      </w:pPr>
      <w:r w:rsidRPr="001E4389">
        <w:rPr>
          <w:sz w:val="32"/>
          <w:szCs w:val="32"/>
        </w:rPr>
        <w:t>Iris</w:t>
      </w:r>
      <w:r w:rsidRPr="001E4389">
        <w:rPr>
          <w:sz w:val="32"/>
          <w:szCs w:val="32"/>
        </w:rPr>
        <w:t>也称鸢尾花卉数据集，是一类多重变量分析的数据集。通过花萼长度，花萼宽度，花瓣长度，花瓣宽度</w:t>
      </w:r>
      <w:r w:rsidRPr="001E4389">
        <w:rPr>
          <w:sz w:val="32"/>
          <w:szCs w:val="32"/>
        </w:rPr>
        <w:t>4</w:t>
      </w:r>
      <w:r w:rsidRPr="001E4389">
        <w:rPr>
          <w:sz w:val="32"/>
          <w:szCs w:val="32"/>
        </w:rPr>
        <w:t>个属性预测鸢尾花卉属于（</w:t>
      </w:r>
      <w:proofErr w:type="spellStart"/>
      <w:r w:rsidRPr="001E4389">
        <w:rPr>
          <w:sz w:val="32"/>
          <w:szCs w:val="32"/>
        </w:rPr>
        <w:t>Setosa</w:t>
      </w:r>
      <w:proofErr w:type="spellEnd"/>
      <w:r w:rsidRPr="001E4389">
        <w:rPr>
          <w:sz w:val="32"/>
          <w:szCs w:val="32"/>
        </w:rPr>
        <w:t>，</w:t>
      </w:r>
      <w:proofErr w:type="spellStart"/>
      <w:r w:rsidRPr="001E4389">
        <w:rPr>
          <w:sz w:val="32"/>
          <w:szCs w:val="32"/>
        </w:rPr>
        <w:t>Versicolour</w:t>
      </w:r>
      <w:proofErr w:type="spellEnd"/>
      <w:r w:rsidRPr="001E4389">
        <w:rPr>
          <w:sz w:val="32"/>
          <w:szCs w:val="32"/>
        </w:rPr>
        <w:t>，</w:t>
      </w:r>
      <w:r w:rsidRPr="001E4389">
        <w:rPr>
          <w:sz w:val="32"/>
          <w:szCs w:val="32"/>
        </w:rPr>
        <w:t>Virginica</w:t>
      </w:r>
      <w:r w:rsidRPr="001E4389">
        <w:rPr>
          <w:sz w:val="32"/>
          <w:szCs w:val="32"/>
        </w:rPr>
        <w:t>）三个种类中的哪一类。</w:t>
      </w:r>
    </w:p>
    <w:p w:rsidR="00F24EF6" w:rsidRDefault="00F24EF6" w:rsidP="001E4389">
      <w:pPr>
        <w:rPr>
          <w:sz w:val="32"/>
          <w:szCs w:val="32"/>
        </w:rPr>
      </w:pPr>
    </w:p>
    <w:p w:rsidR="001E4389" w:rsidRDefault="001E4389" w:rsidP="001E43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E4389">
        <w:rPr>
          <w:rFonts w:hint="eastAsia"/>
          <w:sz w:val="32"/>
          <w:szCs w:val="32"/>
        </w:rPr>
        <w:t>实验结果图</w:t>
      </w:r>
    </w:p>
    <w:p w:rsidR="00F24EF6" w:rsidRDefault="00615D17" w:rsidP="00F24EF6">
      <w:pPr>
        <w:pStyle w:val="a3"/>
        <w:ind w:left="720" w:firstLineChars="0" w:firstLine="0"/>
        <w:rPr>
          <w:sz w:val="32"/>
          <w:szCs w:val="32"/>
        </w:rPr>
      </w:pPr>
      <w:bookmarkStart w:id="0" w:name="_Hlk527064748"/>
      <w:r>
        <w:rPr>
          <w:rFonts w:hint="eastAsia"/>
          <w:sz w:val="32"/>
          <w:szCs w:val="32"/>
        </w:rPr>
        <w:t>三分类</w:t>
      </w:r>
    </w:p>
    <w:p w:rsidR="00F24EF6" w:rsidRDefault="00615D17" w:rsidP="00F24EF6">
      <w:pPr>
        <w:rPr>
          <w:sz w:val="32"/>
          <w:szCs w:val="32"/>
        </w:rPr>
      </w:pPr>
      <w:r w:rsidRPr="00F24EF6">
        <w:rPr>
          <w:rFonts w:hint="eastAsia"/>
          <w:sz w:val="32"/>
          <w:szCs w:val="32"/>
        </w:rPr>
        <w:t xml:space="preserve"> </w:t>
      </w:r>
      <w:r w:rsidR="00F24EF6" w:rsidRPr="00F24EF6">
        <w:rPr>
          <w:rFonts w:hint="eastAsia"/>
          <w:sz w:val="32"/>
          <w:szCs w:val="32"/>
        </w:rPr>
        <w:t xml:space="preserve">(1). </w:t>
      </w:r>
      <w:r w:rsidR="00F24EF6" w:rsidRPr="00F24EF6">
        <w:rPr>
          <w:rFonts w:hint="eastAsia"/>
          <w:sz w:val="32"/>
          <w:szCs w:val="32"/>
        </w:rPr>
        <w:t>将数据集的</w:t>
      </w:r>
      <w:r w:rsidR="00F24EF6">
        <w:rPr>
          <w:rFonts w:hint="eastAsia"/>
          <w:sz w:val="32"/>
          <w:szCs w:val="32"/>
        </w:rPr>
        <w:t xml:space="preserve"> 90</w:t>
      </w:r>
      <w:r w:rsidR="00F24EF6" w:rsidRPr="00F24EF6">
        <w:rPr>
          <w:rFonts w:hint="eastAsia"/>
          <w:sz w:val="32"/>
          <w:szCs w:val="32"/>
        </w:rPr>
        <w:t>%</w:t>
      </w:r>
      <w:r w:rsidR="00F24EF6" w:rsidRPr="00F24EF6">
        <w:rPr>
          <w:rFonts w:hint="eastAsia"/>
          <w:sz w:val="32"/>
          <w:szCs w:val="32"/>
        </w:rPr>
        <w:t>作为训练集，</w:t>
      </w:r>
      <w:r w:rsidR="00F24EF6">
        <w:rPr>
          <w:rFonts w:hint="eastAsia"/>
          <w:sz w:val="32"/>
          <w:szCs w:val="32"/>
        </w:rPr>
        <w:t>1</w:t>
      </w:r>
      <w:r w:rsidR="00F24EF6" w:rsidRPr="00F24EF6">
        <w:rPr>
          <w:rFonts w:hint="eastAsia"/>
          <w:sz w:val="32"/>
          <w:szCs w:val="32"/>
        </w:rPr>
        <w:t>0%</w:t>
      </w:r>
      <w:r w:rsidR="00F24EF6" w:rsidRPr="00F24EF6">
        <w:rPr>
          <w:rFonts w:hint="eastAsia"/>
          <w:sz w:val="32"/>
          <w:szCs w:val="32"/>
        </w:rPr>
        <w:t>作为测试集损失</w:t>
      </w:r>
      <w:r w:rsidR="00F24EF6">
        <w:rPr>
          <w:rFonts w:hint="eastAsia"/>
          <w:sz w:val="32"/>
          <w:szCs w:val="32"/>
        </w:rPr>
        <w:t>函数</w:t>
      </w:r>
    </w:p>
    <w:p w:rsidR="00F24EF6" w:rsidRPr="00615D17" w:rsidRDefault="00615D17" w:rsidP="001E43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313DEB" wp14:editId="31E495E6">
            <wp:extent cx="5353050" cy="37714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283" cy="38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F6" w:rsidRPr="00F24EF6" w:rsidRDefault="00F24EF6" w:rsidP="00F24E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70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30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1E4389" w:rsidRDefault="00615D17" w:rsidP="001E43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51D84C" wp14:editId="358BC663">
            <wp:extent cx="5274310" cy="4446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F6" w:rsidRPr="00F24EF6" w:rsidRDefault="00F24EF6" w:rsidP="00F24E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(3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50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5</w:t>
      </w:r>
      <w:r w:rsidRPr="00F24EF6">
        <w:rPr>
          <w:rFonts w:hint="eastAsia"/>
          <w:sz w:val="32"/>
          <w:szCs w:val="32"/>
        </w:rPr>
        <w:t>0%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F24EF6" w:rsidRPr="00F24EF6" w:rsidRDefault="00615D17" w:rsidP="00F24E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6F397" wp14:editId="2EBF9BF7">
            <wp:extent cx="5274310" cy="4076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F6" w:rsidRPr="00BC4BD3" w:rsidRDefault="00F24EF6" w:rsidP="00F24EF6">
      <w:pPr>
        <w:rPr>
          <w:sz w:val="32"/>
          <w:szCs w:val="32"/>
        </w:rPr>
      </w:pPr>
      <w:r w:rsidRPr="00BC4BD3">
        <w:rPr>
          <w:sz w:val="32"/>
          <w:szCs w:val="32"/>
        </w:rPr>
        <w:t>正确率</w:t>
      </w:r>
    </w:p>
    <w:p w:rsidR="00615D17" w:rsidRDefault="00615D17" w:rsidP="00F24EF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83D158" wp14:editId="0FC4DAC5">
            <wp:extent cx="5274310" cy="1006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15D17" w:rsidRDefault="00615D17" w:rsidP="00615D1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分类</w:t>
      </w:r>
    </w:p>
    <w:p w:rsidR="00615D17" w:rsidRDefault="00615D17" w:rsidP="00615D17">
      <w:pPr>
        <w:rPr>
          <w:sz w:val="32"/>
          <w:szCs w:val="32"/>
        </w:rPr>
      </w:pPr>
      <w:r w:rsidRPr="00F24EF6">
        <w:rPr>
          <w:rFonts w:hint="eastAsia"/>
          <w:sz w:val="32"/>
          <w:szCs w:val="32"/>
        </w:rPr>
        <w:t xml:space="preserve"> (1).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90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1</w:t>
      </w:r>
      <w:r w:rsidRPr="00F24EF6">
        <w:rPr>
          <w:rFonts w:hint="eastAsia"/>
          <w:sz w:val="32"/>
          <w:szCs w:val="32"/>
        </w:rPr>
        <w:t>0%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615D17" w:rsidRPr="00615D17" w:rsidRDefault="00615D17" w:rsidP="00615D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A2155C" wp14:editId="5737E0C3">
            <wp:extent cx="5274310" cy="4446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17" w:rsidRPr="00F24EF6" w:rsidRDefault="00615D17" w:rsidP="00615D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70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30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615D17" w:rsidRDefault="00615D17" w:rsidP="00615D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88B521" wp14:editId="684B1537">
            <wp:extent cx="5274310" cy="3752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17" w:rsidRPr="00F24EF6" w:rsidRDefault="00615D17" w:rsidP="00615D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(3</w:t>
      </w:r>
      <w:r w:rsidRPr="00F24EF6">
        <w:rPr>
          <w:rFonts w:hint="eastAsia"/>
          <w:sz w:val="32"/>
          <w:szCs w:val="32"/>
        </w:rPr>
        <w:t xml:space="preserve">). </w:t>
      </w:r>
      <w:r w:rsidRPr="00F24EF6">
        <w:rPr>
          <w:rFonts w:hint="eastAsia"/>
          <w:sz w:val="32"/>
          <w:szCs w:val="32"/>
        </w:rPr>
        <w:t>将数据集的</w:t>
      </w:r>
      <w:r>
        <w:rPr>
          <w:rFonts w:hint="eastAsia"/>
          <w:sz w:val="32"/>
          <w:szCs w:val="32"/>
        </w:rPr>
        <w:t xml:space="preserve"> 50</w:t>
      </w:r>
      <w:r w:rsidRPr="00F24EF6">
        <w:rPr>
          <w:rFonts w:hint="eastAsia"/>
          <w:sz w:val="32"/>
          <w:szCs w:val="32"/>
        </w:rPr>
        <w:t>%</w:t>
      </w:r>
      <w:r w:rsidRPr="00F24EF6">
        <w:rPr>
          <w:rFonts w:hint="eastAsia"/>
          <w:sz w:val="32"/>
          <w:szCs w:val="32"/>
        </w:rPr>
        <w:t>作为训练集，</w:t>
      </w:r>
      <w:r>
        <w:rPr>
          <w:rFonts w:hint="eastAsia"/>
          <w:sz w:val="32"/>
          <w:szCs w:val="32"/>
        </w:rPr>
        <w:t>5</w:t>
      </w:r>
      <w:r w:rsidRPr="00F24EF6">
        <w:rPr>
          <w:rFonts w:hint="eastAsia"/>
          <w:sz w:val="32"/>
          <w:szCs w:val="32"/>
        </w:rPr>
        <w:t>0%</w:t>
      </w:r>
      <w:r w:rsidRPr="00F24EF6">
        <w:rPr>
          <w:rFonts w:hint="eastAsia"/>
          <w:sz w:val="32"/>
          <w:szCs w:val="32"/>
        </w:rPr>
        <w:t>作为测试集损失</w:t>
      </w:r>
      <w:r>
        <w:rPr>
          <w:rFonts w:hint="eastAsia"/>
          <w:sz w:val="32"/>
          <w:szCs w:val="32"/>
        </w:rPr>
        <w:t>函数</w:t>
      </w:r>
    </w:p>
    <w:p w:rsidR="00615D17" w:rsidRPr="00F24EF6" w:rsidRDefault="00615D17" w:rsidP="00615D1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5BCF68" wp14:editId="08E1701F">
            <wp:extent cx="5274310" cy="4446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17" w:rsidRPr="00BC4BD3" w:rsidRDefault="00615D17" w:rsidP="00615D17">
      <w:pPr>
        <w:rPr>
          <w:sz w:val="32"/>
          <w:szCs w:val="32"/>
        </w:rPr>
      </w:pPr>
      <w:r w:rsidRPr="00BC4BD3">
        <w:rPr>
          <w:sz w:val="32"/>
          <w:szCs w:val="32"/>
        </w:rPr>
        <w:t>正确率</w:t>
      </w:r>
    </w:p>
    <w:p w:rsidR="00615D17" w:rsidRDefault="00615D17" w:rsidP="00F24EF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43EBAF" wp14:editId="38602CD0">
            <wp:extent cx="5274310" cy="14516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F6" w:rsidRPr="00BC4BD3" w:rsidRDefault="00F24EF6" w:rsidP="00F24EF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C4BD3">
        <w:rPr>
          <w:rFonts w:hint="eastAsia"/>
          <w:sz w:val="32"/>
          <w:szCs w:val="32"/>
        </w:rPr>
        <w:t>实验结果分析</w:t>
      </w:r>
    </w:p>
    <w:p w:rsidR="001E4389" w:rsidRPr="00615D17" w:rsidRDefault="00615D17" w:rsidP="00615D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自带数据包进行数据导入进行三分类是一套常规步骤；但强制改为二分类后的准确率有点超乎寻常。还需要进一步学习改进。</w:t>
      </w:r>
      <w:bookmarkStart w:id="1" w:name="_GoBack"/>
      <w:bookmarkEnd w:id="1"/>
    </w:p>
    <w:sectPr w:rsidR="001E4389" w:rsidRPr="0061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226"/>
    <w:multiLevelType w:val="hybridMultilevel"/>
    <w:tmpl w:val="B63234A0"/>
    <w:lvl w:ilvl="0" w:tplc="F766A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2B0"/>
    <w:rsid w:val="001E4389"/>
    <w:rsid w:val="00615D17"/>
    <w:rsid w:val="00AF3186"/>
    <w:rsid w:val="00B762B0"/>
    <w:rsid w:val="00BC4BD3"/>
    <w:rsid w:val="00F2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596A"/>
  <w15:docId w15:val="{C89FCE7F-3C3F-4FC8-B0AB-6D436DF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B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E43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E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2</cp:revision>
  <dcterms:created xsi:type="dcterms:W3CDTF">2018-10-11T14:29:00Z</dcterms:created>
  <dcterms:modified xsi:type="dcterms:W3CDTF">2018-10-11T15:47:00Z</dcterms:modified>
</cp:coreProperties>
</file>