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Scenarios For ATM Machine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machine is properly connected to the internet.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machine powers on successfully without hardware errors.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system performs self-diagnostics on startup.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appropriate error messages are displayed for both software and hardware failures.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display screen is present and operational.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display has high resolution and brightness suitable for clear visibility.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content loads quickly without unnecessary delays.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machine has a secure and responsive keypad.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includes numeric keys from 0 to 9.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includes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Clear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Cancel</w:t>
      </w:r>
      <w:r w:rsidDel="00000000" w:rsidR="00000000" w:rsidRPr="00000000">
        <w:rPr>
          <w:sz w:val="32"/>
          <w:szCs w:val="32"/>
          <w:rtl w:val="0"/>
        </w:rPr>
        <w:t xml:space="preserve">, and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Enter</w:t>
      </w:r>
      <w:r w:rsidDel="00000000" w:rsidR="00000000" w:rsidRPr="00000000">
        <w:rPr>
          <w:sz w:val="32"/>
          <w:szCs w:val="32"/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is securely fixed on the machine and not detachable.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buttons respond immediately after being pressed.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surface is not sticky and the printed numbers are visible.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each key press generates a single input only (no double entry).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long-pressing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Clear</w:t>
      </w:r>
      <w:r w:rsidDel="00000000" w:rsidR="00000000" w:rsidRPr="00000000">
        <w:rPr>
          <w:sz w:val="32"/>
          <w:szCs w:val="32"/>
          <w:rtl w:val="0"/>
        </w:rPr>
        <w:t xml:space="preserve"> button deletes multiple characters as expected.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pressing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Clear</w:t>
      </w:r>
      <w:r w:rsidDel="00000000" w:rsidR="00000000" w:rsidRPr="00000000">
        <w:rPr>
          <w:sz w:val="32"/>
          <w:szCs w:val="32"/>
          <w:rtl w:val="0"/>
        </w:rPr>
        <w:t xml:space="preserve"> once removes only one character.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keypad buttons do not work when the machine is offline (if applicable).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keypad buttons are not physically stuck.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mechanism is not faulty or delayed.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keypad has a backlight for visibility in low light.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no keylogging or keystrike recording hardware is present (security validation).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machine’s design is theft-proof and tamper-resistant.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card slot area is illuminated for visibility.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proper instructions are displayed near the card slot.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displays “Under Maintenance” when applicable.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during a sudden power outage, the machine shuts down safely and no components (like sliders) remain stuck.</w:t>
        <w:br w:type="textWrapping"/>
        <w:t xml:space="preserve">To Verify that a dedicated card insertion section is available.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accepts cards only when inserted in the correct orientation.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an error message appears for wrongly inserted cards.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damaged or invalid cards are not accepted.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“Connection Establishing” animation or message is displayed when processing starts.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message “Connection Established Successfully” appears once the link is active.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cannot proceed further if the connection breaks midway.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“Try Again” message appears on session timeout.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system prompts the user to enter a 4-digit PIN securely.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must enter the correct PIN within the allowed time limit.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system accepts only supported card types (credit/debit).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an option exists for the user to resend OTP (if applicable).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invalid PIN entries display the proper error message.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can access their account only after successful authentication.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system prompts the user to enter their account number.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invalid or incomplete account numbers trigger validation errors.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correctly displays the account holder’s name and account number.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account number length validation is enforced properly.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system does not accept account numbers exceeding the required length.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clear and readable fonts are used on the display.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after account verification, available service options (withdrawal, deposit, balance inquiry, etc.) are displayed.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session timeout is handled properly with a “Session Expired” message.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after timeout, the user must re-enter account details.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service options such as Withdrawal, Deposit, Balance Inquiry, and Mini Statement are displaye</w:t>
      </w:r>
      <w:r w:rsidDel="00000000" w:rsidR="00000000" w:rsidRPr="00000000">
        <w:rPr>
          <w:sz w:val="32"/>
          <w:szCs w:val="32"/>
          <w:rtl w:val="0"/>
        </w:rPr>
        <w:t xml:space="preserve">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machine’s menu and navigation are user-friendly.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all transactions are secure and follow standard bank protocols.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after any transaction, a confirmation message or receipt is provided.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user cannot access the account after removing the card.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logs out automatically after each transaction.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Withdrawal</w:t>
      </w:r>
      <w:r w:rsidDel="00000000" w:rsidR="00000000" w:rsidRPr="00000000">
        <w:rPr>
          <w:sz w:val="32"/>
          <w:szCs w:val="32"/>
          <w:rtl w:val="0"/>
        </w:rPr>
        <w:t xml:space="preserve"> option is visible and functional.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after clicking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Withdrawal</w:t>
      </w:r>
      <w:r w:rsidDel="00000000" w:rsidR="00000000" w:rsidRPr="00000000">
        <w:rPr>
          <w:sz w:val="32"/>
          <w:szCs w:val="32"/>
          <w:rtl w:val="0"/>
        </w:rPr>
        <w:t xml:space="preserve">, the account type selection (Savings/Current) is displayed.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display shows an input field for entering the withdrawal amount.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cannot enter an amount exceeding their account balance.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displays an error message for an invalid or unsupported amount.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entered amount is within the per-day withdrawal limit.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money dispensing shutter opens automatically after a valid withdrawal.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cash is dispensed correctly for valid transactions.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hears the cash counting sound during dispensing.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 message is sent to the user’s registered phone number after a successful withdrawal.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SMS alert is received even if the network was temporarily unavailable (delayed message).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in case of software or hardware malfunction, the machine does not retain money without confirmation.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there’s a procedure to claim money if it gets stuck.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message “Please remove your card” is displayed after the transaction.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card is not ejected during the money dispensing process.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Deposit</w:t>
      </w:r>
      <w:r w:rsidDel="00000000" w:rsidR="00000000" w:rsidRPr="00000000">
        <w:rPr>
          <w:sz w:val="32"/>
          <w:szCs w:val="32"/>
          <w:rtl w:val="0"/>
        </w:rPr>
        <w:t xml:space="preserve"> option is available.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deposit slot is separate and secure.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prompts the user with “Add Money” and “Cancel” buttons.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slider opens automatically when the deposit option is selected.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slider closes after placing money inside.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only valid cash notes are accepted (recognized by scanner).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invalid or torn notes are returned to the user.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counts notes audibly (cash counting sound).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can see the total count and amount of deposited notes.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“Add More” and “Proceed” buttons are available on the display.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slider closes automatically after retrieving rejected notes.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Mini Statement</w:t>
      </w:r>
      <w:r w:rsidDel="00000000" w:rsidR="00000000" w:rsidRPr="00000000">
        <w:rPr>
          <w:sz w:val="32"/>
          <w:szCs w:val="32"/>
          <w:rtl w:val="0"/>
        </w:rPr>
        <w:t xml:space="preserve"> option is available.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mini statement is printed successfully.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printed receipt includes: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Date and time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holder’s name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Masked account number (partial encryption)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balance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Bank name, branch, and address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font on the receipt is clearly visible and legible.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session expires after inactivity.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system performance remains stable even under heavy usage.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all user actions are recorded in logs (without exposing sensitive info).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ATM UI is intuitive and user-friendly.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machine provides immediate feedback for each user action.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all animations (e.g., connection status, cash counting) are functional and clear.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