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 1"/>
        <w:jc w:val="center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Trebuchet MS Bold"/>
          <w:rtl w:val="0"/>
          <w:lang w:val="en-US"/>
        </w:rPr>
        <w:t>dao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接口设计</w:t>
      </w:r>
    </w:p>
    <w:p>
      <w:pPr>
        <w:pStyle w:val="标题 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一、用户接口（</w:t>
      </w:r>
      <w:r>
        <w:rPr>
          <w:rFonts w:ascii="Calibri" w:cs="Calibri" w:hAnsi="Calibri" w:eastAsia="Calibri"/>
          <w:rtl w:val="0"/>
          <w:lang w:val="en-US"/>
        </w:rPr>
        <w:t>User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1.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更新用户信息（</w:t>
      </w:r>
      <w:r>
        <w:rPr>
          <w:rFonts w:ascii="Cambria" w:cs="Cambria" w:hAnsi="Cambria" w:eastAsia="Cambria"/>
          <w:rtl w:val="0"/>
          <w:lang w:val="en-US"/>
        </w:rPr>
        <w:t>updat</w:t>
      </w:r>
      <w:r>
        <w:rPr>
          <w:rFonts w:ascii="Cambria" w:cs="Cambria" w:hAnsi="Cambria" w:eastAsia="Cambria"/>
          <w:rtl w:val="0"/>
          <w:lang w:val="en-US"/>
        </w:rPr>
        <w:t>e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162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3"/>
        <w:gridCol w:w="1632"/>
        <w:gridCol w:w="1632"/>
        <w:gridCol w:w="1632"/>
        <w:gridCol w:w="1633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userPojo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UserPojo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ErrorCode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错误代码及提示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ind w:left="360" w:firstLine="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ind w:left="360" w:firstLine="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2.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查询用户（</w:t>
      </w:r>
      <w:r>
        <w:rPr>
          <w:rFonts w:ascii="Cambria" w:cs="Cambria" w:hAnsi="Cambria" w:eastAsia="Cambria"/>
          <w:rtl w:val="0"/>
          <w:lang w:val="en-US"/>
        </w:rPr>
        <w:t>queryUser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162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3"/>
        <w:gridCol w:w="1632"/>
        <w:gridCol w:w="1632"/>
        <w:gridCol w:w="1632"/>
        <w:gridCol w:w="1633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93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userFieldsList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List&lt;UserField&gt;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用户字段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username</w:t>
            </w:r>
          </w:p>
          <w:p>
            <w:pPr>
              <w:pStyle w:val="列出段落"/>
              <w:ind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carnumber</w:t>
            </w:r>
          </w:p>
          <w:p>
            <w:pPr>
              <w:pStyle w:val="列出段落"/>
              <w:ind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insured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被保险人</w:t>
            </w:r>
          </w:p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carowner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valuesList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List&lt;String&gt;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值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userPojosList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List&lt;UserPojo&gt;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用户列表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二、服务信息接口（</w:t>
      </w:r>
      <w:r>
        <w:rPr>
          <w:rFonts w:ascii="Calibri" w:cs="Calibri" w:hAnsi="Calibri" w:eastAsia="Calibri"/>
          <w:rtl w:val="0"/>
          <w:lang w:val="en-US"/>
        </w:rPr>
        <w:t>PAServiceInfo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1.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获取服务信息（</w:t>
      </w:r>
      <w:r>
        <w:rPr>
          <w:rFonts w:ascii="Cambria" w:cs="Cambria" w:hAnsi="Cambria" w:eastAsia="Cambria"/>
          <w:rtl w:val="0"/>
          <w:lang w:val="en-US"/>
        </w:rPr>
        <w:t>findByPaserviceinfoid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1"/>
        <w:gridCol w:w="1663"/>
        <w:gridCol w:w="1648"/>
        <w:gridCol w:w="1648"/>
        <w:gridCol w:w="164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paServiceId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rtl w:val="0"/>
                <w:lang w:val="en-US"/>
              </w:rPr>
              <w:t>Integer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服务信息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14"/>
        <w:gridCol w:w="2532"/>
        <w:gridCol w:w="2011"/>
        <w:gridCol w:w="1442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3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3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paServiceInfoPojosList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List&lt;PAServiceInfoPojo&gt;</w:t>
            </w:r>
          </w:p>
        </w:tc>
        <w:tc>
          <w:tcPr>
            <w:tcW w:type="dxa" w:w="2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匹配的服务信息</w:t>
            </w:r>
          </w:p>
        </w:tc>
        <w:tc>
          <w:tcPr>
            <w:tcW w:type="dxa" w:w="1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ind w:left="360" w:firstLine="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2.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添加服务信息（</w:t>
      </w:r>
      <w:r>
        <w:rPr>
          <w:rFonts w:ascii="Cambria" w:cs="Cambria" w:hAnsi="Cambria" w:eastAsia="Cambria"/>
          <w:rtl w:val="0"/>
          <w:lang w:val="en-US"/>
        </w:rPr>
        <w:t>addPAServiceInfo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）（</w:t>
      </w:r>
      <w:r>
        <w:rPr>
          <w:rFonts w:ascii="宋体" w:cs="宋体" w:hAnsi="宋体" w:eastAsia="宋体"/>
          <w:b w:val="1"/>
          <w:bCs w:val="1"/>
          <w:color w:val="ff2c21"/>
          <w:rtl w:val="0"/>
          <w:lang w:val="zh-TW" w:eastAsia="zh-TW"/>
        </w:rPr>
        <w:t>未写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161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87"/>
        <w:gridCol w:w="1830"/>
        <w:gridCol w:w="1548"/>
        <w:gridCol w:w="1548"/>
        <w:gridCol w:w="1548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paServicInfoPojo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PAServiceInfoPojo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服务信息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isDone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是否添加成功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3.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更新服务信息（</w:t>
      </w:r>
      <w:r>
        <w:rPr>
          <w:rFonts w:ascii="Cambria" w:cs="Cambria" w:hAnsi="Cambria" w:eastAsia="Cambria"/>
          <w:rtl w:val="0"/>
          <w:lang w:val="en-US"/>
        </w:rPr>
        <w:t>update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161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87"/>
        <w:gridCol w:w="1830"/>
        <w:gridCol w:w="1548"/>
        <w:gridCol w:w="1548"/>
        <w:gridCol w:w="1548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paServicInfoPojo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PAServiceInfoPojo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服务信息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4.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删除服务信息（</w:t>
      </w:r>
      <w:r>
        <w:rPr>
          <w:rFonts w:ascii="Cambria" w:cs="Cambria" w:hAnsi="Cambria" w:eastAsia="Cambria"/>
          <w:rtl w:val="0"/>
          <w:lang w:val="en-US"/>
        </w:rPr>
        <w:t>delete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161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87"/>
        <w:gridCol w:w="1830"/>
        <w:gridCol w:w="1548"/>
        <w:gridCol w:w="1548"/>
        <w:gridCol w:w="1548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paServicInfoPojo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PAServiceInfoPojo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服务信息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mbria" w:cs="Cambria" w:hAnsi="Cambria" w:eastAsia="Cambria"/>
          <w:b w:val="1"/>
          <w:bCs w:val="1"/>
          <w:sz w:val="32"/>
          <w:szCs w:val="32"/>
        </w:rPr>
      </w:pPr>
    </w:p>
    <w:p>
      <w:pPr>
        <w:pStyle w:val="标题 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三、服务接口（</w:t>
      </w:r>
      <w:r>
        <w:rPr>
          <w:rFonts w:ascii="Calibri" w:cs="Calibri" w:hAnsi="Calibri" w:eastAsia="Calibri"/>
          <w:rtl w:val="0"/>
          <w:lang w:val="en-US"/>
        </w:rPr>
        <w:t>PAService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1.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获取服务信息（</w:t>
      </w:r>
      <w:r>
        <w:rPr>
          <w:rFonts w:ascii="Cambria" w:cs="Cambria" w:hAnsi="Cambria" w:eastAsia="Cambria"/>
          <w:rtl w:val="0"/>
          <w:lang w:val="en-US"/>
        </w:rPr>
        <w:t>queryPAService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161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85"/>
        <w:gridCol w:w="2091"/>
        <w:gridCol w:w="1305"/>
        <w:gridCol w:w="1305"/>
        <w:gridCol w:w="157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7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paServiceFieldsList</w:t>
            </w:r>
          </w:p>
        </w:tc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List&lt;PAServiceField&gt;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服务字段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PAServiceInfoid</w:t>
            </w:r>
          </w:p>
          <w:p>
            <w:pPr>
              <w:pStyle w:val="列出段落"/>
              <w:keepNext w:val="1"/>
              <w:keepLines w:val="1"/>
              <w:widowControl w:val="1"/>
              <w:ind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paserviceid</w:t>
            </w:r>
          </w:p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type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valuesList</w:t>
            </w:r>
          </w:p>
        </w:tc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List&lt;String&gt;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值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7065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56"/>
        <w:gridCol w:w="2044"/>
        <w:gridCol w:w="1901"/>
        <w:gridCol w:w="1364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paServicePojoList</w:t>
            </w:r>
          </w:p>
        </w:tc>
        <w:tc>
          <w:tcPr>
            <w:tcW w:type="dxa" w:w="2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List&lt;PAServicePojo&gt;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匹配的服务</w:t>
            </w:r>
          </w:p>
        </w:tc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2.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添加服务（</w:t>
      </w:r>
      <w:r>
        <w:rPr>
          <w:rFonts w:ascii="Cambria" w:cs="Cambria" w:hAnsi="Cambria" w:eastAsia="Cambria"/>
          <w:rtl w:val="0"/>
          <w:lang w:val="en-US"/>
        </w:rPr>
        <w:t>addPAService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）（</w:t>
      </w:r>
      <w:r>
        <w:rPr>
          <w:rFonts w:ascii="宋体" w:cs="宋体" w:hAnsi="宋体" w:eastAsia="宋体"/>
          <w:b w:val="1"/>
          <w:bCs w:val="1"/>
          <w:color w:val="ff2c21"/>
          <w:rtl w:val="0"/>
          <w:lang w:val="zh-TW" w:eastAsia="zh-TW"/>
        </w:rPr>
        <w:t>未写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1"/>
        <w:gridCol w:w="1663"/>
        <w:gridCol w:w="1648"/>
        <w:gridCol w:w="1648"/>
        <w:gridCol w:w="164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paServicePojo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PAServicePojo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服务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isDone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是否添加成功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3.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更新服务（</w:t>
      </w:r>
      <w:r>
        <w:rPr>
          <w:rFonts w:ascii="Cambria" w:cs="Cambria" w:hAnsi="Cambria" w:eastAsia="Cambria"/>
          <w:rtl w:val="0"/>
          <w:lang w:val="en-US"/>
        </w:rPr>
        <w:t>update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1"/>
        <w:gridCol w:w="1663"/>
        <w:gridCol w:w="1648"/>
        <w:gridCol w:w="1648"/>
        <w:gridCol w:w="164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paServicePojo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PAServicePojo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服务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4.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删除服务信息（</w:t>
      </w:r>
      <w:r>
        <w:rPr>
          <w:rFonts w:ascii="Cambria" w:cs="Cambria" w:hAnsi="Cambria" w:eastAsia="Cambria"/>
          <w:rtl w:val="0"/>
          <w:lang w:val="en-US"/>
        </w:rPr>
        <w:t>delete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1"/>
        <w:gridCol w:w="1663"/>
        <w:gridCol w:w="1648"/>
        <w:gridCol w:w="1648"/>
        <w:gridCol w:w="164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paServicePojo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PAServicePojo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服务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四、积分接口（</w:t>
      </w:r>
      <w:r>
        <w:rPr>
          <w:rFonts w:ascii="Calibri" w:cs="Calibri" w:hAnsi="Calibri" w:eastAsia="Calibri"/>
          <w:rtl w:val="0"/>
          <w:lang w:val="en-US"/>
        </w:rPr>
        <w:t>Credit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1.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获取服务信息（</w:t>
      </w:r>
      <w:r>
        <w:rPr>
          <w:rFonts w:ascii="Cambria" w:cs="Cambria" w:hAnsi="Cambria" w:eastAsia="Cambria"/>
          <w:rtl w:val="0"/>
          <w:lang w:val="en-US"/>
        </w:rPr>
        <w:t>findByUsername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1"/>
        <w:gridCol w:w="1663"/>
        <w:gridCol w:w="1648"/>
        <w:gridCol w:w="1648"/>
        <w:gridCol w:w="164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username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用户名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creditPojosList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 CreditPojo&gt;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用户积分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2.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更新积分（</w:t>
      </w:r>
      <w:r>
        <w:rPr>
          <w:rFonts w:ascii="Cambria" w:cs="Cambria" w:hAnsi="Cambria" w:eastAsia="Cambria"/>
          <w:rtl w:val="0"/>
          <w:lang w:val="en-US"/>
        </w:rPr>
        <w:t>updat</w:t>
      </w:r>
      <w:r>
        <w:rPr>
          <w:rFonts w:ascii="Cambria" w:cs="Cambria" w:hAnsi="Cambria" w:eastAsia="Cambria"/>
          <w:rtl w:val="0"/>
          <w:lang w:val="en-US"/>
        </w:rPr>
        <w:t>e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1"/>
        <w:gridCol w:w="1663"/>
        <w:gridCol w:w="1648"/>
        <w:gridCol w:w="1648"/>
        <w:gridCol w:w="164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creditPojo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CreditPojo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用户积分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五、订单接口（</w:t>
      </w:r>
      <w:r>
        <w:rPr>
          <w:rFonts w:ascii="Calibri" w:cs="Calibri" w:hAnsi="Calibri" w:eastAsia="Calibri"/>
          <w:rtl w:val="0"/>
          <w:lang w:val="en-US"/>
        </w:rPr>
        <w:t>OrderList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1.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获取订单（</w:t>
      </w:r>
      <w:r>
        <w:rPr>
          <w:rFonts w:ascii="Cambria" w:cs="Cambria" w:hAnsi="Cambria" w:eastAsia="Cambria"/>
          <w:rtl w:val="0"/>
          <w:lang w:val="en-US"/>
        </w:rPr>
        <w:t>queryOrderList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7936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2"/>
        <w:gridCol w:w="1912"/>
        <w:gridCol w:w="1056"/>
        <w:gridCol w:w="1418"/>
        <w:gridCol w:w="1638"/>
      </w:tblGrid>
      <w:tr>
        <w:tblPrEx>
          <w:shd w:val="clear" w:color="auto" w:fill="auto"/>
        </w:tblPrEx>
        <w:trPr>
          <w:trHeight w:val="312" w:hRule="atLeast"/>
        </w:trPr>
        <w:tc>
          <w:tcPr>
            <w:tcW w:type="dxa" w:w="1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921" w:hRule="atLeast"/>
        </w:trPr>
        <w:tc>
          <w:tcPr>
            <w:tcW w:type="dxa" w:w="1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orderListFieldsList</w:t>
            </w:r>
          </w:p>
        </w:tc>
        <w:tc>
          <w:tcPr>
            <w:tcW w:type="dxa" w:w="1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List&lt;OrderListField&gt;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订单表字段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keepNext w:val="1"/>
              <w:keepLines w:val="1"/>
              <w:widowControl w:val="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orderlistid</w:t>
            </w:r>
          </w:p>
          <w:p>
            <w:pPr>
              <w:pStyle w:val="正文 A"/>
              <w:keepNext w:val="1"/>
              <w:keepLines w:val="1"/>
              <w:widowControl w:val="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paserviceid</w:t>
            </w:r>
          </w:p>
          <w:p>
            <w:pPr>
              <w:pStyle w:val="列出段落"/>
              <w:keepNext w:val="1"/>
              <w:keepLines w:val="1"/>
              <w:widowControl w:val="1"/>
              <w:ind w:firstLine="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username</w:t>
            </w:r>
          </w:p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valuesList</w:t>
            </w:r>
          </w:p>
        </w:tc>
        <w:tc>
          <w:tcPr>
            <w:tcW w:type="dxa" w:w="1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List&lt;String&gt;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值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6930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80"/>
        <w:gridCol w:w="2823"/>
        <w:gridCol w:w="1134"/>
        <w:gridCol w:w="1193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orderListPojosList</w:t>
            </w:r>
          </w:p>
        </w:tc>
        <w:tc>
          <w:tcPr>
            <w:tcW w:type="dxa" w:w="2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 OrderListPojo &gt;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查询结果</w:t>
            </w:r>
          </w:p>
        </w:tc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2.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添加订单（</w:t>
      </w:r>
      <w:r>
        <w:rPr>
          <w:rFonts w:ascii="Cambria" w:cs="Cambria" w:hAnsi="Cambria" w:eastAsia="Cambria"/>
          <w:rtl w:val="0"/>
          <w:lang w:val="en-US"/>
        </w:rPr>
        <w:t>add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1"/>
        <w:gridCol w:w="1663"/>
        <w:gridCol w:w="1648"/>
        <w:gridCol w:w="1648"/>
        <w:gridCol w:w="164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orderListPojo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OrderListPojo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订单信息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isDone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是否添加成功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3.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更新订单（</w:t>
      </w:r>
      <w:r>
        <w:rPr>
          <w:rFonts w:ascii="Cambria" w:cs="Cambria" w:hAnsi="Cambria" w:eastAsia="Cambria"/>
          <w:rtl w:val="0"/>
          <w:lang w:val="en-US"/>
        </w:rPr>
        <w:t>update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1"/>
        <w:gridCol w:w="1663"/>
        <w:gridCol w:w="1648"/>
        <w:gridCol w:w="1648"/>
        <w:gridCol w:w="164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orderListPojo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OrderList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订单信息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isDone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是否更新成功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4.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删除订单（</w:t>
      </w:r>
      <w:r>
        <w:rPr>
          <w:rFonts w:ascii="Cambria" w:cs="Cambria" w:hAnsi="Cambria" w:eastAsia="Cambria"/>
          <w:rtl w:val="0"/>
          <w:lang w:val="en-US"/>
        </w:rPr>
        <w:t>delete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1"/>
        <w:gridCol w:w="1663"/>
        <w:gridCol w:w="1648"/>
        <w:gridCol w:w="1648"/>
        <w:gridCol w:w="164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orderListPojo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OrderList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订单信息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isDone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是否成功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六、管理员接口（</w:t>
      </w:r>
      <w:r>
        <w:rPr>
          <w:rFonts w:ascii="Calibri" w:cs="Calibri" w:hAnsi="Calibri" w:eastAsia="Calibri"/>
          <w:rtl w:val="0"/>
          <w:lang w:val="en-US"/>
        </w:rPr>
        <w:t>Admin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1.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查询信息（</w:t>
      </w:r>
      <w:r>
        <w:rPr>
          <w:rFonts w:ascii="Cambria" w:cs="Cambria" w:hAnsi="Cambria" w:eastAsia="Cambria"/>
          <w:rtl w:val="0"/>
          <w:lang w:val="en-US"/>
        </w:rPr>
        <w:t>findByUsername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162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3"/>
        <w:gridCol w:w="1632"/>
        <w:gridCol w:w="1632"/>
        <w:gridCol w:w="1632"/>
        <w:gridCol w:w="1633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username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管理员用户名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adminPojosList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List&lt;AdminPojo&gt;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七、商店信息接口（</w:t>
      </w:r>
      <w:r>
        <w:rPr>
          <w:rFonts w:ascii="Calibri" w:cs="Calibri" w:hAnsi="Calibri" w:eastAsia="Calibri"/>
          <w:rtl w:val="0"/>
          <w:lang w:val="en-US"/>
        </w:rPr>
        <w:t>ShopInfo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1.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添加商店信息（</w:t>
      </w:r>
      <w:r>
        <w:rPr>
          <w:rFonts w:ascii="Cambria" w:cs="Cambria" w:hAnsi="Cambria" w:eastAsia="Cambria"/>
          <w:rtl w:val="0"/>
          <w:lang w:val="en-US"/>
        </w:rPr>
        <w:t>add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162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3"/>
        <w:gridCol w:w="1632"/>
        <w:gridCol w:w="1632"/>
        <w:gridCol w:w="1632"/>
        <w:gridCol w:w="1633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shopInfoPojo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ShopInfoPojo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商店信息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2.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更新商店（</w:t>
      </w:r>
      <w:r>
        <w:rPr>
          <w:rFonts w:ascii="Cambria" w:cs="Cambria" w:hAnsi="Cambria" w:eastAsia="Cambria"/>
          <w:rtl w:val="0"/>
          <w:lang w:val="en-US"/>
        </w:rPr>
        <w:t>update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55"/>
        <w:gridCol w:w="1680"/>
        <w:gridCol w:w="1654"/>
        <w:gridCol w:w="1655"/>
        <w:gridCol w:w="165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shopInfoPojo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ShopInfoPojo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商铺信息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3.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查询商店信息（</w:t>
      </w:r>
      <w:r>
        <w:rPr>
          <w:rFonts w:ascii="Cambria" w:cs="Cambria" w:hAnsi="Cambria" w:eastAsia="Cambria"/>
          <w:rtl w:val="0"/>
          <w:lang w:val="en-US"/>
        </w:rPr>
        <w:t>queryShopInfo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162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71"/>
        <w:gridCol w:w="1993"/>
        <w:gridCol w:w="1508"/>
        <w:gridCol w:w="1508"/>
        <w:gridCol w:w="1582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890" w:hRule="atLeast"/>
        </w:trPr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shopInfoField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List&lt;ShopInfoField&gt;</w:t>
            </w:r>
          </w:p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商铺信息字段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SHOPID</w:t>
            </w:r>
          </w:p>
          <w:p>
            <w:pPr>
              <w:pStyle w:val="列出段落"/>
              <w:keepNext w:val="1"/>
              <w:keepLines w:val="1"/>
              <w:widowControl w:val="1"/>
              <w:ind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PASERVICEINFOID</w:t>
            </w:r>
          </w:p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TAG1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valuesList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List&lt;String&gt;</w:t>
            </w:r>
          </w:p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值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6844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2"/>
        <w:gridCol w:w="1947"/>
        <w:gridCol w:w="1901"/>
        <w:gridCol w:w="1364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shopInfoPojo</w:t>
            </w:r>
          </w:p>
        </w:tc>
        <w:tc>
          <w:tcPr>
            <w:tcW w:type="dxa" w:w="1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List&lt;ShopInfoPojo&gt;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商店信息</w:t>
            </w:r>
          </w:p>
        </w:tc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4.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删除商店（</w:t>
      </w:r>
      <w:r>
        <w:rPr>
          <w:rFonts w:ascii="Cambria" w:cs="Cambria" w:hAnsi="Cambria" w:eastAsia="Cambria"/>
          <w:rtl w:val="0"/>
          <w:lang w:val="en-US"/>
        </w:rPr>
        <w:t>delete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55"/>
        <w:gridCol w:w="1680"/>
        <w:gridCol w:w="1654"/>
        <w:gridCol w:w="1655"/>
        <w:gridCol w:w="165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shopInfoPojo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ShopInfoPojo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商铺信息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八、商店用户接口（</w:t>
      </w:r>
      <w:r>
        <w:rPr>
          <w:rFonts w:ascii="Calibri" w:cs="Calibri" w:hAnsi="Calibri" w:eastAsia="Calibri"/>
          <w:rtl w:val="0"/>
          <w:lang w:val="en-US"/>
        </w:rPr>
        <w:t>ShopUser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1.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添加商店用户（</w:t>
      </w:r>
      <w:r>
        <w:rPr>
          <w:rFonts w:ascii="Cambria" w:cs="Cambria" w:hAnsi="Cambria" w:eastAsia="Cambria"/>
          <w:rtl w:val="0"/>
          <w:lang w:val="en-US"/>
        </w:rPr>
        <w:t>add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162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3"/>
        <w:gridCol w:w="1632"/>
        <w:gridCol w:w="1632"/>
        <w:gridCol w:w="1632"/>
        <w:gridCol w:w="1633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shopUserPojo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ShopUserPojo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商店用户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2.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更新商店用户（</w:t>
      </w:r>
      <w:r>
        <w:rPr>
          <w:rFonts w:ascii="Cambria" w:cs="Cambria" w:hAnsi="Cambria" w:eastAsia="Cambria"/>
          <w:rtl w:val="0"/>
          <w:lang w:val="en-US"/>
        </w:rPr>
        <w:t>update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55"/>
        <w:gridCol w:w="1680"/>
        <w:gridCol w:w="1654"/>
        <w:gridCol w:w="1655"/>
        <w:gridCol w:w="165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shopUserPojo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ShopUserPojo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商铺信息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en-US"/>
        </w:rPr>
        <w:t xml:space="preserve">3.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查询商店用户（</w:t>
      </w:r>
      <w:r>
        <w:rPr>
          <w:rFonts w:ascii="Cambria" w:cs="Cambria" w:hAnsi="Cambria" w:eastAsia="Cambria"/>
          <w:rtl w:val="0"/>
          <w:lang w:val="en-US"/>
        </w:rPr>
        <w:t>findByUsername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入参</w:t>
      </w:r>
    </w:p>
    <w:tbl>
      <w:tblPr>
        <w:tblW w:w="8299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55"/>
        <w:gridCol w:w="1680"/>
        <w:gridCol w:w="1654"/>
        <w:gridCol w:w="1655"/>
        <w:gridCol w:w="165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username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用户名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同步返回结果</w:t>
      </w:r>
    </w:p>
    <w:tbl>
      <w:tblPr>
        <w:tblW w:w="8300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19"/>
        <w:gridCol w:w="2343"/>
        <w:gridCol w:w="2234"/>
        <w:gridCol w:w="1604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shopUserPojosList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List&lt;ShopUserPojo&gt;</w:t>
            </w:r>
          </w:p>
        </w:tc>
        <w:tc>
          <w:tcPr>
            <w:tcW w:type="dxa" w:w="2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商店信息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br w:type="textWrapping"/>
      </w:r>
      <w:r>
        <w:rPr>
          <w:rFonts w:ascii="宋体" w:cs="宋体" w:hAnsi="宋体" w:eastAsia="宋体"/>
          <w:rtl w:val="0"/>
          <w:lang w:val="zh-TW" w:eastAsia="zh-TW"/>
        </w:rPr>
        <w:br w:type="page"/>
      </w:r>
    </w:p>
    <w:p>
      <w:pPr>
        <w:pStyle w:val="正文 A"/>
      </w:pP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 Bold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标题 3">
    <w:name w:val="标题 3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列出段落">
    <w:name w:val="列出段落"/>
    <w:next w:val="列出段落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