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ff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EBSITE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CODESIPREPEAT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41986</wp:posOffset>
            </wp:positionV>
            <wp:extent cx="3067050" cy="31432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99365234375" w:line="240" w:lineRule="auto"/>
        <w:ind w:left="0" w:right="11.082763671875" w:firstLine="0"/>
        <w:jc w:val="righ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ff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EETUP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MEETUP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SIP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REPEAT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99365234375" w:line="240" w:lineRule="auto"/>
        <w:ind w:left="0" w:right="11.082763671875" w:firstLine="0"/>
        <w:jc w:val="righ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ff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ACEBOOK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FACEBOOK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SIP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REPEAT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01806640625" w:line="240" w:lineRule="auto"/>
        <w:ind w:left="0" w:right="11.082763671875" w:firstLine="0"/>
        <w:jc w:val="righ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ff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INKED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ff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SIP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REPEAT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99365234375" w:line="240" w:lineRule="auto"/>
        <w:ind w:left="0" w:right="11.082763671875" w:firstLine="0"/>
        <w:jc w:val="righ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ff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NSTAGRAM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INSTAGRAM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SIP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1155cc"/>
          <w:sz w:val="12.59999942779541"/>
          <w:szCs w:val="12.59999942779541"/>
          <w:u w:val="none"/>
          <w:shd w:fill="auto" w:val="clear"/>
          <w:vertAlign w:val="baseline"/>
          <w:rtl w:val="0"/>
        </w:rPr>
        <w:t xml:space="preserve">REPEAT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1796875" w:line="240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00244140625" w:line="240" w:lineRule="auto"/>
        <w:ind w:left="0" w:right="4950.84228515625" w:firstLine="0"/>
        <w:jc w:val="righ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.repeat/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60791015625" w:line="240" w:lineRule="auto"/>
        <w:ind w:left="1130.6250762939453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EVENT: 3.0 - R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EAL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IME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PORTS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RACKER IN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YTHON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51953125" w:line="240" w:lineRule="auto"/>
        <w:ind w:left="824.1999053955078" w:right="0" w:firstLine="0"/>
        <w:jc w:val="lef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Location: </w:t>
      </w: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Huntsville Co-Working Space Times Building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599868774414" w:right="0" w:firstLine="0"/>
        <w:jc w:val="lef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228 Holmes Ave NE, Huntsville AL 35801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00244140625" w:line="240" w:lineRule="auto"/>
        <w:ind w:left="824.1999053955078" w:right="0" w:firstLine="0"/>
        <w:jc w:val="lef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Date: </w:t>
      </w: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Saturday, December 9, 2023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78125" w:line="240" w:lineRule="auto"/>
        <w:ind w:left="816.8000030517578" w:right="0" w:firstLine="0"/>
        <w:jc w:val="lef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1078.6396026611328" w:top="1109.7607421875" w:left="734.8000335693359" w:right="786.273193359375" w:header="0" w:footer="720"/>
          <w:pgNumType w:start="1"/>
        </w:sect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Time: </w:t>
      </w: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Basics- 3:30pm; Main Event 6:00pm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484.6065330505371" w:lineRule="auto"/>
        <w:ind w:left="0" w:right="0" w:firstLine="0"/>
        <w:jc w:val="lef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By: Zoom: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Richard Richardson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8004150390625" w:line="635.3054809570312" w:lineRule="auto"/>
        <w:ind w:left="0" w:right="0" w:firstLine="0"/>
        <w:jc w:val="lef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17406d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78.6396026611328" w:top="1109.7607421875" w:left="1551.7999267578125" w:right="4572.5567626953125" w:header="0" w:footer="720"/>
          <w:cols w:equalWidth="0" w:num="2">
            <w:col w:space="0" w:w="3060"/>
            <w:col w:space="0" w:w="3060"/>
          </w:cols>
        </w:sect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https://atlantabdpa-org.zoom.us/j/88611433837 </w:t>
      </w: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17406d"/>
          <w:sz w:val="28"/>
          <w:szCs w:val="28"/>
          <w:u w:val="single"/>
          <w:shd w:fill="auto" w:val="clear"/>
          <w:vertAlign w:val="baseline"/>
          <w:rtl w:val="0"/>
        </w:rPr>
        <w:t xml:space="preserve">Agenda Items</w:t>
      </w: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17406d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79296875" w:line="242.3031520843506" w:lineRule="auto"/>
        <w:ind w:left="715.9999847412109" w:right="1744.03564453125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6:00pm – 6:10pm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Welcome and Introduction of Instructor </w:t>
      </w: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6:10pm – 6:30pm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Started with the Anaconda Environment </w:t>
      </w: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6:30pm – 6:50pm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Systems Engineering Overview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9609375" w:line="242.3041534423828" w:lineRule="auto"/>
        <w:ind w:left="712.6399993896484" w:right="1664.67529296875" w:firstLine="3.3599853515625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6:50pm – 7:10pm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Object-Oriented Programming Principles </w:t>
      </w: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7:10pm – 7:25pm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of Program Structure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942626953125" w:line="240" w:lineRule="auto"/>
        <w:ind w:left="712.6399993896484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7:25 pm - 7:35 pm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 (Botts Innovative Research)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078125" w:line="240" w:lineRule="auto"/>
        <w:ind w:left="712.6399993896484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7:35 pm - 7:55 pm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Data Types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01708984375" w:line="240" w:lineRule="auto"/>
        <w:ind w:left="712.6399993896484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7:55 pm - 8:15 pm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Importing the Data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99560546875" w:line="240" w:lineRule="auto"/>
        <w:ind w:left="715.0399017333984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8:15 pm - 8:35 pm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Outputting the Data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9986572265625" w:line="240" w:lineRule="auto"/>
        <w:ind w:left="715.0399017333984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8:35 pm - 8:55 pm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Q&amp;A and Discussion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01708984375" w:line="242.3031520843506" w:lineRule="auto"/>
        <w:ind w:left="714.3199920654297" w:right="1036.9140625" w:firstLine="0.71990966796875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8:55 pm - 9:00 pm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 (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Black Data Processing Associates HSV-BDPA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9:00 pm - 9:25 pm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Recap and Summary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9700927734375" w:line="240" w:lineRule="auto"/>
        <w:ind w:left="714.3199920654297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9:25 pm - 9:55 pm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 and Socializing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01708984375" w:line="240" w:lineRule="auto"/>
        <w:ind w:left="714.3199920654297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9:55 pm - 10:00 pm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Closing Remarks and Farewell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398681640625" w:line="240" w:lineRule="auto"/>
        <w:ind w:left="713.2599639892578" w:right="0" w:firstLine="0"/>
        <w:jc w:val="lef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112f5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112f51"/>
          <w:sz w:val="26"/>
          <w:szCs w:val="26"/>
          <w:u w:val="single"/>
          <w:shd w:fill="auto" w:val="clear"/>
          <w:vertAlign w:val="baseline"/>
          <w:rtl w:val="0"/>
        </w:rPr>
        <w:t xml:space="preserve">Additional information:</w:t>
      </w: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112f51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384033203125" w:line="242.30375289916992" w:lineRule="auto"/>
        <w:ind w:left="711.2000274658203" w:right="788.2421875" w:firstLine="2.39990234375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ensure that we continue to improve and offer even better experiences in the future, we kindly request a few moments of your time to share your thoughts and feedback via our post-event survey. Your insights are incredibly important to us and will help us understand what worked well and where we have room to grow.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1990966796875" w:line="240" w:lineRule="auto"/>
        <w:ind w:left="712.8800201416016" w:right="0" w:firstLine="0"/>
        <w:jc w:val="lef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Survey link: </w:t>
      </w: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https://www.surveymonkey.com/r/WTRDZMY</w:t>
      </w: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56024169921875" w:line="242.30286598205566" w:lineRule="auto"/>
        <w:ind w:left="720.5998992919922" w:right="1279.5526123046875" w:hanging="5.999908447265625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Share your favorite takeaways, aha moments, or just drop us a line about what made your night memorable on our social media (see links in header).</w:t>
      </w:r>
    </w:p>
    <w:sectPr>
      <w:type w:val="continuous"/>
      <w:pgSz w:h="15840" w:w="12240" w:orient="portrait"/>
      <w:pgMar w:bottom="1078.6396026611328" w:top="1109.7607421875" w:left="734.8000335693359" w:right="786.273193359375" w:header="0" w:footer="720"/>
      <w:cols w:equalWidth="0" w:num="1">
        <w:col w:space="0" w:w="10718.92677307128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