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81F" w:rsidRPr="00F94126" w:rsidRDefault="00F8081F" w:rsidP="00F94126">
      <w:pPr>
        <w:widowControl/>
        <w:jc w:val="center"/>
        <w:rPr>
          <w:rFonts w:ascii="Arial" w:eastAsia="宋体" w:hAnsi="Arial" w:cs="Arial"/>
          <w:color w:val="333333"/>
          <w:kern w:val="0"/>
          <w:sz w:val="52"/>
          <w:szCs w:val="52"/>
        </w:rPr>
      </w:pPr>
      <w:r w:rsidRPr="00F94126">
        <w:rPr>
          <w:rFonts w:ascii="Arial" w:eastAsia="宋体" w:hAnsi="Arial" w:cs="Arial" w:hint="eastAsia"/>
          <w:color w:val="333333"/>
          <w:kern w:val="0"/>
          <w:sz w:val="52"/>
          <w:szCs w:val="52"/>
        </w:rPr>
        <w:t>软件规格说明书</w:t>
      </w:r>
    </w:p>
    <w:p w:rsidR="00F8081F" w:rsidRPr="00F94126" w:rsidRDefault="00F8081F" w:rsidP="00F94126">
      <w:pPr>
        <w:widowControl/>
        <w:jc w:val="center"/>
        <w:rPr>
          <w:rFonts w:ascii="Arial" w:eastAsia="宋体" w:hAnsi="Arial" w:cs="Arial"/>
          <w:color w:val="333333"/>
          <w:kern w:val="0"/>
          <w:sz w:val="52"/>
          <w:szCs w:val="52"/>
        </w:rPr>
      </w:pPr>
    </w:p>
    <w:p w:rsidR="00F8081F" w:rsidRPr="00F94126" w:rsidRDefault="00F8081F" w:rsidP="00F94126">
      <w:pPr>
        <w:widowControl/>
        <w:jc w:val="center"/>
        <w:rPr>
          <w:rFonts w:ascii="Arial" w:eastAsia="宋体" w:hAnsi="Arial" w:cs="Arial"/>
          <w:color w:val="333333"/>
          <w:kern w:val="0"/>
          <w:sz w:val="52"/>
          <w:szCs w:val="52"/>
        </w:rPr>
      </w:pPr>
      <w:r w:rsidRPr="00F94126">
        <w:rPr>
          <w:rFonts w:ascii="Arial" w:eastAsia="宋体" w:hAnsi="Arial" w:cs="Arial" w:hint="eastAsia"/>
          <w:color w:val="333333"/>
          <w:kern w:val="0"/>
          <w:sz w:val="52"/>
          <w:szCs w:val="52"/>
        </w:rPr>
        <w:t>小学生四则运算系统</w:t>
      </w:r>
    </w:p>
    <w:p w:rsidR="00F8081F" w:rsidRDefault="00F8081F">
      <w:pPr>
        <w:widowControl/>
        <w:jc w:val="left"/>
        <w:rPr>
          <w:rFonts w:ascii="Arial" w:eastAsia="宋体" w:hAnsi="Arial" w:cs="Arial"/>
          <w:color w:val="333333"/>
          <w:kern w:val="0"/>
          <w:szCs w:val="21"/>
        </w:rPr>
      </w:pPr>
    </w:p>
    <w:p w:rsidR="00F8081F" w:rsidRPr="00492188" w:rsidRDefault="00F8081F">
      <w:pPr>
        <w:widowControl/>
        <w:jc w:val="left"/>
        <w:rPr>
          <w:rFonts w:ascii="Arial" w:eastAsia="宋体" w:hAnsi="Arial" w:cs="Arial"/>
          <w:color w:val="333333"/>
          <w:kern w:val="0"/>
          <w:sz w:val="28"/>
          <w:szCs w:val="28"/>
        </w:rPr>
      </w:pPr>
      <w:r w:rsidRPr="00492188">
        <w:rPr>
          <w:rFonts w:ascii="Arial" w:eastAsia="宋体" w:hAnsi="Arial" w:cs="Arial" w:hint="eastAsia"/>
          <w:color w:val="333333"/>
          <w:kern w:val="0"/>
          <w:sz w:val="28"/>
          <w:szCs w:val="28"/>
        </w:rPr>
        <w:t xml:space="preserve">msec2016 </w:t>
      </w:r>
      <w:r w:rsidRPr="00492188">
        <w:rPr>
          <w:rFonts w:ascii="Arial" w:eastAsia="宋体" w:hAnsi="Arial" w:cs="Arial" w:hint="eastAsia"/>
          <w:color w:val="333333"/>
          <w:kern w:val="0"/>
          <w:sz w:val="28"/>
          <w:szCs w:val="28"/>
        </w:rPr>
        <w:t>小组</w:t>
      </w:r>
    </w:p>
    <w:p w:rsidR="00F8081F" w:rsidRDefault="00F8081F">
      <w:pPr>
        <w:widowControl/>
        <w:jc w:val="left"/>
        <w:rPr>
          <w:rFonts w:ascii="Arial" w:eastAsia="宋体" w:hAnsi="Arial" w:cs="Arial"/>
          <w:color w:val="333333"/>
          <w:kern w:val="0"/>
          <w:szCs w:val="21"/>
        </w:rPr>
      </w:pPr>
    </w:p>
    <w:p w:rsidR="00F8081F" w:rsidRDefault="00F8081F" w:rsidP="00F8081F">
      <w:pPr>
        <w:pStyle w:val="a7"/>
        <w:spacing w:before="0" w:beforeAutospacing="0" w:after="240" w:afterAutospacing="0" w:line="360" w:lineRule="atLeast"/>
        <w:rPr>
          <w:rFonts w:ascii="Segoe UI" w:hAnsi="Segoe UI" w:cs="Segoe UI"/>
          <w:color w:val="333333"/>
        </w:rPr>
      </w:pPr>
      <w:r>
        <w:rPr>
          <w:rFonts w:ascii="Segoe UI" w:hAnsi="Segoe UI" w:cs="Segoe UI"/>
          <w:color w:val="333333"/>
        </w:rPr>
        <w:t>陈岩</w:t>
      </w:r>
      <w:r w:rsidR="00492188">
        <w:rPr>
          <w:rFonts w:ascii="Segoe UI" w:hAnsi="Segoe UI" w:cs="Segoe UI"/>
          <w:color w:val="333333"/>
        </w:rPr>
        <w:t>岩</w:t>
      </w:r>
      <w:r>
        <w:rPr>
          <w:rFonts w:ascii="Segoe UI" w:hAnsi="Segoe UI" w:cs="Segoe UI"/>
          <w:color w:val="333333"/>
        </w:rPr>
        <w:t>：</w:t>
      </w:r>
      <w:hyperlink r:id="rId8" w:history="1">
        <w:r>
          <w:rPr>
            <w:rStyle w:val="a8"/>
            <w:rFonts w:ascii="Segoe UI" w:hAnsi="Segoe UI" w:cs="Segoe UI"/>
            <w:color w:val="4078C0"/>
          </w:rPr>
          <w:t>https://github.com/cyydmlrs</w:t>
        </w:r>
      </w:hyperlink>
    </w:p>
    <w:p w:rsidR="00F8081F" w:rsidRDefault="00F8081F" w:rsidP="00F8081F">
      <w:pPr>
        <w:pStyle w:val="a7"/>
        <w:spacing w:before="0" w:beforeAutospacing="0" w:after="240" w:afterAutospacing="0" w:line="360" w:lineRule="atLeast"/>
        <w:rPr>
          <w:rFonts w:ascii="Segoe UI" w:hAnsi="Segoe UI" w:cs="Segoe UI"/>
          <w:color w:val="333333"/>
        </w:rPr>
      </w:pPr>
      <w:r>
        <w:rPr>
          <w:rFonts w:ascii="Segoe UI" w:hAnsi="Segoe UI" w:cs="Segoe UI"/>
          <w:color w:val="333333"/>
        </w:rPr>
        <w:t>刘莞姝：</w:t>
      </w:r>
      <w:hyperlink r:id="rId9" w:history="1">
        <w:r>
          <w:rPr>
            <w:rStyle w:val="a8"/>
            <w:rFonts w:ascii="Segoe UI" w:hAnsi="Segoe UI" w:cs="Segoe UI"/>
            <w:color w:val="4078C0"/>
          </w:rPr>
          <w:t>https://github.com/Lemonsterming</w:t>
        </w:r>
      </w:hyperlink>
    </w:p>
    <w:p w:rsidR="00F8081F" w:rsidRDefault="00F8081F" w:rsidP="00F8081F">
      <w:pPr>
        <w:pStyle w:val="a7"/>
        <w:spacing w:before="0" w:beforeAutospacing="0" w:after="240" w:afterAutospacing="0" w:line="360" w:lineRule="atLeast"/>
        <w:rPr>
          <w:rFonts w:ascii="Segoe UI" w:hAnsi="Segoe UI" w:cs="Segoe UI"/>
          <w:color w:val="333333"/>
        </w:rPr>
      </w:pPr>
      <w:r>
        <w:rPr>
          <w:rFonts w:ascii="Segoe UI" w:hAnsi="Segoe UI" w:cs="Segoe UI"/>
          <w:color w:val="333333"/>
        </w:rPr>
        <w:t>刘康宁：</w:t>
      </w:r>
      <w:hyperlink r:id="rId10" w:history="1">
        <w:r>
          <w:rPr>
            <w:rStyle w:val="a8"/>
            <w:rFonts w:ascii="Segoe UI" w:hAnsi="Segoe UI" w:cs="Segoe UI"/>
            <w:color w:val="4078C0"/>
          </w:rPr>
          <w:t>https://github.com/zeroxue</w:t>
        </w:r>
      </w:hyperlink>
    </w:p>
    <w:p w:rsidR="00F8081F" w:rsidRDefault="00F8081F" w:rsidP="00F8081F">
      <w:pPr>
        <w:pStyle w:val="a7"/>
        <w:spacing w:before="0" w:beforeAutospacing="0" w:after="240" w:afterAutospacing="0" w:line="360" w:lineRule="atLeast"/>
        <w:rPr>
          <w:rFonts w:ascii="Segoe UI" w:hAnsi="Segoe UI" w:cs="Segoe UI"/>
          <w:color w:val="333333"/>
        </w:rPr>
      </w:pPr>
      <w:r>
        <w:rPr>
          <w:rFonts w:ascii="Segoe UI" w:hAnsi="Segoe UI" w:cs="Segoe UI"/>
          <w:color w:val="333333"/>
        </w:rPr>
        <w:t>缪东旭（组长）：</w:t>
      </w:r>
      <w:hyperlink r:id="rId11" w:history="1">
        <w:r>
          <w:rPr>
            <w:rStyle w:val="a8"/>
            <w:rFonts w:ascii="Segoe UI" w:hAnsi="Segoe UI" w:cs="Segoe UI"/>
            <w:color w:val="4078C0"/>
          </w:rPr>
          <w:t>https://github.com/MiaoDX</w:t>
        </w:r>
      </w:hyperlink>
    </w:p>
    <w:p w:rsidR="009A3F50" w:rsidRDefault="00DC2228">
      <w:pPr>
        <w:widowControl/>
        <w:jc w:val="left"/>
        <w:rPr>
          <w:rFonts w:ascii="Segoe UI" w:hAnsi="Segoe UI" w:cs="Segoe UI"/>
          <w:color w:val="333333"/>
        </w:rPr>
      </w:pPr>
      <w:r>
        <w:rPr>
          <w:rFonts w:ascii="Segoe UI" w:hAnsi="Segoe UI" w:cs="Segoe UI"/>
          <w:color w:val="333333"/>
        </w:rPr>
        <w:br w:type="page"/>
      </w:r>
    </w:p>
    <w:p w:rsidR="00DC2228" w:rsidRDefault="00DC2228">
      <w:pPr>
        <w:widowControl/>
        <w:jc w:val="left"/>
        <w:rPr>
          <w:rFonts w:ascii="Segoe UI" w:eastAsia="宋体" w:hAnsi="Segoe UI" w:cs="Segoe UI"/>
          <w:color w:val="333333"/>
          <w:kern w:val="0"/>
          <w:sz w:val="24"/>
          <w:szCs w:val="24"/>
        </w:rPr>
      </w:pPr>
    </w:p>
    <w:p w:rsidR="00DC2228" w:rsidRDefault="00DC2228" w:rsidP="00616309">
      <w:pPr>
        <w:pStyle w:val="1"/>
      </w:pPr>
      <w:bookmarkStart w:id="0" w:name="_Toc465517235"/>
      <w:r>
        <w:rPr>
          <w:rFonts w:hint="eastAsia"/>
        </w:rPr>
        <w:t>目录</w:t>
      </w:r>
      <w:bookmarkEnd w:id="0"/>
    </w:p>
    <w:sdt>
      <w:sdtPr>
        <w:rPr>
          <w:rFonts w:asciiTheme="minorHAnsi" w:eastAsiaTheme="minorEastAsia" w:hAnsiTheme="minorHAnsi" w:cstheme="minorBidi"/>
          <w:b w:val="0"/>
          <w:bCs w:val="0"/>
          <w:color w:val="auto"/>
          <w:kern w:val="2"/>
          <w:sz w:val="21"/>
          <w:szCs w:val="22"/>
          <w:lang w:val="zh-CN"/>
        </w:rPr>
        <w:id w:val="75679784"/>
        <w:docPartObj>
          <w:docPartGallery w:val="Table of Contents"/>
          <w:docPartUnique/>
        </w:docPartObj>
      </w:sdtPr>
      <w:sdtEndPr>
        <w:rPr>
          <w:lang w:val="en-US"/>
        </w:rPr>
      </w:sdtEndPr>
      <w:sdtContent>
        <w:p w:rsidR="000854F7" w:rsidRDefault="000854F7">
          <w:pPr>
            <w:pStyle w:val="TOC"/>
          </w:pPr>
          <w:r>
            <w:rPr>
              <w:lang w:val="zh-CN"/>
            </w:rPr>
            <w:t>目录</w:t>
          </w:r>
        </w:p>
        <w:p w:rsidR="00840041" w:rsidRDefault="000854F7">
          <w:pPr>
            <w:pStyle w:val="11"/>
            <w:tabs>
              <w:tab w:val="right" w:leader="dot" w:pos="8296"/>
            </w:tabs>
            <w:rPr>
              <w:noProof/>
            </w:rPr>
          </w:pPr>
          <w:r>
            <w:fldChar w:fldCharType="begin"/>
          </w:r>
          <w:r>
            <w:instrText xml:space="preserve"> TOC \o "1-3" \h \z \u </w:instrText>
          </w:r>
          <w:r>
            <w:fldChar w:fldCharType="separate"/>
          </w:r>
          <w:hyperlink w:anchor="_Toc465517235" w:history="1">
            <w:r w:rsidR="00840041" w:rsidRPr="005147BE">
              <w:rPr>
                <w:rStyle w:val="a8"/>
                <w:rFonts w:hint="eastAsia"/>
                <w:noProof/>
              </w:rPr>
              <w:t>目录</w:t>
            </w:r>
            <w:r w:rsidR="00840041">
              <w:rPr>
                <w:noProof/>
                <w:webHidden/>
              </w:rPr>
              <w:tab/>
            </w:r>
            <w:r w:rsidR="00840041">
              <w:rPr>
                <w:noProof/>
                <w:webHidden/>
              </w:rPr>
              <w:fldChar w:fldCharType="begin"/>
            </w:r>
            <w:r w:rsidR="00840041">
              <w:rPr>
                <w:noProof/>
                <w:webHidden/>
              </w:rPr>
              <w:instrText xml:space="preserve"> PAGEREF _Toc465517235 \h </w:instrText>
            </w:r>
            <w:r w:rsidR="00840041">
              <w:rPr>
                <w:noProof/>
                <w:webHidden/>
              </w:rPr>
            </w:r>
            <w:r w:rsidR="00840041">
              <w:rPr>
                <w:noProof/>
                <w:webHidden/>
              </w:rPr>
              <w:fldChar w:fldCharType="separate"/>
            </w:r>
            <w:r w:rsidR="00840041">
              <w:rPr>
                <w:noProof/>
                <w:webHidden/>
              </w:rPr>
              <w:t>3</w:t>
            </w:r>
            <w:r w:rsidR="00840041">
              <w:rPr>
                <w:noProof/>
                <w:webHidden/>
              </w:rPr>
              <w:fldChar w:fldCharType="end"/>
            </w:r>
          </w:hyperlink>
        </w:p>
        <w:p w:rsidR="00840041" w:rsidRDefault="00732C02">
          <w:pPr>
            <w:pStyle w:val="11"/>
            <w:tabs>
              <w:tab w:val="left" w:pos="840"/>
              <w:tab w:val="right" w:leader="dot" w:pos="8296"/>
            </w:tabs>
            <w:rPr>
              <w:noProof/>
            </w:rPr>
          </w:pPr>
          <w:hyperlink w:anchor="_Toc465517236" w:history="1">
            <w:r w:rsidR="00840041" w:rsidRPr="005147BE">
              <w:rPr>
                <w:rStyle w:val="a8"/>
                <w:rFonts w:hint="eastAsia"/>
                <w:noProof/>
              </w:rPr>
              <w:t>一、</w:t>
            </w:r>
            <w:r w:rsidR="00840041">
              <w:rPr>
                <w:noProof/>
              </w:rPr>
              <w:tab/>
            </w:r>
            <w:r w:rsidR="00840041" w:rsidRPr="005147BE">
              <w:rPr>
                <w:rStyle w:val="a8"/>
                <w:rFonts w:hint="eastAsia"/>
                <w:noProof/>
              </w:rPr>
              <w:t>引言</w:t>
            </w:r>
            <w:r w:rsidR="00840041">
              <w:rPr>
                <w:noProof/>
                <w:webHidden/>
              </w:rPr>
              <w:tab/>
            </w:r>
            <w:r w:rsidR="00840041">
              <w:rPr>
                <w:noProof/>
                <w:webHidden/>
              </w:rPr>
              <w:fldChar w:fldCharType="begin"/>
            </w:r>
            <w:r w:rsidR="00840041">
              <w:rPr>
                <w:noProof/>
                <w:webHidden/>
              </w:rPr>
              <w:instrText xml:space="preserve"> PAGEREF _Toc465517236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37" w:history="1">
            <w:r w:rsidR="00840041" w:rsidRPr="005147BE">
              <w:rPr>
                <w:rStyle w:val="a8"/>
                <w:noProof/>
              </w:rPr>
              <w:t>1.</w:t>
            </w:r>
            <w:r w:rsidR="00840041">
              <w:rPr>
                <w:noProof/>
                <w:kern w:val="2"/>
                <w:sz w:val="21"/>
              </w:rPr>
              <w:tab/>
            </w:r>
            <w:r w:rsidR="00840041" w:rsidRPr="005147BE">
              <w:rPr>
                <w:rStyle w:val="a8"/>
                <w:rFonts w:hint="eastAsia"/>
                <w:noProof/>
              </w:rPr>
              <w:t>目的</w:t>
            </w:r>
            <w:r w:rsidR="00840041">
              <w:rPr>
                <w:noProof/>
                <w:webHidden/>
              </w:rPr>
              <w:tab/>
            </w:r>
            <w:r w:rsidR="00840041">
              <w:rPr>
                <w:noProof/>
                <w:webHidden/>
              </w:rPr>
              <w:fldChar w:fldCharType="begin"/>
            </w:r>
            <w:r w:rsidR="00840041">
              <w:rPr>
                <w:noProof/>
                <w:webHidden/>
              </w:rPr>
              <w:instrText xml:space="preserve"> PAGEREF _Toc465517237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38" w:history="1">
            <w:r w:rsidR="00840041" w:rsidRPr="005147BE">
              <w:rPr>
                <w:rStyle w:val="a8"/>
                <w:noProof/>
              </w:rPr>
              <w:t>2.</w:t>
            </w:r>
            <w:r w:rsidR="00840041">
              <w:rPr>
                <w:noProof/>
                <w:kern w:val="2"/>
                <w:sz w:val="21"/>
              </w:rPr>
              <w:tab/>
            </w:r>
            <w:r w:rsidR="00840041" w:rsidRPr="005147BE">
              <w:rPr>
                <w:rStyle w:val="a8"/>
                <w:rFonts w:hint="eastAsia"/>
                <w:noProof/>
              </w:rPr>
              <w:t>预期读者</w:t>
            </w:r>
            <w:r w:rsidR="00840041">
              <w:rPr>
                <w:noProof/>
                <w:webHidden/>
              </w:rPr>
              <w:tab/>
            </w:r>
            <w:r w:rsidR="00840041">
              <w:rPr>
                <w:noProof/>
                <w:webHidden/>
              </w:rPr>
              <w:fldChar w:fldCharType="begin"/>
            </w:r>
            <w:r w:rsidR="00840041">
              <w:rPr>
                <w:noProof/>
                <w:webHidden/>
              </w:rPr>
              <w:instrText xml:space="preserve"> PAGEREF _Toc465517238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39" w:history="1">
            <w:r w:rsidR="00840041" w:rsidRPr="005147BE">
              <w:rPr>
                <w:rStyle w:val="a8"/>
                <w:noProof/>
              </w:rPr>
              <w:t>3.</w:t>
            </w:r>
            <w:r w:rsidR="00840041">
              <w:rPr>
                <w:noProof/>
                <w:kern w:val="2"/>
                <w:sz w:val="21"/>
              </w:rPr>
              <w:tab/>
            </w:r>
            <w:r w:rsidR="00840041" w:rsidRPr="005147BE">
              <w:rPr>
                <w:rStyle w:val="a8"/>
                <w:rFonts w:hint="eastAsia"/>
                <w:noProof/>
              </w:rPr>
              <w:t>项目背景</w:t>
            </w:r>
            <w:r w:rsidR="00840041">
              <w:rPr>
                <w:noProof/>
                <w:webHidden/>
              </w:rPr>
              <w:tab/>
            </w:r>
            <w:r w:rsidR="00840041">
              <w:rPr>
                <w:noProof/>
                <w:webHidden/>
              </w:rPr>
              <w:fldChar w:fldCharType="begin"/>
            </w:r>
            <w:r w:rsidR="00840041">
              <w:rPr>
                <w:noProof/>
                <w:webHidden/>
              </w:rPr>
              <w:instrText xml:space="preserve"> PAGEREF _Toc465517239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0" w:history="1">
            <w:r w:rsidR="00840041" w:rsidRPr="005147BE">
              <w:rPr>
                <w:rStyle w:val="a8"/>
                <w:noProof/>
              </w:rPr>
              <w:t>4.</w:t>
            </w:r>
            <w:r w:rsidR="00840041">
              <w:rPr>
                <w:noProof/>
                <w:kern w:val="2"/>
                <w:sz w:val="21"/>
              </w:rPr>
              <w:tab/>
            </w:r>
            <w:r w:rsidR="00840041" w:rsidRPr="005147BE">
              <w:rPr>
                <w:rStyle w:val="a8"/>
                <w:rFonts w:hint="eastAsia"/>
                <w:noProof/>
              </w:rPr>
              <w:t>术语与缩写词</w:t>
            </w:r>
            <w:r w:rsidR="00840041">
              <w:rPr>
                <w:noProof/>
                <w:webHidden/>
              </w:rPr>
              <w:tab/>
            </w:r>
            <w:r w:rsidR="00840041">
              <w:rPr>
                <w:noProof/>
                <w:webHidden/>
              </w:rPr>
              <w:fldChar w:fldCharType="begin"/>
            </w:r>
            <w:r w:rsidR="00840041">
              <w:rPr>
                <w:noProof/>
                <w:webHidden/>
              </w:rPr>
              <w:instrText xml:space="preserve"> PAGEREF _Toc465517240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1" w:history="1">
            <w:r w:rsidR="00840041" w:rsidRPr="005147BE">
              <w:rPr>
                <w:rStyle w:val="a8"/>
                <w:noProof/>
              </w:rPr>
              <w:t>5.</w:t>
            </w:r>
            <w:r w:rsidR="00840041">
              <w:rPr>
                <w:noProof/>
                <w:kern w:val="2"/>
                <w:sz w:val="21"/>
              </w:rPr>
              <w:tab/>
            </w:r>
            <w:r w:rsidR="00840041" w:rsidRPr="005147BE">
              <w:rPr>
                <w:rStyle w:val="a8"/>
                <w:rFonts w:hint="eastAsia"/>
                <w:noProof/>
              </w:rPr>
              <w:t>参考资料</w:t>
            </w:r>
            <w:r w:rsidR="00840041">
              <w:rPr>
                <w:noProof/>
                <w:webHidden/>
              </w:rPr>
              <w:tab/>
            </w:r>
            <w:r w:rsidR="00840041">
              <w:rPr>
                <w:noProof/>
                <w:webHidden/>
              </w:rPr>
              <w:fldChar w:fldCharType="begin"/>
            </w:r>
            <w:r w:rsidR="00840041">
              <w:rPr>
                <w:noProof/>
                <w:webHidden/>
              </w:rPr>
              <w:instrText xml:space="preserve"> PAGEREF _Toc465517241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11"/>
            <w:tabs>
              <w:tab w:val="left" w:pos="840"/>
              <w:tab w:val="right" w:leader="dot" w:pos="8296"/>
            </w:tabs>
            <w:rPr>
              <w:noProof/>
            </w:rPr>
          </w:pPr>
          <w:hyperlink w:anchor="_Toc465517242" w:history="1">
            <w:r w:rsidR="00840041" w:rsidRPr="005147BE">
              <w:rPr>
                <w:rStyle w:val="a8"/>
                <w:rFonts w:hint="eastAsia"/>
                <w:noProof/>
                <w:kern w:val="0"/>
              </w:rPr>
              <w:t>二、</w:t>
            </w:r>
            <w:r w:rsidR="00840041">
              <w:rPr>
                <w:noProof/>
              </w:rPr>
              <w:tab/>
            </w:r>
            <w:r w:rsidR="00840041" w:rsidRPr="005147BE">
              <w:rPr>
                <w:rStyle w:val="a8"/>
                <w:rFonts w:hint="eastAsia"/>
                <w:noProof/>
                <w:kern w:val="0"/>
              </w:rPr>
              <w:t>任务概述</w:t>
            </w:r>
            <w:r w:rsidR="00840041">
              <w:rPr>
                <w:noProof/>
                <w:webHidden/>
              </w:rPr>
              <w:tab/>
            </w:r>
            <w:r w:rsidR="00840041">
              <w:rPr>
                <w:noProof/>
                <w:webHidden/>
              </w:rPr>
              <w:fldChar w:fldCharType="begin"/>
            </w:r>
            <w:r w:rsidR="00840041">
              <w:rPr>
                <w:noProof/>
                <w:webHidden/>
              </w:rPr>
              <w:instrText xml:space="preserve"> PAGEREF _Toc465517242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3" w:history="1">
            <w:r w:rsidR="00840041" w:rsidRPr="005147BE">
              <w:rPr>
                <w:rStyle w:val="a8"/>
                <w:noProof/>
              </w:rPr>
              <w:t>1.</w:t>
            </w:r>
            <w:r w:rsidR="00840041">
              <w:rPr>
                <w:noProof/>
                <w:kern w:val="2"/>
                <w:sz w:val="21"/>
              </w:rPr>
              <w:tab/>
            </w:r>
            <w:r w:rsidR="00840041" w:rsidRPr="005147BE">
              <w:rPr>
                <w:rStyle w:val="a8"/>
                <w:rFonts w:hint="eastAsia"/>
                <w:noProof/>
              </w:rPr>
              <w:t>目标</w:t>
            </w:r>
            <w:r w:rsidR="00840041">
              <w:rPr>
                <w:noProof/>
                <w:webHidden/>
              </w:rPr>
              <w:tab/>
            </w:r>
            <w:r w:rsidR="00840041">
              <w:rPr>
                <w:noProof/>
                <w:webHidden/>
              </w:rPr>
              <w:fldChar w:fldCharType="begin"/>
            </w:r>
            <w:r w:rsidR="00840041">
              <w:rPr>
                <w:noProof/>
                <w:webHidden/>
              </w:rPr>
              <w:instrText xml:space="preserve"> PAGEREF _Toc465517243 \h </w:instrText>
            </w:r>
            <w:r w:rsidR="00840041">
              <w:rPr>
                <w:noProof/>
                <w:webHidden/>
              </w:rPr>
            </w:r>
            <w:r w:rsidR="00840041">
              <w:rPr>
                <w:noProof/>
                <w:webHidden/>
              </w:rPr>
              <w:fldChar w:fldCharType="separate"/>
            </w:r>
            <w:r w:rsidR="00840041">
              <w:rPr>
                <w:noProof/>
                <w:webHidden/>
              </w:rPr>
              <w:t>6</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4" w:history="1">
            <w:r w:rsidR="00840041" w:rsidRPr="005147BE">
              <w:rPr>
                <w:rStyle w:val="a8"/>
                <w:noProof/>
              </w:rPr>
              <w:t>2.</w:t>
            </w:r>
            <w:r w:rsidR="00840041">
              <w:rPr>
                <w:noProof/>
                <w:kern w:val="2"/>
                <w:sz w:val="21"/>
              </w:rPr>
              <w:tab/>
            </w:r>
            <w:r w:rsidR="00840041" w:rsidRPr="005147BE">
              <w:rPr>
                <w:rStyle w:val="a8"/>
                <w:rFonts w:hint="eastAsia"/>
                <w:noProof/>
              </w:rPr>
              <w:t>运行环境</w:t>
            </w:r>
            <w:r w:rsidR="00840041">
              <w:rPr>
                <w:noProof/>
                <w:webHidden/>
              </w:rPr>
              <w:tab/>
            </w:r>
            <w:r w:rsidR="00840041">
              <w:rPr>
                <w:noProof/>
                <w:webHidden/>
              </w:rPr>
              <w:fldChar w:fldCharType="begin"/>
            </w:r>
            <w:r w:rsidR="00840041">
              <w:rPr>
                <w:noProof/>
                <w:webHidden/>
              </w:rPr>
              <w:instrText xml:space="preserve"> PAGEREF _Toc465517244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5" w:history="1">
            <w:r w:rsidR="00840041" w:rsidRPr="005147BE">
              <w:rPr>
                <w:rStyle w:val="a8"/>
                <w:noProof/>
              </w:rPr>
              <w:t>3.</w:t>
            </w:r>
            <w:r w:rsidR="00840041">
              <w:rPr>
                <w:noProof/>
                <w:kern w:val="2"/>
                <w:sz w:val="21"/>
              </w:rPr>
              <w:tab/>
            </w:r>
            <w:r w:rsidR="00840041" w:rsidRPr="005147BE">
              <w:rPr>
                <w:rStyle w:val="a8"/>
                <w:rFonts w:hint="eastAsia"/>
                <w:noProof/>
              </w:rPr>
              <w:t>条件与限制</w:t>
            </w:r>
            <w:r w:rsidR="00840041">
              <w:rPr>
                <w:noProof/>
                <w:webHidden/>
              </w:rPr>
              <w:tab/>
            </w:r>
            <w:r w:rsidR="00840041">
              <w:rPr>
                <w:noProof/>
                <w:webHidden/>
              </w:rPr>
              <w:fldChar w:fldCharType="begin"/>
            </w:r>
            <w:r w:rsidR="00840041">
              <w:rPr>
                <w:noProof/>
                <w:webHidden/>
              </w:rPr>
              <w:instrText xml:space="preserve"> PAGEREF _Toc465517245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11"/>
            <w:tabs>
              <w:tab w:val="left" w:pos="840"/>
              <w:tab w:val="right" w:leader="dot" w:pos="8296"/>
            </w:tabs>
            <w:rPr>
              <w:noProof/>
            </w:rPr>
          </w:pPr>
          <w:hyperlink w:anchor="_Toc465517246" w:history="1">
            <w:r w:rsidR="00840041" w:rsidRPr="005147BE">
              <w:rPr>
                <w:rStyle w:val="a8"/>
                <w:rFonts w:hint="eastAsia"/>
                <w:noProof/>
                <w:kern w:val="0"/>
              </w:rPr>
              <w:t>三、</w:t>
            </w:r>
            <w:r w:rsidR="00840041">
              <w:rPr>
                <w:noProof/>
              </w:rPr>
              <w:tab/>
            </w:r>
            <w:r w:rsidR="00840041" w:rsidRPr="005147BE">
              <w:rPr>
                <w:rStyle w:val="a8"/>
                <w:rFonts w:hint="eastAsia"/>
                <w:noProof/>
                <w:kern w:val="0"/>
              </w:rPr>
              <w:t>数据描述</w:t>
            </w:r>
            <w:r w:rsidR="00840041">
              <w:rPr>
                <w:noProof/>
                <w:webHidden/>
              </w:rPr>
              <w:tab/>
            </w:r>
            <w:r w:rsidR="00840041">
              <w:rPr>
                <w:noProof/>
                <w:webHidden/>
              </w:rPr>
              <w:fldChar w:fldCharType="begin"/>
            </w:r>
            <w:r w:rsidR="00840041">
              <w:rPr>
                <w:noProof/>
                <w:webHidden/>
              </w:rPr>
              <w:instrText xml:space="preserve"> PAGEREF _Toc465517246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11"/>
            <w:tabs>
              <w:tab w:val="left" w:pos="840"/>
              <w:tab w:val="right" w:leader="dot" w:pos="8296"/>
            </w:tabs>
            <w:rPr>
              <w:noProof/>
            </w:rPr>
          </w:pPr>
          <w:hyperlink w:anchor="_Toc465517247" w:history="1">
            <w:r w:rsidR="00840041" w:rsidRPr="005147BE">
              <w:rPr>
                <w:rStyle w:val="a8"/>
                <w:rFonts w:hint="eastAsia"/>
                <w:noProof/>
                <w:kern w:val="0"/>
              </w:rPr>
              <w:t>四、</w:t>
            </w:r>
            <w:r w:rsidR="00840041">
              <w:rPr>
                <w:noProof/>
              </w:rPr>
              <w:tab/>
            </w:r>
            <w:r w:rsidR="00840041" w:rsidRPr="005147BE">
              <w:rPr>
                <w:rStyle w:val="a8"/>
                <w:rFonts w:hint="eastAsia"/>
                <w:noProof/>
                <w:kern w:val="0"/>
              </w:rPr>
              <w:t>功能需求</w:t>
            </w:r>
            <w:r w:rsidR="00840041">
              <w:rPr>
                <w:noProof/>
                <w:webHidden/>
              </w:rPr>
              <w:tab/>
            </w:r>
            <w:r w:rsidR="00840041">
              <w:rPr>
                <w:noProof/>
                <w:webHidden/>
              </w:rPr>
              <w:fldChar w:fldCharType="begin"/>
            </w:r>
            <w:r w:rsidR="00840041">
              <w:rPr>
                <w:noProof/>
                <w:webHidden/>
              </w:rPr>
              <w:instrText xml:space="preserve"> PAGEREF _Toc465517247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8" w:history="1">
            <w:r w:rsidR="00840041" w:rsidRPr="005147BE">
              <w:rPr>
                <w:rStyle w:val="a8"/>
                <w:noProof/>
              </w:rPr>
              <w:t>1.</w:t>
            </w:r>
            <w:r w:rsidR="00840041">
              <w:rPr>
                <w:noProof/>
                <w:kern w:val="2"/>
                <w:sz w:val="21"/>
              </w:rPr>
              <w:tab/>
            </w:r>
            <w:r w:rsidR="00840041" w:rsidRPr="005147BE">
              <w:rPr>
                <w:rStyle w:val="a8"/>
                <w:rFonts w:hint="eastAsia"/>
                <w:noProof/>
              </w:rPr>
              <w:t>用户可选择题目难度</w:t>
            </w:r>
            <w:r w:rsidR="00840041">
              <w:rPr>
                <w:noProof/>
                <w:webHidden/>
              </w:rPr>
              <w:tab/>
            </w:r>
            <w:r w:rsidR="00840041">
              <w:rPr>
                <w:noProof/>
                <w:webHidden/>
              </w:rPr>
              <w:fldChar w:fldCharType="begin"/>
            </w:r>
            <w:r w:rsidR="00840041">
              <w:rPr>
                <w:noProof/>
                <w:webHidden/>
              </w:rPr>
              <w:instrText xml:space="preserve"> PAGEREF _Toc465517248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49" w:history="1">
            <w:r w:rsidR="00840041" w:rsidRPr="005147BE">
              <w:rPr>
                <w:rStyle w:val="a8"/>
                <w:noProof/>
              </w:rPr>
              <w:t>2.</w:t>
            </w:r>
            <w:r w:rsidR="00840041">
              <w:rPr>
                <w:noProof/>
                <w:kern w:val="2"/>
                <w:sz w:val="21"/>
              </w:rPr>
              <w:tab/>
            </w:r>
            <w:r w:rsidR="00840041" w:rsidRPr="005147BE">
              <w:rPr>
                <w:rStyle w:val="a8"/>
                <w:rFonts w:hint="eastAsia"/>
                <w:noProof/>
              </w:rPr>
              <w:t>用户可进行答案输入</w:t>
            </w:r>
            <w:r w:rsidR="00840041">
              <w:rPr>
                <w:noProof/>
                <w:webHidden/>
              </w:rPr>
              <w:tab/>
            </w:r>
            <w:r w:rsidR="00840041">
              <w:rPr>
                <w:noProof/>
                <w:webHidden/>
              </w:rPr>
              <w:fldChar w:fldCharType="begin"/>
            </w:r>
            <w:r w:rsidR="00840041">
              <w:rPr>
                <w:noProof/>
                <w:webHidden/>
              </w:rPr>
              <w:instrText xml:space="preserve"> PAGEREF _Toc465517249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0" w:history="1">
            <w:r w:rsidR="00840041" w:rsidRPr="005147BE">
              <w:rPr>
                <w:rStyle w:val="a8"/>
                <w:noProof/>
              </w:rPr>
              <w:t>3.</w:t>
            </w:r>
            <w:r w:rsidR="00840041">
              <w:rPr>
                <w:noProof/>
                <w:kern w:val="2"/>
                <w:sz w:val="21"/>
              </w:rPr>
              <w:tab/>
            </w:r>
            <w:r w:rsidR="00840041" w:rsidRPr="005147BE">
              <w:rPr>
                <w:rStyle w:val="a8"/>
                <w:rFonts w:hint="eastAsia"/>
                <w:noProof/>
              </w:rPr>
              <w:t>用户输入错误答案后有较好的提示</w:t>
            </w:r>
            <w:r w:rsidR="00840041">
              <w:rPr>
                <w:noProof/>
                <w:webHidden/>
              </w:rPr>
              <w:tab/>
            </w:r>
            <w:r w:rsidR="00840041">
              <w:rPr>
                <w:noProof/>
                <w:webHidden/>
              </w:rPr>
              <w:fldChar w:fldCharType="begin"/>
            </w:r>
            <w:r w:rsidR="00840041">
              <w:rPr>
                <w:noProof/>
                <w:webHidden/>
              </w:rPr>
              <w:instrText xml:space="preserve"> PAGEREF _Toc465517250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1" w:history="1">
            <w:r w:rsidR="00840041" w:rsidRPr="005147BE">
              <w:rPr>
                <w:rStyle w:val="a8"/>
                <w:noProof/>
              </w:rPr>
              <w:t>4.</w:t>
            </w:r>
            <w:r w:rsidR="00840041">
              <w:rPr>
                <w:noProof/>
                <w:kern w:val="2"/>
                <w:sz w:val="21"/>
              </w:rPr>
              <w:tab/>
            </w:r>
            <w:r w:rsidR="00840041" w:rsidRPr="005147BE">
              <w:rPr>
                <w:rStyle w:val="a8"/>
                <w:rFonts w:hint="eastAsia"/>
                <w:noProof/>
              </w:rPr>
              <w:t>用户输入错误答案后可以进行再次修改</w:t>
            </w:r>
            <w:r w:rsidR="00840041">
              <w:rPr>
                <w:noProof/>
                <w:webHidden/>
              </w:rPr>
              <w:tab/>
            </w:r>
            <w:r w:rsidR="00840041">
              <w:rPr>
                <w:noProof/>
                <w:webHidden/>
              </w:rPr>
              <w:fldChar w:fldCharType="begin"/>
            </w:r>
            <w:r w:rsidR="00840041">
              <w:rPr>
                <w:noProof/>
                <w:webHidden/>
              </w:rPr>
              <w:instrText xml:space="preserve"> PAGEREF _Toc465517251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2" w:history="1">
            <w:r w:rsidR="00840041" w:rsidRPr="005147BE">
              <w:rPr>
                <w:rStyle w:val="a8"/>
                <w:noProof/>
              </w:rPr>
              <w:t>5.</w:t>
            </w:r>
            <w:r w:rsidR="00840041">
              <w:rPr>
                <w:noProof/>
                <w:kern w:val="2"/>
                <w:sz w:val="21"/>
              </w:rPr>
              <w:tab/>
            </w:r>
            <w:r w:rsidR="00840041" w:rsidRPr="005147BE">
              <w:rPr>
                <w:rStyle w:val="a8"/>
                <w:rFonts w:hint="eastAsia"/>
                <w:noProof/>
              </w:rPr>
              <w:t>用户输入正确答案后可以再次做题或更换题目难度</w:t>
            </w:r>
            <w:r w:rsidR="00840041">
              <w:rPr>
                <w:noProof/>
                <w:webHidden/>
              </w:rPr>
              <w:tab/>
            </w:r>
            <w:r w:rsidR="00840041">
              <w:rPr>
                <w:noProof/>
                <w:webHidden/>
              </w:rPr>
              <w:fldChar w:fldCharType="begin"/>
            </w:r>
            <w:r w:rsidR="00840041">
              <w:rPr>
                <w:noProof/>
                <w:webHidden/>
              </w:rPr>
              <w:instrText xml:space="preserve"> PAGEREF _Toc465517252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3" w:history="1">
            <w:r w:rsidR="00840041" w:rsidRPr="005147BE">
              <w:rPr>
                <w:rStyle w:val="a8"/>
                <w:noProof/>
              </w:rPr>
              <w:t>6.</w:t>
            </w:r>
            <w:r w:rsidR="00840041">
              <w:rPr>
                <w:noProof/>
                <w:kern w:val="2"/>
                <w:sz w:val="21"/>
              </w:rPr>
              <w:tab/>
            </w:r>
            <w:r w:rsidR="00840041" w:rsidRPr="005147BE">
              <w:rPr>
                <w:rStyle w:val="a8"/>
                <w:rFonts w:hint="eastAsia"/>
                <w:noProof/>
              </w:rPr>
              <w:t>有练习时间限制</w:t>
            </w:r>
            <w:r w:rsidR="00840041">
              <w:rPr>
                <w:noProof/>
                <w:webHidden/>
              </w:rPr>
              <w:tab/>
            </w:r>
            <w:r w:rsidR="00840041">
              <w:rPr>
                <w:noProof/>
                <w:webHidden/>
              </w:rPr>
              <w:fldChar w:fldCharType="begin"/>
            </w:r>
            <w:r w:rsidR="00840041">
              <w:rPr>
                <w:noProof/>
                <w:webHidden/>
              </w:rPr>
              <w:instrText xml:space="preserve"> PAGEREF _Toc465517253 \h </w:instrText>
            </w:r>
            <w:r w:rsidR="00840041">
              <w:rPr>
                <w:noProof/>
                <w:webHidden/>
              </w:rPr>
            </w:r>
            <w:r w:rsidR="00840041">
              <w:rPr>
                <w:noProof/>
                <w:webHidden/>
              </w:rPr>
              <w:fldChar w:fldCharType="separate"/>
            </w:r>
            <w:r w:rsidR="00840041">
              <w:rPr>
                <w:noProof/>
                <w:webHidden/>
              </w:rPr>
              <w:t>7</w:t>
            </w:r>
            <w:r w:rsidR="00840041">
              <w:rPr>
                <w:noProof/>
                <w:webHidden/>
              </w:rPr>
              <w:fldChar w:fldCharType="end"/>
            </w:r>
          </w:hyperlink>
        </w:p>
        <w:p w:rsidR="00840041" w:rsidRDefault="00732C02">
          <w:pPr>
            <w:pStyle w:val="11"/>
            <w:tabs>
              <w:tab w:val="left" w:pos="840"/>
              <w:tab w:val="right" w:leader="dot" w:pos="8296"/>
            </w:tabs>
            <w:rPr>
              <w:noProof/>
            </w:rPr>
          </w:pPr>
          <w:hyperlink w:anchor="_Toc465517254" w:history="1">
            <w:r w:rsidR="00840041" w:rsidRPr="005147BE">
              <w:rPr>
                <w:rStyle w:val="a8"/>
                <w:rFonts w:hint="eastAsia"/>
                <w:noProof/>
                <w:kern w:val="0"/>
              </w:rPr>
              <w:t>五、</w:t>
            </w:r>
            <w:r w:rsidR="00840041">
              <w:rPr>
                <w:noProof/>
              </w:rPr>
              <w:tab/>
            </w:r>
            <w:r w:rsidR="00840041" w:rsidRPr="005147BE">
              <w:rPr>
                <w:rStyle w:val="a8"/>
                <w:rFonts w:hint="eastAsia"/>
                <w:noProof/>
                <w:kern w:val="0"/>
              </w:rPr>
              <w:t>性能需求</w:t>
            </w:r>
            <w:r w:rsidR="00840041">
              <w:rPr>
                <w:noProof/>
                <w:webHidden/>
              </w:rPr>
              <w:tab/>
            </w:r>
            <w:r w:rsidR="00840041">
              <w:rPr>
                <w:noProof/>
                <w:webHidden/>
              </w:rPr>
              <w:fldChar w:fldCharType="begin"/>
            </w:r>
            <w:r w:rsidR="00840041">
              <w:rPr>
                <w:noProof/>
                <w:webHidden/>
              </w:rPr>
              <w:instrText xml:space="preserve"> PAGEREF _Toc465517254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5" w:history="1">
            <w:r w:rsidR="00840041" w:rsidRPr="005147BE">
              <w:rPr>
                <w:rStyle w:val="a8"/>
                <w:noProof/>
              </w:rPr>
              <w:t>1.</w:t>
            </w:r>
            <w:r w:rsidR="00840041">
              <w:rPr>
                <w:noProof/>
                <w:kern w:val="2"/>
                <w:sz w:val="21"/>
              </w:rPr>
              <w:tab/>
            </w:r>
            <w:r w:rsidR="00840041" w:rsidRPr="005147BE">
              <w:rPr>
                <w:rStyle w:val="a8"/>
                <w:rFonts w:hint="eastAsia"/>
                <w:noProof/>
              </w:rPr>
              <w:t>数据精确度</w:t>
            </w:r>
            <w:r w:rsidR="00840041">
              <w:rPr>
                <w:noProof/>
                <w:webHidden/>
              </w:rPr>
              <w:tab/>
            </w:r>
            <w:r w:rsidR="00840041">
              <w:rPr>
                <w:noProof/>
                <w:webHidden/>
              </w:rPr>
              <w:fldChar w:fldCharType="begin"/>
            </w:r>
            <w:r w:rsidR="00840041">
              <w:rPr>
                <w:noProof/>
                <w:webHidden/>
              </w:rPr>
              <w:instrText xml:space="preserve"> PAGEREF _Toc465517255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6" w:history="1">
            <w:r w:rsidR="00840041" w:rsidRPr="005147BE">
              <w:rPr>
                <w:rStyle w:val="a8"/>
                <w:noProof/>
              </w:rPr>
              <w:t>2.</w:t>
            </w:r>
            <w:r w:rsidR="00840041">
              <w:rPr>
                <w:noProof/>
                <w:kern w:val="2"/>
                <w:sz w:val="21"/>
              </w:rPr>
              <w:tab/>
            </w:r>
            <w:r w:rsidR="00840041" w:rsidRPr="005147BE">
              <w:rPr>
                <w:rStyle w:val="a8"/>
                <w:rFonts w:hint="eastAsia"/>
                <w:noProof/>
              </w:rPr>
              <w:t>时间特性</w:t>
            </w:r>
            <w:r w:rsidR="00840041">
              <w:rPr>
                <w:noProof/>
                <w:webHidden/>
              </w:rPr>
              <w:tab/>
            </w:r>
            <w:r w:rsidR="00840041">
              <w:rPr>
                <w:noProof/>
                <w:webHidden/>
              </w:rPr>
              <w:fldChar w:fldCharType="begin"/>
            </w:r>
            <w:r w:rsidR="00840041">
              <w:rPr>
                <w:noProof/>
                <w:webHidden/>
              </w:rPr>
              <w:instrText xml:space="preserve"> PAGEREF _Toc465517256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7" w:history="1">
            <w:r w:rsidR="00840041" w:rsidRPr="005147BE">
              <w:rPr>
                <w:rStyle w:val="a8"/>
                <w:noProof/>
              </w:rPr>
              <w:t>3.</w:t>
            </w:r>
            <w:r w:rsidR="00840041">
              <w:rPr>
                <w:noProof/>
                <w:kern w:val="2"/>
                <w:sz w:val="21"/>
              </w:rPr>
              <w:tab/>
            </w:r>
            <w:r w:rsidR="00840041" w:rsidRPr="005147BE">
              <w:rPr>
                <w:rStyle w:val="a8"/>
                <w:rFonts w:hint="eastAsia"/>
                <w:noProof/>
              </w:rPr>
              <w:t>适应性</w:t>
            </w:r>
            <w:r w:rsidR="00840041">
              <w:rPr>
                <w:noProof/>
                <w:webHidden/>
              </w:rPr>
              <w:tab/>
            </w:r>
            <w:r w:rsidR="00840041">
              <w:rPr>
                <w:noProof/>
                <w:webHidden/>
              </w:rPr>
              <w:fldChar w:fldCharType="begin"/>
            </w:r>
            <w:r w:rsidR="00840041">
              <w:rPr>
                <w:noProof/>
                <w:webHidden/>
              </w:rPr>
              <w:instrText xml:space="preserve"> PAGEREF _Toc465517257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11"/>
            <w:tabs>
              <w:tab w:val="left" w:pos="840"/>
              <w:tab w:val="right" w:leader="dot" w:pos="8296"/>
            </w:tabs>
            <w:rPr>
              <w:noProof/>
            </w:rPr>
          </w:pPr>
          <w:hyperlink w:anchor="_Toc465517258" w:history="1">
            <w:r w:rsidR="00840041" w:rsidRPr="005147BE">
              <w:rPr>
                <w:rStyle w:val="a8"/>
                <w:rFonts w:hint="eastAsia"/>
                <w:noProof/>
                <w:kern w:val="0"/>
              </w:rPr>
              <w:t>六、</w:t>
            </w:r>
            <w:r w:rsidR="00840041">
              <w:rPr>
                <w:noProof/>
              </w:rPr>
              <w:tab/>
            </w:r>
            <w:r w:rsidR="00840041" w:rsidRPr="005147BE">
              <w:rPr>
                <w:rStyle w:val="a8"/>
                <w:rFonts w:hint="eastAsia"/>
                <w:noProof/>
                <w:kern w:val="0"/>
              </w:rPr>
              <w:t>运行需求</w:t>
            </w:r>
            <w:r w:rsidR="00840041">
              <w:rPr>
                <w:noProof/>
                <w:webHidden/>
              </w:rPr>
              <w:tab/>
            </w:r>
            <w:r w:rsidR="00840041">
              <w:rPr>
                <w:noProof/>
                <w:webHidden/>
              </w:rPr>
              <w:fldChar w:fldCharType="begin"/>
            </w:r>
            <w:r w:rsidR="00840041">
              <w:rPr>
                <w:noProof/>
                <w:webHidden/>
              </w:rPr>
              <w:instrText xml:space="preserve"> PAGEREF _Toc465517258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59" w:history="1">
            <w:r w:rsidR="00840041" w:rsidRPr="005147BE">
              <w:rPr>
                <w:rStyle w:val="a8"/>
                <w:noProof/>
              </w:rPr>
              <w:t>1.</w:t>
            </w:r>
            <w:r w:rsidR="00840041">
              <w:rPr>
                <w:noProof/>
                <w:kern w:val="2"/>
                <w:sz w:val="21"/>
              </w:rPr>
              <w:tab/>
            </w:r>
            <w:r w:rsidR="00840041" w:rsidRPr="005147BE">
              <w:rPr>
                <w:rStyle w:val="a8"/>
                <w:rFonts w:hint="eastAsia"/>
                <w:noProof/>
              </w:rPr>
              <w:t>用户界面</w:t>
            </w:r>
            <w:r w:rsidR="00840041">
              <w:rPr>
                <w:noProof/>
                <w:webHidden/>
              </w:rPr>
              <w:tab/>
            </w:r>
            <w:r w:rsidR="00840041">
              <w:rPr>
                <w:noProof/>
                <w:webHidden/>
              </w:rPr>
              <w:fldChar w:fldCharType="begin"/>
            </w:r>
            <w:r w:rsidR="00840041">
              <w:rPr>
                <w:noProof/>
                <w:webHidden/>
              </w:rPr>
              <w:instrText xml:space="preserve"> PAGEREF _Toc465517259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0" w:history="1">
            <w:r w:rsidR="00840041" w:rsidRPr="005147BE">
              <w:rPr>
                <w:rStyle w:val="a8"/>
                <w:noProof/>
              </w:rPr>
              <w:t>2.</w:t>
            </w:r>
            <w:r w:rsidR="00840041">
              <w:rPr>
                <w:noProof/>
                <w:kern w:val="2"/>
                <w:sz w:val="21"/>
              </w:rPr>
              <w:tab/>
            </w:r>
            <w:r w:rsidR="00840041" w:rsidRPr="005147BE">
              <w:rPr>
                <w:rStyle w:val="a8"/>
                <w:rFonts w:hint="eastAsia"/>
                <w:noProof/>
              </w:rPr>
              <w:t>硬件接口</w:t>
            </w:r>
            <w:r w:rsidR="00840041">
              <w:rPr>
                <w:noProof/>
                <w:webHidden/>
              </w:rPr>
              <w:tab/>
            </w:r>
            <w:r w:rsidR="00840041">
              <w:rPr>
                <w:noProof/>
                <w:webHidden/>
              </w:rPr>
              <w:fldChar w:fldCharType="begin"/>
            </w:r>
            <w:r w:rsidR="00840041">
              <w:rPr>
                <w:noProof/>
                <w:webHidden/>
              </w:rPr>
              <w:instrText xml:space="preserve"> PAGEREF _Toc465517260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1" w:history="1">
            <w:r w:rsidR="00840041" w:rsidRPr="005147BE">
              <w:rPr>
                <w:rStyle w:val="a8"/>
                <w:noProof/>
              </w:rPr>
              <w:t>3.</w:t>
            </w:r>
            <w:r w:rsidR="00840041">
              <w:rPr>
                <w:noProof/>
                <w:kern w:val="2"/>
                <w:sz w:val="21"/>
              </w:rPr>
              <w:tab/>
            </w:r>
            <w:r w:rsidR="00840041" w:rsidRPr="005147BE">
              <w:rPr>
                <w:rStyle w:val="a8"/>
                <w:rFonts w:hint="eastAsia"/>
                <w:noProof/>
              </w:rPr>
              <w:t>故障处理</w:t>
            </w:r>
            <w:r w:rsidR="00840041">
              <w:rPr>
                <w:noProof/>
                <w:webHidden/>
              </w:rPr>
              <w:tab/>
            </w:r>
            <w:r w:rsidR="00840041">
              <w:rPr>
                <w:noProof/>
                <w:webHidden/>
              </w:rPr>
              <w:fldChar w:fldCharType="begin"/>
            </w:r>
            <w:r w:rsidR="00840041">
              <w:rPr>
                <w:noProof/>
                <w:webHidden/>
              </w:rPr>
              <w:instrText xml:space="preserve"> PAGEREF _Toc465517261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11"/>
            <w:tabs>
              <w:tab w:val="left" w:pos="840"/>
              <w:tab w:val="right" w:leader="dot" w:pos="8296"/>
            </w:tabs>
            <w:rPr>
              <w:noProof/>
            </w:rPr>
          </w:pPr>
          <w:hyperlink w:anchor="_Toc465517262" w:history="1">
            <w:r w:rsidR="00840041" w:rsidRPr="005147BE">
              <w:rPr>
                <w:rStyle w:val="a8"/>
                <w:rFonts w:hint="eastAsia"/>
                <w:noProof/>
                <w:kern w:val="0"/>
              </w:rPr>
              <w:t>七、</w:t>
            </w:r>
            <w:r w:rsidR="00840041">
              <w:rPr>
                <w:noProof/>
              </w:rPr>
              <w:tab/>
            </w:r>
            <w:r w:rsidR="00840041" w:rsidRPr="005147BE">
              <w:rPr>
                <w:rStyle w:val="a8"/>
                <w:rFonts w:hint="eastAsia"/>
                <w:noProof/>
                <w:kern w:val="0"/>
              </w:rPr>
              <w:t>其他需求</w:t>
            </w:r>
            <w:r w:rsidR="00840041">
              <w:rPr>
                <w:noProof/>
                <w:webHidden/>
              </w:rPr>
              <w:tab/>
            </w:r>
            <w:r w:rsidR="00840041">
              <w:rPr>
                <w:noProof/>
                <w:webHidden/>
              </w:rPr>
              <w:fldChar w:fldCharType="begin"/>
            </w:r>
            <w:r w:rsidR="00840041">
              <w:rPr>
                <w:noProof/>
                <w:webHidden/>
              </w:rPr>
              <w:instrText xml:space="preserve"> PAGEREF _Toc465517262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3" w:history="1">
            <w:r w:rsidR="00840041" w:rsidRPr="005147BE">
              <w:rPr>
                <w:rStyle w:val="a8"/>
                <w:noProof/>
              </w:rPr>
              <w:t>1.</w:t>
            </w:r>
            <w:r w:rsidR="00840041">
              <w:rPr>
                <w:noProof/>
                <w:kern w:val="2"/>
                <w:sz w:val="21"/>
              </w:rPr>
              <w:tab/>
            </w:r>
            <w:r w:rsidR="00840041" w:rsidRPr="005147BE">
              <w:rPr>
                <w:rStyle w:val="a8"/>
                <w:rFonts w:hint="eastAsia"/>
                <w:noProof/>
              </w:rPr>
              <w:t>可实用性</w:t>
            </w:r>
            <w:r w:rsidR="00840041">
              <w:rPr>
                <w:noProof/>
                <w:webHidden/>
              </w:rPr>
              <w:tab/>
            </w:r>
            <w:r w:rsidR="00840041">
              <w:rPr>
                <w:noProof/>
                <w:webHidden/>
              </w:rPr>
              <w:fldChar w:fldCharType="begin"/>
            </w:r>
            <w:r w:rsidR="00840041">
              <w:rPr>
                <w:noProof/>
                <w:webHidden/>
              </w:rPr>
              <w:instrText xml:space="preserve"> PAGEREF _Toc465517263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4" w:history="1">
            <w:r w:rsidR="00840041" w:rsidRPr="005147BE">
              <w:rPr>
                <w:rStyle w:val="a8"/>
                <w:noProof/>
              </w:rPr>
              <w:t>2.</w:t>
            </w:r>
            <w:r w:rsidR="00840041">
              <w:rPr>
                <w:noProof/>
                <w:kern w:val="2"/>
                <w:sz w:val="21"/>
              </w:rPr>
              <w:tab/>
            </w:r>
            <w:r w:rsidR="00840041" w:rsidRPr="005147BE">
              <w:rPr>
                <w:rStyle w:val="a8"/>
                <w:rFonts w:hint="eastAsia"/>
                <w:noProof/>
              </w:rPr>
              <w:t>安全保密</w:t>
            </w:r>
            <w:r w:rsidR="00840041">
              <w:rPr>
                <w:noProof/>
                <w:webHidden/>
              </w:rPr>
              <w:tab/>
            </w:r>
            <w:r w:rsidR="00840041">
              <w:rPr>
                <w:noProof/>
                <w:webHidden/>
              </w:rPr>
              <w:fldChar w:fldCharType="begin"/>
            </w:r>
            <w:r w:rsidR="00840041">
              <w:rPr>
                <w:noProof/>
                <w:webHidden/>
              </w:rPr>
              <w:instrText xml:space="preserve"> PAGEREF _Toc465517264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5" w:history="1">
            <w:r w:rsidR="00840041" w:rsidRPr="005147BE">
              <w:rPr>
                <w:rStyle w:val="a8"/>
                <w:noProof/>
              </w:rPr>
              <w:t>3.</w:t>
            </w:r>
            <w:r w:rsidR="00840041">
              <w:rPr>
                <w:noProof/>
                <w:kern w:val="2"/>
                <w:sz w:val="21"/>
              </w:rPr>
              <w:tab/>
            </w:r>
            <w:r w:rsidR="00840041" w:rsidRPr="005147BE">
              <w:rPr>
                <w:rStyle w:val="a8"/>
                <w:rFonts w:hint="eastAsia"/>
                <w:noProof/>
              </w:rPr>
              <w:t>可维护性</w:t>
            </w:r>
            <w:r w:rsidR="00840041">
              <w:rPr>
                <w:noProof/>
                <w:webHidden/>
              </w:rPr>
              <w:tab/>
            </w:r>
            <w:r w:rsidR="00840041">
              <w:rPr>
                <w:noProof/>
                <w:webHidden/>
              </w:rPr>
              <w:fldChar w:fldCharType="begin"/>
            </w:r>
            <w:r w:rsidR="00840041">
              <w:rPr>
                <w:noProof/>
                <w:webHidden/>
              </w:rPr>
              <w:instrText xml:space="preserve"> PAGEREF _Toc465517265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840041" w:rsidRDefault="00732C02">
          <w:pPr>
            <w:pStyle w:val="21"/>
            <w:tabs>
              <w:tab w:val="left" w:pos="630"/>
              <w:tab w:val="right" w:leader="dot" w:pos="8296"/>
            </w:tabs>
            <w:rPr>
              <w:noProof/>
              <w:kern w:val="2"/>
              <w:sz w:val="21"/>
            </w:rPr>
          </w:pPr>
          <w:hyperlink w:anchor="_Toc465517266" w:history="1">
            <w:r w:rsidR="00840041" w:rsidRPr="005147BE">
              <w:rPr>
                <w:rStyle w:val="a8"/>
                <w:noProof/>
              </w:rPr>
              <w:t>4.</w:t>
            </w:r>
            <w:r w:rsidR="00840041">
              <w:rPr>
                <w:noProof/>
                <w:kern w:val="2"/>
                <w:sz w:val="21"/>
              </w:rPr>
              <w:tab/>
            </w:r>
            <w:r w:rsidR="00840041" w:rsidRPr="005147BE">
              <w:rPr>
                <w:rStyle w:val="a8"/>
                <w:rFonts w:hint="eastAsia"/>
                <w:noProof/>
              </w:rPr>
              <w:t>可移植性</w:t>
            </w:r>
            <w:r w:rsidR="00840041">
              <w:rPr>
                <w:noProof/>
                <w:webHidden/>
              </w:rPr>
              <w:tab/>
            </w:r>
            <w:r w:rsidR="00840041">
              <w:rPr>
                <w:noProof/>
                <w:webHidden/>
              </w:rPr>
              <w:fldChar w:fldCharType="begin"/>
            </w:r>
            <w:r w:rsidR="00840041">
              <w:rPr>
                <w:noProof/>
                <w:webHidden/>
              </w:rPr>
              <w:instrText xml:space="preserve"> PAGEREF _Toc465517266 \h </w:instrText>
            </w:r>
            <w:r w:rsidR="00840041">
              <w:rPr>
                <w:noProof/>
                <w:webHidden/>
              </w:rPr>
            </w:r>
            <w:r w:rsidR="00840041">
              <w:rPr>
                <w:noProof/>
                <w:webHidden/>
              </w:rPr>
              <w:fldChar w:fldCharType="separate"/>
            </w:r>
            <w:r w:rsidR="00840041">
              <w:rPr>
                <w:noProof/>
                <w:webHidden/>
              </w:rPr>
              <w:t>8</w:t>
            </w:r>
            <w:r w:rsidR="00840041">
              <w:rPr>
                <w:noProof/>
                <w:webHidden/>
              </w:rPr>
              <w:fldChar w:fldCharType="end"/>
            </w:r>
          </w:hyperlink>
        </w:p>
        <w:p w:rsidR="00351D37" w:rsidRDefault="000854F7" w:rsidP="00AF4EA8">
          <w:r>
            <w:fldChar w:fldCharType="end"/>
          </w:r>
        </w:p>
        <w:p w:rsidR="00351D37" w:rsidRDefault="00351D37">
          <w:pPr>
            <w:widowControl/>
            <w:jc w:val="left"/>
          </w:pPr>
          <w:r>
            <w:br w:type="page"/>
          </w:r>
        </w:p>
        <w:p w:rsidR="009A3F50" w:rsidRPr="00AF4EA8" w:rsidRDefault="00732C02" w:rsidP="00AF4EA8"/>
      </w:sdtContent>
    </w:sdt>
    <w:p w:rsidR="00DC2228" w:rsidRPr="004110CC" w:rsidRDefault="00DC2228" w:rsidP="000854F7">
      <w:pPr>
        <w:pStyle w:val="1"/>
        <w:numPr>
          <w:ilvl w:val="0"/>
          <w:numId w:val="15"/>
        </w:numPr>
      </w:pPr>
      <w:bookmarkStart w:id="1" w:name="_Toc465517236"/>
      <w:r w:rsidRPr="004110CC">
        <w:rPr>
          <w:rFonts w:hint="eastAsia"/>
        </w:rPr>
        <w:t>引言</w:t>
      </w:r>
      <w:bookmarkEnd w:id="1"/>
    </w:p>
    <w:p w:rsidR="00DC2228" w:rsidRDefault="00DC2228" w:rsidP="00EF76C5">
      <w:pPr>
        <w:pStyle w:val="2"/>
        <w:numPr>
          <w:ilvl w:val="0"/>
          <w:numId w:val="26"/>
        </w:numPr>
      </w:pPr>
      <w:bookmarkStart w:id="2" w:name="_Toc465517237"/>
      <w:r>
        <w:rPr>
          <w:rFonts w:hint="eastAsia"/>
        </w:rPr>
        <w:t>目的</w:t>
      </w:r>
      <w:bookmarkEnd w:id="2"/>
    </w:p>
    <w:p w:rsidR="00223780" w:rsidRDefault="00DC2228" w:rsidP="00DC2228">
      <w:pPr>
        <w:pStyle w:val="a7"/>
        <w:spacing w:before="0" w:beforeAutospacing="0" w:after="240" w:afterAutospacing="0" w:line="360" w:lineRule="atLeast"/>
        <w:ind w:left="420"/>
        <w:rPr>
          <w:rFonts w:ascii="Segoe UI" w:hAnsi="Segoe UI" w:cs="Segoe UI"/>
          <w:color w:val="333333"/>
        </w:rPr>
      </w:pPr>
      <w:r>
        <w:rPr>
          <w:rFonts w:ascii="Segoe UI" w:hAnsi="Segoe UI" w:cs="Segoe UI" w:hint="eastAsia"/>
          <w:color w:val="333333"/>
        </w:rPr>
        <w:t>本说明书旨在</w:t>
      </w:r>
      <w:r w:rsidR="00223780">
        <w:rPr>
          <w:rFonts w:ascii="Segoe UI" w:hAnsi="Segoe UI" w:cs="Segoe UI" w:hint="eastAsia"/>
          <w:color w:val="333333"/>
        </w:rPr>
        <w:t>对“小学生四则运算系统”进行分析设计，</w:t>
      </w:r>
      <w:r w:rsidR="00223780" w:rsidRPr="00223780">
        <w:rPr>
          <w:rFonts w:ascii="Segoe UI" w:hAnsi="Segoe UI" w:cs="Segoe UI"/>
          <w:color w:val="333333"/>
        </w:rPr>
        <w:t>更准确地反映实际业务流程，导出并评价可供选择的解法，推荐行动方针，草拟出项目开发计划。说明该</w:t>
      </w:r>
      <w:r w:rsidR="00223780">
        <w:rPr>
          <w:rFonts w:ascii="Segoe UI" w:hAnsi="Segoe UI" w:cs="Segoe UI"/>
          <w:color w:val="333333"/>
        </w:rPr>
        <w:t>项目需要的硬、软件资源，开发人员的层次和数量</w:t>
      </w:r>
      <w:r w:rsidR="00223780" w:rsidRPr="00223780">
        <w:rPr>
          <w:rFonts w:ascii="Segoe UI" w:hAnsi="Segoe UI" w:cs="Segoe UI"/>
          <w:color w:val="333333"/>
        </w:rPr>
        <w:t>，开发进度的安排等</w:t>
      </w:r>
      <w:r w:rsidR="00223780">
        <w:rPr>
          <w:rFonts w:ascii="Segoe UI" w:hAnsi="Segoe UI" w:cs="Segoe UI" w:hint="eastAsia"/>
          <w:color w:val="333333"/>
        </w:rPr>
        <w:t>。</w:t>
      </w:r>
      <w:r w:rsidR="00223780">
        <w:rPr>
          <w:rFonts w:ascii="Segoe UI" w:hAnsi="Segoe UI" w:cs="Segoe UI"/>
          <w:color w:val="333333"/>
        </w:rPr>
        <w:t>并给出功能</w:t>
      </w:r>
      <w:r w:rsidR="00223780">
        <w:rPr>
          <w:rFonts w:ascii="Segoe UI" w:hAnsi="Segoe UI" w:cs="Segoe UI" w:hint="eastAsia"/>
          <w:color w:val="333333"/>
        </w:rPr>
        <w:t>、</w:t>
      </w:r>
      <w:r w:rsidR="00223780">
        <w:rPr>
          <w:rFonts w:ascii="Segoe UI" w:hAnsi="Segoe UI" w:cs="Segoe UI"/>
          <w:color w:val="333333"/>
        </w:rPr>
        <w:t>性能</w:t>
      </w:r>
      <w:r w:rsidR="00223780">
        <w:rPr>
          <w:rFonts w:ascii="Segoe UI" w:hAnsi="Segoe UI" w:cs="Segoe UI" w:hint="eastAsia"/>
          <w:color w:val="333333"/>
        </w:rPr>
        <w:t>、</w:t>
      </w:r>
      <w:r w:rsidR="00223780">
        <w:rPr>
          <w:rFonts w:ascii="Segoe UI" w:hAnsi="Segoe UI" w:cs="Segoe UI"/>
          <w:color w:val="333333"/>
        </w:rPr>
        <w:t>运行与其他方面的需求以供</w:t>
      </w:r>
      <w:r w:rsidR="00223780" w:rsidRPr="00223780">
        <w:rPr>
          <w:rFonts w:ascii="Segoe UI" w:hAnsi="Segoe UI" w:cs="Segoe UI"/>
          <w:color w:val="333333"/>
        </w:rPr>
        <w:t>验收时</w:t>
      </w:r>
      <w:r w:rsidR="00223780">
        <w:rPr>
          <w:rFonts w:ascii="Segoe UI" w:hAnsi="Segoe UI" w:cs="Segoe UI"/>
          <w:color w:val="333333"/>
        </w:rPr>
        <w:t>进行参考</w:t>
      </w:r>
      <w:r w:rsidR="00223780" w:rsidRPr="00223780">
        <w:rPr>
          <w:rFonts w:ascii="Segoe UI" w:hAnsi="Segoe UI" w:cs="Segoe UI"/>
          <w:color w:val="333333"/>
        </w:rPr>
        <w:t>。</w:t>
      </w:r>
    </w:p>
    <w:p w:rsidR="00DC2228" w:rsidRDefault="00223780" w:rsidP="00EF76C5">
      <w:pPr>
        <w:pStyle w:val="2"/>
        <w:numPr>
          <w:ilvl w:val="0"/>
          <w:numId w:val="26"/>
        </w:numPr>
      </w:pPr>
      <w:bookmarkStart w:id="3" w:name="_Toc465517238"/>
      <w:r>
        <w:rPr>
          <w:rFonts w:hint="eastAsia"/>
        </w:rPr>
        <w:t>预期读者</w:t>
      </w:r>
      <w:bookmarkEnd w:id="3"/>
    </w:p>
    <w:p w:rsidR="00223780" w:rsidRDefault="00223780" w:rsidP="00223780">
      <w:pPr>
        <w:pStyle w:val="a7"/>
        <w:spacing w:before="0" w:beforeAutospacing="0" w:after="240" w:afterAutospacing="0" w:line="360" w:lineRule="atLeast"/>
        <w:ind w:left="420"/>
        <w:rPr>
          <w:rFonts w:ascii="Segoe UI" w:hAnsi="Segoe UI" w:cs="Segoe UI"/>
          <w:color w:val="333333"/>
        </w:rPr>
      </w:pPr>
      <w:r>
        <w:rPr>
          <w:rFonts w:ascii="Segoe UI" w:hAnsi="Segoe UI" w:cs="Segoe UI" w:hint="eastAsia"/>
          <w:color w:val="333333"/>
        </w:rPr>
        <w:t>本文档的预期读者是软件的使用人员。</w:t>
      </w:r>
    </w:p>
    <w:p w:rsidR="00223780" w:rsidRDefault="00223780" w:rsidP="00EF76C5">
      <w:pPr>
        <w:pStyle w:val="2"/>
        <w:numPr>
          <w:ilvl w:val="0"/>
          <w:numId w:val="26"/>
        </w:numPr>
      </w:pPr>
      <w:bookmarkStart w:id="4" w:name="_Toc465517239"/>
      <w:r>
        <w:rPr>
          <w:rFonts w:hint="eastAsia"/>
        </w:rPr>
        <w:t>项目背景</w:t>
      </w:r>
      <w:bookmarkEnd w:id="4"/>
    </w:p>
    <w:p w:rsidR="00223780" w:rsidRDefault="00223780" w:rsidP="00223780">
      <w:pPr>
        <w:pStyle w:val="a7"/>
        <w:spacing w:before="0" w:beforeAutospacing="0" w:after="240" w:afterAutospacing="0" w:line="360" w:lineRule="atLeast"/>
        <w:ind w:left="420"/>
        <w:rPr>
          <w:rFonts w:ascii="Segoe UI" w:hAnsi="Segoe UI" w:cs="Segoe UI"/>
          <w:color w:val="333333"/>
        </w:rPr>
      </w:pPr>
      <w:r>
        <w:rPr>
          <w:rFonts w:ascii="Segoe UI" w:hAnsi="Segoe UI" w:cs="Segoe UI" w:hint="eastAsia"/>
          <w:color w:val="333333"/>
        </w:rPr>
        <w:t>项目是“现代软件工程”的课程设计作业，目标是提供一个供小学生练习四则运算的平台，当前网络课程学习平台有许多，比如网易云课堂、</w:t>
      </w:r>
      <w:r w:rsidRPr="00223780">
        <w:rPr>
          <w:rFonts w:ascii="Segoe UI" w:hAnsi="Segoe UI" w:cs="Segoe UI" w:hint="eastAsia"/>
          <w:color w:val="333333"/>
        </w:rPr>
        <w:t>mooc</w:t>
      </w:r>
      <w:r w:rsidRPr="00223780">
        <w:rPr>
          <w:rFonts w:ascii="Segoe UI" w:hAnsi="Segoe UI" w:cs="Segoe UI" w:hint="eastAsia"/>
          <w:color w:val="333333"/>
        </w:rPr>
        <w:t>学院</w:t>
      </w:r>
      <w:r>
        <w:rPr>
          <w:rFonts w:ascii="Segoe UI" w:hAnsi="Segoe UI" w:cs="Segoe UI" w:hint="eastAsia"/>
          <w:color w:val="333333"/>
        </w:rPr>
        <w:t>、</w:t>
      </w:r>
      <w:r w:rsidRPr="00223780">
        <w:rPr>
          <w:rFonts w:ascii="Segoe UI" w:hAnsi="Segoe UI" w:cs="Segoe UI" w:hint="eastAsia"/>
          <w:color w:val="333333"/>
        </w:rPr>
        <w:t>慕课网</w:t>
      </w:r>
      <w:r>
        <w:rPr>
          <w:rFonts w:ascii="Segoe UI" w:hAnsi="Segoe UI" w:cs="Segoe UI" w:hint="eastAsia"/>
          <w:color w:val="333333"/>
        </w:rPr>
        <w:t>、</w:t>
      </w:r>
      <w:r w:rsidRPr="00223780">
        <w:rPr>
          <w:rFonts w:ascii="Segoe UI" w:hAnsi="Segoe UI" w:cs="Segoe UI" w:hint="eastAsia"/>
          <w:color w:val="333333"/>
        </w:rPr>
        <w:t>学而思</w:t>
      </w:r>
      <w:r w:rsidR="00BA1543">
        <w:rPr>
          <w:rFonts w:ascii="Segoe UI" w:hAnsi="Segoe UI" w:cs="Segoe UI" w:hint="eastAsia"/>
          <w:color w:val="333333"/>
        </w:rPr>
        <w:t>等，但是并没有一个很简约的平台来供小学生很方便地学习与练习四则运算。另外，这也是一个团队项目，可以很好地锻炼我们融入团队、与他人协作的能力。</w:t>
      </w:r>
    </w:p>
    <w:p w:rsidR="00223780" w:rsidRDefault="00223780" w:rsidP="00EF76C5">
      <w:pPr>
        <w:pStyle w:val="2"/>
        <w:numPr>
          <w:ilvl w:val="0"/>
          <w:numId w:val="26"/>
        </w:numPr>
      </w:pPr>
      <w:bookmarkStart w:id="5" w:name="_Toc465517240"/>
      <w:r>
        <w:rPr>
          <w:rFonts w:hint="eastAsia"/>
        </w:rPr>
        <w:t>术语与缩写词</w:t>
      </w:r>
      <w:bookmarkEnd w:id="5"/>
    </w:p>
    <w:p w:rsidR="00705DC0" w:rsidRDefault="00BA1543"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color w:val="333333"/>
        </w:rPr>
        <w:t>用户</w:t>
      </w:r>
    </w:p>
    <w:p w:rsidR="00BA1543" w:rsidRDefault="00A0361B" w:rsidP="00705DC0">
      <w:pPr>
        <w:pStyle w:val="a7"/>
        <w:spacing w:before="240" w:beforeAutospacing="0" w:after="240" w:afterAutospacing="0" w:line="360" w:lineRule="atLeast"/>
        <w:ind w:left="720"/>
        <w:rPr>
          <w:rFonts w:ascii="Segoe UI" w:hAnsi="Segoe UI" w:cs="Segoe UI"/>
          <w:color w:val="333333"/>
        </w:rPr>
      </w:pPr>
      <w:r>
        <w:rPr>
          <w:rFonts w:ascii="Segoe UI" w:hAnsi="Segoe UI" w:cs="Segoe UI"/>
          <w:color w:val="333333"/>
        </w:rPr>
        <w:t>通过小学生四则运算</w:t>
      </w:r>
      <w:r w:rsidR="00BA1543">
        <w:rPr>
          <w:rFonts w:ascii="Segoe UI" w:hAnsi="Segoe UI" w:cs="Segoe UI"/>
          <w:color w:val="333333"/>
        </w:rPr>
        <w:t>系统来进行测试的人</w:t>
      </w:r>
    </w:p>
    <w:p w:rsidR="00705DC0" w:rsidRDefault="00BA1543"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color w:val="333333"/>
        </w:rPr>
        <w:t>系统</w:t>
      </w:r>
    </w:p>
    <w:p w:rsidR="00BA1543" w:rsidRDefault="00A0361B" w:rsidP="00705DC0">
      <w:pPr>
        <w:pStyle w:val="a7"/>
        <w:spacing w:before="240" w:beforeAutospacing="0" w:after="240" w:afterAutospacing="0" w:line="360" w:lineRule="atLeast"/>
        <w:ind w:left="720"/>
        <w:rPr>
          <w:rFonts w:ascii="Segoe UI" w:hAnsi="Segoe UI" w:cs="Segoe UI"/>
          <w:color w:val="333333"/>
        </w:rPr>
      </w:pPr>
      <w:r>
        <w:rPr>
          <w:rFonts w:ascii="Segoe UI" w:hAnsi="Segoe UI" w:cs="Segoe UI"/>
          <w:color w:val="333333"/>
        </w:rPr>
        <w:t>小学生四则运算系统</w:t>
      </w:r>
    </w:p>
    <w:p w:rsidR="00705DC0" w:rsidRDefault="00705DC0"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hint="eastAsia"/>
          <w:color w:val="333333"/>
        </w:rPr>
        <w:t>四则运算问题</w:t>
      </w:r>
    </w:p>
    <w:p w:rsidR="00705DC0" w:rsidRDefault="00705DC0" w:rsidP="00705DC0">
      <w:pPr>
        <w:pStyle w:val="a7"/>
        <w:spacing w:before="240" w:beforeAutospacing="0" w:after="240" w:afterAutospacing="0" w:line="360" w:lineRule="atLeast"/>
        <w:ind w:left="720"/>
        <w:rPr>
          <w:rFonts w:ascii="Segoe UI" w:hAnsi="Segoe UI" w:cs="Segoe UI"/>
          <w:color w:val="333333"/>
        </w:rPr>
      </w:pPr>
      <w:r>
        <w:rPr>
          <w:rFonts w:ascii="Segoe UI" w:hAnsi="Segoe UI" w:cs="Segoe UI" w:hint="eastAsia"/>
          <w:color w:val="333333"/>
        </w:rPr>
        <w:t>一个四则运算问题，下文记为</w:t>
      </w:r>
      <w:r>
        <w:rPr>
          <w:rFonts w:ascii="Segoe UI" w:hAnsi="Segoe UI" w:cs="Segoe UI" w:hint="eastAsia"/>
          <w:color w:val="333333"/>
        </w:rPr>
        <w:t xml:space="preserve"> "Problem"</w:t>
      </w:r>
    </w:p>
    <w:p w:rsidR="00BA1543" w:rsidRDefault="00BA1543"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color w:val="333333"/>
        </w:rPr>
        <w:lastRenderedPageBreak/>
        <w:t>真分数</w:t>
      </w:r>
      <w:r w:rsidR="00A0361B">
        <w:rPr>
          <w:rFonts w:ascii="Segoe UI" w:hAnsi="Segoe UI" w:cs="Segoe UI" w:hint="eastAsia"/>
          <w:color w:val="333333"/>
        </w:rPr>
        <w:t>、</w:t>
      </w:r>
      <w:r w:rsidR="00A0361B">
        <w:rPr>
          <w:rFonts w:ascii="Segoe UI" w:hAnsi="Segoe UI" w:cs="Segoe UI"/>
          <w:color w:val="333333"/>
        </w:rPr>
        <w:t>假分数</w:t>
      </w:r>
      <w:r w:rsidR="00A0361B">
        <w:rPr>
          <w:rFonts w:ascii="Segoe UI" w:hAnsi="Segoe UI" w:cs="Segoe UI" w:hint="eastAsia"/>
          <w:color w:val="333333"/>
        </w:rPr>
        <w:t>、</w:t>
      </w:r>
      <w:r w:rsidR="00A0361B">
        <w:rPr>
          <w:rFonts w:ascii="Segoe UI" w:hAnsi="Segoe UI" w:cs="Segoe UI"/>
          <w:color w:val="333333"/>
        </w:rPr>
        <w:t>带分数</w:t>
      </w:r>
    </w:p>
    <w:p w:rsidR="00BA1543" w:rsidRDefault="00A0361B" w:rsidP="00BA1543">
      <w:pPr>
        <w:pStyle w:val="a7"/>
        <w:spacing w:before="240" w:beforeAutospacing="0" w:after="240" w:afterAutospacing="0" w:line="360" w:lineRule="atLeast"/>
        <w:ind w:left="720"/>
        <w:rPr>
          <w:rFonts w:ascii="Segoe UI" w:hAnsi="Segoe UI" w:cs="Segoe UI"/>
          <w:color w:val="333333"/>
        </w:rPr>
      </w:pPr>
      <w:r>
        <w:rPr>
          <w:rFonts w:ascii="Segoe UI" w:hAnsi="Segoe UI" w:cs="Segoe UI"/>
          <w:color w:val="333333"/>
        </w:rPr>
        <w:t>与通用定义相同</w:t>
      </w:r>
      <w:r>
        <w:rPr>
          <w:rFonts w:ascii="Segoe UI" w:hAnsi="Segoe UI" w:cs="Segoe UI" w:hint="eastAsia"/>
          <w:color w:val="333333"/>
        </w:rPr>
        <w:t>，</w:t>
      </w:r>
      <w:r>
        <w:rPr>
          <w:rFonts w:ascii="Segoe UI" w:hAnsi="Segoe UI" w:cs="Segoe UI"/>
          <w:color w:val="333333"/>
        </w:rPr>
        <w:t>以</w:t>
      </w:r>
      <w:r>
        <w:rPr>
          <w:rFonts w:ascii="Segoe UI" w:hAnsi="Segoe UI" w:cs="Segoe UI" w:hint="eastAsia"/>
          <w:color w:val="333333"/>
        </w:rPr>
        <w:t>‘</w:t>
      </w:r>
      <w:r>
        <w:rPr>
          <w:rFonts w:ascii="Segoe UI" w:hAnsi="Segoe UI" w:cs="Segoe UI" w:hint="eastAsia"/>
          <w:color w:val="333333"/>
        </w:rPr>
        <w:t>/</w:t>
      </w:r>
      <w:r>
        <w:rPr>
          <w:rFonts w:ascii="Segoe UI" w:hAnsi="Segoe UI" w:cs="Segoe UI" w:hint="eastAsia"/>
          <w:color w:val="333333"/>
        </w:rPr>
        <w:t>’最为分子分母间隔，如‘</w:t>
      </w:r>
      <w:r>
        <w:rPr>
          <w:rFonts w:ascii="Segoe UI" w:hAnsi="Segoe UI" w:cs="Segoe UI" w:hint="eastAsia"/>
          <w:color w:val="333333"/>
        </w:rPr>
        <w:t>1/2</w:t>
      </w:r>
      <w:r>
        <w:rPr>
          <w:rFonts w:ascii="Segoe UI" w:hAnsi="Segoe UI" w:cs="Segoe UI" w:hint="eastAsia"/>
          <w:color w:val="333333"/>
        </w:rPr>
        <w:t>’、‘</w:t>
      </w:r>
      <w:r>
        <w:rPr>
          <w:rFonts w:ascii="Segoe UI" w:hAnsi="Segoe UI" w:cs="Segoe UI" w:hint="eastAsia"/>
          <w:color w:val="333333"/>
        </w:rPr>
        <w:t>4/3</w:t>
      </w:r>
      <w:r>
        <w:rPr>
          <w:rFonts w:ascii="Segoe UI" w:hAnsi="Segoe UI" w:cs="Segoe UI" w:hint="eastAsia"/>
          <w:color w:val="333333"/>
        </w:rPr>
        <w:t>’，带分数以‘</w:t>
      </w:r>
      <w:r>
        <w:rPr>
          <w:rFonts w:ascii="Segoe UI" w:hAnsi="Segoe UI" w:cs="Segoe UI" w:hint="eastAsia"/>
          <w:color w:val="333333"/>
        </w:rPr>
        <w:t>'</w:t>
      </w:r>
      <w:r>
        <w:rPr>
          <w:rFonts w:ascii="Segoe UI" w:hAnsi="Segoe UI" w:cs="Segoe UI" w:hint="eastAsia"/>
          <w:color w:val="333333"/>
        </w:rPr>
        <w:t>’分隔整数与分数部分，如‘</w:t>
      </w:r>
      <w:r>
        <w:rPr>
          <w:rFonts w:ascii="Segoe UI" w:hAnsi="Segoe UI" w:cs="Segoe UI" w:hint="eastAsia"/>
          <w:color w:val="333333"/>
        </w:rPr>
        <w:t>1'2/3</w:t>
      </w:r>
      <w:r>
        <w:rPr>
          <w:rFonts w:ascii="Segoe UI" w:hAnsi="Segoe UI" w:cs="Segoe UI" w:hint="eastAsia"/>
          <w:color w:val="333333"/>
        </w:rPr>
        <w:t>’</w:t>
      </w:r>
    </w:p>
    <w:p w:rsidR="00BA1543" w:rsidRDefault="00BA1543"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color w:val="333333"/>
        </w:rPr>
        <w:t>简单四则运算</w:t>
      </w:r>
    </w:p>
    <w:p w:rsidR="00BA1543" w:rsidRDefault="00BA1543" w:rsidP="00BA1543">
      <w:pPr>
        <w:pStyle w:val="a7"/>
        <w:spacing w:before="240" w:beforeAutospacing="0" w:after="240" w:afterAutospacing="0" w:line="360" w:lineRule="atLeast"/>
        <w:ind w:left="720"/>
        <w:rPr>
          <w:rFonts w:ascii="Segoe UI" w:hAnsi="Segoe UI" w:cs="Segoe UI"/>
          <w:color w:val="333333"/>
        </w:rPr>
      </w:pPr>
      <w:r>
        <w:rPr>
          <w:rFonts w:ascii="Segoe UI" w:hAnsi="Segoe UI" w:cs="Segoe UI"/>
          <w:color w:val="333333"/>
        </w:rPr>
        <w:t>表达式只含</w:t>
      </w:r>
      <w:r w:rsidR="00A0361B">
        <w:rPr>
          <w:rFonts w:ascii="Segoe UI" w:hAnsi="Segoe UI" w:cs="Segoe UI"/>
          <w:color w:val="333333"/>
        </w:rPr>
        <w:t>加减乘除四则运算符中的某一个，不含括号</w:t>
      </w:r>
      <w:r w:rsidR="00A0361B">
        <w:rPr>
          <w:rFonts w:ascii="Segoe UI" w:hAnsi="Segoe UI" w:cs="Segoe UI" w:hint="eastAsia"/>
          <w:color w:val="333333"/>
        </w:rPr>
        <w:t>，</w:t>
      </w:r>
      <w:r w:rsidR="00A0361B">
        <w:rPr>
          <w:rFonts w:ascii="Segoe UI" w:hAnsi="Segoe UI" w:cs="Segoe UI"/>
          <w:color w:val="333333"/>
        </w:rPr>
        <w:t>为将除号与分号区别对待</w:t>
      </w:r>
      <w:r w:rsidR="00A0361B">
        <w:rPr>
          <w:rFonts w:ascii="Segoe UI" w:hAnsi="Segoe UI" w:cs="Segoe UI" w:hint="eastAsia"/>
          <w:color w:val="333333"/>
        </w:rPr>
        <w:t>，</w:t>
      </w:r>
      <w:r w:rsidR="00A0361B">
        <w:rPr>
          <w:rFonts w:ascii="Segoe UI" w:hAnsi="Segoe UI" w:cs="Segoe UI"/>
          <w:color w:val="333333"/>
        </w:rPr>
        <w:t>将除号定义为</w:t>
      </w:r>
      <w:r w:rsidR="00A0361B">
        <w:rPr>
          <w:rFonts w:ascii="Segoe UI" w:hAnsi="Segoe UI" w:cs="Segoe UI" w:hint="eastAsia"/>
          <w:color w:val="333333"/>
        </w:rPr>
        <w:t>‘</w:t>
      </w:r>
      <w:r w:rsidR="00A0361B">
        <w:rPr>
          <w:rFonts w:ascii="Segoe UI" w:hAnsi="Segoe UI" w:cs="Segoe UI" w:hint="eastAsia"/>
          <w:color w:val="333333"/>
        </w:rPr>
        <w:t>#</w:t>
      </w:r>
      <w:r w:rsidR="00A0361B">
        <w:rPr>
          <w:rFonts w:ascii="Segoe UI" w:hAnsi="Segoe UI" w:cs="Segoe UI" w:hint="eastAsia"/>
          <w:color w:val="333333"/>
        </w:rPr>
        <w:t>’</w:t>
      </w:r>
    </w:p>
    <w:p w:rsidR="00BA1543" w:rsidRDefault="00BA1543" w:rsidP="00BA1543">
      <w:pPr>
        <w:pStyle w:val="a7"/>
        <w:numPr>
          <w:ilvl w:val="0"/>
          <w:numId w:val="2"/>
        </w:numPr>
        <w:spacing w:before="240" w:beforeAutospacing="0" w:after="240" w:afterAutospacing="0" w:line="360" w:lineRule="atLeast"/>
        <w:rPr>
          <w:rFonts w:ascii="Segoe UI" w:hAnsi="Segoe UI" w:cs="Segoe UI"/>
          <w:color w:val="333333"/>
        </w:rPr>
      </w:pPr>
      <w:r>
        <w:rPr>
          <w:rFonts w:ascii="Segoe UI" w:hAnsi="Segoe UI" w:cs="Segoe UI"/>
          <w:color w:val="333333"/>
        </w:rPr>
        <w:t>混合四则运算</w:t>
      </w:r>
    </w:p>
    <w:p w:rsidR="00705DC0" w:rsidRDefault="00BA1543" w:rsidP="00447ADC">
      <w:pPr>
        <w:pStyle w:val="a7"/>
        <w:spacing w:before="240" w:beforeAutospacing="0" w:after="240" w:afterAutospacing="0" w:line="360" w:lineRule="atLeast"/>
        <w:ind w:left="720"/>
        <w:rPr>
          <w:rFonts w:ascii="Segoe UI" w:hAnsi="Segoe UI" w:cs="Segoe UI"/>
          <w:color w:val="333333"/>
        </w:rPr>
      </w:pPr>
      <w:r>
        <w:rPr>
          <w:rFonts w:ascii="Segoe UI" w:hAnsi="Segoe UI" w:cs="Segoe UI"/>
          <w:color w:val="333333"/>
        </w:rPr>
        <w:t>同级运算时，从左到右依次计算；两级运算时，先算乘除，后算加减。有括号时，先算括号里面的，再算括号外面的；有多层括号时，先算小括号里的，再算中括号里面的，最后算括号外面的。</w:t>
      </w:r>
      <w:r w:rsidR="00447ADC">
        <w:rPr>
          <w:rFonts w:ascii="Segoe UI" w:hAnsi="Segoe UI" w:cs="Segoe UI" w:hint="eastAsia"/>
          <w:color w:val="333333"/>
        </w:rPr>
        <w:t>简单地说，先算括号内的，先乘除后加减。</w:t>
      </w:r>
    </w:p>
    <w:p w:rsidR="00BA1543" w:rsidRDefault="00BA1543" w:rsidP="00EF76C5">
      <w:pPr>
        <w:pStyle w:val="2"/>
        <w:numPr>
          <w:ilvl w:val="0"/>
          <w:numId w:val="26"/>
        </w:numPr>
      </w:pPr>
      <w:bookmarkStart w:id="6" w:name="_Toc465517241"/>
      <w:r>
        <w:rPr>
          <w:rFonts w:hint="eastAsia"/>
        </w:rPr>
        <w:t>参考资料</w:t>
      </w:r>
      <w:bookmarkEnd w:id="6"/>
    </w:p>
    <w:p w:rsidR="00447ADC" w:rsidRDefault="00447ADC" w:rsidP="00447ADC">
      <w:pPr>
        <w:pStyle w:val="a7"/>
        <w:spacing w:before="0" w:beforeAutospacing="0" w:after="240" w:afterAutospacing="0" w:line="360" w:lineRule="atLeast"/>
        <w:ind w:left="420"/>
        <w:rPr>
          <w:rFonts w:ascii="Segoe UI" w:hAnsi="Segoe UI" w:cs="Segoe UI"/>
          <w:color w:val="333333"/>
        </w:rPr>
      </w:pPr>
      <w:r>
        <w:rPr>
          <w:rFonts w:ascii="Segoe UI" w:hAnsi="Segoe UI" w:cs="Segoe UI" w:hint="eastAsia"/>
          <w:color w:val="333333"/>
        </w:rPr>
        <w:t>并没有找到过多的“软件规格说明书”的模板，本文档主要参考</w:t>
      </w:r>
      <w:hyperlink r:id="rId12" w:history="1">
        <w:r w:rsidRPr="00447ADC">
          <w:rPr>
            <w:rStyle w:val="a8"/>
            <w:rFonts w:ascii="Segoe UI" w:hAnsi="Segoe UI" w:cs="Segoe UI" w:hint="eastAsia"/>
          </w:rPr>
          <w:t>百度百科“软件规格”词条</w:t>
        </w:r>
      </w:hyperlink>
      <w:r>
        <w:rPr>
          <w:rFonts w:ascii="Segoe UI" w:hAnsi="Segoe UI" w:cs="Segoe UI" w:hint="eastAsia"/>
          <w:color w:val="333333"/>
        </w:rPr>
        <w:t xml:space="preserve"> </w:t>
      </w:r>
      <w:r>
        <w:rPr>
          <w:rFonts w:ascii="Segoe UI" w:hAnsi="Segoe UI" w:cs="Segoe UI" w:hint="eastAsia"/>
          <w:color w:val="333333"/>
        </w:rPr>
        <w:t>进行编写。</w:t>
      </w:r>
    </w:p>
    <w:p w:rsidR="00447ADC" w:rsidRDefault="00447ADC" w:rsidP="00F8081F">
      <w:pPr>
        <w:widowControl/>
        <w:shd w:val="clear" w:color="auto" w:fill="FFFFFF"/>
        <w:spacing w:line="360" w:lineRule="atLeast"/>
        <w:ind w:firstLine="480"/>
        <w:jc w:val="left"/>
        <w:rPr>
          <w:rFonts w:ascii="Arial" w:eastAsia="宋体" w:hAnsi="Arial" w:cs="Arial"/>
          <w:color w:val="333333"/>
          <w:kern w:val="0"/>
          <w:szCs w:val="21"/>
        </w:rPr>
      </w:pPr>
    </w:p>
    <w:p w:rsidR="00447ADC" w:rsidRPr="004110CC" w:rsidRDefault="004110CC" w:rsidP="000854F7">
      <w:pPr>
        <w:pStyle w:val="1"/>
        <w:numPr>
          <w:ilvl w:val="0"/>
          <w:numId w:val="15"/>
        </w:numPr>
        <w:rPr>
          <w:kern w:val="0"/>
        </w:rPr>
      </w:pPr>
      <w:bookmarkStart w:id="7" w:name="_Toc465517242"/>
      <w:r w:rsidRPr="004110CC">
        <w:rPr>
          <w:rFonts w:hint="eastAsia"/>
          <w:kern w:val="0"/>
        </w:rPr>
        <w:t>任务概述</w:t>
      </w:r>
      <w:bookmarkEnd w:id="7"/>
    </w:p>
    <w:p w:rsidR="004110CC" w:rsidRDefault="004110CC" w:rsidP="009324A1">
      <w:pPr>
        <w:pStyle w:val="2"/>
        <w:numPr>
          <w:ilvl w:val="0"/>
          <w:numId w:val="25"/>
        </w:numPr>
        <w:rPr>
          <w:kern w:val="0"/>
        </w:rPr>
      </w:pPr>
      <w:bookmarkStart w:id="8" w:name="_Toc465517243"/>
      <w:r>
        <w:rPr>
          <w:rFonts w:hint="eastAsia"/>
          <w:kern w:val="0"/>
        </w:rPr>
        <w:t>目标</w:t>
      </w:r>
      <w:bookmarkEnd w:id="8"/>
    </w:p>
    <w:p w:rsidR="004110CC" w:rsidRDefault="004110CC"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本项目最终以网站的形式来提供服务，且网站可以在公网上访问。要有比较美观的界面。</w:t>
      </w:r>
    </w:p>
    <w:p w:rsidR="004110CC" w:rsidRDefault="004110CC" w:rsidP="00EF76C5">
      <w:pPr>
        <w:pStyle w:val="2"/>
        <w:numPr>
          <w:ilvl w:val="0"/>
          <w:numId w:val="25"/>
        </w:numPr>
        <w:rPr>
          <w:kern w:val="0"/>
        </w:rPr>
      </w:pPr>
      <w:bookmarkStart w:id="9" w:name="_Toc465517244"/>
      <w:r>
        <w:rPr>
          <w:rFonts w:hint="eastAsia"/>
          <w:kern w:val="0"/>
        </w:rPr>
        <w:t>运行环境</w:t>
      </w:r>
      <w:bookmarkEnd w:id="9"/>
    </w:p>
    <w:p w:rsidR="004110CC" w:rsidRDefault="004110CC"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以</w:t>
      </w:r>
      <w:r>
        <w:rPr>
          <w:rFonts w:ascii="Arial" w:eastAsia="宋体" w:hAnsi="Arial" w:cs="Arial" w:hint="eastAsia"/>
          <w:color w:val="333333"/>
          <w:kern w:val="0"/>
          <w:sz w:val="24"/>
          <w:szCs w:val="24"/>
        </w:rPr>
        <w:t xml:space="preserve"> B/S </w:t>
      </w:r>
      <w:r>
        <w:rPr>
          <w:rFonts w:ascii="Arial" w:eastAsia="宋体" w:hAnsi="Arial" w:cs="Arial" w:hint="eastAsia"/>
          <w:color w:val="333333"/>
          <w:kern w:val="0"/>
          <w:sz w:val="24"/>
          <w:szCs w:val="24"/>
        </w:rPr>
        <w:t>架构进行，后台运行在</w:t>
      </w:r>
      <w:r>
        <w:rPr>
          <w:rFonts w:ascii="Arial" w:eastAsia="宋体" w:hAnsi="Arial" w:cs="Arial" w:hint="eastAsia"/>
          <w:color w:val="333333"/>
          <w:kern w:val="0"/>
          <w:sz w:val="24"/>
          <w:szCs w:val="24"/>
        </w:rPr>
        <w:t xml:space="preserve"> Linux </w:t>
      </w:r>
      <w:r>
        <w:rPr>
          <w:rFonts w:ascii="Arial" w:eastAsia="宋体" w:hAnsi="Arial" w:cs="Arial" w:hint="eastAsia"/>
          <w:color w:val="333333"/>
          <w:kern w:val="0"/>
          <w:sz w:val="24"/>
          <w:szCs w:val="24"/>
        </w:rPr>
        <w:t>主机上且部署于</w:t>
      </w:r>
      <w:r>
        <w:rPr>
          <w:rFonts w:ascii="Arial" w:eastAsia="宋体" w:hAnsi="Arial" w:cs="Arial" w:hint="eastAsia"/>
          <w:color w:val="333333"/>
          <w:kern w:val="0"/>
          <w:sz w:val="24"/>
          <w:szCs w:val="24"/>
        </w:rPr>
        <w:t xml:space="preserve"> tomcat</w:t>
      </w:r>
      <w:r>
        <w:rPr>
          <w:rFonts w:ascii="Arial" w:eastAsia="宋体" w:hAnsi="Arial" w:cs="Arial" w:hint="eastAsia"/>
          <w:color w:val="333333"/>
          <w:kern w:val="0"/>
          <w:sz w:val="24"/>
          <w:szCs w:val="24"/>
        </w:rPr>
        <w:t>，前台只是一个简单页面，在提供</w:t>
      </w:r>
      <w:r>
        <w:rPr>
          <w:rFonts w:ascii="Arial" w:eastAsia="宋体" w:hAnsi="Arial" w:cs="Arial" w:hint="eastAsia"/>
          <w:color w:val="333333"/>
          <w:kern w:val="0"/>
          <w:sz w:val="24"/>
          <w:szCs w:val="24"/>
        </w:rPr>
        <w:t xml:space="preserve"> url </w:t>
      </w:r>
      <w:r>
        <w:rPr>
          <w:rFonts w:ascii="Arial" w:eastAsia="宋体" w:hAnsi="Arial" w:cs="Arial" w:hint="eastAsia"/>
          <w:color w:val="333333"/>
          <w:kern w:val="0"/>
          <w:sz w:val="24"/>
          <w:szCs w:val="24"/>
        </w:rPr>
        <w:t>后可供访问。</w:t>
      </w:r>
    </w:p>
    <w:p w:rsidR="004110CC" w:rsidRDefault="004110CC" w:rsidP="00EF76C5">
      <w:pPr>
        <w:pStyle w:val="2"/>
        <w:numPr>
          <w:ilvl w:val="0"/>
          <w:numId w:val="25"/>
        </w:numPr>
        <w:rPr>
          <w:kern w:val="0"/>
        </w:rPr>
      </w:pPr>
      <w:bookmarkStart w:id="10" w:name="_Toc465517245"/>
      <w:r>
        <w:rPr>
          <w:rFonts w:hint="eastAsia"/>
          <w:kern w:val="0"/>
        </w:rPr>
        <w:lastRenderedPageBreak/>
        <w:t>条件与限制</w:t>
      </w:r>
      <w:bookmarkEnd w:id="10"/>
    </w:p>
    <w:p w:rsidR="004110CC" w:rsidRPr="004110CC" w:rsidRDefault="004110CC"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只要有网络便可访问服务，为简单起见，只对现代浏览器（火狐、谷歌浏览器、微软</w:t>
      </w:r>
      <w:r>
        <w:rPr>
          <w:rFonts w:ascii="Arial" w:eastAsia="宋体" w:hAnsi="Arial" w:cs="Arial" w:hint="eastAsia"/>
          <w:color w:val="333333"/>
          <w:kern w:val="0"/>
          <w:sz w:val="24"/>
          <w:szCs w:val="24"/>
        </w:rPr>
        <w:t xml:space="preserve"> Edge</w:t>
      </w:r>
      <w:r>
        <w:rPr>
          <w:rFonts w:ascii="Arial" w:eastAsia="宋体" w:hAnsi="Arial" w:cs="Arial" w:hint="eastAsia"/>
          <w:color w:val="333333"/>
          <w:kern w:val="0"/>
          <w:sz w:val="24"/>
          <w:szCs w:val="24"/>
        </w:rPr>
        <w:t>等）进行可使用保证，不保证对</w:t>
      </w:r>
      <w:r>
        <w:rPr>
          <w:rFonts w:ascii="Arial" w:eastAsia="宋体" w:hAnsi="Arial" w:cs="Arial" w:hint="eastAsia"/>
          <w:color w:val="333333"/>
          <w:kern w:val="0"/>
          <w:sz w:val="24"/>
          <w:szCs w:val="24"/>
        </w:rPr>
        <w:t xml:space="preserve"> IE </w:t>
      </w:r>
      <w:r>
        <w:rPr>
          <w:rFonts w:ascii="Arial" w:eastAsia="宋体" w:hAnsi="Arial" w:cs="Arial" w:hint="eastAsia"/>
          <w:color w:val="333333"/>
          <w:kern w:val="0"/>
          <w:sz w:val="24"/>
          <w:szCs w:val="24"/>
        </w:rPr>
        <w:t>与</w:t>
      </w:r>
      <w:r>
        <w:rPr>
          <w:rFonts w:ascii="Arial" w:eastAsia="宋体" w:hAnsi="Arial" w:cs="Arial" w:hint="eastAsia"/>
          <w:color w:val="333333"/>
          <w:kern w:val="0"/>
          <w:sz w:val="24"/>
          <w:szCs w:val="24"/>
        </w:rPr>
        <w:t xml:space="preserve"> 360</w:t>
      </w:r>
      <w:r>
        <w:rPr>
          <w:rFonts w:ascii="Arial" w:eastAsia="宋体" w:hAnsi="Arial" w:cs="Arial" w:hint="eastAsia"/>
          <w:color w:val="333333"/>
          <w:kern w:val="0"/>
          <w:sz w:val="24"/>
          <w:szCs w:val="24"/>
        </w:rPr>
        <w:t>等浏览器进行兼容。</w:t>
      </w:r>
    </w:p>
    <w:p w:rsidR="004110CC" w:rsidRDefault="004110CC" w:rsidP="000854F7">
      <w:pPr>
        <w:pStyle w:val="1"/>
        <w:numPr>
          <w:ilvl w:val="0"/>
          <w:numId w:val="15"/>
        </w:numPr>
        <w:rPr>
          <w:kern w:val="0"/>
        </w:rPr>
      </w:pPr>
      <w:bookmarkStart w:id="11" w:name="_Toc465517246"/>
      <w:r w:rsidRPr="004110CC">
        <w:rPr>
          <w:rFonts w:hint="eastAsia"/>
          <w:kern w:val="0"/>
        </w:rPr>
        <w:t>数据描述</w:t>
      </w:r>
      <w:bookmarkEnd w:id="11"/>
    </w:p>
    <w:p w:rsidR="009B18D7" w:rsidRDefault="00BA278D"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以序列图给出系统的交互如下：</w:t>
      </w:r>
    </w:p>
    <w:p w:rsidR="009B18D7" w:rsidRPr="00BA278D" w:rsidRDefault="00BA278D" w:rsidP="00BA278D">
      <w:pPr>
        <w:pStyle w:val="a9"/>
        <w:widowControl/>
        <w:shd w:val="clear" w:color="auto" w:fill="FFFFFF"/>
        <w:spacing w:line="360" w:lineRule="atLeast"/>
        <w:ind w:left="420" w:firstLineChars="0" w:firstLine="0"/>
        <w:jc w:val="left"/>
        <w:rPr>
          <w:rFonts w:ascii="Arial" w:eastAsia="宋体" w:hAnsi="Arial" w:cs="Arial" w:hint="eastAsia"/>
          <w:color w:val="333333"/>
          <w:kern w:val="0"/>
          <w:sz w:val="24"/>
          <w:szCs w:val="24"/>
        </w:rPr>
      </w:pPr>
      <w:r w:rsidRPr="00BA278D">
        <w:rPr>
          <w:rFonts w:ascii="Arial" w:eastAsia="宋体" w:hAnsi="Arial" w:cs="Arial"/>
          <w:noProof/>
          <w:color w:val="333333"/>
          <w:kern w:val="0"/>
          <w:sz w:val="24"/>
          <w:szCs w:val="24"/>
        </w:rPr>
        <w:drawing>
          <wp:inline distT="0" distB="0" distL="0" distR="0">
            <wp:extent cx="4859020" cy="5624830"/>
            <wp:effectExtent l="0" t="0" r="0" b="0"/>
            <wp:docPr id="1" name="图片 1" descr="H:\课程资料\现代软件工程\上交材料\6.软件规格说明书\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课程资料\现代软件工程\上交材料\6.软件规格说明书\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59020" cy="5624830"/>
                    </a:xfrm>
                    <a:prstGeom prst="rect">
                      <a:avLst/>
                    </a:prstGeom>
                    <a:noFill/>
                    <a:ln>
                      <a:noFill/>
                    </a:ln>
                  </pic:spPr>
                </pic:pic>
              </a:graphicData>
            </a:graphic>
          </wp:inline>
        </w:drawing>
      </w:r>
      <w:bookmarkStart w:id="12" w:name="_GoBack"/>
      <w:bookmarkEnd w:id="12"/>
    </w:p>
    <w:p w:rsidR="009B18D7" w:rsidRDefault="00705DC0"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可以看出所需要的交互很少，主要是前后台对</w:t>
      </w:r>
      <w:r w:rsidRPr="00705DC0">
        <w:rPr>
          <w:rFonts w:ascii="Arial" w:eastAsia="宋体" w:hAnsi="Arial" w:cs="Arial"/>
          <w:color w:val="333333"/>
          <w:kern w:val="0"/>
          <w:sz w:val="24"/>
          <w:szCs w:val="24"/>
        </w:rPr>
        <w:t>Problem</w:t>
      </w:r>
      <w:r>
        <w:rPr>
          <w:rFonts w:ascii="Arial" w:eastAsia="宋体" w:hAnsi="Arial" w:cs="Arial" w:hint="eastAsia"/>
          <w:color w:val="333333"/>
          <w:kern w:val="0"/>
          <w:sz w:val="24"/>
          <w:szCs w:val="24"/>
        </w:rPr>
        <w:t>的传递</w:t>
      </w:r>
      <w:r w:rsidR="002C5949">
        <w:rPr>
          <w:rFonts w:ascii="Arial" w:eastAsia="宋体" w:hAnsi="Arial" w:cs="Arial" w:hint="eastAsia"/>
          <w:color w:val="333333"/>
          <w:kern w:val="0"/>
          <w:sz w:val="24"/>
          <w:szCs w:val="24"/>
        </w:rPr>
        <w:t>，在传递问题的同时也传递了对应的答案以及为方便美观显示的</w:t>
      </w:r>
      <w:r w:rsidR="002C5949">
        <w:rPr>
          <w:rFonts w:ascii="Arial" w:eastAsia="宋体" w:hAnsi="Arial" w:cs="Arial" w:hint="eastAsia"/>
          <w:color w:val="333333"/>
          <w:kern w:val="0"/>
          <w:sz w:val="24"/>
          <w:szCs w:val="24"/>
        </w:rPr>
        <w:t xml:space="preserve"> MathJax </w:t>
      </w:r>
      <w:r w:rsidR="002C5949">
        <w:rPr>
          <w:rFonts w:ascii="Arial" w:eastAsia="宋体" w:hAnsi="Arial" w:cs="Arial" w:hint="eastAsia"/>
          <w:color w:val="333333"/>
          <w:kern w:val="0"/>
          <w:sz w:val="24"/>
          <w:szCs w:val="24"/>
        </w:rPr>
        <w:t>模式的问题描述字符串。</w:t>
      </w:r>
    </w:p>
    <w:p w:rsidR="004110CC" w:rsidRPr="004110CC" w:rsidRDefault="004110CC" w:rsidP="004110CC">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p>
    <w:p w:rsidR="004110CC" w:rsidRDefault="004110CC" w:rsidP="000854F7">
      <w:pPr>
        <w:pStyle w:val="1"/>
        <w:numPr>
          <w:ilvl w:val="0"/>
          <w:numId w:val="15"/>
        </w:numPr>
        <w:rPr>
          <w:kern w:val="0"/>
        </w:rPr>
      </w:pPr>
      <w:bookmarkStart w:id="13" w:name="_Toc465517247"/>
      <w:r w:rsidRPr="004110CC">
        <w:rPr>
          <w:rFonts w:hint="eastAsia"/>
          <w:kern w:val="0"/>
        </w:rPr>
        <w:t>功能需求</w:t>
      </w:r>
      <w:bookmarkEnd w:id="13"/>
    </w:p>
    <w:p w:rsidR="002C5949" w:rsidRDefault="002C5949" w:rsidP="00712FF6">
      <w:pPr>
        <w:pStyle w:val="2"/>
        <w:numPr>
          <w:ilvl w:val="0"/>
          <w:numId w:val="24"/>
        </w:numPr>
        <w:rPr>
          <w:kern w:val="0"/>
        </w:rPr>
      </w:pPr>
      <w:bookmarkStart w:id="14" w:name="_Toc465517248"/>
      <w:r>
        <w:rPr>
          <w:rFonts w:hint="eastAsia"/>
          <w:kern w:val="0"/>
        </w:rPr>
        <w:t>用户可选择题目难度</w:t>
      </w:r>
      <w:bookmarkEnd w:id="14"/>
    </w:p>
    <w:p w:rsidR="002C5949" w:rsidRDefault="002C5949" w:rsidP="002C5949">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提供不同的难度供用户练习，以运算数与运算符来分类，给出一种分类如下：</w:t>
      </w:r>
    </w:p>
    <w:tbl>
      <w:tblPr>
        <w:tblStyle w:val="-3"/>
        <w:tblW w:w="0" w:type="auto"/>
        <w:tblLook w:val="04A0" w:firstRow="1" w:lastRow="0" w:firstColumn="1" w:lastColumn="0" w:noHBand="0" w:noVBand="1"/>
      </w:tblPr>
      <w:tblGrid>
        <w:gridCol w:w="1065"/>
        <w:gridCol w:w="1065"/>
        <w:gridCol w:w="1065"/>
        <w:gridCol w:w="1065"/>
        <w:gridCol w:w="1065"/>
        <w:gridCol w:w="1065"/>
        <w:gridCol w:w="1066"/>
        <w:gridCol w:w="1066"/>
      </w:tblGrid>
      <w:tr w:rsidR="002C5949" w:rsidTr="002C59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难度</w:t>
            </w:r>
          </w:p>
        </w:tc>
        <w:tc>
          <w:tcPr>
            <w:tcW w:w="1065"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整数</w:t>
            </w:r>
          </w:p>
        </w:tc>
        <w:tc>
          <w:tcPr>
            <w:tcW w:w="1065"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分数</w:t>
            </w:r>
          </w:p>
        </w:tc>
        <w:tc>
          <w:tcPr>
            <w:tcW w:w="1065"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真分数</w:t>
            </w:r>
          </w:p>
        </w:tc>
        <w:tc>
          <w:tcPr>
            <w:tcW w:w="1065"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加</w:t>
            </w:r>
          </w:p>
        </w:tc>
        <w:tc>
          <w:tcPr>
            <w:tcW w:w="1065"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减</w:t>
            </w:r>
          </w:p>
        </w:tc>
        <w:tc>
          <w:tcPr>
            <w:tcW w:w="1066"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乘</w:t>
            </w:r>
          </w:p>
        </w:tc>
        <w:tc>
          <w:tcPr>
            <w:tcW w:w="1066" w:type="dxa"/>
          </w:tcPr>
          <w:p w:rsidR="002C5949" w:rsidRDefault="002C5949" w:rsidP="002C5949">
            <w:pPr>
              <w:pStyle w:val="a9"/>
              <w:widowControl/>
              <w:spacing w:line="360" w:lineRule="atLeast"/>
              <w:ind w:firstLineChars="0" w:firstLine="0"/>
              <w:jc w:val="left"/>
              <w:cnfStyle w:val="100000000000" w:firstRow="1" w:lastRow="0" w:firstColumn="0" w:lastColumn="0" w:oddVBand="0" w:evenVBand="0" w:oddHBand="0"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除</w:t>
            </w:r>
          </w:p>
        </w:tc>
      </w:tr>
      <w:tr w:rsidR="002C5949" w:rsidTr="002C5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1</w:t>
            </w: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r>
      <w:tr w:rsidR="002C5949" w:rsidTr="002C5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2</w:t>
            </w: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2C5949"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2C5949"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r>
      <w:tr w:rsidR="002C5949" w:rsidTr="002C5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3</w:t>
            </w: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r>
      <w:tr w:rsidR="002C5949" w:rsidTr="002C5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4</w:t>
            </w:r>
          </w:p>
        </w:tc>
        <w:tc>
          <w:tcPr>
            <w:tcW w:w="1065" w:type="dxa"/>
          </w:tcPr>
          <w:p w:rsidR="002C5949" w:rsidRDefault="002C5949"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2C5949"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r>
      <w:tr w:rsidR="002C5949" w:rsidTr="002C5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2C5949" w:rsidRDefault="002C594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5</w:t>
            </w: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2C5949"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6" w:type="dxa"/>
          </w:tcPr>
          <w:p w:rsidR="002C5949" w:rsidRDefault="002C594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r>
      <w:tr w:rsidR="007372E2" w:rsidTr="002C5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7372E2" w:rsidRDefault="007372E2"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6</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c>
          <w:tcPr>
            <w:tcW w:w="1066"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p>
        </w:tc>
      </w:tr>
      <w:tr w:rsidR="007372E2" w:rsidTr="002C5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7372E2" w:rsidRDefault="007372E2"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7</w:t>
            </w:r>
          </w:p>
        </w:tc>
        <w:tc>
          <w:tcPr>
            <w:tcW w:w="1065"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7372E2" w:rsidRDefault="007372E2"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r>
      <w:tr w:rsidR="007372E2" w:rsidTr="002C59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7372E2" w:rsidRDefault="007372E2"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8</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6" w:type="dxa"/>
          </w:tcPr>
          <w:p w:rsidR="007372E2" w:rsidRDefault="007372E2" w:rsidP="002C5949">
            <w:pPr>
              <w:pStyle w:val="a9"/>
              <w:widowControl/>
              <w:spacing w:line="360" w:lineRule="atLeast"/>
              <w:ind w:firstLineChars="0" w:firstLine="0"/>
              <w:jc w:val="left"/>
              <w:cnfStyle w:val="000000010000" w:firstRow="0" w:lastRow="0" w:firstColumn="0" w:lastColumn="0" w:oddVBand="0" w:evenVBand="0" w:oddHBand="0" w:evenHBand="1" w:firstRowFirstColumn="0" w:firstRowLastColumn="0" w:lastRowFirstColumn="0" w:lastRowLastColumn="0"/>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r>
      <w:tr w:rsidR="006D7C29" w:rsidTr="002C59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rsidR="006D7C29" w:rsidRDefault="006D7C29" w:rsidP="002C5949">
            <w:pPr>
              <w:pStyle w:val="a9"/>
              <w:widowControl/>
              <w:spacing w:line="360" w:lineRule="atLeast"/>
              <w:ind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w:t>
            </w:r>
          </w:p>
        </w:tc>
        <w:tc>
          <w:tcPr>
            <w:tcW w:w="1065"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5"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6"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c>
          <w:tcPr>
            <w:tcW w:w="1066" w:type="dxa"/>
          </w:tcPr>
          <w:p w:rsidR="006D7C29" w:rsidRDefault="006D7C29" w:rsidP="002C5949">
            <w:pPr>
              <w:pStyle w:val="a9"/>
              <w:widowControl/>
              <w:spacing w:line="360" w:lineRule="atLeast"/>
              <w:ind w:firstLineChars="0" w:firstLine="0"/>
              <w:jc w:val="left"/>
              <w:cnfStyle w:val="000000100000" w:firstRow="0" w:lastRow="0" w:firstColumn="0" w:lastColumn="0" w:oddVBand="0" w:evenVBand="0" w:oddHBand="1" w:evenHBand="0" w:firstRowFirstColumn="0" w:firstRowLastColumn="0" w:lastRowFirstColumn="0" w:lastRowLastColumn="0"/>
              <w:rPr>
                <w:rFonts w:ascii="Arial" w:eastAsia="宋体" w:hAnsi="Arial" w:cs="Arial"/>
                <w:color w:val="333333"/>
                <w:kern w:val="0"/>
                <w:sz w:val="24"/>
                <w:szCs w:val="24"/>
              </w:rPr>
            </w:pPr>
          </w:p>
        </w:tc>
      </w:tr>
    </w:tbl>
    <w:p w:rsidR="002C5949" w:rsidRDefault="007372E2" w:rsidP="002C5949">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上面对号是</w:t>
      </w:r>
      <w:r w:rsidR="006D7C29">
        <w:rPr>
          <w:rFonts w:ascii="Arial" w:eastAsia="宋体" w:hAnsi="Arial" w:cs="Arial" w:hint="eastAsia"/>
          <w:color w:val="333333"/>
          <w:kern w:val="0"/>
          <w:sz w:val="24"/>
          <w:szCs w:val="24"/>
        </w:rPr>
        <w:t>包含</w:t>
      </w:r>
      <w:r w:rsidR="006F71F1">
        <w:rPr>
          <w:rFonts w:ascii="Arial" w:eastAsia="宋体" w:hAnsi="Arial" w:cs="Arial" w:hint="eastAsia"/>
          <w:color w:val="333333"/>
          <w:kern w:val="0"/>
          <w:sz w:val="24"/>
          <w:szCs w:val="24"/>
        </w:rPr>
        <w:t>了对应内容，可以看出可供选择的组合有很多，我们只需要找出合适的组合来形成难度等级即可。</w:t>
      </w:r>
    </w:p>
    <w:p w:rsidR="00125F86" w:rsidRPr="00B0709B" w:rsidRDefault="002C5949" w:rsidP="00712FF6">
      <w:pPr>
        <w:pStyle w:val="2"/>
        <w:numPr>
          <w:ilvl w:val="0"/>
          <w:numId w:val="24"/>
        </w:numPr>
        <w:rPr>
          <w:kern w:val="0"/>
        </w:rPr>
      </w:pPr>
      <w:bookmarkStart w:id="15" w:name="_Toc465517249"/>
      <w:r>
        <w:rPr>
          <w:rFonts w:hint="eastAsia"/>
          <w:kern w:val="0"/>
        </w:rPr>
        <w:t>用户可进行答案输入</w:t>
      </w:r>
      <w:bookmarkEnd w:id="15"/>
    </w:p>
    <w:p w:rsidR="002C5949" w:rsidRPr="002C5949" w:rsidRDefault="002C5949" w:rsidP="00574406">
      <w:pPr>
        <w:pStyle w:val="2"/>
        <w:numPr>
          <w:ilvl w:val="0"/>
          <w:numId w:val="24"/>
        </w:numPr>
        <w:rPr>
          <w:kern w:val="0"/>
        </w:rPr>
      </w:pPr>
      <w:bookmarkStart w:id="16" w:name="_Toc465517250"/>
      <w:r>
        <w:rPr>
          <w:rFonts w:hint="eastAsia"/>
          <w:kern w:val="0"/>
        </w:rPr>
        <w:t>用户输入错误答案后有较好的提示</w:t>
      </w:r>
      <w:bookmarkEnd w:id="16"/>
    </w:p>
    <w:p w:rsidR="002C5949" w:rsidRDefault="002C5949" w:rsidP="00460E96">
      <w:pPr>
        <w:pStyle w:val="2"/>
        <w:numPr>
          <w:ilvl w:val="0"/>
          <w:numId w:val="24"/>
        </w:numPr>
        <w:rPr>
          <w:kern w:val="0"/>
        </w:rPr>
      </w:pPr>
      <w:bookmarkStart w:id="17" w:name="_Toc465517251"/>
      <w:r>
        <w:rPr>
          <w:rFonts w:hint="eastAsia"/>
          <w:kern w:val="0"/>
        </w:rPr>
        <w:t>用户输入错误答案后可以进行再次修改</w:t>
      </w:r>
      <w:bookmarkEnd w:id="17"/>
    </w:p>
    <w:p w:rsidR="002C5949" w:rsidRDefault="002C5949" w:rsidP="00460E96">
      <w:pPr>
        <w:pStyle w:val="2"/>
        <w:numPr>
          <w:ilvl w:val="0"/>
          <w:numId w:val="24"/>
        </w:numPr>
        <w:rPr>
          <w:kern w:val="0"/>
        </w:rPr>
      </w:pPr>
      <w:bookmarkStart w:id="18" w:name="_Toc465517252"/>
      <w:r>
        <w:rPr>
          <w:rFonts w:hint="eastAsia"/>
          <w:kern w:val="0"/>
        </w:rPr>
        <w:t>用户输入正确答案后可以再次做题或更换题目难度</w:t>
      </w:r>
      <w:bookmarkEnd w:id="18"/>
    </w:p>
    <w:p w:rsidR="005E6C16" w:rsidRDefault="002C5949" w:rsidP="00887DE4">
      <w:pPr>
        <w:pStyle w:val="2"/>
        <w:numPr>
          <w:ilvl w:val="0"/>
          <w:numId w:val="24"/>
        </w:numPr>
        <w:rPr>
          <w:kern w:val="0"/>
        </w:rPr>
      </w:pPr>
      <w:bookmarkStart w:id="19" w:name="_Toc465517253"/>
      <w:r>
        <w:rPr>
          <w:rFonts w:hint="eastAsia"/>
          <w:kern w:val="0"/>
        </w:rPr>
        <w:t>有练习时间限制</w:t>
      </w:r>
      <w:bookmarkEnd w:id="19"/>
    </w:p>
    <w:p w:rsidR="00D1583B" w:rsidRPr="00D1583B" w:rsidRDefault="00D1583B" w:rsidP="0068273B">
      <w:pPr>
        <w:pStyle w:val="a9"/>
        <w:widowControl/>
        <w:shd w:val="clear" w:color="auto" w:fill="FFFFFF"/>
        <w:spacing w:line="360" w:lineRule="atLeast"/>
        <w:ind w:left="420" w:firstLineChars="0" w:firstLine="0"/>
        <w:jc w:val="left"/>
        <w:rPr>
          <w:rFonts w:asciiTheme="minorEastAsia" w:hAnsiTheme="minorEastAsia"/>
          <w:kern w:val="0"/>
          <w:sz w:val="24"/>
          <w:szCs w:val="24"/>
        </w:rPr>
      </w:pPr>
      <w:r w:rsidRPr="00D1583B">
        <w:rPr>
          <w:rFonts w:asciiTheme="minorEastAsia" w:hAnsiTheme="minorEastAsia" w:hint="eastAsia"/>
          <w:kern w:val="0"/>
          <w:sz w:val="24"/>
          <w:szCs w:val="24"/>
        </w:rPr>
        <w:t>以进度条的形式展示剩余练习时间，时间结束后给出提示。</w:t>
      </w:r>
    </w:p>
    <w:p w:rsidR="00C672D0" w:rsidRDefault="004110CC" w:rsidP="000854F7">
      <w:pPr>
        <w:pStyle w:val="1"/>
        <w:numPr>
          <w:ilvl w:val="0"/>
          <w:numId w:val="15"/>
        </w:numPr>
        <w:rPr>
          <w:kern w:val="0"/>
        </w:rPr>
      </w:pPr>
      <w:bookmarkStart w:id="20" w:name="_Toc465517254"/>
      <w:r w:rsidRPr="004110CC">
        <w:rPr>
          <w:rFonts w:hint="eastAsia"/>
          <w:kern w:val="0"/>
        </w:rPr>
        <w:lastRenderedPageBreak/>
        <w:t>性能需求</w:t>
      </w:r>
      <w:bookmarkEnd w:id="20"/>
    </w:p>
    <w:p w:rsidR="00C672D0" w:rsidRDefault="00CE2D44" w:rsidP="00160137">
      <w:pPr>
        <w:pStyle w:val="2"/>
        <w:numPr>
          <w:ilvl w:val="0"/>
          <w:numId w:val="23"/>
        </w:numPr>
        <w:rPr>
          <w:kern w:val="0"/>
        </w:rPr>
      </w:pPr>
      <w:bookmarkStart w:id="21" w:name="_Toc465517255"/>
      <w:r>
        <w:rPr>
          <w:kern w:val="0"/>
        </w:rPr>
        <w:t>数据精确度</w:t>
      </w:r>
      <w:bookmarkEnd w:id="21"/>
    </w:p>
    <w:p w:rsidR="00CE2D44" w:rsidRDefault="006A6976" w:rsidP="00CE2D44">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为正确判断用户输入数据是否正确，限定用户输入为（假）分数形式（或者为整数形式），不接受小数形式或者是带分数形式的答案</w:t>
      </w:r>
    </w:p>
    <w:p w:rsidR="00CE2D44" w:rsidRDefault="00CE2D44" w:rsidP="009D4464">
      <w:pPr>
        <w:pStyle w:val="2"/>
        <w:numPr>
          <w:ilvl w:val="0"/>
          <w:numId w:val="23"/>
        </w:numPr>
        <w:rPr>
          <w:kern w:val="0"/>
        </w:rPr>
      </w:pPr>
      <w:bookmarkStart w:id="22" w:name="_Toc465517256"/>
      <w:r>
        <w:rPr>
          <w:rFonts w:hint="eastAsia"/>
          <w:kern w:val="0"/>
        </w:rPr>
        <w:t>时间特性</w:t>
      </w:r>
      <w:bookmarkEnd w:id="22"/>
    </w:p>
    <w:p w:rsidR="006A6976" w:rsidRDefault="006A6976" w:rsidP="006A6976">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题目的生成时间应该是用户不可感知的，单次生成题目并展示的时间不应超过</w:t>
      </w:r>
      <w:r>
        <w:rPr>
          <w:rFonts w:ascii="Arial" w:eastAsia="宋体" w:hAnsi="Arial" w:cs="Arial" w:hint="eastAsia"/>
          <w:color w:val="333333"/>
          <w:kern w:val="0"/>
          <w:sz w:val="24"/>
          <w:szCs w:val="24"/>
        </w:rPr>
        <w:t xml:space="preserve"> 100ms</w:t>
      </w:r>
      <w:r>
        <w:rPr>
          <w:rFonts w:ascii="Arial" w:eastAsia="宋体" w:hAnsi="Arial" w:cs="Arial" w:hint="eastAsia"/>
          <w:color w:val="333333"/>
          <w:kern w:val="0"/>
          <w:sz w:val="24"/>
          <w:szCs w:val="24"/>
        </w:rPr>
        <w:t>（但网络延时过大时本要求不适用）</w:t>
      </w:r>
    </w:p>
    <w:p w:rsidR="00CE2D44" w:rsidRDefault="006A6976" w:rsidP="00FA43F4">
      <w:pPr>
        <w:pStyle w:val="2"/>
        <w:numPr>
          <w:ilvl w:val="0"/>
          <w:numId w:val="23"/>
        </w:numPr>
        <w:rPr>
          <w:kern w:val="0"/>
        </w:rPr>
      </w:pPr>
      <w:bookmarkStart w:id="23" w:name="_Toc465517257"/>
      <w:r>
        <w:rPr>
          <w:rFonts w:hint="eastAsia"/>
          <w:kern w:val="0"/>
        </w:rPr>
        <w:t>适应性</w:t>
      </w:r>
      <w:bookmarkEnd w:id="23"/>
    </w:p>
    <w:p w:rsidR="006A6976" w:rsidRPr="00C672D0" w:rsidRDefault="006A6976" w:rsidP="006A6976">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可以在各种终端访问服务，只要终端上有现代浏览器即可，且页面是自适应的</w:t>
      </w:r>
      <w:r w:rsidR="00913DAA">
        <w:rPr>
          <w:rFonts w:ascii="Arial" w:eastAsia="宋体" w:hAnsi="Arial" w:cs="Arial" w:hint="eastAsia"/>
          <w:color w:val="333333"/>
          <w:kern w:val="0"/>
          <w:sz w:val="24"/>
          <w:szCs w:val="24"/>
        </w:rPr>
        <w:t>。</w:t>
      </w:r>
    </w:p>
    <w:p w:rsidR="004110CC" w:rsidRDefault="004110CC" w:rsidP="000854F7">
      <w:pPr>
        <w:pStyle w:val="1"/>
        <w:numPr>
          <w:ilvl w:val="0"/>
          <w:numId w:val="15"/>
        </w:numPr>
        <w:rPr>
          <w:kern w:val="0"/>
        </w:rPr>
      </w:pPr>
      <w:bookmarkStart w:id="24" w:name="_Toc465517258"/>
      <w:r w:rsidRPr="004110CC">
        <w:rPr>
          <w:rFonts w:hint="eastAsia"/>
          <w:kern w:val="0"/>
        </w:rPr>
        <w:t>运行需求</w:t>
      </w:r>
      <w:bookmarkEnd w:id="24"/>
    </w:p>
    <w:p w:rsidR="00167183" w:rsidRDefault="00167183" w:rsidP="00160137">
      <w:pPr>
        <w:pStyle w:val="2"/>
        <w:numPr>
          <w:ilvl w:val="0"/>
          <w:numId w:val="22"/>
        </w:numPr>
        <w:rPr>
          <w:kern w:val="0"/>
        </w:rPr>
      </w:pPr>
      <w:bookmarkStart w:id="25" w:name="_Toc465517259"/>
      <w:r w:rsidRPr="00167183">
        <w:rPr>
          <w:kern w:val="0"/>
        </w:rPr>
        <w:t>用户界面</w:t>
      </w:r>
      <w:bookmarkEnd w:id="25"/>
    </w:p>
    <w:p w:rsidR="00167183" w:rsidRDefault="00167183" w:rsidP="00167183">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本软件的用户界面是一个网页，用户所有操作均在网页上进行，只需要电脑（或其他终端设备）安装有合适的现代浏览器即可。</w:t>
      </w:r>
    </w:p>
    <w:p w:rsidR="00167183" w:rsidRDefault="00167183" w:rsidP="00160137">
      <w:pPr>
        <w:pStyle w:val="2"/>
        <w:numPr>
          <w:ilvl w:val="0"/>
          <w:numId w:val="22"/>
        </w:numPr>
        <w:rPr>
          <w:kern w:val="0"/>
        </w:rPr>
      </w:pPr>
      <w:bookmarkStart w:id="26" w:name="_Toc465517260"/>
      <w:r>
        <w:rPr>
          <w:rFonts w:hint="eastAsia"/>
          <w:kern w:val="0"/>
        </w:rPr>
        <w:t>硬件接口</w:t>
      </w:r>
      <w:bookmarkEnd w:id="26"/>
    </w:p>
    <w:p w:rsidR="00167183" w:rsidRDefault="008B2A29" w:rsidP="00167183">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无</w:t>
      </w:r>
    </w:p>
    <w:p w:rsidR="00167183" w:rsidRDefault="00167183" w:rsidP="00160137">
      <w:pPr>
        <w:pStyle w:val="2"/>
        <w:numPr>
          <w:ilvl w:val="0"/>
          <w:numId w:val="22"/>
        </w:numPr>
        <w:rPr>
          <w:kern w:val="0"/>
        </w:rPr>
      </w:pPr>
      <w:bookmarkStart w:id="27" w:name="_Toc465517261"/>
      <w:r>
        <w:rPr>
          <w:rFonts w:hint="eastAsia"/>
          <w:kern w:val="0"/>
        </w:rPr>
        <w:t>故障处理</w:t>
      </w:r>
      <w:bookmarkEnd w:id="27"/>
    </w:p>
    <w:p w:rsidR="008B2A29" w:rsidRPr="00167183" w:rsidRDefault="008B2A29" w:rsidP="008B2A29">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软件由</w:t>
      </w:r>
      <w:r>
        <w:rPr>
          <w:rFonts w:ascii="Arial" w:eastAsia="宋体" w:hAnsi="Arial" w:cs="Arial" w:hint="eastAsia"/>
          <w:color w:val="333333"/>
          <w:kern w:val="0"/>
          <w:sz w:val="24"/>
          <w:szCs w:val="24"/>
        </w:rPr>
        <w:t xml:space="preserve"> msec2016 </w:t>
      </w:r>
      <w:r>
        <w:rPr>
          <w:rFonts w:ascii="Arial" w:eastAsia="宋体" w:hAnsi="Arial" w:cs="Arial" w:hint="eastAsia"/>
          <w:color w:val="333333"/>
          <w:kern w:val="0"/>
          <w:sz w:val="24"/>
          <w:szCs w:val="24"/>
        </w:rPr>
        <w:t>小组维护与提供技术支持。</w:t>
      </w:r>
    </w:p>
    <w:p w:rsidR="004110CC" w:rsidRPr="004110CC" w:rsidRDefault="004110CC" w:rsidP="000854F7">
      <w:pPr>
        <w:pStyle w:val="1"/>
        <w:numPr>
          <w:ilvl w:val="0"/>
          <w:numId w:val="15"/>
        </w:numPr>
        <w:rPr>
          <w:kern w:val="0"/>
        </w:rPr>
      </w:pPr>
      <w:bookmarkStart w:id="28" w:name="_Toc465517262"/>
      <w:r w:rsidRPr="004110CC">
        <w:rPr>
          <w:rFonts w:hint="eastAsia"/>
          <w:kern w:val="0"/>
        </w:rPr>
        <w:lastRenderedPageBreak/>
        <w:t>其他需求</w:t>
      </w:r>
      <w:bookmarkEnd w:id="28"/>
    </w:p>
    <w:p w:rsidR="004110CC" w:rsidRPr="00576875" w:rsidRDefault="008B2A29" w:rsidP="00576875">
      <w:pPr>
        <w:pStyle w:val="2"/>
        <w:numPr>
          <w:ilvl w:val="0"/>
          <w:numId w:val="21"/>
        </w:numPr>
        <w:rPr>
          <w:kern w:val="0"/>
          <w:sz w:val="21"/>
          <w:szCs w:val="21"/>
        </w:rPr>
      </w:pPr>
      <w:bookmarkStart w:id="29" w:name="_Toc465517263"/>
      <w:r w:rsidRPr="00576875">
        <w:rPr>
          <w:rFonts w:hint="eastAsia"/>
          <w:kern w:val="0"/>
        </w:rPr>
        <w:t>可实用性</w:t>
      </w:r>
      <w:bookmarkEnd w:id="29"/>
    </w:p>
    <w:p w:rsidR="008B2A29" w:rsidRPr="008B2A29" w:rsidRDefault="008B2A29" w:rsidP="008B2A29">
      <w:pPr>
        <w:pStyle w:val="a9"/>
        <w:widowControl/>
        <w:shd w:val="clear" w:color="auto" w:fill="FFFFFF"/>
        <w:spacing w:line="360" w:lineRule="atLeast"/>
        <w:ind w:left="420" w:firstLineChars="0" w:firstLine="0"/>
        <w:jc w:val="left"/>
        <w:rPr>
          <w:rFonts w:ascii="Arial" w:eastAsia="宋体" w:hAnsi="Arial" w:cs="Arial"/>
          <w:color w:val="333333"/>
          <w:kern w:val="0"/>
          <w:szCs w:val="21"/>
        </w:rPr>
      </w:pPr>
      <w:r>
        <w:rPr>
          <w:rFonts w:ascii="Arial" w:eastAsia="宋体" w:hAnsi="Arial" w:cs="Arial" w:hint="eastAsia"/>
          <w:color w:val="333333"/>
          <w:kern w:val="0"/>
          <w:sz w:val="24"/>
          <w:szCs w:val="24"/>
        </w:rPr>
        <w:t>软件服务要求二十四小时可用</w:t>
      </w:r>
    </w:p>
    <w:p w:rsidR="008B2A29" w:rsidRDefault="008B2A29" w:rsidP="00576875">
      <w:pPr>
        <w:pStyle w:val="2"/>
        <w:numPr>
          <w:ilvl w:val="0"/>
          <w:numId w:val="21"/>
        </w:numPr>
        <w:rPr>
          <w:kern w:val="0"/>
        </w:rPr>
      </w:pPr>
      <w:bookmarkStart w:id="30" w:name="_Toc465517264"/>
      <w:r w:rsidRPr="008B2A29">
        <w:rPr>
          <w:rFonts w:hint="eastAsia"/>
          <w:kern w:val="0"/>
        </w:rPr>
        <w:t>安全保密</w:t>
      </w:r>
      <w:bookmarkEnd w:id="30"/>
    </w:p>
    <w:p w:rsidR="008B2A29" w:rsidRPr="008B2A29" w:rsidRDefault="008B2A29" w:rsidP="008B2A29">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软件不需要用户进行登录，仅仅使用类似于“游客”的身份进行交互，且不存储任何用户的</w:t>
      </w:r>
      <w:r>
        <w:rPr>
          <w:rFonts w:ascii="Arial" w:eastAsia="宋体" w:hAnsi="Arial" w:cs="Arial" w:hint="eastAsia"/>
          <w:color w:val="333333"/>
          <w:kern w:val="0"/>
          <w:sz w:val="24"/>
          <w:szCs w:val="24"/>
        </w:rPr>
        <w:t xml:space="preserve"> cookie </w:t>
      </w:r>
      <w:r>
        <w:rPr>
          <w:rFonts w:ascii="Arial" w:eastAsia="宋体" w:hAnsi="Arial" w:cs="Arial" w:hint="eastAsia"/>
          <w:color w:val="333333"/>
          <w:kern w:val="0"/>
          <w:sz w:val="24"/>
          <w:szCs w:val="24"/>
        </w:rPr>
        <w:t>信息</w:t>
      </w:r>
    </w:p>
    <w:p w:rsidR="008B2A29" w:rsidRDefault="008B2A29" w:rsidP="00DA2DBB">
      <w:pPr>
        <w:pStyle w:val="2"/>
        <w:numPr>
          <w:ilvl w:val="0"/>
          <w:numId w:val="21"/>
        </w:numPr>
        <w:rPr>
          <w:kern w:val="0"/>
        </w:rPr>
      </w:pPr>
      <w:bookmarkStart w:id="31" w:name="_Toc465517265"/>
      <w:r w:rsidRPr="008B2A29">
        <w:rPr>
          <w:kern w:val="0"/>
        </w:rPr>
        <w:t>可维护性</w:t>
      </w:r>
      <w:bookmarkEnd w:id="31"/>
    </w:p>
    <w:p w:rsidR="008B2A29" w:rsidRPr="008B2A29" w:rsidRDefault="008B2A29" w:rsidP="008B2A29">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软件由</w:t>
      </w:r>
      <w:r>
        <w:rPr>
          <w:rFonts w:ascii="Arial" w:eastAsia="宋体" w:hAnsi="Arial" w:cs="Arial" w:hint="eastAsia"/>
          <w:color w:val="333333"/>
          <w:kern w:val="0"/>
          <w:sz w:val="24"/>
          <w:szCs w:val="24"/>
        </w:rPr>
        <w:t xml:space="preserve"> msec2016 </w:t>
      </w:r>
      <w:r>
        <w:rPr>
          <w:rFonts w:ascii="Arial" w:eastAsia="宋体" w:hAnsi="Arial" w:cs="Arial" w:hint="eastAsia"/>
          <w:color w:val="333333"/>
          <w:kern w:val="0"/>
          <w:sz w:val="24"/>
          <w:szCs w:val="24"/>
        </w:rPr>
        <w:t>小组提供维护与更新</w:t>
      </w:r>
    </w:p>
    <w:p w:rsidR="008B2A29" w:rsidRDefault="008B2A29" w:rsidP="00DA2DBB">
      <w:pPr>
        <w:pStyle w:val="2"/>
        <w:numPr>
          <w:ilvl w:val="0"/>
          <w:numId w:val="21"/>
        </w:numPr>
        <w:rPr>
          <w:kern w:val="0"/>
        </w:rPr>
      </w:pPr>
      <w:bookmarkStart w:id="32" w:name="_Toc465517266"/>
      <w:r w:rsidRPr="008B2A29">
        <w:rPr>
          <w:rFonts w:hint="eastAsia"/>
          <w:kern w:val="0"/>
        </w:rPr>
        <w:t>可移植性</w:t>
      </w:r>
      <w:bookmarkEnd w:id="32"/>
    </w:p>
    <w:p w:rsidR="0075034C" w:rsidRPr="009A3F50" w:rsidRDefault="008B2A29" w:rsidP="009A3F50">
      <w:pPr>
        <w:pStyle w:val="a9"/>
        <w:widowControl/>
        <w:shd w:val="clear" w:color="auto" w:fill="FFFFFF"/>
        <w:spacing w:line="360" w:lineRule="atLeast"/>
        <w:ind w:left="420" w:firstLineChars="0" w:firstLine="0"/>
        <w:jc w:val="left"/>
        <w:rPr>
          <w:rFonts w:ascii="Arial" w:eastAsia="宋体" w:hAnsi="Arial" w:cs="Arial"/>
          <w:color w:val="333333"/>
          <w:kern w:val="0"/>
          <w:sz w:val="24"/>
          <w:szCs w:val="24"/>
        </w:rPr>
      </w:pPr>
      <w:r>
        <w:rPr>
          <w:rFonts w:ascii="Arial" w:eastAsia="宋体" w:hAnsi="Arial" w:cs="Arial" w:hint="eastAsia"/>
          <w:color w:val="333333"/>
          <w:kern w:val="0"/>
          <w:sz w:val="24"/>
          <w:szCs w:val="24"/>
        </w:rPr>
        <w:t>软件应该可以很方便地部署</w:t>
      </w:r>
    </w:p>
    <w:sectPr w:rsidR="0075034C" w:rsidRPr="009A3F50" w:rsidSect="00E464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C02" w:rsidRDefault="00732C02" w:rsidP="00F8081F">
      <w:r>
        <w:separator/>
      </w:r>
    </w:p>
  </w:endnote>
  <w:endnote w:type="continuationSeparator" w:id="0">
    <w:p w:rsidR="00732C02" w:rsidRDefault="00732C02" w:rsidP="00F808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C02" w:rsidRDefault="00732C02" w:rsidP="00F8081F">
      <w:r>
        <w:separator/>
      </w:r>
    </w:p>
  </w:footnote>
  <w:footnote w:type="continuationSeparator" w:id="0">
    <w:p w:rsidR="00732C02" w:rsidRDefault="00732C02" w:rsidP="00F8081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F5BFB"/>
    <w:multiLevelType w:val="hybridMultilevel"/>
    <w:tmpl w:val="83D62D9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507ED"/>
    <w:multiLevelType w:val="hybridMultilevel"/>
    <w:tmpl w:val="B22A8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B1465A"/>
    <w:multiLevelType w:val="hybridMultilevel"/>
    <w:tmpl w:val="D01416F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7F0154"/>
    <w:multiLevelType w:val="hybridMultilevel"/>
    <w:tmpl w:val="3ED4C5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52146BD"/>
    <w:multiLevelType w:val="hybridMultilevel"/>
    <w:tmpl w:val="F334D20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6BB499D"/>
    <w:multiLevelType w:val="hybridMultilevel"/>
    <w:tmpl w:val="45FC56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C257084"/>
    <w:multiLevelType w:val="hybridMultilevel"/>
    <w:tmpl w:val="69A68F1E"/>
    <w:lvl w:ilvl="0" w:tplc="DCC4C5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B5386A"/>
    <w:multiLevelType w:val="hybridMultilevel"/>
    <w:tmpl w:val="942E0C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C64017"/>
    <w:multiLevelType w:val="multilevel"/>
    <w:tmpl w:val="0A4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0777DB"/>
    <w:multiLevelType w:val="hybridMultilevel"/>
    <w:tmpl w:val="FD6001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5D09FF"/>
    <w:multiLevelType w:val="multilevel"/>
    <w:tmpl w:val="77A2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9B3108"/>
    <w:multiLevelType w:val="hybridMultilevel"/>
    <w:tmpl w:val="5BEA89B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FE7674"/>
    <w:multiLevelType w:val="hybridMultilevel"/>
    <w:tmpl w:val="2A1CC52E"/>
    <w:lvl w:ilvl="0" w:tplc="04C2C466">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1856DF6"/>
    <w:multiLevelType w:val="hybridMultilevel"/>
    <w:tmpl w:val="3952483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E63976"/>
    <w:multiLevelType w:val="hybridMultilevel"/>
    <w:tmpl w:val="658417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D573ED"/>
    <w:multiLevelType w:val="hybridMultilevel"/>
    <w:tmpl w:val="B27CE77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EC23ED"/>
    <w:multiLevelType w:val="hybridMultilevel"/>
    <w:tmpl w:val="E61E89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844FAB"/>
    <w:multiLevelType w:val="hybridMultilevel"/>
    <w:tmpl w:val="B810CDA8"/>
    <w:lvl w:ilvl="0" w:tplc="59B26A0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547D7D"/>
    <w:multiLevelType w:val="hybridMultilevel"/>
    <w:tmpl w:val="0D889BF4"/>
    <w:lvl w:ilvl="0" w:tplc="04C2C46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546691B"/>
    <w:multiLevelType w:val="hybridMultilevel"/>
    <w:tmpl w:val="E13C536E"/>
    <w:lvl w:ilvl="0" w:tplc="32C64CA2">
      <w:start w:val="1"/>
      <w:numFmt w:val="decimal"/>
      <w:lvlText w:val="%1."/>
      <w:lvlJc w:val="left"/>
      <w:pPr>
        <w:ind w:left="420" w:hanging="420"/>
      </w:pPr>
      <w:rPr>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A43D8C"/>
    <w:multiLevelType w:val="hybridMultilevel"/>
    <w:tmpl w:val="20E678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44014A"/>
    <w:multiLevelType w:val="hybridMultilevel"/>
    <w:tmpl w:val="8B105F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43B3990"/>
    <w:multiLevelType w:val="hybridMultilevel"/>
    <w:tmpl w:val="EF4A7120"/>
    <w:lvl w:ilvl="0" w:tplc="04090013">
      <w:start w:val="1"/>
      <w:numFmt w:val="chineseCountingThousand"/>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E822183"/>
    <w:multiLevelType w:val="hybridMultilevel"/>
    <w:tmpl w:val="6BB0C8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10"/>
  </w:num>
  <w:num w:numId="4">
    <w:abstractNumId w:val="15"/>
  </w:num>
  <w:num w:numId="5">
    <w:abstractNumId w:val="18"/>
  </w:num>
  <w:num w:numId="6">
    <w:abstractNumId w:val="12"/>
  </w:num>
  <w:num w:numId="7">
    <w:abstractNumId w:val="22"/>
  </w:num>
  <w:num w:numId="8">
    <w:abstractNumId w:val="9"/>
  </w:num>
  <w:num w:numId="9">
    <w:abstractNumId w:val="21"/>
  </w:num>
  <w:num w:numId="10">
    <w:abstractNumId w:val="2"/>
  </w:num>
  <w:num w:numId="11">
    <w:abstractNumId w:val="4"/>
  </w:num>
  <w:num w:numId="12">
    <w:abstractNumId w:val="23"/>
  </w:num>
  <w:num w:numId="13">
    <w:abstractNumId w:val="6"/>
  </w:num>
  <w:num w:numId="14">
    <w:abstractNumId w:val="19"/>
  </w:num>
  <w:num w:numId="15">
    <w:abstractNumId w:val="0"/>
  </w:num>
  <w:num w:numId="16">
    <w:abstractNumId w:val="11"/>
  </w:num>
  <w:num w:numId="17">
    <w:abstractNumId w:val="7"/>
  </w:num>
  <w:num w:numId="18">
    <w:abstractNumId w:val="17"/>
  </w:num>
  <w:num w:numId="19">
    <w:abstractNumId w:val="17"/>
    <w:lvlOverride w:ilvl="0">
      <w:startOverride w:val="1"/>
    </w:lvlOverride>
  </w:num>
  <w:num w:numId="20">
    <w:abstractNumId w:val="17"/>
    <w:lvlOverride w:ilvl="0">
      <w:startOverride w:val="1"/>
    </w:lvlOverride>
  </w:num>
  <w:num w:numId="21">
    <w:abstractNumId w:val="14"/>
  </w:num>
  <w:num w:numId="22">
    <w:abstractNumId w:val="16"/>
  </w:num>
  <w:num w:numId="23">
    <w:abstractNumId w:val="5"/>
  </w:num>
  <w:num w:numId="24">
    <w:abstractNumId w:val="13"/>
  </w:num>
  <w:num w:numId="25">
    <w:abstractNumId w:val="20"/>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81F"/>
    <w:rsid w:val="00083AC5"/>
    <w:rsid w:val="000854F7"/>
    <w:rsid w:val="000A23A2"/>
    <w:rsid w:val="00104B30"/>
    <w:rsid w:val="00125F86"/>
    <w:rsid w:val="00160137"/>
    <w:rsid w:val="00167183"/>
    <w:rsid w:val="00223780"/>
    <w:rsid w:val="0024073C"/>
    <w:rsid w:val="002C5949"/>
    <w:rsid w:val="00351D37"/>
    <w:rsid w:val="0036439A"/>
    <w:rsid w:val="004110CC"/>
    <w:rsid w:val="00447ADC"/>
    <w:rsid w:val="00460E96"/>
    <w:rsid w:val="00492188"/>
    <w:rsid w:val="00574406"/>
    <w:rsid w:val="00576875"/>
    <w:rsid w:val="005E6C16"/>
    <w:rsid w:val="00616309"/>
    <w:rsid w:val="0068273B"/>
    <w:rsid w:val="006A6976"/>
    <w:rsid w:val="006C5624"/>
    <w:rsid w:val="006D7C29"/>
    <w:rsid w:val="006F71F1"/>
    <w:rsid w:val="00705DC0"/>
    <w:rsid w:val="00712FF6"/>
    <w:rsid w:val="00732C02"/>
    <w:rsid w:val="007372E2"/>
    <w:rsid w:val="0075034C"/>
    <w:rsid w:val="007A5800"/>
    <w:rsid w:val="007B326A"/>
    <w:rsid w:val="00800A38"/>
    <w:rsid w:val="00840041"/>
    <w:rsid w:val="00887DE4"/>
    <w:rsid w:val="008B2A29"/>
    <w:rsid w:val="008C4130"/>
    <w:rsid w:val="00913DAA"/>
    <w:rsid w:val="009324A1"/>
    <w:rsid w:val="009A3F50"/>
    <w:rsid w:val="009B18D7"/>
    <w:rsid w:val="009D4464"/>
    <w:rsid w:val="009F06B0"/>
    <w:rsid w:val="00A0361B"/>
    <w:rsid w:val="00AD1976"/>
    <w:rsid w:val="00AF4EA8"/>
    <w:rsid w:val="00B0709B"/>
    <w:rsid w:val="00BA1543"/>
    <w:rsid w:val="00BA278D"/>
    <w:rsid w:val="00C270FE"/>
    <w:rsid w:val="00C672D0"/>
    <w:rsid w:val="00CE2D44"/>
    <w:rsid w:val="00CF2D7F"/>
    <w:rsid w:val="00D1583B"/>
    <w:rsid w:val="00DA2DBB"/>
    <w:rsid w:val="00DC2228"/>
    <w:rsid w:val="00DF3CEE"/>
    <w:rsid w:val="00E46429"/>
    <w:rsid w:val="00EF76C5"/>
    <w:rsid w:val="00F8081F"/>
    <w:rsid w:val="00F94126"/>
    <w:rsid w:val="00FA43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20F4B"/>
  <w15:docId w15:val="{DF13D77D-C946-41B2-833A-AD78C05DE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6429"/>
    <w:pPr>
      <w:widowControl w:val="0"/>
      <w:jc w:val="both"/>
    </w:pPr>
  </w:style>
  <w:style w:type="paragraph" w:styleId="1">
    <w:name w:val="heading 1"/>
    <w:basedOn w:val="a"/>
    <w:next w:val="a"/>
    <w:link w:val="10"/>
    <w:uiPriority w:val="9"/>
    <w:qFormat/>
    <w:rsid w:val="00616309"/>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rsid w:val="00576875"/>
    <w:pPr>
      <w:keepNext/>
      <w:keepLines/>
      <w:spacing w:before="260" w:after="260" w:line="416" w:lineRule="auto"/>
      <w:outlineLvl w:val="1"/>
    </w:pPr>
    <w:rPr>
      <w:rFonts w:asciiTheme="majorHAnsi" w:eastAsiaTheme="majorEastAsia" w:hAnsiTheme="majorHAnsi" w:cstheme="majorBidi"/>
      <w:bCs/>
      <w:sz w:val="28"/>
      <w:szCs w:val="32"/>
    </w:rPr>
  </w:style>
  <w:style w:type="paragraph" w:styleId="3">
    <w:name w:val="heading 3"/>
    <w:basedOn w:val="a"/>
    <w:next w:val="a"/>
    <w:link w:val="30"/>
    <w:uiPriority w:val="9"/>
    <w:semiHidden/>
    <w:unhideWhenUsed/>
    <w:qFormat/>
    <w:rsid w:val="009A3F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08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081F"/>
    <w:rPr>
      <w:sz w:val="18"/>
      <w:szCs w:val="18"/>
    </w:rPr>
  </w:style>
  <w:style w:type="paragraph" w:styleId="a5">
    <w:name w:val="footer"/>
    <w:basedOn w:val="a"/>
    <w:link w:val="a6"/>
    <w:uiPriority w:val="99"/>
    <w:unhideWhenUsed/>
    <w:rsid w:val="00F8081F"/>
    <w:pPr>
      <w:tabs>
        <w:tab w:val="center" w:pos="4153"/>
        <w:tab w:val="right" w:pos="8306"/>
      </w:tabs>
      <w:snapToGrid w:val="0"/>
      <w:jc w:val="left"/>
    </w:pPr>
    <w:rPr>
      <w:sz w:val="18"/>
      <w:szCs w:val="18"/>
    </w:rPr>
  </w:style>
  <w:style w:type="character" w:customStyle="1" w:styleId="a6">
    <w:name w:val="页脚 字符"/>
    <w:basedOn w:val="a0"/>
    <w:link w:val="a5"/>
    <w:uiPriority w:val="99"/>
    <w:rsid w:val="00F8081F"/>
    <w:rPr>
      <w:sz w:val="18"/>
      <w:szCs w:val="18"/>
    </w:rPr>
  </w:style>
  <w:style w:type="paragraph" w:styleId="a7">
    <w:name w:val="Normal (Web)"/>
    <w:basedOn w:val="a"/>
    <w:uiPriority w:val="99"/>
    <w:unhideWhenUsed/>
    <w:rsid w:val="00F8081F"/>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unhideWhenUsed/>
    <w:rsid w:val="00F8081F"/>
    <w:rPr>
      <w:color w:val="0000FF"/>
      <w:u w:val="single"/>
    </w:rPr>
  </w:style>
  <w:style w:type="paragraph" w:styleId="a9">
    <w:name w:val="List Paragraph"/>
    <w:basedOn w:val="a"/>
    <w:uiPriority w:val="34"/>
    <w:qFormat/>
    <w:rsid w:val="004110CC"/>
    <w:pPr>
      <w:ind w:firstLineChars="200" w:firstLine="420"/>
    </w:pPr>
  </w:style>
  <w:style w:type="table" w:styleId="aa">
    <w:name w:val="Table Grid"/>
    <w:basedOn w:val="a1"/>
    <w:uiPriority w:val="59"/>
    <w:rsid w:val="002C59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2-5">
    <w:name w:val="Medium Shading 2 Accent 5"/>
    <w:basedOn w:val="a1"/>
    <w:uiPriority w:val="64"/>
    <w:rsid w:val="002C594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3">
    <w:name w:val="Light Grid Accent 3"/>
    <w:basedOn w:val="a1"/>
    <w:uiPriority w:val="62"/>
    <w:rsid w:val="002C5949"/>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10">
    <w:name w:val="标题 1 字符"/>
    <w:basedOn w:val="a0"/>
    <w:link w:val="1"/>
    <w:uiPriority w:val="9"/>
    <w:rsid w:val="00616309"/>
    <w:rPr>
      <w:b/>
      <w:bCs/>
      <w:kern w:val="44"/>
      <w:sz w:val="44"/>
      <w:szCs w:val="44"/>
    </w:rPr>
  </w:style>
  <w:style w:type="character" w:customStyle="1" w:styleId="20">
    <w:name w:val="标题 2 字符"/>
    <w:basedOn w:val="a0"/>
    <w:link w:val="2"/>
    <w:uiPriority w:val="9"/>
    <w:rsid w:val="00576875"/>
    <w:rPr>
      <w:rFonts w:asciiTheme="majorHAnsi" w:eastAsiaTheme="majorEastAsia" w:hAnsiTheme="majorHAnsi" w:cstheme="majorBidi"/>
      <w:bCs/>
      <w:sz w:val="28"/>
      <w:szCs w:val="32"/>
    </w:rPr>
  </w:style>
  <w:style w:type="character" w:customStyle="1" w:styleId="30">
    <w:name w:val="标题 3 字符"/>
    <w:basedOn w:val="a0"/>
    <w:link w:val="3"/>
    <w:uiPriority w:val="9"/>
    <w:semiHidden/>
    <w:rsid w:val="009A3F50"/>
    <w:rPr>
      <w:b/>
      <w:bCs/>
      <w:sz w:val="32"/>
      <w:szCs w:val="32"/>
    </w:rPr>
  </w:style>
  <w:style w:type="paragraph" w:styleId="TOC">
    <w:name w:val="TOC Heading"/>
    <w:basedOn w:val="1"/>
    <w:next w:val="a"/>
    <w:uiPriority w:val="39"/>
    <w:semiHidden/>
    <w:unhideWhenUsed/>
    <w:qFormat/>
    <w:rsid w:val="009A3F5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qFormat/>
    <w:rsid w:val="009A3F50"/>
  </w:style>
  <w:style w:type="paragraph" w:styleId="21">
    <w:name w:val="toc 2"/>
    <w:basedOn w:val="a"/>
    <w:next w:val="a"/>
    <w:autoRedefine/>
    <w:uiPriority w:val="39"/>
    <w:unhideWhenUsed/>
    <w:qFormat/>
    <w:rsid w:val="009A3F50"/>
    <w:pPr>
      <w:widowControl/>
      <w:spacing w:after="100" w:line="276" w:lineRule="auto"/>
      <w:ind w:left="220"/>
      <w:jc w:val="left"/>
    </w:pPr>
    <w:rPr>
      <w:kern w:val="0"/>
      <w:sz w:val="22"/>
    </w:rPr>
  </w:style>
  <w:style w:type="paragraph" w:styleId="31">
    <w:name w:val="toc 3"/>
    <w:basedOn w:val="a"/>
    <w:next w:val="a"/>
    <w:autoRedefine/>
    <w:uiPriority w:val="39"/>
    <w:semiHidden/>
    <w:unhideWhenUsed/>
    <w:qFormat/>
    <w:rsid w:val="009A3F50"/>
    <w:pPr>
      <w:widowControl/>
      <w:spacing w:after="100" w:line="276" w:lineRule="auto"/>
      <w:ind w:left="440"/>
      <w:jc w:val="left"/>
    </w:pPr>
    <w:rPr>
      <w:kern w:val="0"/>
      <w:sz w:val="22"/>
    </w:rPr>
  </w:style>
  <w:style w:type="paragraph" w:styleId="ab">
    <w:name w:val="Balloon Text"/>
    <w:basedOn w:val="a"/>
    <w:link w:val="ac"/>
    <w:uiPriority w:val="99"/>
    <w:semiHidden/>
    <w:unhideWhenUsed/>
    <w:rsid w:val="00492188"/>
    <w:rPr>
      <w:sz w:val="18"/>
      <w:szCs w:val="18"/>
    </w:rPr>
  </w:style>
  <w:style w:type="character" w:customStyle="1" w:styleId="ac">
    <w:name w:val="批注框文本 字符"/>
    <w:basedOn w:val="a0"/>
    <w:link w:val="ab"/>
    <w:uiPriority w:val="99"/>
    <w:semiHidden/>
    <w:rsid w:val="004921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0756">
      <w:bodyDiv w:val="1"/>
      <w:marLeft w:val="0"/>
      <w:marRight w:val="0"/>
      <w:marTop w:val="0"/>
      <w:marBottom w:val="0"/>
      <w:divBdr>
        <w:top w:val="none" w:sz="0" w:space="0" w:color="auto"/>
        <w:left w:val="none" w:sz="0" w:space="0" w:color="auto"/>
        <w:bottom w:val="none" w:sz="0" w:space="0" w:color="auto"/>
        <w:right w:val="none" w:sz="0" w:space="0" w:color="auto"/>
      </w:divBdr>
    </w:div>
    <w:div w:id="147593949">
      <w:bodyDiv w:val="1"/>
      <w:marLeft w:val="0"/>
      <w:marRight w:val="0"/>
      <w:marTop w:val="0"/>
      <w:marBottom w:val="0"/>
      <w:divBdr>
        <w:top w:val="none" w:sz="0" w:space="0" w:color="auto"/>
        <w:left w:val="none" w:sz="0" w:space="0" w:color="auto"/>
        <w:bottom w:val="none" w:sz="0" w:space="0" w:color="auto"/>
        <w:right w:val="none" w:sz="0" w:space="0" w:color="auto"/>
      </w:divBdr>
    </w:div>
    <w:div w:id="456219752">
      <w:bodyDiv w:val="1"/>
      <w:marLeft w:val="0"/>
      <w:marRight w:val="0"/>
      <w:marTop w:val="0"/>
      <w:marBottom w:val="0"/>
      <w:divBdr>
        <w:top w:val="none" w:sz="0" w:space="0" w:color="auto"/>
        <w:left w:val="none" w:sz="0" w:space="0" w:color="auto"/>
        <w:bottom w:val="none" w:sz="0" w:space="0" w:color="auto"/>
        <w:right w:val="none" w:sz="0" w:space="0" w:color="auto"/>
      </w:divBdr>
      <w:divsChild>
        <w:div w:id="1001929465">
          <w:marLeft w:val="0"/>
          <w:marRight w:val="0"/>
          <w:marTop w:val="0"/>
          <w:marBottom w:val="225"/>
          <w:divBdr>
            <w:top w:val="none" w:sz="0" w:space="0" w:color="auto"/>
            <w:left w:val="none" w:sz="0" w:space="0" w:color="auto"/>
            <w:bottom w:val="none" w:sz="0" w:space="0" w:color="auto"/>
            <w:right w:val="none" w:sz="0" w:space="0" w:color="auto"/>
          </w:divBdr>
        </w:div>
        <w:div w:id="181207804">
          <w:marLeft w:val="0"/>
          <w:marRight w:val="0"/>
          <w:marTop w:val="0"/>
          <w:marBottom w:val="225"/>
          <w:divBdr>
            <w:top w:val="none" w:sz="0" w:space="0" w:color="auto"/>
            <w:left w:val="none" w:sz="0" w:space="0" w:color="auto"/>
            <w:bottom w:val="none" w:sz="0" w:space="0" w:color="auto"/>
            <w:right w:val="none" w:sz="0" w:space="0" w:color="auto"/>
          </w:divBdr>
        </w:div>
        <w:div w:id="136074460">
          <w:marLeft w:val="0"/>
          <w:marRight w:val="0"/>
          <w:marTop w:val="0"/>
          <w:marBottom w:val="225"/>
          <w:divBdr>
            <w:top w:val="none" w:sz="0" w:space="0" w:color="auto"/>
            <w:left w:val="none" w:sz="0" w:space="0" w:color="auto"/>
            <w:bottom w:val="none" w:sz="0" w:space="0" w:color="auto"/>
            <w:right w:val="none" w:sz="0" w:space="0" w:color="auto"/>
          </w:divBdr>
        </w:div>
        <w:div w:id="701174507">
          <w:marLeft w:val="0"/>
          <w:marRight w:val="0"/>
          <w:marTop w:val="0"/>
          <w:marBottom w:val="225"/>
          <w:divBdr>
            <w:top w:val="none" w:sz="0" w:space="0" w:color="auto"/>
            <w:left w:val="none" w:sz="0" w:space="0" w:color="auto"/>
            <w:bottom w:val="none" w:sz="0" w:space="0" w:color="auto"/>
            <w:right w:val="none" w:sz="0" w:space="0" w:color="auto"/>
          </w:divBdr>
        </w:div>
        <w:div w:id="1484813370">
          <w:marLeft w:val="0"/>
          <w:marRight w:val="0"/>
          <w:marTop w:val="0"/>
          <w:marBottom w:val="225"/>
          <w:divBdr>
            <w:top w:val="none" w:sz="0" w:space="0" w:color="auto"/>
            <w:left w:val="none" w:sz="0" w:space="0" w:color="auto"/>
            <w:bottom w:val="none" w:sz="0" w:space="0" w:color="auto"/>
            <w:right w:val="none" w:sz="0" w:space="0" w:color="auto"/>
          </w:divBdr>
        </w:div>
        <w:div w:id="204828047">
          <w:marLeft w:val="0"/>
          <w:marRight w:val="0"/>
          <w:marTop w:val="0"/>
          <w:marBottom w:val="225"/>
          <w:divBdr>
            <w:top w:val="none" w:sz="0" w:space="0" w:color="auto"/>
            <w:left w:val="none" w:sz="0" w:space="0" w:color="auto"/>
            <w:bottom w:val="none" w:sz="0" w:space="0" w:color="auto"/>
            <w:right w:val="none" w:sz="0" w:space="0" w:color="auto"/>
          </w:divBdr>
        </w:div>
        <w:div w:id="1034036240">
          <w:marLeft w:val="0"/>
          <w:marRight w:val="0"/>
          <w:marTop w:val="0"/>
          <w:marBottom w:val="225"/>
          <w:divBdr>
            <w:top w:val="none" w:sz="0" w:space="0" w:color="auto"/>
            <w:left w:val="none" w:sz="0" w:space="0" w:color="auto"/>
            <w:bottom w:val="none" w:sz="0" w:space="0" w:color="auto"/>
            <w:right w:val="none" w:sz="0" w:space="0" w:color="auto"/>
          </w:divBdr>
        </w:div>
      </w:divsChild>
    </w:div>
    <w:div w:id="955260450">
      <w:bodyDiv w:val="1"/>
      <w:marLeft w:val="0"/>
      <w:marRight w:val="0"/>
      <w:marTop w:val="0"/>
      <w:marBottom w:val="0"/>
      <w:divBdr>
        <w:top w:val="none" w:sz="0" w:space="0" w:color="auto"/>
        <w:left w:val="none" w:sz="0" w:space="0" w:color="auto"/>
        <w:bottom w:val="none" w:sz="0" w:space="0" w:color="auto"/>
        <w:right w:val="none" w:sz="0" w:space="0" w:color="auto"/>
      </w:divBdr>
    </w:div>
    <w:div w:id="1885483254">
      <w:bodyDiv w:val="1"/>
      <w:marLeft w:val="0"/>
      <w:marRight w:val="0"/>
      <w:marTop w:val="0"/>
      <w:marBottom w:val="0"/>
      <w:divBdr>
        <w:top w:val="none" w:sz="0" w:space="0" w:color="auto"/>
        <w:left w:val="none" w:sz="0" w:space="0" w:color="auto"/>
        <w:bottom w:val="none" w:sz="0" w:space="0" w:color="auto"/>
        <w:right w:val="none" w:sz="0" w:space="0" w:color="auto"/>
      </w:divBdr>
    </w:div>
    <w:div w:id="212764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cyydmlr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aike.baidu.com/view/551699.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aoD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zeroxue" TargetMode="External"/><Relationship Id="rId4" Type="http://schemas.openxmlformats.org/officeDocument/2006/relationships/settings" Target="settings.xml"/><Relationship Id="rId9" Type="http://schemas.openxmlformats.org/officeDocument/2006/relationships/hyperlink" Target="https://github.com/Lemonsterming"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3B7CD6-643A-40EF-AB46-E0EE2FFC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680</Words>
  <Characters>3878</Characters>
  <Application>Microsoft Office Word</Application>
  <DocSecurity>0</DocSecurity>
  <Lines>32</Lines>
  <Paragraphs>9</Paragraphs>
  <ScaleCrop>false</ScaleCrop>
  <Company>微软中国</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DADI</dc:creator>
  <cp:keywords/>
  <dc:description/>
  <cp:lastModifiedBy>miao</cp:lastModifiedBy>
  <cp:revision>52</cp:revision>
  <dcterms:created xsi:type="dcterms:W3CDTF">2016-10-29T02:29:00Z</dcterms:created>
  <dcterms:modified xsi:type="dcterms:W3CDTF">2016-10-29T08:11:00Z</dcterms:modified>
</cp:coreProperties>
</file>