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3F0B8" w14:textId="5F54744C" w:rsidR="00416ECF" w:rsidRDefault="00416ECF" w:rsidP="00083994">
      <w:pPr>
        <w:ind w:firstLine="720"/>
      </w:pPr>
      <w:bookmarkStart w:id="0" w:name="OLE_LINK1"/>
      <w:r>
        <w:rPr>
          <w:rFonts w:hint="eastAsia"/>
        </w:rPr>
        <w:t>葡萄牙政府在</w:t>
      </w:r>
      <w:r>
        <w:rPr>
          <w:rFonts w:hint="eastAsia"/>
        </w:rPr>
        <w:t>2011</w:t>
      </w:r>
      <w:r>
        <w:rPr>
          <w:rFonts w:hint="eastAsia"/>
        </w:rPr>
        <w:t>年提出</w:t>
      </w:r>
      <w:r>
        <w:rPr>
          <w:rFonts w:hint="eastAsia"/>
        </w:rPr>
        <w:t>了</w:t>
      </w:r>
      <w:r>
        <w:rPr>
          <w:rFonts w:hint="eastAsia"/>
        </w:rPr>
        <w:t>地方行政改革提案，其主要目标是在全国范围内实现行政结构的合理化，减少教区的数量，合并市镇，减少议员的数量。就里斯本的具体情况而言，该提案设想通过合并现有的几个教区，将教区的数量从</w:t>
      </w:r>
      <w:r>
        <w:rPr>
          <w:rFonts w:hint="eastAsia"/>
        </w:rPr>
        <w:t>53</w:t>
      </w:r>
      <w:r>
        <w:rPr>
          <w:rFonts w:hint="eastAsia"/>
        </w:rPr>
        <w:t>个减少到</w:t>
      </w:r>
      <w:r>
        <w:rPr>
          <w:rFonts w:hint="eastAsia"/>
        </w:rPr>
        <w:t>24</w:t>
      </w:r>
      <w:r>
        <w:rPr>
          <w:rFonts w:hint="eastAsia"/>
        </w:rPr>
        <w:t>个。该提案旨在创建更大和更多的教区，并建立一个更有效的结构，以更好地满足城市的需求。该提案还规定设立一个技术委员会，负责根据人口密度、领土和社会凝聚力、地理位置以及每个社区的历史和传统等标准，评估和确定新教区。</w:t>
      </w:r>
      <w:r>
        <w:rPr>
          <w:rFonts w:hint="eastAsia"/>
        </w:rPr>
        <w:t>2012</w:t>
      </w:r>
      <w:r>
        <w:rPr>
          <w:rFonts w:hint="eastAsia"/>
        </w:rPr>
        <w:t>年</w:t>
      </w:r>
      <w:r>
        <w:rPr>
          <w:rFonts w:hint="eastAsia"/>
        </w:rPr>
        <w:t>7</w:t>
      </w:r>
      <w:r>
        <w:rPr>
          <w:rFonts w:hint="eastAsia"/>
        </w:rPr>
        <w:t>月，葡萄牙议会讨论并批准了该提案，</w:t>
      </w:r>
      <w:r>
        <w:rPr>
          <w:rFonts w:hint="eastAsia"/>
        </w:rPr>
        <w:t>其中第二章关于里斯本的教区地图的重新配置中规定</w:t>
      </w:r>
      <w:r>
        <w:t>:</w:t>
      </w:r>
      <w:r w:rsidRPr="00416ECF">
        <w:t xml:space="preserve"> </w:t>
      </w:r>
      <w:r w:rsidRPr="00416ECF">
        <w:t>里斯本市教区地图的重新配置是根据领土组织合理化和调整的原则进行的，目的是建立更大、更平衡的教区。</w:t>
      </w:r>
      <w:r>
        <w:rPr>
          <w:rFonts w:hint="eastAsia"/>
        </w:rPr>
        <w:t>在这一原则的基础上原有的</w:t>
      </w:r>
      <w:r>
        <w:rPr>
          <w:rFonts w:hint="eastAsia"/>
        </w:rPr>
        <w:t>5</w:t>
      </w:r>
      <w:r>
        <w:t>3</w:t>
      </w:r>
      <w:proofErr w:type="gramStart"/>
      <w:r>
        <w:rPr>
          <w:rFonts w:hint="eastAsia"/>
        </w:rPr>
        <w:t>个教区分别被合并新建</w:t>
      </w:r>
      <w:r>
        <w:rPr>
          <w:rFonts w:hint="eastAsia"/>
        </w:rPr>
        <w:t>,</w:t>
      </w:r>
      <w:r>
        <w:rPr>
          <w:rFonts w:hint="eastAsia"/>
        </w:rPr>
        <w:t>维持修改</w:t>
      </w:r>
      <w:proofErr w:type="gramEnd"/>
      <w:r>
        <w:rPr>
          <w:rFonts w:hint="eastAsia"/>
          <w:lang w:val="pt-PT"/>
        </w:rPr>
        <w:t>。</w:t>
      </w:r>
      <w:r>
        <w:rPr>
          <w:rFonts w:hint="eastAsia"/>
        </w:rPr>
        <w:t>这些变化于</w:t>
      </w:r>
      <w:r>
        <w:rPr>
          <w:rFonts w:hint="eastAsia"/>
        </w:rPr>
        <w:t>2013</w:t>
      </w:r>
      <w:r>
        <w:rPr>
          <w:rFonts w:hint="eastAsia"/>
        </w:rPr>
        <w:t>年</w:t>
      </w:r>
      <w:r>
        <w:rPr>
          <w:rFonts w:hint="eastAsia"/>
        </w:rPr>
        <w:t>1</w:t>
      </w:r>
      <w:r>
        <w:rPr>
          <w:rFonts w:hint="eastAsia"/>
        </w:rPr>
        <w:t>月生效。里斯本行政改革的实施是一个复杂和具有挑战性的过程，但它为该市带来了一个更加现代化和高效的行政结构。</w:t>
      </w:r>
      <w:bookmarkEnd w:id="0"/>
      <w:r w:rsidR="00C9304C">
        <w:rPr>
          <w:rFonts w:hint="eastAsia"/>
        </w:rPr>
        <w:t>值得一提的是，里斯本最现代</w:t>
      </w:r>
      <w:r w:rsidR="00EB4BA8">
        <w:rPr>
          <w:rFonts w:hint="eastAsia"/>
        </w:rPr>
        <w:t>以及最能引领潮流的教区</w:t>
      </w:r>
      <w:r w:rsidR="00EB4BA8" w:rsidRPr="00EB4BA8">
        <w:t xml:space="preserve">Parque das </w:t>
      </w:r>
      <w:proofErr w:type="spellStart"/>
      <w:r w:rsidR="00EB4BA8" w:rsidRPr="00EB4BA8">
        <w:t>Nações</w:t>
      </w:r>
      <w:proofErr w:type="spellEnd"/>
      <w:r w:rsidR="00EB4BA8">
        <w:rPr>
          <w:rFonts w:hint="eastAsia"/>
        </w:rPr>
        <w:t>，正是诞生与此次改革之中。</w:t>
      </w:r>
    </w:p>
    <w:p w14:paraId="50807AA4" w14:textId="45FE7980" w:rsidR="00083994" w:rsidRDefault="00083994" w:rsidP="00C9304C">
      <w:pPr>
        <w:ind w:firstLine="720"/>
      </w:pPr>
      <w:r>
        <w:rPr>
          <w:rFonts w:hint="eastAsia"/>
        </w:rPr>
        <w:t>于此同时</w:t>
      </w:r>
      <w:r w:rsidRPr="00083994">
        <w:rPr>
          <w:rFonts w:hint="eastAsia"/>
        </w:rPr>
        <w:t>葡萄牙国家统计局（</w:t>
      </w:r>
      <w:r w:rsidRPr="00083994">
        <w:rPr>
          <w:rFonts w:hint="eastAsia"/>
        </w:rPr>
        <w:t>INE</w:t>
      </w:r>
      <w:r w:rsidRPr="00083994">
        <w:rPr>
          <w:rFonts w:hint="eastAsia"/>
        </w:rPr>
        <w:t>）于</w:t>
      </w:r>
      <w:r w:rsidRPr="00083994">
        <w:rPr>
          <w:rFonts w:hint="eastAsia"/>
        </w:rPr>
        <w:t>2011</w:t>
      </w:r>
      <w:r w:rsidRPr="00083994">
        <w:rPr>
          <w:rFonts w:hint="eastAsia"/>
        </w:rPr>
        <w:t>年</w:t>
      </w:r>
      <w:r w:rsidRPr="00083994">
        <w:rPr>
          <w:rFonts w:hint="eastAsia"/>
        </w:rPr>
        <w:t>3</w:t>
      </w:r>
      <w:r w:rsidRPr="00083994">
        <w:rPr>
          <w:rFonts w:hint="eastAsia"/>
        </w:rPr>
        <w:t>月</w:t>
      </w:r>
      <w:r w:rsidRPr="00083994">
        <w:rPr>
          <w:rFonts w:hint="eastAsia"/>
        </w:rPr>
        <w:t>21</w:t>
      </w:r>
      <w:r w:rsidRPr="00083994">
        <w:rPr>
          <w:rFonts w:hint="eastAsia"/>
        </w:rPr>
        <w:t>日</w:t>
      </w:r>
      <w:r>
        <w:rPr>
          <w:rFonts w:hint="eastAsia"/>
        </w:rPr>
        <w:t>至</w:t>
      </w:r>
      <w:r w:rsidRPr="00083994">
        <w:rPr>
          <w:rFonts w:hint="eastAsia"/>
        </w:rPr>
        <w:t>2011</w:t>
      </w:r>
      <w:r w:rsidRPr="00083994">
        <w:rPr>
          <w:rFonts w:hint="eastAsia"/>
        </w:rPr>
        <w:t>年</w:t>
      </w:r>
      <w:r w:rsidRPr="00083994">
        <w:rPr>
          <w:rFonts w:hint="eastAsia"/>
        </w:rPr>
        <w:t>5</w:t>
      </w:r>
      <w:r w:rsidRPr="00083994">
        <w:rPr>
          <w:rFonts w:hint="eastAsia"/>
        </w:rPr>
        <w:t>月</w:t>
      </w:r>
      <w:r>
        <w:rPr>
          <w:rFonts w:hint="eastAsia"/>
        </w:rPr>
        <w:t>开展了葡萄牙</w:t>
      </w:r>
      <w:r>
        <w:rPr>
          <w:rFonts w:hint="eastAsia"/>
        </w:rPr>
        <w:t>2</w:t>
      </w:r>
      <w:r>
        <w:t>011</w:t>
      </w:r>
      <w:r>
        <w:rPr>
          <w:rFonts w:hint="eastAsia"/>
        </w:rPr>
        <w:t>年全国人口普查。</w:t>
      </w:r>
      <w:r w:rsidRPr="00083994">
        <w:rPr>
          <w:rFonts w:hint="eastAsia"/>
        </w:rPr>
        <w:t>普查员从全国各地的家庭和个人收集数据。国家统计局（</w:t>
      </w:r>
      <w:r w:rsidRPr="00083994">
        <w:rPr>
          <w:rFonts w:hint="eastAsia"/>
        </w:rPr>
        <w:t>INE</w:t>
      </w:r>
      <w:r w:rsidRPr="00083994">
        <w:rPr>
          <w:rFonts w:hint="eastAsia"/>
        </w:rPr>
        <w:t>）负责组织和实施普查，确保数据收集和分析的准确性。</w:t>
      </w:r>
      <w:r>
        <w:rPr>
          <w:rFonts w:hint="eastAsia"/>
        </w:rPr>
        <w:t>并在</w:t>
      </w:r>
      <w:r>
        <w:rPr>
          <w:rFonts w:hint="eastAsia"/>
        </w:rPr>
        <w:t>2</w:t>
      </w:r>
      <w:r>
        <w:t>011</w:t>
      </w:r>
      <w:r>
        <w:rPr>
          <w:rFonts w:hint="eastAsia"/>
        </w:rPr>
        <w:t>年</w:t>
      </w:r>
      <w:r>
        <w:rPr>
          <w:rFonts w:hint="eastAsia"/>
        </w:rPr>
        <w:t>7</w:t>
      </w:r>
      <w:r>
        <w:rPr>
          <w:rFonts w:hint="eastAsia"/>
        </w:rPr>
        <w:t>月</w:t>
      </w:r>
      <w:r>
        <w:rPr>
          <w:rFonts w:hint="eastAsia"/>
        </w:rPr>
        <w:t>2</w:t>
      </w:r>
      <w:r>
        <w:t>9</w:t>
      </w:r>
      <w:r>
        <w:rPr>
          <w:rFonts w:hint="eastAsia"/>
        </w:rPr>
        <w:t>日开始陆续发布了这次人口普查的各项结果以及全面数据。</w:t>
      </w:r>
      <w:r w:rsidR="00C9304C">
        <w:rPr>
          <w:rFonts w:hint="eastAsia"/>
        </w:rPr>
        <w:t>根据这次普查的结果我们得知</w:t>
      </w:r>
      <w:r w:rsidR="00C9304C">
        <w:rPr>
          <w:rFonts w:hint="eastAsia"/>
        </w:rPr>
        <w:t>2</w:t>
      </w:r>
      <w:r w:rsidR="00C9304C">
        <w:t>011</w:t>
      </w:r>
      <w:r w:rsidR="00C9304C">
        <w:rPr>
          <w:rFonts w:hint="eastAsia"/>
        </w:rPr>
        <w:t>年</w:t>
      </w:r>
      <w:r w:rsidR="00C9304C">
        <w:rPr>
          <w:rFonts w:hint="eastAsia"/>
        </w:rPr>
        <w:t>里斯本的人口为</w:t>
      </w:r>
      <w:r w:rsidR="00C9304C">
        <w:rPr>
          <w:rFonts w:hint="eastAsia"/>
        </w:rPr>
        <w:t>547,733</w:t>
      </w:r>
      <w:r w:rsidR="00C9304C">
        <w:rPr>
          <w:rFonts w:hint="eastAsia"/>
        </w:rPr>
        <w:t>，与</w:t>
      </w:r>
      <w:r w:rsidR="00C9304C">
        <w:rPr>
          <w:rFonts w:hint="eastAsia"/>
        </w:rPr>
        <w:t>2001</w:t>
      </w:r>
      <w:r w:rsidR="00C9304C">
        <w:rPr>
          <w:rFonts w:hint="eastAsia"/>
        </w:rPr>
        <w:t>年人口普查时的</w:t>
      </w:r>
      <w:r w:rsidR="00C9304C">
        <w:rPr>
          <w:rFonts w:hint="eastAsia"/>
        </w:rPr>
        <w:t>564,477</w:t>
      </w:r>
      <w:r w:rsidR="00C9304C">
        <w:rPr>
          <w:rFonts w:hint="eastAsia"/>
        </w:rPr>
        <w:t>相比有所下降</w:t>
      </w:r>
      <w:r w:rsidR="00C9304C">
        <w:rPr>
          <w:rFonts w:hint="eastAsia"/>
        </w:rPr>
        <w:t>，</w:t>
      </w:r>
      <w:r w:rsidR="00C9304C">
        <w:rPr>
          <w:rFonts w:hint="eastAsia"/>
        </w:rPr>
        <w:t>人口密度约为每平方公里</w:t>
      </w:r>
      <w:r w:rsidR="00C9304C">
        <w:rPr>
          <w:rFonts w:hint="eastAsia"/>
        </w:rPr>
        <w:t>6378</w:t>
      </w:r>
      <w:r w:rsidR="00C9304C">
        <w:rPr>
          <w:rFonts w:hint="eastAsia"/>
        </w:rPr>
        <w:t>人。里斯本的人口老龄化，老年人的比例较高</w:t>
      </w:r>
      <w:r w:rsidR="00C9304C">
        <w:rPr>
          <w:rFonts w:hint="eastAsia"/>
        </w:rPr>
        <w:t>，</w:t>
      </w:r>
      <w:r w:rsidR="00C9304C">
        <w:rPr>
          <w:rFonts w:hint="eastAsia"/>
        </w:rPr>
        <w:t>年龄中位数约为</w:t>
      </w:r>
      <w:r w:rsidR="00C9304C">
        <w:rPr>
          <w:rFonts w:hint="eastAsia"/>
        </w:rPr>
        <w:t>42.2</w:t>
      </w:r>
      <w:r w:rsidR="00C9304C">
        <w:rPr>
          <w:rFonts w:hint="eastAsia"/>
        </w:rPr>
        <w:t>岁。与葡萄牙其他地区相比，里斯本的平均家庭规模较小，每户平均有</w:t>
      </w:r>
      <w:r w:rsidR="00C9304C">
        <w:rPr>
          <w:rFonts w:hint="eastAsia"/>
        </w:rPr>
        <w:t>2.4</w:t>
      </w:r>
      <w:r w:rsidR="00C9304C">
        <w:rPr>
          <w:rFonts w:hint="eastAsia"/>
        </w:rPr>
        <w:t>人。里斯本的空置住房数量较多，约占总住房量的</w:t>
      </w:r>
      <w:r w:rsidR="00C9304C">
        <w:rPr>
          <w:rFonts w:hint="eastAsia"/>
        </w:rPr>
        <w:t>12.2%</w:t>
      </w:r>
      <w:r w:rsidR="00C9304C">
        <w:rPr>
          <w:rFonts w:hint="eastAsia"/>
        </w:rPr>
        <w:t>。斯本的人口的教育水平高于葡萄牙其他地区。与全国平均水平相比，完成高等教育的人口比例更高。失业率高于全国平均水平，但该市从事专业、科学和技术活动的个人比例也较高。里斯本拥有多样化的人口，有相当比例的外国出生的居民。该市吸引了来自不同国家的移民，特别是来自非洲葡语国家、巴西和其他欧洲国家的移民。</w:t>
      </w:r>
    </w:p>
    <w:p w14:paraId="5B687FE4" w14:textId="77777777" w:rsidR="00197D7A" w:rsidRDefault="00EB4BA8" w:rsidP="00197D7A">
      <w:pPr>
        <w:ind w:firstLine="720"/>
      </w:pPr>
      <w:r>
        <w:rPr>
          <w:rFonts w:hint="eastAsia"/>
        </w:rPr>
        <w:t>本次研究将</w:t>
      </w:r>
      <w:r>
        <w:rPr>
          <w:rFonts w:hint="eastAsia"/>
        </w:rPr>
        <w:t>从数据驱动的角度，利用人口普查数据</w:t>
      </w:r>
      <w:r>
        <w:rPr>
          <w:rFonts w:hint="eastAsia"/>
        </w:rPr>
        <w:t>尝试重新定义并规划一次全新的</w:t>
      </w:r>
      <w:r>
        <w:rPr>
          <w:rFonts w:hint="eastAsia"/>
        </w:rPr>
        <w:t>里斯本行政区域的改革</w:t>
      </w:r>
      <w:r w:rsidR="00197D7A">
        <w:rPr>
          <w:rFonts w:hint="eastAsia"/>
        </w:rPr>
        <w:t>，首先</w:t>
      </w:r>
      <w:r>
        <w:rPr>
          <w:rFonts w:hint="eastAsia"/>
        </w:rPr>
        <w:t>对数据进行全面分析，以确定模式、趋势和不同行政区之间的差异。重点关注诸如人口密度、年龄分布、教育、就业、住房和移民模式等变量。</w:t>
      </w:r>
      <w:r w:rsidR="00197D7A">
        <w:rPr>
          <w:rFonts w:hint="eastAsia"/>
        </w:rPr>
        <w:t>其次是</w:t>
      </w:r>
      <w:r>
        <w:rPr>
          <w:rFonts w:hint="eastAsia"/>
        </w:rPr>
        <w:t>识别挑战和机遇。利用数据分析来确定每个行政区域的具体挑战和机遇。</w:t>
      </w:r>
    </w:p>
    <w:p w14:paraId="4E8800EF" w14:textId="48448A4D" w:rsidR="00EB4BA8" w:rsidRPr="00083994" w:rsidRDefault="00EB4BA8" w:rsidP="00197D7A">
      <w:pPr>
        <w:ind w:firstLine="720"/>
        <w:rPr>
          <w:rFonts w:hint="eastAsia"/>
        </w:rPr>
      </w:pPr>
      <w:r>
        <w:rPr>
          <w:rFonts w:hint="eastAsia"/>
        </w:rPr>
        <w:t>这可能包括与基础设施、社会服务、经济发展和城市规划有关的问题。</w:t>
      </w:r>
      <w:r w:rsidR="00197D7A">
        <w:rPr>
          <w:rFonts w:hint="eastAsia"/>
        </w:rPr>
        <w:t>我们会</w:t>
      </w:r>
      <w:r>
        <w:rPr>
          <w:rFonts w:hint="eastAsia"/>
        </w:rPr>
        <w:t>设定目标和目的。根据确定的挑战和机遇，为行政改革制定明确的目标和目的。这可能涉及重新定义行政边界，重新分配资源，或实施新的政策和计划。创建一个全面的计划来解决已确定的目标和目的。利用数据分析为决策提供依据，并根据证据确定行动的优先次序。通过使用数据驱动的方法，你可以确保里斯本的行政改革以证据为基础，解决最紧迫的挑战，并与城市的总体目标和目的相一致。</w:t>
      </w:r>
    </w:p>
    <w:p w14:paraId="7833BDC0" w14:textId="77777777" w:rsidR="00083994" w:rsidRPr="00416ECF" w:rsidRDefault="00083994" w:rsidP="00416ECF">
      <w:pPr>
        <w:spacing w:after="0" w:line="240" w:lineRule="auto"/>
        <w:rPr>
          <w:rFonts w:ascii="Times New Roman" w:eastAsia="Times New Roman" w:hAnsi="Times New Roman" w:cs="Times New Roman"/>
          <w:vanish/>
          <w:sz w:val="24"/>
          <w:szCs w:val="24"/>
        </w:rPr>
      </w:pPr>
    </w:p>
    <w:p w14:paraId="6A810064" w14:textId="77777777" w:rsidR="00926B4F" w:rsidRDefault="00926B4F"/>
    <w:sectPr w:rsidR="00926B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ECF"/>
    <w:rsid w:val="00083994"/>
    <w:rsid w:val="00197D7A"/>
    <w:rsid w:val="002E792A"/>
    <w:rsid w:val="00416ECF"/>
    <w:rsid w:val="00926B4F"/>
    <w:rsid w:val="00C9304C"/>
    <w:rsid w:val="00EB4B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45B87"/>
  <w15:chartTrackingRefBased/>
  <w15:docId w15:val="{E5B4A842-211E-4D45-BAF1-665C8EE7C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16E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660116">
      <w:bodyDiv w:val="1"/>
      <w:marLeft w:val="0"/>
      <w:marRight w:val="0"/>
      <w:marTop w:val="0"/>
      <w:marBottom w:val="0"/>
      <w:divBdr>
        <w:top w:val="none" w:sz="0" w:space="0" w:color="auto"/>
        <w:left w:val="none" w:sz="0" w:space="0" w:color="auto"/>
        <w:bottom w:val="none" w:sz="0" w:space="0" w:color="auto"/>
        <w:right w:val="none" w:sz="0" w:space="0" w:color="auto"/>
      </w:divBdr>
    </w:div>
    <w:div w:id="632491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191</Words>
  <Characters>1089</Characters>
  <Application>Microsoft Office Word</Application>
  <DocSecurity>0</DocSecurity>
  <Lines>9</Lines>
  <Paragraphs>2</Paragraphs>
  <ScaleCrop>false</ScaleCrop>
  <Company/>
  <LinksUpToDate>false</LinksUpToDate>
  <CharactersWithSpaces>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Desmond</dc:creator>
  <cp:keywords/>
  <dc:description/>
  <cp:lastModifiedBy>Desmond</cp:lastModifiedBy>
  <cp:revision>1</cp:revision>
  <dcterms:created xsi:type="dcterms:W3CDTF">2023-03-20T15:21:00Z</dcterms:created>
  <dcterms:modified xsi:type="dcterms:W3CDTF">2023-03-20T16:35:00Z</dcterms:modified>
</cp:coreProperties>
</file>