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DAF9C" w14:textId="64CB37A3" w:rsidR="00A766C5" w:rsidRDefault="00A766C5" w:rsidP="00A766C5">
      <w:pPr>
        <w:pStyle w:val="Normalny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34"/>
          <w:szCs w:val="34"/>
        </w:rPr>
        <w:t>Sprawozdanie z Laboratorium nr 1</w:t>
      </w:r>
      <w:r w:rsidR="00B076F0">
        <w:rPr>
          <w:rFonts w:ascii="Arial" w:hAnsi="Arial" w:cs="Arial"/>
          <w:b/>
          <w:bCs/>
          <w:color w:val="000000"/>
          <w:sz w:val="34"/>
          <w:szCs w:val="34"/>
        </w:rPr>
        <w:t>4</w:t>
      </w:r>
      <w:r>
        <w:rPr>
          <w:rFonts w:ascii="Arial" w:hAnsi="Arial" w:cs="Arial"/>
          <w:b/>
          <w:bCs/>
          <w:color w:val="000000"/>
          <w:sz w:val="34"/>
          <w:szCs w:val="34"/>
        </w:rPr>
        <w:t xml:space="preserve"> z AiBD</w:t>
      </w:r>
    </w:p>
    <w:p w14:paraId="6956C950" w14:textId="77777777" w:rsidR="00A766C5" w:rsidRDefault="00A766C5" w:rsidP="00A766C5">
      <w:pPr>
        <w:pStyle w:val="NormalnyWeb"/>
        <w:spacing w:before="0" w:beforeAutospacing="0" w:after="0" w:afterAutospacing="0"/>
        <w:jc w:val="right"/>
      </w:pPr>
      <w:r>
        <w:rPr>
          <w:rFonts w:ascii="Arial" w:hAnsi="Arial" w:cs="Arial"/>
          <w:color w:val="000000"/>
          <w:sz w:val="26"/>
          <w:szCs w:val="26"/>
        </w:rPr>
        <w:t>Tomasz Jamro     Grupa nr 1 (czw.  8:30)  </w:t>
      </w:r>
    </w:p>
    <w:p w14:paraId="4175F381" w14:textId="6D4F5D49" w:rsidR="00A766C5" w:rsidRDefault="00B076F0" w:rsidP="00A766C5">
      <w:pPr>
        <w:pStyle w:val="Normalny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34"/>
          <w:szCs w:val="34"/>
        </w:rPr>
        <w:t>Zadanie 1</w:t>
      </w:r>
    </w:p>
    <w:p w14:paraId="650B75DA" w14:textId="020DDD71" w:rsidR="00A766C5" w:rsidRDefault="00B076F0" w:rsidP="00A766C5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Po uruchomieniu pliku R terminal wyświetla 10 elementowy wektor dla podpunktu 1,wynik działania z podpunktu 2, funkcje head() wspomnianej w podpunkcie 3, oraz wynik funkcji aggregate z podpunktu 4. Zadania te nie posiadają wykresów, pokazano zdjęcia terminalu po uruchomieniu pliku.</w:t>
      </w:r>
    </w:p>
    <w:p w14:paraId="03B50BCF" w14:textId="70E19F11" w:rsidR="00A766C5" w:rsidRDefault="00B076F0" w:rsidP="00A766C5">
      <w:pPr>
        <w:pStyle w:val="NormalnyWeb"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 wp14:anchorId="7A89E134" wp14:editId="1DEF14E4">
            <wp:extent cx="5760720" cy="1266825"/>
            <wp:effectExtent l="0" t="0" r="0" b="9525"/>
            <wp:docPr id="4" name="Obraz 4" descr="Obraz zawierający tekst, monitor, zrzut ekranu, czar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, monitor, zrzut ekranu, czarny&#10;&#10;Opis wygenerowany automatycznie"/>
                    <pic:cNvPicPr/>
                  </pic:nvPicPr>
                  <pic:blipFill rotWithShape="1">
                    <a:blip r:embed="rId4"/>
                    <a:srcRect t="60905"/>
                    <a:stretch/>
                  </pic:blipFill>
                  <pic:spPr bwMode="auto">
                    <a:xfrm>
                      <a:off x="0" y="0"/>
                      <a:ext cx="5760720" cy="1266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FEB09C" w14:textId="77777777" w:rsidR="00A766C5" w:rsidRDefault="00A766C5" w:rsidP="00A766C5">
      <w:pPr>
        <w:pStyle w:val="NormalnyWeb"/>
        <w:spacing w:before="0" w:beforeAutospacing="0" w:after="0" w:afterAutospacing="0"/>
        <w:jc w:val="center"/>
      </w:pPr>
    </w:p>
    <w:p w14:paraId="5392AEFB" w14:textId="1D50D271" w:rsidR="00A766C5" w:rsidRDefault="00B076F0" w:rsidP="00A766C5">
      <w:pPr>
        <w:pStyle w:val="Normalny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34"/>
          <w:szCs w:val="34"/>
        </w:rPr>
        <w:t>Zadanie 2</w:t>
      </w:r>
    </w:p>
    <w:p w14:paraId="261B3BB1" w14:textId="5995FDF3" w:rsidR="00B076F0" w:rsidRPr="00B076F0" w:rsidRDefault="00B076F0" w:rsidP="00A766C5">
      <w:pPr>
        <w:pStyle w:val="Normalny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 przeciwieństwie do wprowadzającego zadania 1, wynikiem kodu miały być dw</w:t>
      </w:r>
      <w:r w:rsidR="00D63BC8">
        <w:rPr>
          <w:rFonts w:ascii="Arial" w:hAnsi="Arial" w:cs="Arial"/>
          <w:color w:val="000000"/>
          <w:sz w:val="22"/>
          <w:szCs w:val="22"/>
        </w:rPr>
        <w:t>ie figury zawierający</w:t>
      </w:r>
      <w:r>
        <w:rPr>
          <w:rFonts w:ascii="Arial" w:hAnsi="Arial" w:cs="Arial"/>
          <w:color w:val="000000"/>
          <w:sz w:val="22"/>
          <w:szCs w:val="22"/>
        </w:rPr>
        <w:t xml:space="preserve"> wykresy</w:t>
      </w:r>
      <w:r w:rsidR="00D63BC8">
        <w:rPr>
          <w:rFonts w:ascii="Arial" w:hAnsi="Arial" w:cs="Arial"/>
          <w:color w:val="000000"/>
          <w:sz w:val="22"/>
          <w:szCs w:val="22"/>
        </w:rPr>
        <w:t>. Pierwszy wykres odpowiada wykresowi z 3 kolumny i 5 rzędu funkcji ggpairs.</w:t>
      </w:r>
    </w:p>
    <w:p w14:paraId="38CC8164" w14:textId="30B61B1A" w:rsidR="00A766C5" w:rsidRDefault="00B076F0" w:rsidP="00A766C5">
      <w:pPr>
        <w:pStyle w:val="Normalny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noProof/>
          <w:color w:val="000000"/>
          <w:sz w:val="34"/>
          <w:szCs w:val="34"/>
          <w:bdr w:val="none" w:sz="0" w:space="0" w:color="auto" w:frame="1"/>
        </w:rPr>
        <w:drawing>
          <wp:inline distT="0" distB="0" distL="0" distR="0" wp14:anchorId="6296A938" wp14:editId="25BFA1DB">
            <wp:extent cx="4815840" cy="2575469"/>
            <wp:effectExtent l="0" t="0" r="381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756" cy="2579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A80A5" w14:textId="389459BE" w:rsidR="00B076F0" w:rsidRDefault="00B076F0" w:rsidP="00A766C5">
      <w:pPr>
        <w:pStyle w:val="NormalnyWeb"/>
        <w:spacing w:before="0" w:beforeAutospacing="0" w:after="0" w:afterAutospacing="0"/>
        <w:jc w:val="center"/>
        <w:rPr>
          <w:sz w:val="16"/>
          <w:szCs w:val="16"/>
        </w:rPr>
      </w:pPr>
      <w:r>
        <w:rPr>
          <w:sz w:val="16"/>
          <w:szCs w:val="16"/>
        </w:rPr>
        <w:t>Wykres z podpunktów 1-4</w:t>
      </w:r>
    </w:p>
    <w:p w14:paraId="53D44A86" w14:textId="2452078E" w:rsidR="00B076F0" w:rsidRDefault="00D63BC8" w:rsidP="00B076F0">
      <w:pPr>
        <w:pStyle w:val="Normalny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noProof/>
          <w:color w:val="000000"/>
          <w:sz w:val="34"/>
          <w:szCs w:val="34"/>
          <w:bdr w:val="none" w:sz="0" w:space="0" w:color="auto" w:frame="1"/>
        </w:rPr>
        <w:drawing>
          <wp:inline distT="0" distB="0" distL="0" distR="0" wp14:anchorId="6CD1B187" wp14:editId="2034CABA">
            <wp:extent cx="4671060" cy="2498042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300" cy="2508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BDE9C" w14:textId="313D7D79" w:rsidR="00B076F0" w:rsidRPr="00B076F0" w:rsidRDefault="00B076F0" w:rsidP="00B076F0">
      <w:pPr>
        <w:pStyle w:val="NormalnyWeb"/>
        <w:spacing w:before="0" w:beforeAutospacing="0" w:after="0" w:afterAutospacing="0"/>
        <w:jc w:val="center"/>
        <w:rPr>
          <w:sz w:val="16"/>
          <w:szCs w:val="16"/>
        </w:rPr>
      </w:pPr>
      <w:r>
        <w:rPr>
          <w:sz w:val="16"/>
          <w:szCs w:val="16"/>
        </w:rPr>
        <w:t>Wykres</w:t>
      </w:r>
      <w:r w:rsidR="00D63BC8">
        <w:rPr>
          <w:sz w:val="16"/>
          <w:szCs w:val="16"/>
        </w:rPr>
        <w:t>y</w:t>
      </w:r>
      <w:r>
        <w:rPr>
          <w:sz w:val="16"/>
          <w:szCs w:val="16"/>
        </w:rPr>
        <w:t xml:space="preserve"> z podpunktów </w:t>
      </w:r>
      <w:r>
        <w:rPr>
          <w:sz w:val="16"/>
          <w:szCs w:val="16"/>
        </w:rPr>
        <w:t>5-6</w:t>
      </w:r>
    </w:p>
    <w:p w14:paraId="2E43AC5C" w14:textId="77777777" w:rsidR="00B076F0" w:rsidRPr="00B076F0" w:rsidRDefault="00B076F0" w:rsidP="00A766C5">
      <w:pPr>
        <w:pStyle w:val="NormalnyWeb"/>
        <w:spacing w:before="0" w:beforeAutospacing="0" w:after="0" w:afterAutospacing="0"/>
        <w:jc w:val="center"/>
        <w:rPr>
          <w:sz w:val="16"/>
          <w:szCs w:val="16"/>
        </w:rPr>
      </w:pPr>
    </w:p>
    <w:p w14:paraId="48C1DEC2" w14:textId="77777777" w:rsidR="00A766C5" w:rsidRDefault="00A766C5" w:rsidP="00A766C5">
      <w:pPr>
        <w:pStyle w:val="NormalnyWeb"/>
        <w:spacing w:before="0" w:beforeAutospacing="0" w:after="0" w:afterAutospacing="0"/>
        <w:jc w:val="center"/>
      </w:pPr>
    </w:p>
    <w:p w14:paraId="188CA276" w14:textId="3E9B31EB" w:rsidR="00A766C5" w:rsidRDefault="00D63BC8" w:rsidP="00A766C5">
      <w:pPr>
        <w:pStyle w:val="Normalny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34"/>
          <w:szCs w:val="34"/>
        </w:rPr>
        <w:t>Zadanie 3</w:t>
      </w:r>
    </w:p>
    <w:p w14:paraId="66414721" w14:textId="263F5A48" w:rsidR="00A766C5" w:rsidRDefault="00D63BC8" w:rsidP="00A766C5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Zadanie  polegało na wykonaniu 3 wykresów. Pierwszy z nich jest metodą nazwaną Elbow method. Gdy spadek wartości znacząco maleje, odpowiadająca mu wartość klastrów ma dużą szanse pokrycie się z rzeczywistą liczbą klastrów. W tym przypadku obiecująco wyglądającymi są numer 2 lub 3 klastrów. Pokrywa się to z rzeczywistą klasyfikacją irysów ze względu na gatunek. To podobieństwo zostaje ukazane na drugim i trzecim wykresie wygenerowanym w ramach tego zadania. Dodatkow</w:t>
      </w:r>
      <w:r w:rsidR="00B35181">
        <w:rPr>
          <w:rFonts w:ascii="Arial" w:hAnsi="Arial" w:cs="Arial"/>
          <w:color w:val="000000"/>
          <w:sz w:val="22"/>
          <w:szCs w:val="22"/>
        </w:rPr>
        <w:t>o</w:t>
      </w:r>
      <w:r>
        <w:rPr>
          <w:rFonts w:ascii="Arial" w:hAnsi="Arial" w:cs="Arial"/>
          <w:color w:val="000000"/>
          <w:sz w:val="22"/>
          <w:szCs w:val="22"/>
        </w:rPr>
        <w:t xml:space="preserve">, punkty dla </w:t>
      </w:r>
      <w:r w:rsidR="00B35181">
        <w:rPr>
          <w:rFonts w:ascii="Arial" w:hAnsi="Arial" w:cs="Arial"/>
          <w:color w:val="000000"/>
          <w:sz w:val="22"/>
          <w:szCs w:val="22"/>
        </w:rPr>
        <w:t xml:space="preserve">gatunków versilica i virginica znajdowały się blisko siebie  obiecującego wyglądu pierwszego wykresu dla dwóch klastrów. </w:t>
      </w:r>
    </w:p>
    <w:p w14:paraId="7152BB04" w14:textId="79294A17" w:rsidR="00A766C5" w:rsidRDefault="00D63BC8" w:rsidP="00A766C5">
      <w:pPr>
        <w:pStyle w:val="Normalny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noProof/>
          <w:color w:val="000000"/>
          <w:sz w:val="34"/>
          <w:szCs w:val="34"/>
          <w:bdr w:val="none" w:sz="0" w:space="0" w:color="auto" w:frame="1"/>
        </w:rPr>
        <w:drawing>
          <wp:inline distT="0" distB="0" distL="0" distR="0" wp14:anchorId="26DDEC16" wp14:editId="63B4590D">
            <wp:extent cx="4526280" cy="2420615"/>
            <wp:effectExtent l="0" t="0" r="762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061" cy="2426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B826C" w14:textId="6D3E2E1E" w:rsidR="00D63BC8" w:rsidRDefault="00D63BC8" w:rsidP="00D63BC8">
      <w:pPr>
        <w:pStyle w:val="NormalnyWeb"/>
        <w:spacing w:before="0" w:beforeAutospacing="0" w:after="0" w:afterAutospacing="0"/>
        <w:jc w:val="center"/>
        <w:rPr>
          <w:sz w:val="16"/>
          <w:szCs w:val="16"/>
        </w:rPr>
      </w:pPr>
      <w:r>
        <w:rPr>
          <w:sz w:val="16"/>
          <w:szCs w:val="16"/>
        </w:rPr>
        <w:t>Wykres z podpunktów 1-</w:t>
      </w:r>
      <w:r>
        <w:rPr>
          <w:sz w:val="16"/>
          <w:szCs w:val="16"/>
        </w:rPr>
        <w:t>6</w:t>
      </w:r>
    </w:p>
    <w:p w14:paraId="3441F526" w14:textId="2A74AF5D" w:rsidR="00D63BC8" w:rsidRDefault="00D63BC8" w:rsidP="00D63BC8">
      <w:pPr>
        <w:pStyle w:val="Normalny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noProof/>
          <w:color w:val="000000"/>
          <w:sz w:val="34"/>
          <w:szCs w:val="34"/>
          <w:bdr w:val="none" w:sz="0" w:space="0" w:color="auto" w:frame="1"/>
        </w:rPr>
        <w:drawing>
          <wp:inline distT="0" distB="0" distL="0" distR="0" wp14:anchorId="66C9BBD7" wp14:editId="36C890EB">
            <wp:extent cx="4328160" cy="432816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432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68081" w14:textId="077A8146" w:rsidR="00D63BC8" w:rsidRDefault="00D63BC8" w:rsidP="00D63BC8">
      <w:pPr>
        <w:pStyle w:val="NormalnyWeb"/>
        <w:spacing w:before="0" w:beforeAutospacing="0" w:after="0" w:afterAutospacing="0"/>
        <w:jc w:val="center"/>
        <w:rPr>
          <w:sz w:val="16"/>
          <w:szCs w:val="16"/>
        </w:rPr>
      </w:pPr>
      <w:r>
        <w:rPr>
          <w:sz w:val="16"/>
          <w:szCs w:val="16"/>
        </w:rPr>
        <w:t>Wykres z podpunkt</w:t>
      </w:r>
      <w:r>
        <w:rPr>
          <w:sz w:val="16"/>
          <w:szCs w:val="16"/>
        </w:rPr>
        <w:t>u 7</w:t>
      </w:r>
    </w:p>
    <w:p w14:paraId="368DD244" w14:textId="71D73801" w:rsidR="00D63BC8" w:rsidRDefault="00B35181" w:rsidP="00D63BC8">
      <w:pPr>
        <w:pStyle w:val="Normalny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noProof/>
          <w:color w:val="000000"/>
          <w:sz w:val="34"/>
          <w:szCs w:val="34"/>
          <w:bdr w:val="none" w:sz="0" w:space="0" w:color="auto" w:frame="1"/>
        </w:rPr>
        <w:lastRenderedPageBreak/>
        <w:drawing>
          <wp:inline distT="0" distB="0" distL="0" distR="0" wp14:anchorId="6EDD651B" wp14:editId="1C064346">
            <wp:extent cx="4286250" cy="428625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851FE" w14:textId="18039563" w:rsidR="00D63BC8" w:rsidRDefault="00D63BC8" w:rsidP="00D63BC8">
      <w:pPr>
        <w:pStyle w:val="NormalnyWeb"/>
        <w:spacing w:before="0" w:beforeAutospacing="0" w:after="0" w:afterAutospacing="0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Wykres z podpunktu </w:t>
      </w:r>
      <w:r w:rsidR="00B35181">
        <w:rPr>
          <w:sz w:val="16"/>
          <w:szCs w:val="16"/>
        </w:rPr>
        <w:t>8</w:t>
      </w:r>
    </w:p>
    <w:p w14:paraId="3FB916D4" w14:textId="77777777" w:rsidR="00AF2331" w:rsidRDefault="00AF2331"/>
    <w:sectPr w:rsidR="00AF23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DD"/>
    <w:rsid w:val="001000CA"/>
    <w:rsid w:val="005D05F5"/>
    <w:rsid w:val="00710F3B"/>
    <w:rsid w:val="00A766C5"/>
    <w:rsid w:val="00AD2FDD"/>
    <w:rsid w:val="00AF2331"/>
    <w:rsid w:val="00B076F0"/>
    <w:rsid w:val="00B35181"/>
    <w:rsid w:val="00D6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17359"/>
  <w15:chartTrackingRefBased/>
  <w15:docId w15:val="{48B5825B-8DD1-40F2-8FE1-89B55EBA6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A766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4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187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Jamro</dc:creator>
  <cp:keywords/>
  <dc:description/>
  <cp:lastModifiedBy>Tomasz Jamro</cp:lastModifiedBy>
  <cp:revision>4</cp:revision>
  <cp:lastPrinted>2023-01-23T22:30:00Z</cp:lastPrinted>
  <dcterms:created xsi:type="dcterms:W3CDTF">2023-01-16T22:40:00Z</dcterms:created>
  <dcterms:modified xsi:type="dcterms:W3CDTF">2023-01-23T22:31:00Z</dcterms:modified>
</cp:coreProperties>
</file>