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0709E" w14:textId="49C414AB" w:rsidR="00466E07" w:rsidRPr="00361D64" w:rsidRDefault="00E47FE4" w:rsidP="00932252">
      <w:pPr>
        <w:pStyle w:val="Name"/>
        <w:tabs>
          <w:tab w:val="left" w:pos="10348"/>
          <w:tab w:val="left" w:pos="10632"/>
        </w:tabs>
        <w:ind w:left="-709" w:rightChars="289" w:right="694" w:firstLineChars="72" w:firstLine="318"/>
        <w:rPr>
          <w:rFonts w:asciiTheme="minorHAnsi" w:hAnsiTheme="minorHAnsi" w:cstheme="minorHAnsi"/>
          <w:sz w:val="44"/>
          <w:szCs w:val="28"/>
          <w:lang w:eastAsia="zh-CN"/>
        </w:rPr>
      </w:pPr>
      <w:r w:rsidRPr="00361D64">
        <w:rPr>
          <w:rFonts w:asciiTheme="minorHAnsi" w:hAnsiTheme="minorHAnsi" w:cstheme="minorHAnsi"/>
          <w:noProof/>
          <w:sz w:val="44"/>
          <w:szCs w:val="28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0512E2" wp14:editId="726A5AD9">
                <wp:simplePos x="0" y="0"/>
                <wp:positionH relativeFrom="margin">
                  <wp:posOffset>2214439</wp:posOffset>
                </wp:positionH>
                <wp:positionV relativeFrom="paragraph">
                  <wp:posOffset>274320</wp:posOffset>
                </wp:positionV>
                <wp:extent cx="4690304" cy="431597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304" cy="431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AEFEA" w14:textId="761BDF7E" w:rsidR="00766EE3" w:rsidRPr="00DA7FBB" w:rsidRDefault="00373D58" w:rsidP="00766EE3">
                            <w:p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766E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Phone</w:t>
                            </w:r>
                            <w:r w:rsidRPr="00766EE3">
                              <w:rPr>
                                <w:rFonts w:asciiTheme="minorHAnsi" w:hAnsiTheme="minorHAnsi" w:cstheme="minorHAnsi" w:hint="eastAsia"/>
                                <w:sz w:val="21"/>
                                <w:szCs w:val="21"/>
                                <w:lang w:eastAsia="zh-CN"/>
                              </w:rPr>
                              <w:t>:</w:t>
                            </w:r>
                            <w:r w:rsidRPr="00766EE3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+1 </w:t>
                            </w:r>
                            <w:r w:rsidRPr="00766EE3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3149349814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            </w:t>
                            </w:r>
                            <w:r w:rsidR="00766EE3" w:rsidRPr="00766E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LinkedIn</w:t>
                            </w:r>
                            <w:r w:rsidR="00766EE3" w:rsidRPr="00766EE3">
                              <w:rPr>
                                <w:rFonts w:asciiTheme="minorHAnsi" w:hAnsiTheme="minorHAnsi" w:cstheme="minorHAnsi" w:hint="eastAsia"/>
                                <w:sz w:val="21"/>
                                <w:szCs w:val="21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hyperlink r:id="rId7" w:history="1">
                              <w:r w:rsidR="00766EE3" w:rsidRPr="00373D58">
                                <w:rPr>
                                  <w:rStyle w:val="Hyperlink"/>
                                  <w:rFonts w:asciiTheme="minorHAnsi" w:hAnsiTheme="minorHAnsi" w:cstheme="minorHAnsi"/>
                                  <w:sz w:val="21"/>
                                  <w:szCs w:val="21"/>
                                  <w:lang w:eastAsia="zh-CN"/>
                                </w:rPr>
                                <w:t>linkedin.com/in/tingjun-liu-2a541127b</w:t>
                              </w:r>
                            </w:hyperlink>
                          </w:p>
                          <w:p w14:paraId="767F442A" w14:textId="567072F4" w:rsidR="00766EE3" w:rsidRPr="00373D58" w:rsidRDefault="00DA7FBB" w:rsidP="00DA7FBB">
                            <w:p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DA7FBB"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W</w:t>
                            </w:r>
                            <w:r w:rsidRPr="00DA7F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ebsite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: </w:t>
                            </w:r>
                            <w:hyperlink r:id="rId8" w:history="1">
                              <w:r w:rsidR="00373D58" w:rsidRPr="004C6002">
                                <w:rPr>
                                  <w:rStyle w:val="Hyperlink"/>
                                  <w:rFonts w:asciiTheme="minorHAnsi" w:hAnsiTheme="minorHAnsi" w:cstheme="minorHAnsi"/>
                                  <w:sz w:val="21"/>
                                  <w:szCs w:val="21"/>
                                  <w:lang w:eastAsia="zh-CN"/>
                                </w:rPr>
                                <w:t>www.dijkstraliu.com</w:t>
                              </w:r>
                            </w:hyperlink>
                            <w:r w:rsidR="00373D58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 </w:t>
                            </w:r>
                            <w:r w:rsidR="00373D58" w:rsidRPr="00766E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Email</w:t>
                            </w:r>
                            <w:r w:rsidR="00AD0B88">
                              <w:rPr>
                                <w:rFonts w:asciiTheme="minorHAnsi" w:hAnsiTheme="minorHAnsi" w:cstheme="minorHAnsi" w:hint="eastAsia"/>
                                <w:sz w:val="21"/>
                                <w:szCs w:val="21"/>
                                <w:lang w:eastAsia="zh-CN"/>
                              </w:rPr>
                              <w:t>: l.tingjun@wustl.edu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512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35pt;margin-top:21.6pt;width:369.3pt;height:3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" stroked="f">
                <v:textbox>
                  <w:txbxContent>
                    <w:p w14:paraId="3FCAEFEA" w14:textId="761BDF7E" w:rsidR="00766EE3" w:rsidRPr="00DA7FBB" w:rsidRDefault="00373D58" w:rsidP="00766EE3">
                      <w:pP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</w:pPr>
                      <w:r w:rsidRPr="00766EE3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Phone</w:t>
                      </w:r>
                      <w:r w:rsidRPr="00766EE3">
                        <w:rPr>
                          <w:rFonts w:asciiTheme="minorHAnsi" w:hAnsiTheme="minorHAnsi" w:cstheme="minorHAnsi" w:hint="eastAsia"/>
                          <w:sz w:val="21"/>
                          <w:szCs w:val="21"/>
                          <w:lang w:eastAsia="zh-CN"/>
                        </w:rPr>
                        <w:t>:</w:t>
                      </w:r>
                      <w:r w:rsidRPr="00766EE3"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+1 </w:t>
                      </w:r>
                      <w:r w:rsidRPr="00766EE3"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3149349814 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            </w:t>
                      </w:r>
                      <w:r w:rsidR="00766EE3" w:rsidRPr="00766EE3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LinkedIn</w:t>
                      </w:r>
                      <w:r w:rsidR="00766EE3" w:rsidRPr="00766EE3">
                        <w:rPr>
                          <w:rFonts w:asciiTheme="minorHAnsi" w:hAnsiTheme="minorHAnsi" w:cstheme="minorHAnsi" w:hint="eastAsia"/>
                          <w:sz w:val="21"/>
                          <w:szCs w:val="21"/>
                          <w:lang w:eastAsia="zh-CN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hyperlink r:id="rId9" w:history="1">
                        <w:r w:rsidR="00766EE3" w:rsidRPr="00373D58">
                          <w:rPr>
                            <w:rStyle w:val="Hyperlink"/>
                            <w:rFonts w:asciiTheme="minorHAnsi" w:hAnsiTheme="minorHAnsi" w:cstheme="minorHAnsi"/>
                            <w:sz w:val="21"/>
                            <w:szCs w:val="21"/>
                            <w:lang w:eastAsia="zh-CN"/>
                          </w:rPr>
                          <w:t>linkedin.com/in/tingjun-liu-2a541127b</w:t>
                        </w:r>
                      </w:hyperlink>
                    </w:p>
                    <w:p w14:paraId="767F442A" w14:textId="567072F4" w:rsidR="00766EE3" w:rsidRPr="00373D58" w:rsidRDefault="00DA7FBB" w:rsidP="00DA7FBB">
                      <w:pP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</w:pPr>
                      <w:r w:rsidRPr="00DA7FBB">
                        <w:rPr>
                          <w:rFonts w:asciiTheme="minorHAnsi" w:hAnsiTheme="minorHAnsi" w:cstheme="minorHAnsi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W</w:t>
                      </w:r>
                      <w:r w:rsidRPr="00DA7FBB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ebsite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: </w:t>
                      </w:r>
                      <w:hyperlink r:id="rId10" w:history="1">
                        <w:r w:rsidR="00373D58" w:rsidRPr="004C6002">
                          <w:rPr>
                            <w:rStyle w:val="Hyperlink"/>
                            <w:rFonts w:asciiTheme="minorHAnsi" w:hAnsiTheme="minorHAnsi" w:cstheme="minorHAnsi"/>
                            <w:sz w:val="21"/>
                            <w:szCs w:val="21"/>
                            <w:lang w:eastAsia="zh-CN"/>
                          </w:rPr>
                          <w:t>www.dijkstraliu.com</w:t>
                        </w:r>
                      </w:hyperlink>
                      <w:r w:rsidR="00373D58"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 </w:t>
                      </w:r>
                      <w:r w:rsidR="00373D58" w:rsidRPr="00766EE3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Email</w:t>
                      </w:r>
                      <w:r w:rsidR="00AD0B88">
                        <w:rPr>
                          <w:rFonts w:asciiTheme="minorHAnsi" w:hAnsiTheme="minorHAnsi" w:cstheme="minorHAnsi" w:hint="eastAsia"/>
                          <w:sz w:val="21"/>
                          <w:szCs w:val="21"/>
                          <w:lang w:eastAsia="zh-CN"/>
                        </w:rPr>
                        <w:t>: l.tingjun@wustl.edu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0B88">
        <w:rPr>
          <w:rFonts w:asciiTheme="minorHAnsi" w:hAnsiTheme="minorHAnsi" w:cstheme="minorHAnsi" w:hint="eastAsia"/>
          <w:sz w:val="44"/>
          <w:szCs w:val="28"/>
          <w:lang w:eastAsia="zh-CN"/>
        </w:rPr>
        <w:t>Dijkstra</w:t>
      </w:r>
      <w:r w:rsidR="00D27E5F" w:rsidRPr="00361D64">
        <w:rPr>
          <w:rFonts w:asciiTheme="minorHAnsi" w:hAnsiTheme="minorHAnsi" w:cstheme="minorHAnsi"/>
          <w:sz w:val="44"/>
          <w:szCs w:val="28"/>
        </w:rPr>
        <w:t xml:space="preserve"> </w:t>
      </w:r>
      <w:r w:rsidR="00D27E5F" w:rsidRPr="00361D64">
        <w:rPr>
          <w:rFonts w:asciiTheme="minorHAnsi" w:hAnsiTheme="minorHAnsi" w:cstheme="minorHAnsi" w:hint="eastAsia"/>
          <w:sz w:val="44"/>
          <w:szCs w:val="28"/>
          <w:lang w:eastAsia="zh-CN"/>
        </w:rPr>
        <w:t>Liu</w:t>
      </w:r>
    </w:p>
    <w:p w14:paraId="780CAABA" w14:textId="77777777" w:rsidR="00466E07" w:rsidRPr="00361D64" w:rsidRDefault="00466E07" w:rsidP="00932252">
      <w:pPr>
        <w:ind w:rightChars="289" w:right="694"/>
        <w:rPr>
          <w:rFonts w:asciiTheme="minorHAnsi" w:hAnsiTheme="minorHAnsi" w:cstheme="minorHAnsi"/>
          <w:sz w:val="22"/>
          <w:szCs w:val="22"/>
          <w:lang w:eastAsia="zh-CN"/>
        </w:rPr>
      </w:pPr>
    </w:p>
    <w:p w14:paraId="67119DD9" w14:textId="77777777" w:rsidR="00766EE3" w:rsidRPr="00361D64" w:rsidRDefault="00766EE3" w:rsidP="00932252">
      <w:pPr>
        <w:ind w:rightChars="289" w:right="694"/>
        <w:rPr>
          <w:rFonts w:asciiTheme="minorHAnsi" w:hAnsiTheme="minorHAnsi" w:cstheme="minorHAnsi"/>
          <w:sz w:val="22"/>
          <w:szCs w:val="22"/>
          <w:lang w:eastAsia="zh-CN"/>
        </w:rPr>
      </w:pPr>
    </w:p>
    <w:p w14:paraId="66E07454" w14:textId="2C4A581C" w:rsidR="001877CB" w:rsidRPr="00361D64" w:rsidRDefault="007A2D10" w:rsidP="00932252">
      <w:pPr>
        <w:pStyle w:val="Heading1"/>
        <w:ind w:rightChars="289" w:right="694"/>
        <w:rPr>
          <w:rFonts w:asciiTheme="minorHAnsi" w:hAnsiTheme="minorHAnsi" w:cstheme="minorHAnsi"/>
          <w:sz w:val="22"/>
          <w:szCs w:val="28"/>
        </w:rPr>
      </w:pPr>
      <w:r w:rsidRPr="00361D64">
        <w:rPr>
          <w:rFonts w:asciiTheme="minorHAnsi" w:hAnsiTheme="minorHAnsi" w:cstheme="minorHAnsi"/>
          <w:sz w:val="22"/>
          <w:szCs w:val="28"/>
        </w:rPr>
        <w:t>Summary</w:t>
      </w:r>
    </w:p>
    <w:p w14:paraId="2D128D7D" w14:textId="626185D2" w:rsidR="00A2450B" w:rsidRPr="007F1322" w:rsidRDefault="00A2450B" w:rsidP="00932252">
      <w:pPr>
        <w:pStyle w:val="NoList1"/>
        <w:spacing w:before="5" w:after="0" w:line="240" w:lineRule="auto"/>
        <w:ind w:rightChars="289" w:right="694"/>
        <w:rPr>
          <w:rFonts w:asciiTheme="majorHAnsi" w:hAnsiTheme="majorHAnsi" w:cstheme="majorHAnsi"/>
          <w:color w:val="000000"/>
          <w:sz w:val="15"/>
          <w:szCs w:val="20"/>
        </w:rPr>
      </w:pP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Seeking </w:t>
      </w:r>
      <w:r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 xml:space="preserve">Computer </w:t>
      </w:r>
      <w:r w:rsidR="008D39AE"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 xml:space="preserve">Science </w:t>
      </w:r>
      <w:r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>Research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 </w:t>
      </w:r>
      <w:r w:rsidR="008D39AE">
        <w:rPr>
          <w:rFonts w:asciiTheme="majorHAnsi" w:hAnsiTheme="majorHAnsi" w:cstheme="majorHAnsi"/>
          <w:b/>
          <w:bCs/>
          <w:color w:val="000000"/>
          <w:sz w:val="16"/>
          <w:szCs w:val="21"/>
          <w:lang w:eastAsia="zh-CN"/>
        </w:rPr>
        <w:t>opportunity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: Experienced in full-stack, web, and game development using tools like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React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>,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 Spring Boot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>,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 Flask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and languages such as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J</w:t>
      </w:r>
      <w:r w:rsidRPr="001A7E48"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>ava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C++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Python, PHP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JavaScript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. </w:t>
      </w:r>
      <w:r w:rsidR="008D39AE" w:rsidRPr="008D39AE">
        <w:rPr>
          <w:rFonts w:asciiTheme="majorHAnsi" w:hAnsiTheme="majorHAnsi" w:cstheme="majorHAnsi"/>
          <w:color w:val="000000"/>
          <w:sz w:val="16"/>
          <w:szCs w:val="21"/>
        </w:rPr>
        <w:t xml:space="preserve">Knowledgeable in </w:t>
      </w:r>
      <w:r w:rsidR="008D39AE" w:rsidRPr="008D39AE">
        <w:rPr>
          <w:rFonts w:asciiTheme="majorHAnsi" w:hAnsiTheme="majorHAnsi" w:cstheme="majorHAnsi"/>
          <w:b/>
          <w:bCs/>
          <w:color w:val="000000"/>
          <w:sz w:val="16"/>
          <w:szCs w:val="21"/>
        </w:rPr>
        <w:t>TensorFlow/</w:t>
      </w:r>
      <w:proofErr w:type="spellStart"/>
      <w:r w:rsidR="008D39AE" w:rsidRPr="008D39AE">
        <w:rPr>
          <w:rFonts w:asciiTheme="majorHAnsi" w:hAnsiTheme="majorHAnsi" w:cstheme="majorHAnsi"/>
          <w:b/>
          <w:bCs/>
          <w:color w:val="000000"/>
          <w:sz w:val="16"/>
          <w:szCs w:val="21"/>
        </w:rPr>
        <w:t>PyTorch</w:t>
      </w:r>
      <w:proofErr w:type="spellEnd"/>
      <w:r w:rsidR="008D39AE" w:rsidRPr="008D39AE">
        <w:rPr>
          <w:rFonts w:asciiTheme="majorHAnsi" w:hAnsiTheme="majorHAnsi" w:cstheme="majorHAnsi"/>
          <w:color w:val="000000"/>
          <w:sz w:val="16"/>
          <w:szCs w:val="21"/>
        </w:rPr>
        <w:t xml:space="preserve"> and models like </w:t>
      </w:r>
      <w:r w:rsidR="008D39AE" w:rsidRPr="008D39AE">
        <w:rPr>
          <w:rFonts w:asciiTheme="majorHAnsi" w:hAnsiTheme="majorHAnsi" w:cstheme="majorHAnsi"/>
          <w:b/>
          <w:bCs/>
          <w:color w:val="000000"/>
          <w:sz w:val="16"/>
          <w:szCs w:val="21"/>
        </w:rPr>
        <w:t>CNN, RNN</w:t>
      </w:r>
      <w:r w:rsidR="008D39AE" w:rsidRPr="008D39AE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="008D39AE" w:rsidRPr="00AD0B88">
        <w:rPr>
          <w:rFonts w:asciiTheme="majorHAnsi" w:hAnsiTheme="majorHAnsi" w:cstheme="majorHAnsi"/>
          <w:b/>
          <w:bCs/>
          <w:color w:val="000000"/>
          <w:sz w:val="16"/>
          <w:szCs w:val="21"/>
        </w:rPr>
        <w:t>Transformer</w:t>
      </w:r>
      <w:r w:rsidR="00AD0B88"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>s</w:t>
      </w:r>
      <w:r w:rsidR="008D39AE" w:rsidRPr="008D39AE">
        <w:rPr>
          <w:rFonts w:asciiTheme="majorHAnsi" w:hAnsiTheme="majorHAnsi" w:cstheme="majorHAnsi"/>
          <w:color w:val="000000"/>
          <w:sz w:val="16"/>
          <w:szCs w:val="21"/>
        </w:rPr>
        <w:t xml:space="preserve">, as well as algorithms such as </w:t>
      </w:r>
      <w:r w:rsidR="008D39AE" w:rsidRPr="008D39AE">
        <w:rPr>
          <w:rFonts w:asciiTheme="majorHAnsi" w:hAnsiTheme="majorHAnsi" w:cstheme="majorHAnsi"/>
          <w:b/>
          <w:bCs/>
          <w:color w:val="000000"/>
          <w:sz w:val="16"/>
          <w:szCs w:val="21"/>
        </w:rPr>
        <w:t>SVM, decision trees, PCA, KNN</w:t>
      </w:r>
      <w:r w:rsidR="008D39AE" w:rsidRPr="008D39AE">
        <w:rPr>
          <w:rFonts w:asciiTheme="majorHAnsi" w:hAnsiTheme="majorHAnsi" w:cstheme="majorHAnsi"/>
          <w:color w:val="000000"/>
          <w:sz w:val="16"/>
          <w:szCs w:val="21"/>
        </w:rPr>
        <w:t>.</w:t>
      </w:r>
      <w:r w:rsidR="008D39AE" w:rsidRPr="001A7E48">
        <w:rPr>
          <w:rFonts w:asciiTheme="majorHAnsi" w:hAnsiTheme="majorHAnsi" w:cstheme="majorHAnsi"/>
          <w:color w:val="000000"/>
          <w:sz w:val="16"/>
          <w:szCs w:val="21"/>
        </w:rPr>
        <w:t>..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 Proficient with</w:t>
      </w:r>
      <w:r w:rsidR="007F1322"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 xml:space="preserve"> </w:t>
      </w:r>
      <w:r w:rsidR="007F1322" w:rsidRPr="00AD0B88"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>Computer Vision</w:t>
      </w:r>
      <w:r w:rsidR="00AD0B88" w:rsidRPr="00AD0B88"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 xml:space="preserve">, </w:t>
      </w:r>
      <w:r w:rsidR="008D39AE" w:rsidRPr="00AD0B88"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>Computational Geometry</w:t>
      </w:r>
      <w:r w:rsidR="007F1322" w:rsidRPr="007F1322">
        <w:rPr>
          <w:rFonts w:asciiTheme="majorHAnsi" w:hAnsiTheme="majorHAnsi" w:cstheme="majorHAnsi" w:hint="eastAsia"/>
          <w:color w:val="000000"/>
          <w:sz w:val="16"/>
          <w:szCs w:val="21"/>
          <w:lang w:eastAsia="zh-CN"/>
        </w:rPr>
        <w:t xml:space="preserve"> </w:t>
      </w:r>
      <w:r w:rsidR="00AD0B88">
        <w:rPr>
          <w:rFonts w:asciiTheme="majorHAnsi" w:hAnsiTheme="majorHAnsi" w:cstheme="majorHAnsi" w:hint="eastAsia"/>
          <w:color w:val="000000"/>
          <w:sz w:val="16"/>
          <w:szCs w:val="21"/>
          <w:lang w:eastAsia="zh-CN"/>
        </w:rPr>
        <w:t xml:space="preserve">and </w:t>
      </w:r>
      <w:r w:rsidR="00AD0B88" w:rsidRPr="00AD0B88"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>Computational Biology</w:t>
      </w:r>
      <w:r w:rsidR="00AD0B88">
        <w:rPr>
          <w:rFonts w:asciiTheme="majorHAnsi" w:hAnsiTheme="majorHAnsi" w:cstheme="majorHAnsi" w:hint="eastAsia"/>
          <w:color w:val="000000"/>
          <w:sz w:val="16"/>
          <w:szCs w:val="21"/>
          <w:lang w:eastAsia="zh-CN"/>
        </w:rPr>
        <w:t xml:space="preserve"> a</w:t>
      </w:r>
      <w:r w:rsidR="007F1322" w:rsidRPr="007F1322">
        <w:rPr>
          <w:rFonts w:asciiTheme="majorHAnsi" w:hAnsiTheme="majorHAnsi" w:cstheme="majorHAnsi" w:hint="eastAsia"/>
          <w:color w:val="000000"/>
          <w:sz w:val="16"/>
          <w:szCs w:val="21"/>
          <w:lang w:eastAsia="zh-CN"/>
        </w:rPr>
        <w:t>lgorithm</w:t>
      </w:r>
      <w:r w:rsidR="00AD0B88">
        <w:rPr>
          <w:rFonts w:asciiTheme="majorHAnsi" w:hAnsiTheme="majorHAnsi" w:cstheme="majorHAnsi" w:hint="eastAsia"/>
          <w:color w:val="000000"/>
          <w:sz w:val="16"/>
          <w:szCs w:val="21"/>
          <w:lang w:eastAsia="zh-CN"/>
        </w:rPr>
        <w:t>s</w:t>
      </w:r>
      <w:r w:rsidR="007F1322" w:rsidRPr="007F1322">
        <w:rPr>
          <w:rFonts w:asciiTheme="majorHAnsi" w:hAnsiTheme="majorHAnsi" w:cstheme="majorHAnsi" w:hint="eastAsia"/>
          <w:color w:val="000000"/>
          <w:sz w:val="16"/>
          <w:szCs w:val="21"/>
          <w:lang w:eastAsia="zh-CN"/>
        </w:rPr>
        <w:t xml:space="preserve"> and </w:t>
      </w:r>
      <w:r w:rsidR="007F1322" w:rsidRPr="007F1322">
        <w:rPr>
          <w:rFonts w:asciiTheme="majorHAnsi" w:hAnsiTheme="majorHAnsi" w:cstheme="majorHAnsi"/>
          <w:color w:val="000000"/>
          <w:sz w:val="16"/>
          <w:szCs w:val="21"/>
          <w:lang w:eastAsia="zh-CN"/>
        </w:rPr>
        <w:t>libraries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>.</w:t>
      </w:r>
      <w:r w:rsidRPr="007F1322">
        <w:rPr>
          <w:rFonts w:asciiTheme="majorHAnsi" w:hAnsiTheme="majorHAnsi" w:cstheme="majorHAnsi"/>
          <w:color w:val="000000"/>
          <w:sz w:val="15"/>
          <w:szCs w:val="20"/>
        </w:rPr>
        <w:t xml:space="preserve"> </w:t>
      </w:r>
    </w:p>
    <w:p w14:paraId="7FF0753F" w14:textId="4D1A2716" w:rsidR="007A2D10" w:rsidRPr="00361D64" w:rsidRDefault="007A2D10" w:rsidP="00932252">
      <w:pPr>
        <w:pStyle w:val="Heading1"/>
        <w:ind w:rightChars="289" w:right="694"/>
        <w:rPr>
          <w:rFonts w:asciiTheme="minorHAnsi" w:hAnsiTheme="minorHAnsi" w:cstheme="minorHAnsi"/>
          <w:sz w:val="22"/>
          <w:szCs w:val="28"/>
        </w:rPr>
      </w:pPr>
      <w:r w:rsidRPr="00361D64">
        <w:rPr>
          <w:rFonts w:asciiTheme="minorHAnsi" w:hAnsiTheme="minorHAnsi" w:cstheme="minorHAnsi"/>
          <w:sz w:val="22"/>
          <w:szCs w:val="28"/>
        </w:rPr>
        <w:t>Education</w:t>
      </w:r>
    </w:p>
    <w:p w14:paraId="46CEE38E" w14:textId="4BED6A45" w:rsidR="007A2D10" w:rsidRPr="00361D64" w:rsidRDefault="007A2D10" w:rsidP="00FF66BF">
      <w:pPr>
        <w:tabs>
          <w:tab w:val="right" w:pos="10065"/>
        </w:tabs>
        <w:ind w:rightChars="289" w:right="694"/>
        <w:rPr>
          <w:rFonts w:asciiTheme="minorHAnsi" w:hAnsiTheme="minorHAnsi" w:cstheme="minorHAnsi"/>
          <w:sz w:val="20"/>
          <w:szCs w:val="20"/>
        </w:rPr>
      </w:pPr>
      <w:r w:rsidRPr="00361D64">
        <w:rPr>
          <w:rFonts w:asciiTheme="minorHAnsi" w:hAnsiTheme="minorHAnsi" w:cstheme="minorHAnsi"/>
          <w:b/>
          <w:bCs/>
          <w:sz w:val="20"/>
          <w:szCs w:val="20"/>
        </w:rPr>
        <w:t>Washington University in St. Louis</w:t>
      </w:r>
      <w:r w:rsidRPr="00361D64">
        <w:rPr>
          <w:rFonts w:asciiTheme="minorHAnsi" w:hAnsiTheme="minorHAnsi" w:cstheme="minorHAnsi"/>
          <w:sz w:val="20"/>
          <w:szCs w:val="20"/>
        </w:rPr>
        <w:t xml:space="preserve"> </w:t>
      </w:r>
      <w:r w:rsidRPr="00361D64">
        <w:rPr>
          <w:rFonts w:asciiTheme="minorHAnsi" w:hAnsiTheme="minorHAnsi" w:cstheme="minorHAnsi"/>
          <w:sz w:val="20"/>
          <w:szCs w:val="20"/>
        </w:rPr>
        <w:tab/>
      </w:r>
      <w:r w:rsidR="00A42326" w:rsidRPr="00361D64">
        <w:rPr>
          <w:rFonts w:asciiTheme="minorHAnsi" w:hAnsiTheme="minorHAnsi" w:cstheme="minorHAnsi"/>
          <w:sz w:val="16"/>
          <w:szCs w:val="16"/>
        </w:rPr>
        <w:t>August 2022 - May 2026</w:t>
      </w:r>
    </w:p>
    <w:p w14:paraId="1F37F970" w14:textId="1DEA989C" w:rsidR="003D112D" w:rsidRPr="00361D64" w:rsidRDefault="007A2D10" w:rsidP="00FF66BF">
      <w:pPr>
        <w:tabs>
          <w:tab w:val="right" w:pos="10065"/>
        </w:tabs>
        <w:ind w:rightChars="289" w:right="694"/>
        <w:rPr>
          <w:rFonts w:asciiTheme="minorHAnsi" w:hAnsiTheme="minorHAnsi" w:cstheme="minorHAnsi"/>
          <w:sz w:val="16"/>
          <w:szCs w:val="16"/>
        </w:rPr>
      </w:pPr>
      <w:r w:rsidRPr="00361D64">
        <w:rPr>
          <w:rFonts w:asciiTheme="minorHAnsi" w:hAnsiTheme="minorHAnsi" w:cstheme="minorHAnsi"/>
          <w:sz w:val="16"/>
          <w:szCs w:val="16"/>
        </w:rPr>
        <w:t xml:space="preserve">Bachelor of Science in Computer Science </w:t>
      </w:r>
      <w:r w:rsidRPr="00361D64">
        <w:rPr>
          <w:rFonts w:asciiTheme="minorHAnsi" w:hAnsiTheme="minorHAnsi" w:cstheme="minorHAnsi"/>
          <w:sz w:val="15"/>
          <w:szCs w:val="15"/>
        </w:rPr>
        <w:t xml:space="preserve"> </w:t>
      </w:r>
      <w:r w:rsidRPr="00361D64">
        <w:rPr>
          <w:rFonts w:asciiTheme="minorHAnsi" w:hAnsiTheme="minorHAnsi" w:cstheme="minorHAnsi"/>
          <w:sz w:val="16"/>
          <w:szCs w:val="16"/>
        </w:rPr>
        <w:t xml:space="preserve"> </w:t>
      </w:r>
      <w:r w:rsidRPr="00361D64">
        <w:rPr>
          <w:rFonts w:asciiTheme="minorHAnsi" w:hAnsiTheme="minorHAnsi" w:cstheme="minorHAnsi"/>
          <w:sz w:val="20"/>
          <w:szCs w:val="20"/>
        </w:rPr>
        <w:t xml:space="preserve">                                                   </w:t>
      </w:r>
      <w:r w:rsidRPr="00361D64">
        <w:rPr>
          <w:rFonts w:asciiTheme="minorHAnsi" w:hAnsiTheme="minorHAnsi" w:cstheme="minorHAnsi"/>
          <w:b/>
          <w:bCs/>
          <w:sz w:val="20"/>
          <w:szCs w:val="20"/>
        </w:rPr>
        <w:t xml:space="preserve">        </w:t>
      </w:r>
      <w:r w:rsidR="002648B7" w:rsidRPr="00361D64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325EA9" w:rsidRPr="00361D64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</w:t>
      </w:r>
      <w:r w:rsidR="00813D27" w:rsidRPr="00361D6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A42326" w:rsidRPr="00361D64">
        <w:rPr>
          <w:rFonts w:asciiTheme="minorHAnsi" w:hAnsiTheme="minorHAnsi" w:cstheme="minorHAnsi"/>
          <w:b/>
          <w:bCs/>
          <w:sz w:val="16"/>
          <w:szCs w:val="16"/>
        </w:rPr>
        <w:t>GPA 4.0/4.0</w:t>
      </w:r>
    </w:p>
    <w:p w14:paraId="331F54AF" w14:textId="128B3DE6" w:rsidR="003D112D" w:rsidRPr="00361D64" w:rsidRDefault="003D112D" w:rsidP="00932252">
      <w:pPr>
        <w:pStyle w:val="Heading1"/>
        <w:ind w:rightChars="289" w:right="694"/>
        <w:rPr>
          <w:rFonts w:asciiTheme="minorHAnsi" w:hAnsiTheme="minorHAnsi" w:cstheme="minorHAnsi"/>
          <w:sz w:val="22"/>
          <w:szCs w:val="22"/>
        </w:rPr>
      </w:pPr>
      <w:r w:rsidRPr="00361D64">
        <w:rPr>
          <w:rFonts w:asciiTheme="minorHAnsi" w:hAnsiTheme="minorHAnsi" w:cstheme="minorHAnsi"/>
          <w:sz w:val="22"/>
          <w:szCs w:val="22"/>
        </w:rPr>
        <w:t>Technical Skills:</w:t>
      </w:r>
    </w:p>
    <w:p w14:paraId="44B59307" w14:textId="1A74FD7B" w:rsidR="006C2786" w:rsidRPr="00361D64" w:rsidRDefault="006C2786" w:rsidP="00FF66BF">
      <w:pPr>
        <w:tabs>
          <w:tab w:val="right" w:pos="10065"/>
        </w:tabs>
        <w:ind w:rightChars="289" w:right="694"/>
        <w:rPr>
          <w:rFonts w:asciiTheme="minorHAnsi" w:hAnsiTheme="minorHAnsi" w:cstheme="minorHAnsi"/>
          <w:sz w:val="16"/>
          <w:szCs w:val="16"/>
        </w:rPr>
      </w:pPr>
      <w:r w:rsidRPr="00361D64">
        <w:rPr>
          <w:rFonts w:asciiTheme="minorHAnsi" w:hAnsiTheme="minorHAnsi" w:cstheme="minorHAnsi"/>
          <w:b/>
          <w:bCs/>
          <w:sz w:val="16"/>
          <w:szCs w:val="16"/>
        </w:rPr>
        <w:t>Languages:</w:t>
      </w:r>
      <w:r w:rsidRPr="00361D64">
        <w:rPr>
          <w:rFonts w:asciiTheme="minorHAnsi" w:hAnsiTheme="minorHAnsi" w:cstheme="minorHAnsi"/>
          <w:sz w:val="16"/>
          <w:szCs w:val="16"/>
        </w:rPr>
        <w:t xml:space="preserve"> Java, C++, Python, </w:t>
      </w:r>
      <w:r w:rsidR="00A42326" w:rsidRPr="00361D64">
        <w:rPr>
          <w:rFonts w:asciiTheme="minorHAnsi" w:hAnsiTheme="minorHAnsi" w:cstheme="minorHAnsi"/>
          <w:sz w:val="16"/>
          <w:szCs w:val="16"/>
        </w:rPr>
        <w:t xml:space="preserve">PHP, JavaScript, </w:t>
      </w:r>
      <w:r w:rsidRPr="00361D64">
        <w:rPr>
          <w:rFonts w:asciiTheme="minorHAnsi" w:hAnsiTheme="minorHAnsi" w:cstheme="minorHAnsi"/>
          <w:sz w:val="16"/>
          <w:szCs w:val="16"/>
        </w:rPr>
        <w:t>C#</w:t>
      </w:r>
      <w:r w:rsidRPr="00361D64">
        <w:rPr>
          <w:rFonts w:asciiTheme="minorHAnsi" w:hAnsiTheme="minorHAnsi" w:cstheme="minorHAnsi"/>
          <w:sz w:val="16"/>
          <w:szCs w:val="16"/>
        </w:rPr>
        <w:tab/>
      </w:r>
      <w:r w:rsidRPr="00361D64">
        <w:rPr>
          <w:rFonts w:asciiTheme="minorHAnsi" w:hAnsiTheme="minorHAnsi" w:cstheme="minorHAnsi"/>
          <w:b/>
          <w:bCs/>
          <w:sz w:val="16"/>
          <w:szCs w:val="16"/>
        </w:rPr>
        <w:t>Frameworks and Libraries</w:t>
      </w:r>
      <w:r w:rsidRPr="00361D64">
        <w:rPr>
          <w:rFonts w:asciiTheme="minorHAnsi" w:hAnsiTheme="minorHAnsi" w:cstheme="minorHAnsi"/>
          <w:sz w:val="16"/>
          <w:szCs w:val="16"/>
        </w:rPr>
        <w:t>: React, Spring Boot, Flask, Django, Node.js, Express</w:t>
      </w:r>
    </w:p>
    <w:p w14:paraId="10F7ABB2" w14:textId="317740D8" w:rsidR="006C2786" w:rsidRPr="00846E1C" w:rsidRDefault="006C2786" w:rsidP="00932252">
      <w:pPr>
        <w:tabs>
          <w:tab w:val="right" w:pos="10632"/>
        </w:tabs>
        <w:ind w:rightChars="289" w:right="694"/>
        <w:rPr>
          <w:rFonts w:asciiTheme="minorHAnsi" w:hAnsiTheme="minorHAnsi" w:cstheme="minorHAnsi"/>
          <w:sz w:val="16"/>
          <w:szCs w:val="16"/>
          <w:lang w:eastAsia="zh-CN"/>
        </w:rPr>
      </w:pPr>
      <w:r w:rsidRPr="00361D64">
        <w:rPr>
          <w:rFonts w:asciiTheme="minorHAnsi" w:hAnsiTheme="minorHAnsi" w:cstheme="minorHAnsi"/>
          <w:b/>
          <w:bCs/>
          <w:sz w:val="16"/>
          <w:szCs w:val="16"/>
        </w:rPr>
        <w:t>Databases</w:t>
      </w:r>
      <w:r w:rsidRPr="00361D64">
        <w:rPr>
          <w:rFonts w:asciiTheme="minorHAnsi" w:hAnsiTheme="minorHAnsi" w:cstheme="minorHAnsi"/>
          <w:sz w:val="16"/>
          <w:szCs w:val="16"/>
        </w:rPr>
        <w:t xml:space="preserve">: MongoDB, MySQL, Milvus                                      </w:t>
      </w:r>
      <w:r w:rsidRPr="00361D64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361D64" w:rsidRPr="00361D64"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</w:t>
      </w:r>
      <w:r w:rsidRPr="00361D64">
        <w:rPr>
          <w:rFonts w:asciiTheme="minorHAnsi" w:hAnsiTheme="minorHAnsi" w:cstheme="minorHAnsi"/>
          <w:b/>
          <w:bCs/>
          <w:sz w:val="16"/>
          <w:szCs w:val="16"/>
        </w:rPr>
        <w:t xml:space="preserve">Machine Learning Models: </w:t>
      </w:r>
      <w:r w:rsidRPr="00361D64">
        <w:rPr>
          <w:rFonts w:asciiTheme="minorHAnsi" w:hAnsiTheme="minorHAnsi" w:cstheme="minorHAnsi"/>
          <w:sz w:val="16"/>
          <w:szCs w:val="16"/>
        </w:rPr>
        <w:t xml:space="preserve">CNN, RNN, </w:t>
      </w:r>
      <w:r w:rsidR="00AD487A">
        <w:rPr>
          <w:rFonts w:asciiTheme="minorHAnsi" w:hAnsiTheme="minorHAnsi" w:cstheme="minorHAnsi"/>
          <w:sz w:val="16"/>
          <w:szCs w:val="16"/>
        </w:rPr>
        <w:t xml:space="preserve">Diffusion, </w:t>
      </w:r>
      <w:r w:rsidRPr="00361D64">
        <w:rPr>
          <w:rFonts w:asciiTheme="minorHAnsi" w:hAnsiTheme="minorHAnsi" w:cstheme="minorHAnsi"/>
          <w:sz w:val="16"/>
          <w:szCs w:val="16"/>
        </w:rPr>
        <w:t>Transformer</w:t>
      </w:r>
      <w:r w:rsidR="00361D64" w:rsidRPr="00361D64">
        <w:rPr>
          <w:rFonts w:asciiTheme="minorHAnsi" w:hAnsiTheme="minorHAnsi" w:cstheme="minorHAnsi"/>
          <w:sz w:val="16"/>
          <w:szCs w:val="16"/>
        </w:rPr>
        <w:t>s</w:t>
      </w:r>
      <w:r w:rsidR="00846E1C">
        <w:rPr>
          <w:rFonts w:asciiTheme="minorHAnsi" w:hAnsiTheme="minorHAnsi" w:cstheme="minorHAnsi"/>
          <w:sz w:val="16"/>
          <w:szCs w:val="16"/>
          <w:lang w:eastAsia="zh-CN"/>
        </w:rPr>
        <w:t>…</w:t>
      </w:r>
    </w:p>
    <w:p w14:paraId="5A9F7B56" w14:textId="267DEB66" w:rsidR="006C2786" w:rsidRPr="00AD0B88" w:rsidRDefault="006C2786" w:rsidP="00932252">
      <w:pPr>
        <w:tabs>
          <w:tab w:val="right" w:pos="10632"/>
        </w:tabs>
        <w:ind w:rightChars="289" w:right="694"/>
        <w:rPr>
          <w:rFonts w:asciiTheme="minorHAnsi" w:hAnsiTheme="minorHAnsi" w:cstheme="minorHAnsi"/>
          <w:sz w:val="16"/>
          <w:szCs w:val="16"/>
          <w:lang w:eastAsia="zh-CN"/>
        </w:rPr>
      </w:pPr>
      <w:r w:rsidRPr="00361D64">
        <w:rPr>
          <w:rFonts w:asciiTheme="minorHAnsi" w:hAnsiTheme="minorHAnsi" w:cstheme="minorHAnsi"/>
          <w:b/>
          <w:bCs/>
          <w:sz w:val="16"/>
          <w:szCs w:val="16"/>
        </w:rPr>
        <w:t>Tools and Platforms</w:t>
      </w:r>
      <w:r w:rsidRPr="00361D64">
        <w:rPr>
          <w:rFonts w:asciiTheme="minorHAnsi" w:hAnsiTheme="minorHAnsi" w:cstheme="minorHAnsi"/>
          <w:sz w:val="16"/>
          <w:szCs w:val="16"/>
        </w:rPr>
        <w:t xml:space="preserve">: Git, TensorFlow, </w:t>
      </w:r>
      <w:proofErr w:type="spellStart"/>
      <w:r w:rsidRPr="00361D64">
        <w:rPr>
          <w:rFonts w:asciiTheme="minorHAnsi" w:hAnsiTheme="minorHAnsi" w:cstheme="minorHAnsi"/>
          <w:sz w:val="16"/>
          <w:szCs w:val="16"/>
        </w:rPr>
        <w:t>PyTorch</w:t>
      </w:r>
      <w:proofErr w:type="spellEnd"/>
      <w:r w:rsidRPr="00361D64">
        <w:rPr>
          <w:rFonts w:asciiTheme="minorHAnsi" w:hAnsiTheme="minorHAnsi" w:cstheme="minorHAnsi"/>
          <w:sz w:val="16"/>
          <w:szCs w:val="16"/>
        </w:rPr>
        <w:t>, GPT API, Docker, AW</w:t>
      </w:r>
      <w:r w:rsidR="00D65061">
        <w:rPr>
          <w:rFonts w:asciiTheme="minorHAnsi" w:hAnsiTheme="minorHAnsi" w:cstheme="minorHAnsi" w:hint="eastAsia"/>
          <w:sz w:val="16"/>
          <w:szCs w:val="16"/>
          <w:lang w:eastAsia="zh-CN"/>
        </w:rPr>
        <w:t>S</w:t>
      </w:r>
      <w:r w:rsidR="00D65061">
        <w:rPr>
          <w:rFonts w:asciiTheme="minorHAnsi" w:hAnsiTheme="minorHAnsi" w:cstheme="minorHAnsi"/>
          <w:sz w:val="16"/>
          <w:szCs w:val="16"/>
          <w:lang w:eastAsia="zh-CN"/>
        </w:rPr>
        <w:t>…</w:t>
      </w:r>
      <w:r w:rsidR="00D65061">
        <w:rPr>
          <w:rFonts w:asciiTheme="minorHAnsi" w:hAnsiTheme="minorHAnsi" w:cstheme="minorHAnsi" w:hint="eastAsia"/>
          <w:sz w:val="16"/>
          <w:szCs w:val="16"/>
          <w:lang w:eastAsia="zh-CN"/>
        </w:rPr>
        <w:t xml:space="preserve">         </w:t>
      </w:r>
      <w:r w:rsidR="00D65061" w:rsidRPr="00D65061">
        <w:rPr>
          <w:rFonts w:asciiTheme="minorHAnsi" w:hAnsiTheme="minorHAnsi" w:cstheme="minorHAnsi" w:hint="eastAsia"/>
          <w:b/>
          <w:bCs/>
          <w:sz w:val="16"/>
          <w:szCs w:val="16"/>
          <w:lang w:eastAsia="zh-CN"/>
        </w:rPr>
        <w:t>Computational Biology Algorithm</w:t>
      </w:r>
      <w:r w:rsidR="00D65061">
        <w:rPr>
          <w:rFonts w:asciiTheme="minorHAnsi" w:hAnsiTheme="minorHAnsi" w:cstheme="minorHAnsi" w:hint="eastAsia"/>
          <w:b/>
          <w:bCs/>
          <w:sz w:val="16"/>
          <w:szCs w:val="16"/>
          <w:lang w:eastAsia="zh-CN"/>
        </w:rPr>
        <w:t xml:space="preserve">: </w:t>
      </w:r>
      <w:r w:rsidR="00D65061" w:rsidRPr="00D65061">
        <w:rPr>
          <w:rFonts w:asciiTheme="minorHAnsi" w:hAnsiTheme="minorHAnsi" w:cstheme="minorHAnsi" w:hint="eastAsia"/>
          <w:sz w:val="16"/>
          <w:szCs w:val="16"/>
          <w:lang w:eastAsia="zh-CN"/>
        </w:rPr>
        <w:t>MEME</w:t>
      </w:r>
      <w:r w:rsidR="00D65061">
        <w:rPr>
          <w:rFonts w:asciiTheme="minorHAnsi" w:hAnsiTheme="minorHAnsi" w:cstheme="minorHAnsi" w:hint="eastAsia"/>
          <w:sz w:val="16"/>
          <w:szCs w:val="16"/>
          <w:lang w:eastAsia="zh-CN"/>
        </w:rPr>
        <w:t>, EM</w:t>
      </w:r>
      <w:r w:rsidR="00846E1C">
        <w:rPr>
          <w:rFonts w:asciiTheme="minorHAnsi" w:hAnsiTheme="minorHAnsi" w:cstheme="minorHAnsi"/>
          <w:sz w:val="16"/>
          <w:szCs w:val="16"/>
          <w:lang w:eastAsia="zh-CN"/>
        </w:rPr>
        <w:t>…</w:t>
      </w:r>
    </w:p>
    <w:p w14:paraId="371DE1A0" w14:textId="754D4C70" w:rsidR="002648B7" w:rsidRPr="00361D64" w:rsidRDefault="002B564A" w:rsidP="00932252">
      <w:pPr>
        <w:pStyle w:val="Heading1"/>
        <w:ind w:rightChars="289" w:right="694"/>
        <w:rPr>
          <w:rFonts w:asciiTheme="minorHAnsi" w:hAnsiTheme="minorHAnsi" w:cstheme="minorHAnsi"/>
          <w:sz w:val="22"/>
          <w:szCs w:val="22"/>
        </w:rPr>
      </w:pPr>
      <w:r w:rsidRPr="00361D64">
        <w:rPr>
          <w:rFonts w:asciiTheme="minorHAnsi" w:hAnsiTheme="minorHAnsi" w:cstheme="minorHAnsi"/>
          <w:sz w:val="22"/>
          <w:szCs w:val="22"/>
        </w:rPr>
        <w:t>Working Experience:</w:t>
      </w:r>
    </w:p>
    <w:p w14:paraId="447F75E6" w14:textId="357BF49C" w:rsidR="00AD0B88" w:rsidRDefault="00AD0B88" w:rsidP="00FF66BF">
      <w:pPr>
        <w:tabs>
          <w:tab w:val="right" w:pos="10065"/>
        </w:tabs>
        <w:ind w:rightChars="289" w:right="694"/>
        <w:rPr>
          <w:rFonts w:asciiTheme="minorHAnsi" w:hAnsiTheme="minorHAnsi" w:cstheme="minorHAnsi"/>
          <w:bCs/>
          <w:sz w:val="16"/>
          <w:szCs w:val="16"/>
          <w:lang w:eastAsia="zh-CN"/>
        </w:rPr>
      </w:pPr>
      <w:r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Washington University in </w:t>
      </w:r>
      <w:r w:rsidR="00D65061">
        <w:rPr>
          <w:rFonts w:asciiTheme="minorHAnsi" w:hAnsiTheme="minorHAnsi" w:cstheme="minorHAnsi"/>
          <w:b/>
          <w:sz w:val="16"/>
          <w:szCs w:val="16"/>
          <w:lang w:eastAsia="zh-CN"/>
        </w:rPr>
        <w:t>St. Louis</w:t>
      </w:r>
      <w:r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, </w:t>
      </w:r>
      <w:r w:rsidRPr="00AD0B88">
        <w:rPr>
          <w:rFonts w:asciiTheme="minorHAnsi" w:hAnsiTheme="minorHAnsi" w:cstheme="minorHAnsi"/>
          <w:b/>
          <w:sz w:val="16"/>
          <w:szCs w:val="16"/>
          <w:lang w:eastAsia="zh-CN"/>
        </w:rPr>
        <w:t>AI for Health Institute</w:t>
      </w:r>
      <w:r>
        <w:rPr>
          <w:rFonts w:asciiTheme="minorHAnsi" w:hAnsiTheme="minorHAnsi" w:cstheme="minorHAnsi"/>
          <w:b/>
          <w:sz w:val="16"/>
          <w:szCs w:val="16"/>
          <w:lang w:eastAsia="zh-CN"/>
        </w:rPr>
        <w:tab/>
      </w:r>
      <w:r w:rsidRPr="00AD0B88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Oct 2024 </w:t>
      </w:r>
      <w:r>
        <w:rPr>
          <w:rFonts w:asciiTheme="minorHAnsi" w:hAnsiTheme="minorHAnsi" w:cstheme="minorHAnsi"/>
          <w:bCs/>
          <w:sz w:val="16"/>
          <w:szCs w:val="16"/>
          <w:lang w:eastAsia="zh-CN"/>
        </w:rPr>
        <w:t>–</w:t>
      </w:r>
      <w:r w:rsidRPr="00AD0B88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Now</w:t>
      </w:r>
    </w:p>
    <w:p w14:paraId="355CEF24" w14:textId="14498215" w:rsidR="00AD0B88" w:rsidRPr="00AD0B88" w:rsidRDefault="00AD0B88" w:rsidP="00932252">
      <w:pPr>
        <w:tabs>
          <w:tab w:val="right" w:pos="10632"/>
        </w:tabs>
        <w:ind w:rightChars="289" w:right="694"/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</w:pPr>
      <w:r w:rsidRPr="00AD0B88"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 xml:space="preserve">Undergraduate </w:t>
      </w:r>
      <w:r w:rsidRPr="00AD0B88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>Research</w:t>
      </w:r>
      <w:r w:rsidRPr="00AD0B88"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er</w:t>
      </w:r>
    </w:p>
    <w:p w14:paraId="59C2E386" w14:textId="65691C3F" w:rsidR="00D65061" w:rsidRPr="00CB4C47" w:rsidRDefault="00CB4C47" w:rsidP="00932252">
      <w:pPr>
        <w:pStyle w:val="ListParagraph"/>
        <w:numPr>
          <w:ilvl w:val="0"/>
          <w:numId w:val="26"/>
        </w:numPr>
        <w:ind w:rightChars="289" w:right="694" w:firstLineChars="0"/>
        <w:rPr>
          <w:rFonts w:asciiTheme="minorHAnsi" w:hAnsiTheme="minorHAnsi" w:cstheme="minorHAnsi"/>
          <w:b/>
          <w:sz w:val="16"/>
          <w:szCs w:val="16"/>
          <w:lang w:eastAsia="zh-CN"/>
        </w:rPr>
      </w:pPr>
      <w:r>
        <w:rPr>
          <w:rFonts w:asciiTheme="minorHAnsi" w:hAnsiTheme="minorHAnsi" w:cstheme="minorHAnsi" w:hint="eastAsia"/>
          <w:b/>
          <w:sz w:val="16"/>
          <w:szCs w:val="16"/>
          <w:lang w:eastAsia="zh-CN"/>
        </w:rPr>
        <w:t>Model</w:t>
      </w:r>
      <w:r w:rsidR="00D65061" w:rsidRPr="00D65061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</w:t>
      </w:r>
      <w:r>
        <w:rPr>
          <w:rFonts w:asciiTheme="minorHAnsi" w:hAnsiTheme="minorHAnsi" w:cstheme="minorHAnsi" w:hint="eastAsia"/>
          <w:b/>
          <w:sz w:val="16"/>
          <w:szCs w:val="16"/>
          <w:lang w:eastAsia="zh-CN"/>
        </w:rPr>
        <w:t>Implementation</w:t>
      </w:r>
      <w:r w:rsidR="00D65061" w:rsidRPr="00D65061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: </w:t>
      </w:r>
      <w:r w:rsidR="00D65061" w:rsidRPr="00D65061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I</w:t>
      </w:r>
      <w:r w:rsidR="00D65061" w:rsidRPr="00D65061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mplemented action segmentation algorithms using </w:t>
      </w:r>
      <w:r w:rsidR="00D65061" w:rsidRPr="00D65061">
        <w:rPr>
          <w:rFonts w:asciiTheme="minorHAnsi" w:hAnsiTheme="minorHAnsi" w:cstheme="minorHAnsi"/>
          <w:b/>
          <w:sz w:val="16"/>
          <w:szCs w:val="16"/>
          <w:lang w:eastAsia="zh-CN"/>
        </w:rPr>
        <w:t>Temporal Convolutional Networks (TCN)</w:t>
      </w:r>
      <w:r w:rsidR="00D65061" w:rsidRPr="00D65061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, </w:t>
      </w:r>
      <w:r w:rsidR="00D65061" w:rsidRPr="00D65061">
        <w:rPr>
          <w:rFonts w:asciiTheme="minorHAnsi" w:hAnsiTheme="minorHAnsi" w:cstheme="minorHAnsi"/>
          <w:b/>
          <w:sz w:val="16"/>
          <w:szCs w:val="16"/>
          <w:lang w:eastAsia="zh-CN"/>
        </w:rPr>
        <w:t>Gated Recurrent Units (GRU)</w:t>
      </w:r>
      <w:r w:rsidR="00D65061" w:rsidRPr="00D65061">
        <w:rPr>
          <w:rFonts w:asciiTheme="minorHAnsi" w:hAnsiTheme="minorHAnsi" w:cstheme="minorHAnsi"/>
          <w:bCs/>
          <w:sz w:val="16"/>
          <w:szCs w:val="16"/>
          <w:lang w:eastAsia="zh-CN"/>
        </w:rPr>
        <w:t>, and Task Graphs for enhancing action classification and progress prediction in video sequences.</w:t>
      </w:r>
    </w:p>
    <w:p w14:paraId="4D8DD2BB" w14:textId="30D1B0B6" w:rsidR="00A2450B" w:rsidRPr="00AD0B88" w:rsidRDefault="00A2450B" w:rsidP="00FF66BF">
      <w:pPr>
        <w:tabs>
          <w:tab w:val="right" w:pos="10065"/>
        </w:tabs>
        <w:ind w:rightChars="289" w:right="694"/>
        <w:rPr>
          <w:rFonts w:asciiTheme="minorHAnsi" w:hAnsiTheme="minorHAnsi" w:cstheme="minorHAnsi" w:hint="eastAsia"/>
          <w:b/>
          <w:sz w:val="16"/>
          <w:szCs w:val="16"/>
          <w:lang w:eastAsia="zh-CN"/>
        </w:rPr>
      </w:pPr>
      <w:r w:rsidRPr="00A2450B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Chinese Academy of Sciences, Institute of </w:t>
      </w:r>
      <w:r w:rsidR="007F1322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Chemical </w:t>
      </w:r>
      <w:r w:rsidRPr="00A2450B">
        <w:rPr>
          <w:rFonts w:asciiTheme="minorHAnsi" w:hAnsiTheme="minorHAnsi" w:cstheme="minorHAnsi"/>
          <w:b/>
          <w:sz w:val="16"/>
          <w:szCs w:val="16"/>
          <w:lang w:eastAsia="zh-CN"/>
        </w:rPr>
        <w:t>Process Engineering</w:t>
      </w:r>
      <w:r w:rsidRPr="00361D64">
        <w:rPr>
          <w:rFonts w:asciiTheme="minorHAnsi" w:hAnsiTheme="minorHAnsi" w:cstheme="minorHAnsi"/>
          <w:b/>
          <w:sz w:val="16"/>
          <w:szCs w:val="16"/>
          <w:lang w:eastAsia="zh-CN"/>
        </w:rPr>
        <w:tab/>
        <w:t xml:space="preserve">     </w:t>
      </w:r>
      <w:r w:rsidRPr="00361D6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 </w:t>
      </w:r>
      <w:r w:rsidRPr="00A2450B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May 2024 </w:t>
      </w:r>
      <w:r w:rsidR="00AD0B88">
        <w:rPr>
          <w:rFonts w:asciiTheme="minorHAnsi" w:hAnsiTheme="minorHAnsi" w:cstheme="minorHAnsi"/>
          <w:bCs/>
          <w:sz w:val="16"/>
          <w:szCs w:val="16"/>
          <w:lang w:eastAsia="zh-CN"/>
        </w:rPr>
        <w:t>–</w:t>
      </w:r>
      <w:r w:rsidRPr="00A2450B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</w:t>
      </w:r>
      <w:r w:rsidR="00AD0B88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July 2024</w:t>
      </w:r>
    </w:p>
    <w:p w14:paraId="54DA267A" w14:textId="6179C2B3" w:rsidR="00A2450B" w:rsidRPr="00361D64" w:rsidRDefault="00D7772C" w:rsidP="00932252">
      <w:pPr>
        <w:tabs>
          <w:tab w:val="right" w:pos="10632"/>
        </w:tabs>
        <w:ind w:rightChars="289" w:right="694"/>
        <w:rPr>
          <w:rFonts w:asciiTheme="minorHAnsi" w:hAnsiTheme="minorHAnsi" w:cstheme="minorHAnsi"/>
          <w:bCs/>
          <w:sz w:val="18"/>
          <w:szCs w:val="18"/>
          <w:lang w:eastAsia="zh-CN"/>
        </w:rPr>
      </w:pPr>
      <w:r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Computer Science Researcher</w:t>
      </w:r>
      <w:r w:rsidR="00A2450B" w:rsidRPr="007F1322"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 xml:space="preserve"> Intern</w:t>
      </w:r>
      <w:r w:rsidR="00A2450B" w:rsidRPr="007F1322">
        <w:rPr>
          <w:rFonts w:asciiTheme="minorHAnsi" w:hAnsiTheme="minorHAnsi" w:cstheme="minorHAnsi"/>
          <w:bCs/>
          <w:i/>
          <w:iCs/>
          <w:sz w:val="15"/>
          <w:szCs w:val="15"/>
          <w:lang w:eastAsia="zh-CN"/>
        </w:rPr>
        <w:t xml:space="preserve"> </w:t>
      </w:r>
      <w:r w:rsidR="00A2450B" w:rsidRPr="00361D64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</w:p>
    <w:p w14:paraId="4E8246EB" w14:textId="77777777" w:rsidR="00A2450B" w:rsidRPr="004A5553" w:rsidRDefault="00A2450B" w:rsidP="00932252">
      <w:pPr>
        <w:pStyle w:val="ListParagraph"/>
        <w:numPr>
          <w:ilvl w:val="0"/>
          <w:numId w:val="26"/>
        </w:numPr>
        <w:ind w:rightChars="289" w:right="694" w:firstLineChars="0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A2450B">
        <w:rPr>
          <w:rFonts w:asciiTheme="minorHAnsi" w:hAnsiTheme="minorHAnsi" w:cstheme="minorHAnsi"/>
          <w:b/>
          <w:sz w:val="16"/>
          <w:szCs w:val="16"/>
          <w:lang w:eastAsia="zh-CN"/>
        </w:rPr>
        <w:t>Algorithm Development:</w:t>
      </w:r>
      <w:r w:rsidRPr="00A2450B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Developed and implemented robotic arm object grasping algorithms using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RANSAC, k-d trees, Voronoi diagrams, and </w:t>
      </w:r>
      <w:proofErr w:type="spellStart"/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DBScan</w:t>
      </w:r>
      <w:proofErr w:type="spellEnd"/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clustering</w:t>
      </w:r>
      <w:r w:rsidRPr="00A2450B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object recognition and grasping point selection.</w:t>
      </w:r>
    </w:p>
    <w:p w14:paraId="6E763C97" w14:textId="321183A0" w:rsidR="004A5553" w:rsidRPr="00A2450B" w:rsidRDefault="004A5553" w:rsidP="00932252">
      <w:pPr>
        <w:pStyle w:val="ListParagraph"/>
        <w:numPr>
          <w:ilvl w:val="0"/>
          <w:numId w:val="26"/>
        </w:numPr>
        <w:ind w:rightChars="289" w:right="694" w:firstLineChars="0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4A5553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Mineral Identification Project: </w:t>
      </w:r>
      <w:r w:rsidRPr="004A5553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Utilized laser scanning data and visual images, applied random </w:t>
      </w:r>
      <w:r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over</w:t>
      </w:r>
      <w:r w:rsidRPr="004A5553">
        <w:rPr>
          <w:rFonts w:asciiTheme="minorHAnsi" w:hAnsiTheme="minorHAnsi" w:cstheme="minorHAnsi"/>
          <w:bCs/>
          <w:sz w:val="16"/>
          <w:szCs w:val="16"/>
          <w:lang w:eastAsia="zh-CN"/>
        </w:rPr>
        <w:t>sampling and polynomial feature expansion, and enhanced identification accuracy by 10</w:t>
      </w:r>
      <w:r w:rsidR="00AD0B88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2</w:t>
      </w:r>
      <w:r w:rsidRPr="004A5553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% using </w:t>
      </w:r>
      <w:r w:rsidR="00AD0B88" w:rsidRPr="00AD0B88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Vision Transformer </w:t>
      </w:r>
      <w:r w:rsidRPr="004A5553">
        <w:rPr>
          <w:rFonts w:asciiTheme="minorHAnsi" w:hAnsiTheme="minorHAnsi" w:cstheme="minorHAnsi"/>
          <w:bCs/>
          <w:sz w:val="16"/>
          <w:szCs w:val="16"/>
          <w:lang w:eastAsia="zh-CN"/>
        </w:rPr>
        <w:t>compared to traditional mathematical models.</w:t>
      </w:r>
    </w:p>
    <w:p w14:paraId="4C446B3C" w14:textId="2CFF9DCA" w:rsidR="007F1322" w:rsidRPr="007F1322" w:rsidRDefault="007F1322" w:rsidP="00FF66BF">
      <w:pPr>
        <w:tabs>
          <w:tab w:val="right" w:pos="10065"/>
        </w:tabs>
        <w:ind w:rightChars="289" w:right="694"/>
        <w:rPr>
          <w:rFonts w:asciiTheme="minorHAnsi" w:hAnsiTheme="minorHAnsi" w:cstheme="minorHAnsi"/>
          <w:b/>
          <w:sz w:val="16"/>
          <w:szCs w:val="16"/>
          <w:lang w:eastAsia="zh-CN"/>
        </w:rPr>
      </w:pPr>
      <w:proofErr w:type="spellStart"/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Cogno</w:t>
      </w:r>
      <w:proofErr w:type="spellEnd"/>
      <w:r w:rsidR="004A5553"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ab/>
        <w:t xml:space="preserve">     </w:t>
      </w:r>
      <w:r w:rsidRPr="007F1322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       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July 2023 – </w:t>
      </w:r>
      <w:r w:rsidRPr="007F1322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June 2024</w:t>
      </w:r>
    </w:p>
    <w:p w14:paraId="77D2C937" w14:textId="77777777" w:rsidR="007F1322" w:rsidRPr="007F1322" w:rsidRDefault="007F1322" w:rsidP="00932252">
      <w:pPr>
        <w:tabs>
          <w:tab w:val="right" w:pos="10632"/>
        </w:tabs>
        <w:ind w:rightChars="289" w:right="694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7F1322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 xml:space="preserve">Lead Software </w:t>
      </w:r>
      <w:r w:rsidRPr="007F1322"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De</w:t>
      </w:r>
      <w:r w:rsidRPr="007F1322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>veloper</w:t>
      </w:r>
      <w:r w:rsidRPr="007F1322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</w:p>
    <w:p w14:paraId="6C7E3CD0" w14:textId="77777777" w:rsidR="007F1322" w:rsidRPr="007F1322" w:rsidRDefault="007F1322" w:rsidP="00932252">
      <w:pPr>
        <w:pStyle w:val="ListParagraph"/>
        <w:numPr>
          <w:ilvl w:val="0"/>
          <w:numId w:val="26"/>
        </w:numPr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WeChat Bot Development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Created a bot using the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Milvus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database and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</w:t>
      </w:r>
      <w:proofErr w:type="spellStart"/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Langchain</w:t>
      </w:r>
      <w:proofErr w:type="spellEnd"/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to respond to user messages, including documents, audio, and images. </w:t>
      </w:r>
    </w:p>
    <w:p w14:paraId="41EFDEE4" w14:textId="77777777" w:rsidR="007F1322" w:rsidRPr="007F1322" w:rsidRDefault="007F1322" w:rsidP="00932252">
      <w:pPr>
        <w:pStyle w:val="ListParagraph"/>
        <w:numPr>
          <w:ilvl w:val="0"/>
          <w:numId w:val="26"/>
        </w:numPr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E-commerce Platform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Using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React, Flask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, and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MongoDB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to design and implement an E-commerce Platform, providing AI seller and assistant during shopping. Currently providing customer service for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30+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e-commerce </w:t>
      </w:r>
      <w:r w:rsidRPr="007F1322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seller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s.</w:t>
      </w:r>
    </w:p>
    <w:p w14:paraId="06B41644" w14:textId="250313D0" w:rsidR="007F1322" w:rsidRPr="007F1322" w:rsidRDefault="007F1322" w:rsidP="00FF66BF">
      <w:pPr>
        <w:tabs>
          <w:tab w:val="right" w:pos="10065"/>
        </w:tabs>
        <w:ind w:rightChars="289" w:right="694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DHC Software Co., Ltd</w:t>
      </w:r>
      <w:r w:rsidRPr="007F1322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,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Financial Big Data Technology Department</w:t>
      </w:r>
      <w:r w:rsidRPr="007F1322">
        <w:rPr>
          <w:rFonts w:asciiTheme="minorHAnsi" w:hAnsiTheme="minorHAnsi" w:cstheme="minorHAnsi"/>
          <w:b/>
          <w:sz w:val="15"/>
          <w:szCs w:val="15"/>
          <w:lang w:eastAsia="zh-CN"/>
        </w:rPr>
        <w:tab/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May 2023 - July 2023</w:t>
      </w:r>
    </w:p>
    <w:p w14:paraId="45C6DE95" w14:textId="6306B856" w:rsidR="007F1322" w:rsidRPr="007F1322" w:rsidRDefault="00E5616C" w:rsidP="00932252">
      <w:pPr>
        <w:tabs>
          <w:tab w:val="right" w:pos="10632"/>
        </w:tabs>
        <w:ind w:rightChars="289" w:right="694"/>
        <w:rPr>
          <w:rFonts w:asciiTheme="minorHAnsi" w:hAnsiTheme="minorHAnsi" w:cstheme="minorHAnsi"/>
          <w:bCs/>
          <w:sz w:val="16"/>
          <w:szCs w:val="16"/>
          <w:lang w:eastAsia="zh-CN"/>
        </w:rPr>
      </w:pPr>
      <w:r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Computer Science Researcher</w:t>
      </w:r>
      <w:r w:rsidRPr="007F1322"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 xml:space="preserve"> Intern</w:t>
      </w:r>
      <w:r w:rsidR="007F1322"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ab/>
      </w:r>
    </w:p>
    <w:p w14:paraId="6D163E3D" w14:textId="77777777" w:rsidR="007F1322" w:rsidRPr="007F1322" w:rsidRDefault="007F1322" w:rsidP="00932252">
      <w:pPr>
        <w:pStyle w:val="ListParagraph"/>
        <w:numPr>
          <w:ilvl w:val="0"/>
          <w:numId w:val="41"/>
        </w:numPr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Backend Development &amp; Designing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Designed and established the backend, using Django to handle frontend requests and interactions with the LLM API. Implemented </w:t>
      </w:r>
      <w:proofErr w:type="spellStart"/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GPTCache</w:t>
      </w:r>
      <w:proofErr w:type="spellEnd"/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to reduce API call costs by 30%. The API has had over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50,000 calls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.</w:t>
      </w:r>
    </w:p>
    <w:p w14:paraId="095E8CD8" w14:textId="77777777" w:rsidR="007F1322" w:rsidRPr="007F1322" w:rsidRDefault="007F1322" w:rsidP="00932252">
      <w:pPr>
        <w:pStyle w:val="ListParagraph"/>
        <w:numPr>
          <w:ilvl w:val="0"/>
          <w:numId w:val="41"/>
        </w:numPr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Model Training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Employed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P-tuning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to train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ChatGLM-6B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, allowing it to perform credit assessments based on bank data.</w:t>
      </w:r>
    </w:p>
    <w:p w14:paraId="603C0E52" w14:textId="35395086" w:rsidR="00BB0B50" w:rsidRPr="00361D64" w:rsidRDefault="00BB0B50" w:rsidP="00932252">
      <w:pPr>
        <w:pStyle w:val="Heading1"/>
        <w:ind w:rightChars="289" w:right="694"/>
        <w:rPr>
          <w:rFonts w:asciiTheme="minorHAnsi" w:hAnsiTheme="minorHAnsi" w:cstheme="minorHAnsi"/>
          <w:sz w:val="22"/>
          <w:szCs w:val="22"/>
        </w:rPr>
      </w:pPr>
      <w:r w:rsidRPr="00361D64">
        <w:rPr>
          <w:rFonts w:asciiTheme="minorHAnsi" w:hAnsiTheme="minorHAnsi" w:cstheme="minorHAnsi"/>
          <w:sz w:val="22"/>
          <w:szCs w:val="22"/>
        </w:rPr>
        <w:t>Project Experience:</w:t>
      </w:r>
    </w:p>
    <w:p w14:paraId="58A09F10" w14:textId="5FCAE45C" w:rsidR="00D65061" w:rsidRDefault="00CB4C47" w:rsidP="00FF66BF">
      <w:pPr>
        <w:tabs>
          <w:tab w:val="right" w:pos="10065"/>
        </w:tabs>
        <w:ind w:rightChars="289" w:right="694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CB4C47">
        <w:rPr>
          <w:rFonts w:asciiTheme="minorHAnsi" w:hAnsiTheme="minorHAnsi" w:cstheme="minorHAnsi"/>
          <w:b/>
          <w:sz w:val="16"/>
          <w:szCs w:val="16"/>
          <w:lang w:eastAsia="zh-CN"/>
        </w:rPr>
        <w:t>Mixed-View Panorama Synthesis with Depth and Texture Consistency (Diffusion, Satellite, Street-View)</w:t>
      </w:r>
      <w:r>
        <w:rPr>
          <w:rFonts w:asciiTheme="minorHAnsi" w:hAnsiTheme="minorHAnsi" w:cstheme="minorHAnsi"/>
          <w:b/>
          <w:sz w:val="16"/>
          <w:szCs w:val="16"/>
          <w:lang w:eastAsia="zh-CN"/>
        </w:rPr>
        <w:tab/>
      </w:r>
      <w:r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Aug</w:t>
      </w:r>
      <w:r w:rsidRPr="00CB4C47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2024 </w:t>
      </w:r>
      <w:r>
        <w:rPr>
          <w:rFonts w:asciiTheme="minorHAnsi" w:hAnsiTheme="minorHAnsi" w:cstheme="minorHAnsi"/>
          <w:bCs/>
          <w:sz w:val="16"/>
          <w:szCs w:val="16"/>
          <w:lang w:eastAsia="zh-CN"/>
        </w:rPr>
        <w:t>–</w:t>
      </w:r>
      <w:r w:rsidRPr="00CB4C47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Now</w:t>
      </w:r>
    </w:p>
    <w:p w14:paraId="2401DEC0" w14:textId="77777777" w:rsidR="00CB4C47" w:rsidRDefault="00CB4C47" w:rsidP="00932252">
      <w:pPr>
        <w:pStyle w:val="ListParagraph"/>
        <w:numPr>
          <w:ilvl w:val="0"/>
          <w:numId w:val="43"/>
        </w:numPr>
        <w:tabs>
          <w:tab w:val="right" w:pos="10632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CB4C47">
        <w:rPr>
          <w:rFonts w:asciiTheme="minorHAnsi" w:hAnsiTheme="minorHAnsi" w:cstheme="minorHAnsi"/>
          <w:bCs/>
          <w:sz w:val="16"/>
          <w:szCs w:val="16"/>
          <w:lang w:eastAsia="zh-CN"/>
        </w:rPr>
        <w:t>Led data collection and preprocessing, ensuring alignment and quality control of satellite and street-view images across diverse environments and seasons</w:t>
      </w:r>
    </w:p>
    <w:p w14:paraId="398EDFF9" w14:textId="77777777" w:rsidR="00CB4C47" w:rsidRDefault="00CB4C47" w:rsidP="00932252">
      <w:pPr>
        <w:pStyle w:val="ListParagraph"/>
        <w:numPr>
          <w:ilvl w:val="0"/>
          <w:numId w:val="43"/>
        </w:numPr>
        <w:tabs>
          <w:tab w:val="right" w:pos="10632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CB4C47">
        <w:rPr>
          <w:rFonts w:asciiTheme="minorHAnsi" w:hAnsiTheme="minorHAnsi" w:cstheme="minorHAnsi"/>
          <w:bCs/>
          <w:sz w:val="16"/>
          <w:szCs w:val="16"/>
          <w:lang w:eastAsia="zh-CN"/>
        </w:rPr>
        <w:t>Implemented an efficient input/output pipeline for mixed-view synthesis, improving model data management.</w:t>
      </w:r>
    </w:p>
    <w:p w14:paraId="757F12A6" w14:textId="537B3AE2" w:rsidR="00CB4C47" w:rsidRPr="00CB4C47" w:rsidRDefault="00CB4C47" w:rsidP="00932252">
      <w:pPr>
        <w:pStyle w:val="ListParagraph"/>
        <w:numPr>
          <w:ilvl w:val="0"/>
          <w:numId w:val="43"/>
        </w:numPr>
        <w:tabs>
          <w:tab w:val="right" w:pos="10632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CB4C47">
        <w:rPr>
          <w:rFonts w:asciiTheme="minorHAnsi" w:hAnsiTheme="minorHAnsi" w:cstheme="minorHAnsi"/>
          <w:bCs/>
          <w:sz w:val="16"/>
          <w:szCs w:val="16"/>
          <w:lang w:eastAsia="zh-CN"/>
        </w:rPr>
        <w:t>Contributed to enhancing depth and texture estimation techniques, integrating structural information from satellite views with nearby panoramas to ensure spatial and stylistic fidelity in generated panoramas.</w:t>
      </w:r>
    </w:p>
    <w:p w14:paraId="593222BA" w14:textId="53BF85DB" w:rsidR="00AD487A" w:rsidRPr="00AD487A" w:rsidRDefault="00AD487A" w:rsidP="00FF66BF">
      <w:pPr>
        <w:tabs>
          <w:tab w:val="right" w:pos="10065"/>
        </w:tabs>
        <w:ind w:rightChars="289" w:right="694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AD487A">
        <w:rPr>
          <w:rFonts w:asciiTheme="minorHAnsi" w:hAnsiTheme="minorHAnsi" w:cstheme="minorHAnsi"/>
          <w:b/>
          <w:sz w:val="16"/>
          <w:szCs w:val="16"/>
          <w:lang w:eastAsia="zh-CN"/>
        </w:rPr>
        <w:t>Human Pose Based Video Generation with Dual</w:t>
      </w:r>
      <w:r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 </w:t>
      </w:r>
      <w:r w:rsidRPr="00AD487A">
        <w:rPr>
          <w:rFonts w:asciiTheme="minorHAnsi" w:hAnsiTheme="minorHAnsi" w:cstheme="minorHAnsi"/>
          <w:b/>
          <w:sz w:val="16"/>
          <w:szCs w:val="16"/>
          <w:lang w:eastAsia="zh-CN"/>
        </w:rPr>
        <w:t>ControlNet-Enhanced Diffusion Models</w:t>
      </w:r>
      <w:r w:rsidRPr="00361D64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(</w:t>
      </w:r>
      <w:r>
        <w:rPr>
          <w:rFonts w:asciiTheme="minorHAnsi" w:hAnsiTheme="minorHAnsi" w:cstheme="minorHAnsi"/>
          <w:b/>
          <w:sz w:val="16"/>
          <w:szCs w:val="16"/>
          <w:lang w:eastAsia="zh-CN"/>
        </w:rPr>
        <w:t>Diffusion, ControlNet, CV</w:t>
      </w:r>
      <w:r w:rsidR="00D7772C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, </w:t>
      </w:r>
      <w:r w:rsidR="00D7772C">
        <w:rPr>
          <w:rFonts w:asciiTheme="minorHAnsi" w:hAnsiTheme="minorHAnsi" w:cstheme="minorHAnsi"/>
          <w:b/>
          <w:sz w:val="16"/>
          <w:szCs w:val="16"/>
          <w:lang w:eastAsia="zh-CN"/>
        </w:rPr>
        <w:t>LoRa</w:t>
      </w:r>
      <w:r w:rsidRPr="00361D64">
        <w:rPr>
          <w:rFonts w:asciiTheme="minorHAnsi" w:hAnsiTheme="minorHAnsi" w:cstheme="minorHAnsi"/>
          <w:b/>
          <w:sz w:val="16"/>
          <w:szCs w:val="16"/>
          <w:lang w:eastAsia="zh-CN"/>
        </w:rPr>
        <w:t>)</w:t>
      </w:r>
      <w:r w:rsidRPr="00361D6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</w:t>
      </w:r>
      <w:r w:rsidRPr="00361D64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  <w:r w:rsidRPr="00361D64">
        <w:rPr>
          <w:rFonts w:asciiTheme="minorHAnsi" w:hAnsiTheme="minorHAnsi" w:cstheme="minorHAnsi"/>
          <w:bCs/>
          <w:sz w:val="16"/>
          <w:szCs w:val="16"/>
          <w:lang w:eastAsia="zh-CN"/>
        </w:rPr>
        <w:t>Mar 202</w:t>
      </w:r>
      <w:r>
        <w:rPr>
          <w:rFonts w:asciiTheme="minorHAnsi" w:hAnsiTheme="minorHAnsi" w:cstheme="minorHAnsi"/>
          <w:bCs/>
          <w:sz w:val="16"/>
          <w:szCs w:val="16"/>
          <w:lang w:eastAsia="zh-CN"/>
        </w:rPr>
        <w:t>4</w:t>
      </w:r>
      <w:r w:rsidRPr="00361D64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– </w:t>
      </w:r>
      <w:r w:rsidR="00AD0B88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Jun 2024</w:t>
      </w:r>
    </w:p>
    <w:p w14:paraId="56D88DF9" w14:textId="0EB496AE" w:rsidR="00AD487A" w:rsidRDefault="00AD487A" w:rsidP="00932252">
      <w:pPr>
        <w:pStyle w:val="ListParagraph"/>
        <w:numPr>
          <w:ilvl w:val="0"/>
          <w:numId w:val="43"/>
        </w:numPr>
        <w:tabs>
          <w:tab w:val="right" w:pos="10632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AD487A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Mastered the theoretical frameworks underlying the dual layers of </w:t>
      </w:r>
      <w:r w:rsidRPr="00AD487A">
        <w:rPr>
          <w:rFonts w:asciiTheme="minorHAnsi" w:hAnsiTheme="minorHAnsi" w:cstheme="minorHAnsi"/>
          <w:b/>
          <w:sz w:val="16"/>
          <w:szCs w:val="16"/>
          <w:lang w:eastAsia="zh-CN"/>
        </w:rPr>
        <w:t>ControlNet</w:t>
      </w:r>
      <w:r w:rsidRPr="00AD487A">
        <w:rPr>
          <w:rFonts w:asciiTheme="minorHAnsi" w:hAnsiTheme="minorHAnsi" w:cstheme="minorHAnsi"/>
          <w:bCs/>
          <w:sz w:val="16"/>
          <w:szCs w:val="16"/>
          <w:lang w:eastAsia="zh-CN"/>
        </w:rPr>
        <w:t>, ensuring understanding of its operational methodologies.</w:t>
      </w:r>
    </w:p>
    <w:p w14:paraId="0E9B98FD" w14:textId="6A9C089C" w:rsidR="00AD487A" w:rsidRDefault="00AD487A" w:rsidP="00932252">
      <w:pPr>
        <w:pStyle w:val="ListParagraph"/>
        <w:numPr>
          <w:ilvl w:val="0"/>
          <w:numId w:val="43"/>
        </w:numPr>
        <w:tabs>
          <w:tab w:val="right" w:pos="10632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AD487A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Executed the </w:t>
      </w:r>
      <w:r w:rsidR="00D7772C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Diffusion</w:t>
      </w:r>
      <w:r w:rsidRPr="00AD487A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training regimen directly from the source code, validating procedural integrity and cementing foundational knowledge of its internal architectures.</w:t>
      </w:r>
    </w:p>
    <w:p w14:paraId="3B9E82A9" w14:textId="0541D5A9" w:rsidR="00AD487A" w:rsidRPr="00AD487A" w:rsidRDefault="00AD487A" w:rsidP="00932252">
      <w:pPr>
        <w:pStyle w:val="ListParagraph"/>
        <w:numPr>
          <w:ilvl w:val="0"/>
          <w:numId w:val="43"/>
        </w:numPr>
        <w:tabs>
          <w:tab w:val="right" w:pos="10632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AD487A">
        <w:rPr>
          <w:rFonts w:asciiTheme="minorHAnsi" w:hAnsiTheme="minorHAnsi" w:cstheme="minorHAnsi"/>
          <w:bCs/>
          <w:sz w:val="16"/>
          <w:szCs w:val="16"/>
          <w:lang w:eastAsia="zh-CN"/>
        </w:rPr>
        <w:t>Conducted an in-depth analysis of the theory behind</w:t>
      </w:r>
      <w:r w:rsidRPr="00AD487A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reference-only control</w:t>
      </w:r>
      <w:r w:rsidR="00D7772C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 and </w:t>
      </w:r>
      <w:proofErr w:type="spellStart"/>
      <w:r w:rsidR="00D7772C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LoRA</w:t>
      </w:r>
      <w:proofErr w:type="spellEnd"/>
      <w:r w:rsidRPr="00AD487A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, </w:t>
      </w:r>
      <w:r w:rsidR="00D7772C" w:rsidRPr="00D7772C">
        <w:rPr>
          <w:rFonts w:asciiTheme="minorHAnsi" w:hAnsiTheme="minorHAnsi" w:cstheme="minorHAnsi"/>
          <w:bCs/>
          <w:sz w:val="16"/>
          <w:szCs w:val="16"/>
          <w:lang w:eastAsia="zh-CN"/>
        </w:rPr>
        <w:t>and successfully implemented video generation based on existing character actions.</w:t>
      </w:r>
    </w:p>
    <w:p w14:paraId="0A5745C5" w14:textId="277C6E3B" w:rsidR="007F1322" w:rsidRPr="007F1322" w:rsidRDefault="007F1322" w:rsidP="00FF66BF">
      <w:pPr>
        <w:tabs>
          <w:tab w:val="right" w:pos="10065"/>
        </w:tabs>
        <w:ind w:rightChars="289" w:right="694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7F1322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Bear Bazaar: Experimental WashU Internal Second-hand market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(Java, Spring Boot, React,</w:t>
      </w:r>
      <w:r w:rsidRPr="007F1322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AWS)</w:t>
      </w:r>
      <w:r w:rsidRPr="007F1322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July 2023 – Oct 2023</w:t>
      </w:r>
    </w:p>
    <w:p w14:paraId="511C5AD3" w14:textId="77777777" w:rsidR="007F1322" w:rsidRPr="007F1322" w:rsidRDefault="007F1322" w:rsidP="00932252">
      <w:pPr>
        <w:pStyle w:val="ListParagraph"/>
        <w:numPr>
          <w:ilvl w:val="0"/>
          <w:numId w:val="39"/>
        </w:numPr>
        <w:tabs>
          <w:tab w:val="right" w:pos="10632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Orchestrated the architecture and development of a high-performance trading platform for WashU, scaling to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serve over 3,000 students and faculty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. Leveraged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Java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and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Spring Boot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creating resilient backend services and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React 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for a responsive frontend, ensuring an engaging user interface.</w:t>
      </w:r>
    </w:p>
    <w:p w14:paraId="5A867605" w14:textId="77777777" w:rsidR="007F1322" w:rsidRPr="007F1322" w:rsidRDefault="007F1322" w:rsidP="00932252">
      <w:pPr>
        <w:pStyle w:val="ListParagraph"/>
        <w:numPr>
          <w:ilvl w:val="0"/>
          <w:numId w:val="39"/>
        </w:numPr>
        <w:tabs>
          <w:tab w:val="right" w:pos="10632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Led a cross-functional team of seven using Scrum methodologies, employing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AWS 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for cloud infrastructure, ensuring robustness, scalability, and continuous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integration/continuous deployment (CI/CD) 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practices with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Git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version control.</w:t>
      </w:r>
    </w:p>
    <w:p w14:paraId="736A733B" w14:textId="77777777" w:rsidR="007F1322" w:rsidRPr="007F1322" w:rsidRDefault="007F1322" w:rsidP="00932252">
      <w:pPr>
        <w:pStyle w:val="ListParagraph"/>
        <w:numPr>
          <w:ilvl w:val="0"/>
          <w:numId w:val="39"/>
        </w:numPr>
        <w:tabs>
          <w:tab w:val="right" w:pos="10632"/>
        </w:tabs>
        <w:ind w:rightChars="289" w:right="694" w:firstLineChars="0"/>
        <w:rPr>
          <w:rFonts w:asciiTheme="minorHAnsi" w:hAnsiTheme="minorHAnsi" w:cstheme="minorHAnsi"/>
          <w:bCs/>
          <w:sz w:val="15"/>
          <w:szCs w:val="15"/>
          <w:lang w:eastAsia="zh-CN"/>
        </w:rPr>
      </w:pP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Implemented a continuous feedback loop with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stakeholders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, utilizing analytics and user feedback to iteratively refine platform features, focusing on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performance optimization, security enhancements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, and ensuring alignment with evolving user needs.</w:t>
      </w:r>
    </w:p>
    <w:p w14:paraId="368DB0A3" w14:textId="17654AF6" w:rsidR="00156F11" w:rsidRDefault="00802DF9" w:rsidP="00FF66BF">
      <w:pPr>
        <w:tabs>
          <w:tab w:val="right" w:pos="10065"/>
        </w:tabs>
        <w:ind w:rightChars="289" w:right="694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802DF9">
        <w:rPr>
          <w:rFonts w:asciiTheme="minorHAnsi" w:hAnsiTheme="minorHAnsi" w:cstheme="minorHAnsi"/>
          <w:b/>
          <w:sz w:val="16"/>
          <w:szCs w:val="16"/>
        </w:rPr>
        <w:t xml:space="preserve">Music Style Classification Using </w:t>
      </w:r>
      <w:proofErr w:type="spellStart"/>
      <w:r w:rsidRPr="00802DF9">
        <w:rPr>
          <w:rFonts w:asciiTheme="minorHAnsi" w:hAnsiTheme="minorHAnsi" w:cstheme="minorHAnsi"/>
          <w:b/>
          <w:sz w:val="16"/>
          <w:szCs w:val="16"/>
        </w:rPr>
        <w:t>ResNet</w:t>
      </w:r>
      <w:proofErr w:type="spellEnd"/>
      <w:r>
        <w:rPr>
          <w:rFonts w:asciiTheme="minorHAnsi" w:hAnsiTheme="minorHAnsi" w:cstheme="minorHAnsi"/>
          <w:b/>
          <w:sz w:val="16"/>
          <w:szCs w:val="16"/>
        </w:rPr>
        <w:t xml:space="preserve"> (CV, </w:t>
      </w:r>
      <w:proofErr w:type="spellStart"/>
      <w:r>
        <w:rPr>
          <w:rFonts w:asciiTheme="minorHAnsi" w:hAnsiTheme="minorHAnsi" w:cstheme="minorHAnsi"/>
          <w:b/>
          <w:sz w:val="16"/>
          <w:szCs w:val="16"/>
        </w:rPr>
        <w:t>ResNet</w:t>
      </w:r>
      <w:proofErr w:type="spellEnd"/>
      <w:r>
        <w:rPr>
          <w:rFonts w:asciiTheme="minorHAnsi" w:hAnsiTheme="minorHAnsi" w:cstheme="minorHAnsi"/>
          <w:b/>
          <w:sz w:val="16"/>
          <w:szCs w:val="16"/>
        </w:rPr>
        <w:t>, Data analysis)</w:t>
      </w:r>
      <w:r w:rsidR="00156F11" w:rsidRPr="00361D64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  <w:r w:rsidR="00931590" w:rsidRPr="00361D64">
        <w:rPr>
          <w:rFonts w:asciiTheme="minorHAnsi" w:hAnsiTheme="minorHAnsi" w:cstheme="minorHAnsi"/>
          <w:bCs/>
          <w:sz w:val="16"/>
          <w:szCs w:val="16"/>
          <w:lang w:eastAsia="zh-CN"/>
        </w:rPr>
        <w:t>Oct</w:t>
      </w:r>
      <w:r w:rsidR="00156F11" w:rsidRPr="00361D64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202</w:t>
      </w:r>
      <w:r w:rsidR="00AD487A">
        <w:rPr>
          <w:rFonts w:asciiTheme="minorHAnsi" w:hAnsiTheme="minorHAnsi" w:cstheme="minorHAnsi"/>
          <w:bCs/>
          <w:sz w:val="16"/>
          <w:szCs w:val="16"/>
          <w:lang w:eastAsia="zh-CN"/>
        </w:rPr>
        <w:t>2</w:t>
      </w:r>
      <w:r>
        <w:rPr>
          <w:rFonts w:asciiTheme="minorHAnsi" w:hAnsiTheme="minorHAnsi" w:cstheme="minorHAnsi"/>
          <w:bCs/>
          <w:sz w:val="16"/>
          <w:szCs w:val="16"/>
          <w:lang w:eastAsia="zh-CN"/>
        </w:rPr>
        <w:t>–</w:t>
      </w:r>
      <w:r w:rsidR="00156F11" w:rsidRPr="00361D64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</w:t>
      </w:r>
      <w:r>
        <w:rPr>
          <w:rFonts w:asciiTheme="minorHAnsi" w:hAnsiTheme="minorHAnsi" w:cstheme="minorHAnsi"/>
          <w:bCs/>
          <w:sz w:val="16"/>
          <w:szCs w:val="16"/>
          <w:lang w:eastAsia="zh-CN"/>
        </w:rPr>
        <w:t>Dec 202</w:t>
      </w:r>
      <w:r w:rsidR="00AD487A">
        <w:rPr>
          <w:rFonts w:asciiTheme="minorHAnsi" w:hAnsiTheme="minorHAnsi" w:cstheme="minorHAnsi"/>
          <w:bCs/>
          <w:sz w:val="16"/>
          <w:szCs w:val="16"/>
          <w:lang w:eastAsia="zh-CN"/>
        </w:rPr>
        <w:t>2</w:t>
      </w:r>
    </w:p>
    <w:p w14:paraId="4434975A" w14:textId="1FF9D3B9" w:rsidR="00802DF9" w:rsidRPr="00802DF9" w:rsidRDefault="00802DF9" w:rsidP="00932252">
      <w:pPr>
        <w:pStyle w:val="ListParagraph"/>
        <w:numPr>
          <w:ilvl w:val="0"/>
          <w:numId w:val="45"/>
        </w:numPr>
        <w:tabs>
          <w:tab w:val="right" w:pos="10632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>
        <w:rPr>
          <w:rFonts w:asciiTheme="minorHAnsi" w:hAnsiTheme="minorHAnsi" w:cstheme="minorHAnsi"/>
          <w:bCs/>
          <w:sz w:val="16"/>
          <w:szCs w:val="16"/>
          <w:lang w:eastAsia="zh-CN"/>
        </w:rPr>
        <w:t>D</w:t>
      </w:r>
      <w:r w:rsidRPr="00802DF9">
        <w:rPr>
          <w:rFonts w:asciiTheme="minorHAnsi" w:hAnsiTheme="minorHAnsi" w:cstheme="minorHAnsi"/>
          <w:bCs/>
          <w:sz w:val="16"/>
          <w:szCs w:val="16"/>
          <w:lang w:eastAsia="zh-CN"/>
        </w:rPr>
        <w:t>esigned and implemented a system to classify music styles based on their spectrum, employing a deep residual network (</w:t>
      </w:r>
      <w:proofErr w:type="spellStart"/>
      <w:r w:rsidRPr="00802DF9">
        <w:rPr>
          <w:rFonts w:asciiTheme="minorHAnsi" w:hAnsiTheme="minorHAnsi" w:cstheme="minorHAnsi"/>
          <w:bCs/>
          <w:sz w:val="16"/>
          <w:szCs w:val="16"/>
          <w:lang w:eastAsia="zh-CN"/>
        </w:rPr>
        <w:t>ResNet</w:t>
      </w:r>
      <w:proofErr w:type="spellEnd"/>
      <w:r w:rsidRPr="00802DF9">
        <w:rPr>
          <w:rFonts w:asciiTheme="minorHAnsi" w:hAnsiTheme="minorHAnsi" w:cstheme="minorHAnsi"/>
          <w:bCs/>
          <w:sz w:val="16"/>
          <w:szCs w:val="16"/>
          <w:lang w:eastAsia="zh-CN"/>
        </w:rPr>
        <w:t>) for efficient analysis.</w:t>
      </w:r>
    </w:p>
    <w:p w14:paraId="309F3967" w14:textId="77777777" w:rsidR="00802DF9" w:rsidRPr="00802DF9" w:rsidRDefault="00802DF9" w:rsidP="00932252">
      <w:pPr>
        <w:pStyle w:val="ListParagraph"/>
        <w:numPr>
          <w:ilvl w:val="0"/>
          <w:numId w:val="45"/>
        </w:numPr>
        <w:tabs>
          <w:tab w:val="right" w:pos="10632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802DF9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Processed and analyzed large datasets of music files to train the </w:t>
      </w:r>
      <w:proofErr w:type="spellStart"/>
      <w:r w:rsidRPr="00802DF9">
        <w:rPr>
          <w:rFonts w:asciiTheme="minorHAnsi" w:hAnsiTheme="minorHAnsi" w:cstheme="minorHAnsi"/>
          <w:bCs/>
          <w:sz w:val="16"/>
          <w:szCs w:val="16"/>
          <w:lang w:eastAsia="zh-CN"/>
        </w:rPr>
        <w:t>ResNet</w:t>
      </w:r>
      <w:proofErr w:type="spellEnd"/>
      <w:r w:rsidRPr="00802DF9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model, achieving high accuracy in distinguishing between various music genres.</w:t>
      </w:r>
    </w:p>
    <w:p w14:paraId="0D74815A" w14:textId="214F834F" w:rsidR="00802DF9" w:rsidRPr="00CB4C47" w:rsidRDefault="00802DF9" w:rsidP="00FF66BF">
      <w:pPr>
        <w:pStyle w:val="ListParagraph"/>
        <w:numPr>
          <w:ilvl w:val="0"/>
          <w:numId w:val="45"/>
        </w:numPr>
        <w:tabs>
          <w:tab w:val="right" w:pos="10065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802DF9">
        <w:rPr>
          <w:rFonts w:asciiTheme="minorHAnsi" w:hAnsiTheme="minorHAnsi" w:cstheme="minorHAnsi"/>
          <w:bCs/>
          <w:sz w:val="16"/>
          <w:szCs w:val="16"/>
          <w:lang w:eastAsia="zh-CN"/>
        </w:rPr>
        <w:t>Integrated the model into a web application, using cloud services for scalable processing and storage of music files.</w:t>
      </w:r>
    </w:p>
    <w:p w14:paraId="2531D1EF" w14:textId="0521CE8D" w:rsidR="00814928" w:rsidRPr="00361D64" w:rsidRDefault="006C63CB" w:rsidP="00932252">
      <w:pPr>
        <w:pStyle w:val="Heading1"/>
        <w:ind w:rightChars="289" w:right="694"/>
        <w:rPr>
          <w:rFonts w:asciiTheme="minorHAnsi" w:hAnsiTheme="minorHAnsi" w:cstheme="minorHAnsi"/>
          <w:sz w:val="22"/>
          <w:szCs w:val="28"/>
        </w:rPr>
      </w:pPr>
      <w:r w:rsidRPr="00361D64">
        <w:rPr>
          <w:rFonts w:asciiTheme="minorHAnsi" w:hAnsiTheme="minorHAnsi" w:cstheme="minorHAnsi"/>
          <w:sz w:val="22"/>
          <w:szCs w:val="28"/>
        </w:rPr>
        <w:t>Honors and Awards</w:t>
      </w:r>
    </w:p>
    <w:p w14:paraId="357CB617" w14:textId="0A780201" w:rsidR="006C63CB" w:rsidRPr="00361D64" w:rsidRDefault="007F1322" w:rsidP="00FF66BF">
      <w:pPr>
        <w:pStyle w:val="ListParagraph"/>
        <w:numPr>
          <w:ilvl w:val="0"/>
          <w:numId w:val="12"/>
        </w:numPr>
        <w:tabs>
          <w:tab w:val="right" w:pos="10065"/>
        </w:tabs>
        <w:ind w:rightChars="289" w:right="694" w:firstLineChars="0"/>
        <w:rPr>
          <w:rFonts w:asciiTheme="minorHAnsi" w:hAnsiTheme="minorHAnsi" w:cstheme="minorHAnsi"/>
          <w:sz w:val="16"/>
          <w:szCs w:val="16"/>
        </w:rPr>
      </w:pPr>
      <w:r w:rsidRPr="0095688F">
        <w:rPr>
          <w:rFonts w:asciiTheme="minorHAnsi" w:hAnsiTheme="minorHAnsi" w:cstheme="minorHAnsi"/>
          <w:bCs/>
          <w:sz w:val="16"/>
          <w:szCs w:val="16"/>
        </w:rPr>
        <w:t>Antoinette Frances Dames Award</w:t>
      </w:r>
      <w:r>
        <w:rPr>
          <w:rFonts w:asciiTheme="minorHAnsi" w:hAnsiTheme="minorHAnsi" w:cstheme="minorHAnsi"/>
          <w:bCs/>
          <w:sz w:val="16"/>
          <w:szCs w:val="16"/>
        </w:rPr>
        <w:tab/>
      </w:r>
      <w:r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April 2024</w:t>
      </w:r>
    </w:p>
    <w:p w14:paraId="3451EBB4" w14:textId="5FBEA762" w:rsidR="006C63CB" w:rsidRPr="00361D64" w:rsidRDefault="006C63CB" w:rsidP="00FF66BF">
      <w:pPr>
        <w:pStyle w:val="ListParagraph"/>
        <w:numPr>
          <w:ilvl w:val="0"/>
          <w:numId w:val="12"/>
        </w:numPr>
        <w:tabs>
          <w:tab w:val="right" w:pos="10065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</w:rPr>
      </w:pPr>
      <w:r w:rsidRPr="00361D64">
        <w:rPr>
          <w:rFonts w:asciiTheme="minorHAnsi" w:hAnsiTheme="minorHAnsi" w:cstheme="minorHAnsi"/>
          <w:bCs/>
          <w:sz w:val="16"/>
          <w:szCs w:val="16"/>
        </w:rPr>
        <w:t>1st Place in Gold Division (out of 723 participants) of the</w:t>
      </w:r>
      <w:r w:rsidR="00671D64" w:rsidRPr="00361D64">
        <w:rPr>
          <w:rFonts w:asciiTheme="minorHAnsi" w:hAnsiTheme="minorHAnsi" w:cstheme="minorHAnsi"/>
          <w:bCs/>
          <w:sz w:val="16"/>
          <w:szCs w:val="16"/>
        </w:rPr>
        <w:t xml:space="preserve"> </w:t>
      </w:r>
      <w:r w:rsidRPr="00361D64">
        <w:rPr>
          <w:rFonts w:asciiTheme="minorHAnsi" w:hAnsiTheme="minorHAnsi" w:cstheme="minorHAnsi"/>
          <w:bCs/>
          <w:sz w:val="16"/>
          <w:szCs w:val="16"/>
        </w:rPr>
        <w:t>USAC</w:t>
      </w:r>
      <w:r w:rsidR="00671D64" w:rsidRPr="00361D64">
        <w:rPr>
          <w:rFonts w:asciiTheme="minorHAnsi" w:hAnsiTheme="minorHAnsi" w:cstheme="minorHAnsi"/>
          <w:bCs/>
          <w:sz w:val="16"/>
          <w:szCs w:val="16"/>
        </w:rPr>
        <w:t>O</w:t>
      </w:r>
      <w:r w:rsidRPr="00361D64">
        <w:rPr>
          <w:rFonts w:asciiTheme="minorHAnsi" w:hAnsiTheme="minorHAnsi" w:cstheme="minorHAnsi"/>
          <w:bCs/>
          <w:sz w:val="16"/>
          <w:szCs w:val="16"/>
        </w:rPr>
        <w:t xml:space="preserve"> Contest</w:t>
      </w:r>
      <w:r w:rsidRPr="00361D64">
        <w:rPr>
          <w:rFonts w:asciiTheme="minorHAnsi" w:hAnsiTheme="minorHAnsi" w:cstheme="minorHAnsi"/>
          <w:sz w:val="16"/>
          <w:szCs w:val="16"/>
        </w:rPr>
        <w:tab/>
      </w:r>
      <w:r w:rsidR="00BB0B50" w:rsidRPr="00361D64">
        <w:rPr>
          <w:rFonts w:asciiTheme="minorHAnsi" w:hAnsiTheme="minorHAnsi" w:cstheme="minorHAnsi"/>
          <w:sz w:val="16"/>
          <w:szCs w:val="16"/>
        </w:rPr>
        <w:t xml:space="preserve">Jan </w:t>
      </w:r>
      <w:r w:rsidR="00671D64" w:rsidRPr="00361D64">
        <w:rPr>
          <w:rFonts w:asciiTheme="minorHAnsi" w:hAnsiTheme="minorHAnsi" w:cstheme="minorHAnsi"/>
          <w:sz w:val="16"/>
          <w:szCs w:val="16"/>
        </w:rPr>
        <w:t>2020</w:t>
      </w:r>
    </w:p>
    <w:p w14:paraId="4BC2B338" w14:textId="0E92EC57" w:rsidR="00CB4C47" w:rsidRPr="00CB4C47" w:rsidRDefault="006C63CB" w:rsidP="00FF66BF">
      <w:pPr>
        <w:pStyle w:val="ListParagraph"/>
        <w:numPr>
          <w:ilvl w:val="0"/>
          <w:numId w:val="12"/>
        </w:numPr>
        <w:tabs>
          <w:tab w:val="right" w:pos="10065"/>
        </w:tabs>
        <w:ind w:rightChars="289" w:right="694" w:firstLineChars="0"/>
        <w:rPr>
          <w:rFonts w:asciiTheme="minorHAnsi" w:hAnsiTheme="minorHAnsi" w:cstheme="minorHAnsi"/>
          <w:bCs/>
          <w:sz w:val="16"/>
          <w:szCs w:val="16"/>
        </w:rPr>
      </w:pPr>
      <w:r w:rsidRPr="00361D64">
        <w:rPr>
          <w:rFonts w:asciiTheme="minorHAnsi" w:hAnsiTheme="minorHAnsi" w:cstheme="minorHAnsi"/>
          <w:bCs/>
          <w:sz w:val="16"/>
          <w:szCs w:val="16"/>
        </w:rPr>
        <w:t>Top 2% of 148,880 students, National Olympiad in Informatics in Province (NOIP)</w:t>
      </w:r>
      <w:r w:rsidRPr="00361D64">
        <w:rPr>
          <w:rFonts w:asciiTheme="minorHAnsi" w:hAnsiTheme="minorHAnsi" w:cstheme="minorHAnsi"/>
          <w:bCs/>
          <w:sz w:val="16"/>
          <w:szCs w:val="16"/>
        </w:rPr>
        <w:tab/>
      </w:r>
      <w:r w:rsidR="00BB0B50" w:rsidRPr="00361D64">
        <w:rPr>
          <w:rFonts w:asciiTheme="minorHAnsi" w:hAnsiTheme="minorHAnsi" w:cstheme="minorHAnsi"/>
          <w:bCs/>
          <w:sz w:val="16"/>
          <w:szCs w:val="16"/>
        </w:rPr>
        <w:t xml:space="preserve">May </w:t>
      </w:r>
      <w:r w:rsidRPr="00361D64">
        <w:rPr>
          <w:rFonts w:asciiTheme="minorHAnsi" w:hAnsiTheme="minorHAnsi" w:cstheme="minorHAnsi"/>
          <w:sz w:val="16"/>
          <w:szCs w:val="16"/>
        </w:rPr>
        <w:t>2019</w:t>
      </w:r>
    </w:p>
    <w:p w14:paraId="501D1924" w14:textId="77777777" w:rsidR="00CB4C47" w:rsidRPr="001A7E48" w:rsidRDefault="00CB4C47" w:rsidP="00932252">
      <w:pPr>
        <w:pStyle w:val="Heading1"/>
        <w:ind w:rightChars="289" w:right="694"/>
        <w:rPr>
          <w:rFonts w:asciiTheme="minorHAnsi" w:hAnsiTheme="minorHAnsi" w:cstheme="minorHAnsi"/>
          <w:sz w:val="22"/>
          <w:szCs w:val="28"/>
          <w:lang w:eastAsia="zh-CN"/>
        </w:rPr>
      </w:pPr>
      <w:r>
        <w:rPr>
          <w:rFonts w:asciiTheme="minorHAnsi" w:hAnsiTheme="minorHAnsi" w:cstheme="minorHAnsi" w:hint="eastAsia"/>
          <w:sz w:val="22"/>
          <w:szCs w:val="28"/>
          <w:lang w:eastAsia="zh-CN"/>
        </w:rPr>
        <w:t>Organization:</w:t>
      </w:r>
    </w:p>
    <w:p w14:paraId="075A66E1" w14:textId="2F0FF48D" w:rsidR="00CB4C47" w:rsidRPr="006A10A5" w:rsidRDefault="00CB4C47" w:rsidP="00FF66BF">
      <w:pPr>
        <w:tabs>
          <w:tab w:val="right" w:pos="10065"/>
        </w:tabs>
        <w:ind w:rightChars="289" w:right="694"/>
        <w:rPr>
          <w:rFonts w:asciiTheme="minorHAnsi" w:hAnsiTheme="minorHAnsi" w:cstheme="minorHAnsi"/>
          <w:b/>
          <w:sz w:val="16"/>
          <w:szCs w:val="16"/>
          <w:lang w:eastAsia="zh-CN"/>
        </w:rPr>
      </w:pPr>
      <w:r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Washington University Chinese </w:t>
      </w:r>
      <w:proofErr w:type="gramStart"/>
      <w:r w:rsidR="00E5616C">
        <w:rPr>
          <w:rFonts w:asciiTheme="minorHAnsi" w:hAnsiTheme="minorHAnsi" w:cstheme="minorHAnsi"/>
          <w:b/>
          <w:sz w:val="16"/>
          <w:szCs w:val="16"/>
          <w:lang w:eastAsia="zh-CN"/>
        </w:rPr>
        <w:t>Groundbreakers</w:t>
      </w:r>
      <w:r>
        <w:rPr>
          <w:rFonts w:asciiTheme="minorHAnsi" w:hAnsiTheme="minorHAnsi" w:cstheme="minorHAnsi" w:hint="eastAsia"/>
          <w:b/>
          <w:sz w:val="16"/>
          <w:szCs w:val="16"/>
          <w:lang w:eastAsia="zh-CN"/>
        </w:rPr>
        <w:t>(</w:t>
      </w:r>
      <w:proofErr w:type="gramEnd"/>
      <w:r>
        <w:rPr>
          <w:rFonts w:asciiTheme="minorHAnsi" w:hAnsiTheme="minorHAnsi" w:cstheme="minorHAnsi" w:hint="eastAsia"/>
          <w:b/>
          <w:sz w:val="16"/>
          <w:szCs w:val="16"/>
          <w:lang w:eastAsia="zh-CN"/>
        </w:rPr>
        <w:t>WUCG)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ab/>
        <w:t xml:space="preserve">    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       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</w:t>
      </w:r>
      <w:r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July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202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4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- 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Now</w:t>
      </w:r>
    </w:p>
    <w:p w14:paraId="32296F53" w14:textId="77777777" w:rsidR="00CB4C47" w:rsidRPr="006A10A5" w:rsidRDefault="00CB4C47" w:rsidP="00932252">
      <w:pPr>
        <w:tabs>
          <w:tab w:val="right" w:pos="10632"/>
        </w:tabs>
        <w:ind w:rightChars="289" w:right="694"/>
        <w:rPr>
          <w:rFonts w:asciiTheme="minorHAnsi" w:hAnsiTheme="minorHAnsi" w:cstheme="minorHAnsi"/>
          <w:bCs/>
          <w:sz w:val="16"/>
          <w:szCs w:val="16"/>
          <w:lang w:eastAsia="zh-CN"/>
        </w:rPr>
      </w:pPr>
      <w:r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Founder &amp; Leader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ab/>
      </w:r>
    </w:p>
    <w:p w14:paraId="7AA095B8" w14:textId="3E9E636D" w:rsidR="00CB4C47" w:rsidRPr="006A10A5" w:rsidRDefault="00CB4C47" w:rsidP="00932252">
      <w:pPr>
        <w:pStyle w:val="ListParagraph"/>
        <w:numPr>
          <w:ilvl w:val="0"/>
          <w:numId w:val="26"/>
        </w:numPr>
        <w:ind w:rightChars="289" w:right="694" w:firstLineChars="0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Organizational Leadership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Led a team of 10+ executive members and managed a community of </w:t>
      </w:r>
      <w:r w:rsidR="00E5616C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160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+ active members, fostering collaboration and mutual support among Chinese computer science students </w:t>
      </w:r>
      <w:r w:rsidR="00E5616C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and researcher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at Washington University.</w:t>
      </w:r>
    </w:p>
    <w:p w14:paraId="222DBFA0" w14:textId="090B7188" w:rsidR="00CB4C47" w:rsidRPr="00E5616C" w:rsidRDefault="00CB4C47" w:rsidP="00932252">
      <w:pPr>
        <w:pStyle w:val="ListParagraph"/>
        <w:numPr>
          <w:ilvl w:val="0"/>
          <w:numId w:val="26"/>
        </w:numPr>
        <w:ind w:rightChars="289" w:right="694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Event Management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: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Organized and executed bi-monthly activities, including </w:t>
      </w:r>
      <w:r w:rsidR="00E5616C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WashU First Chinese H</w:t>
      </w:r>
      <w:r w:rsidR="00E5616C">
        <w:rPr>
          <w:rFonts w:asciiTheme="minorHAnsi" w:hAnsiTheme="minorHAnsi" w:cstheme="minorHAnsi"/>
          <w:bCs/>
          <w:sz w:val="16"/>
          <w:szCs w:val="16"/>
          <w:lang w:eastAsia="zh-CN"/>
        </w:rPr>
        <w:t>a</w:t>
      </w:r>
      <w:r w:rsidR="00E5616C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ckathon, computer science research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</w:t>
      </w:r>
      <w:r w:rsidR="00E5616C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seminars, workshops in themes like React.js, Vision transformer</w:t>
      </w:r>
      <w:r w:rsidR="00E5616C">
        <w:rPr>
          <w:rFonts w:asciiTheme="minorHAnsi" w:hAnsiTheme="minorHAnsi" w:cstheme="minorHAnsi"/>
          <w:bCs/>
          <w:sz w:val="16"/>
          <w:szCs w:val="16"/>
          <w:lang w:eastAsia="zh-CN"/>
        </w:rPr>
        <w:t>…</w:t>
      </w:r>
      <w:r w:rsidR="00E5616C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enhancing the professional development of members.</w:t>
      </w:r>
    </w:p>
    <w:sectPr w:rsidR="00CB4C47" w:rsidRPr="00E5616C" w:rsidSect="00FF66BF">
      <w:footerReference w:type="default" r:id="rId11"/>
      <w:pgSz w:w="12240" w:h="15840" w:code="1"/>
      <w:pgMar w:top="340" w:right="0" w:bottom="0" w:left="105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F13AE" w14:textId="77777777" w:rsidR="00B15F4C" w:rsidRDefault="00B15F4C" w:rsidP="005A7565">
      <w:r>
        <w:separator/>
      </w:r>
    </w:p>
  </w:endnote>
  <w:endnote w:type="continuationSeparator" w:id="0">
    <w:p w14:paraId="649242C2" w14:textId="77777777" w:rsidR="00B15F4C" w:rsidRDefault="00B15F4C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FC92" w14:textId="6D61E6D3" w:rsidR="00E85944" w:rsidRDefault="00E85944" w:rsidP="00F723D1">
    <w:pPr>
      <w:pStyle w:val="Footer"/>
      <w:ind w:right="1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713A4" w14:textId="77777777" w:rsidR="00B15F4C" w:rsidRDefault="00B15F4C" w:rsidP="005A7565">
      <w:r>
        <w:separator/>
      </w:r>
    </w:p>
  </w:footnote>
  <w:footnote w:type="continuationSeparator" w:id="0">
    <w:p w14:paraId="7232226C" w14:textId="77777777" w:rsidR="00B15F4C" w:rsidRDefault="00B15F4C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0422A"/>
    <w:multiLevelType w:val="hybridMultilevel"/>
    <w:tmpl w:val="2AA4268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22A6D"/>
    <w:multiLevelType w:val="hybridMultilevel"/>
    <w:tmpl w:val="9C7CDE46"/>
    <w:lvl w:ilvl="0" w:tplc="04090001">
      <w:start w:val="1"/>
      <w:numFmt w:val="bullet"/>
      <w:lvlText w:val=""/>
      <w:lvlJc w:val="left"/>
      <w:pPr>
        <w:ind w:left="866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3" w15:restartNumberingAfterBreak="0">
    <w:nsid w:val="0CC2275F"/>
    <w:multiLevelType w:val="hybridMultilevel"/>
    <w:tmpl w:val="3794AEE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CF076C9"/>
    <w:multiLevelType w:val="hybridMultilevel"/>
    <w:tmpl w:val="778CC4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F875FDF"/>
    <w:multiLevelType w:val="hybridMultilevel"/>
    <w:tmpl w:val="67F82D3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6551A3"/>
    <w:multiLevelType w:val="hybridMultilevel"/>
    <w:tmpl w:val="664E4B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C55ECC"/>
    <w:multiLevelType w:val="hybridMultilevel"/>
    <w:tmpl w:val="7C487CB8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8471149"/>
    <w:multiLevelType w:val="hybridMultilevel"/>
    <w:tmpl w:val="A984DC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2F54F01"/>
    <w:multiLevelType w:val="hybridMultilevel"/>
    <w:tmpl w:val="AD922CE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A3FA5022">
      <w:numFmt w:val="bullet"/>
      <w:lvlText w:val="•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3202E4D"/>
    <w:multiLevelType w:val="hybridMultilevel"/>
    <w:tmpl w:val="B402495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3757538"/>
    <w:multiLevelType w:val="hybridMultilevel"/>
    <w:tmpl w:val="4B6CEA8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9B11EA3"/>
    <w:multiLevelType w:val="hybridMultilevel"/>
    <w:tmpl w:val="DA904B26"/>
    <w:lvl w:ilvl="0" w:tplc="754C87B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A913383"/>
    <w:multiLevelType w:val="hybridMultilevel"/>
    <w:tmpl w:val="B8AADD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2B604D67"/>
    <w:multiLevelType w:val="hybridMultilevel"/>
    <w:tmpl w:val="3EE893B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C614F11"/>
    <w:multiLevelType w:val="hybridMultilevel"/>
    <w:tmpl w:val="FF8684E8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0416390"/>
    <w:multiLevelType w:val="hybridMultilevel"/>
    <w:tmpl w:val="0136F0B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1430D7D"/>
    <w:multiLevelType w:val="hybridMultilevel"/>
    <w:tmpl w:val="47D6365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3304664C"/>
    <w:multiLevelType w:val="hybridMultilevel"/>
    <w:tmpl w:val="0E3466D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36F651A"/>
    <w:multiLevelType w:val="hybridMultilevel"/>
    <w:tmpl w:val="E5E883E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3A190D65"/>
    <w:multiLevelType w:val="hybridMultilevel"/>
    <w:tmpl w:val="0F3A80C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3CB36DED"/>
    <w:multiLevelType w:val="hybridMultilevel"/>
    <w:tmpl w:val="F592A65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035C4"/>
    <w:multiLevelType w:val="hybridMultilevel"/>
    <w:tmpl w:val="988811D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4842493C"/>
    <w:multiLevelType w:val="hybridMultilevel"/>
    <w:tmpl w:val="8C26EE6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48AB7CE0"/>
    <w:multiLevelType w:val="hybridMultilevel"/>
    <w:tmpl w:val="C3C2A1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4AAC63E0"/>
    <w:multiLevelType w:val="hybridMultilevel"/>
    <w:tmpl w:val="1096B29E"/>
    <w:lvl w:ilvl="0" w:tplc="75387A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4C1B720B"/>
    <w:multiLevelType w:val="hybridMultilevel"/>
    <w:tmpl w:val="B754816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4CEC308C"/>
    <w:multiLevelType w:val="hybridMultilevel"/>
    <w:tmpl w:val="5B94CC9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53B17EE9"/>
    <w:multiLevelType w:val="hybridMultilevel"/>
    <w:tmpl w:val="FAE021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5451633C"/>
    <w:multiLevelType w:val="hybridMultilevel"/>
    <w:tmpl w:val="A594D0D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5B96A06"/>
    <w:multiLevelType w:val="hybridMultilevel"/>
    <w:tmpl w:val="95764AC4"/>
    <w:lvl w:ilvl="0" w:tplc="658044E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59E87148"/>
    <w:multiLevelType w:val="hybridMultilevel"/>
    <w:tmpl w:val="C1C8C49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BC848B4"/>
    <w:multiLevelType w:val="hybridMultilevel"/>
    <w:tmpl w:val="D5DE4FF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7E481D"/>
    <w:multiLevelType w:val="hybridMultilevel"/>
    <w:tmpl w:val="69A8E78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6A3F2F0F"/>
    <w:multiLevelType w:val="hybridMultilevel"/>
    <w:tmpl w:val="8016479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0F37D1"/>
    <w:multiLevelType w:val="hybridMultilevel"/>
    <w:tmpl w:val="F8AC5F26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6F032046"/>
    <w:multiLevelType w:val="hybridMultilevel"/>
    <w:tmpl w:val="1878F5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77A0073C"/>
    <w:multiLevelType w:val="hybridMultilevel"/>
    <w:tmpl w:val="685045F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4" w15:restartNumberingAfterBreak="0">
    <w:nsid w:val="7B95675E"/>
    <w:multiLevelType w:val="hybridMultilevel"/>
    <w:tmpl w:val="B05E95B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5" w15:restartNumberingAfterBreak="0">
    <w:nsid w:val="7C4B1BB9"/>
    <w:multiLevelType w:val="hybridMultilevel"/>
    <w:tmpl w:val="064AB18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6" w15:restartNumberingAfterBreak="0">
    <w:nsid w:val="7E4205F2"/>
    <w:multiLevelType w:val="hybridMultilevel"/>
    <w:tmpl w:val="79785E1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59047444">
    <w:abstractNumId w:val="1"/>
  </w:num>
  <w:num w:numId="2" w16cid:durableId="1551960746">
    <w:abstractNumId w:val="25"/>
  </w:num>
  <w:num w:numId="3" w16cid:durableId="216555035">
    <w:abstractNumId w:val="37"/>
  </w:num>
  <w:num w:numId="4" w16cid:durableId="696083256">
    <w:abstractNumId w:val="24"/>
  </w:num>
  <w:num w:numId="5" w16cid:durableId="1965192142">
    <w:abstractNumId w:val="40"/>
  </w:num>
  <w:num w:numId="6" w16cid:durableId="577055089">
    <w:abstractNumId w:val="22"/>
  </w:num>
  <w:num w:numId="7" w16cid:durableId="1918242833">
    <w:abstractNumId w:val="23"/>
  </w:num>
  <w:num w:numId="8" w16cid:durableId="616911584">
    <w:abstractNumId w:val="16"/>
  </w:num>
  <w:num w:numId="9" w16cid:durableId="596132828">
    <w:abstractNumId w:val="5"/>
  </w:num>
  <w:num w:numId="10" w16cid:durableId="1796485979">
    <w:abstractNumId w:val="35"/>
  </w:num>
  <w:num w:numId="11" w16cid:durableId="1446656711">
    <w:abstractNumId w:val="6"/>
  </w:num>
  <w:num w:numId="12" w16cid:durableId="1025055567">
    <w:abstractNumId w:val="33"/>
  </w:num>
  <w:num w:numId="13" w16cid:durableId="773859995">
    <w:abstractNumId w:val="13"/>
  </w:num>
  <w:num w:numId="14" w16cid:durableId="1445658837">
    <w:abstractNumId w:val="3"/>
  </w:num>
  <w:num w:numId="15" w16cid:durableId="1644850928">
    <w:abstractNumId w:val="14"/>
  </w:num>
  <w:num w:numId="16" w16cid:durableId="1931891821">
    <w:abstractNumId w:val="34"/>
  </w:num>
  <w:num w:numId="17" w16cid:durableId="765657648">
    <w:abstractNumId w:val="15"/>
  </w:num>
  <w:num w:numId="18" w16cid:durableId="623780363">
    <w:abstractNumId w:val="17"/>
  </w:num>
  <w:num w:numId="19" w16cid:durableId="1907567820">
    <w:abstractNumId w:val="29"/>
  </w:num>
  <w:num w:numId="20" w16cid:durableId="416099342">
    <w:abstractNumId w:val="28"/>
  </w:num>
  <w:num w:numId="21" w16cid:durableId="1225800494">
    <w:abstractNumId w:val="45"/>
  </w:num>
  <w:num w:numId="22" w16cid:durableId="115949525">
    <w:abstractNumId w:val="4"/>
  </w:num>
  <w:num w:numId="23" w16cid:durableId="1688487485">
    <w:abstractNumId w:val="36"/>
  </w:num>
  <w:num w:numId="24" w16cid:durableId="965965474">
    <w:abstractNumId w:val="44"/>
  </w:num>
  <w:num w:numId="25" w16cid:durableId="1362046386">
    <w:abstractNumId w:val="2"/>
  </w:num>
  <w:num w:numId="26" w16cid:durableId="210581632">
    <w:abstractNumId w:val="18"/>
  </w:num>
  <w:num w:numId="27" w16cid:durableId="1673217368">
    <w:abstractNumId w:val="0"/>
  </w:num>
  <w:num w:numId="28" w16cid:durableId="418018720">
    <w:abstractNumId w:val="31"/>
  </w:num>
  <w:num w:numId="29" w16cid:durableId="385683092">
    <w:abstractNumId w:val="39"/>
  </w:num>
  <w:num w:numId="30" w16cid:durableId="1650280713">
    <w:abstractNumId w:val="10"/>
  </w:num>
  <w:num w:numId="31" w16cid:durableId="1463885201">
    <w:abstractNumId w:val="46"/>
  </w:num>
  <w:num w:numId="32" w16cid:durableId="1279878103">
    <w:abstractNumId w:val="43"/>
  </w:num>
  <w:num w:numId="33" w16cid:durableId="1838424183">
    <w:abstractNumId w:val="21"/>
  </w:num>
  <w:num w:numId="34" w16cid:durableId="697314215">
    <w:abstractNumId w:val="42"/>
  </w:num>
  <w:num w:numId="35" w16cid:durableId="1498233138">
    <w:abstractNumId w:val="27"/>
  </w:num>
  <w:num w:numId="36" w16cid:durableId="1199708025">
    <w:abstractNumId w:val="9"/>
  </w:num>
  <w:num w:numId="37" w16cid:durableId="2017534946">
    <w:abstractNumId w:val="30"/>
  </w:num>
  <w:num w:numId="38" w16cid:durableId="681858025">
    <w:abstractNumId w:val="32"/>
  </w:num>
  <w:num w:numId="39" w16cid:durableId="330719499">
    <w:abstractNumId w:val="7"/>
  </w:num>
  <w:num w:numId="40" w16cid:durableId="303975351">
    <w:abstractNumId w:val="38"/>
  </w:num>
  <w:num w:numId="41" w16cid:durableId="1694919768">
    <w:abstractNumId w:val="26"/>
  </w:num>
  <w:num w:numId="42" w16cid:durableId="1186556835">
    <w:abstractNumId w:val="8"/>
  </w:num>
  <w:num w:numId="43" w16cid:durableId="208300078">
    <w:abstractNumId w:val="41"/>
  </w:num>
  <w:num w:numId="44" w16cid:durableId="1297490653">
    <w:abstractNumId w:val="20"/>
  </w:num>
  <w:num w:numId="45" w16cid:durableId="844058186">
    <w:abstractNumId w:val="19"/>
  </w:num>
  <w:num w:numId="46" w16cid:durableId="803934362">
    <w:abstractNumId w:val="11"/>
  </w:num>
  <w:num w:numId="47" w16cid:durableId="10278736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5F"/>
    <w:rsid w:val="00007B93"/>
    <w:rsid w:val="00013E26"/>
    <w:rsid w:val="000208CD"/>
    <w:rsid w:val="00043E4D"/>
    <w:rsid w:val="000643B3"/>
    <w:rsid w:val="00073073"/>
    <w:rsid w:val="00093DDC"/>
    <w:rsid w:val="000B4391"/>
    <w:rsid w:val="000B5E27"/>
    <w:rsid w:val="000C0E2A"/>
    <w:rsid w:val="000C2A57"/>
    <w:rsid w:val="000D2B12"/>
    <w:rsid w:val="000D3B21"/>
    <w:rsid w:val="000E6D36"/>
    <w:rsid w:val="000F1E4D"/>
    <w:rsid w:val="00112B8A"/>
    <w:rsid w:val="001508DA"/>
    <w:rsid w:val="0015295F"/>
    <w:rsid w:val="00156F11"/>
    <w:rsid w:val="00162986"/>
    <w:rsid w:val="001877CB"/>
    <w:rsid w:val="00194E58"/>
    <w:rsid w:val="00196B62"/>
    <w:rsid w:val="001A6EB9"/>
    <w:rsid w:val="001A7E48"/>
    <w:rsid w:val="001B0371"/>
    <w:rsid w:val="001B697D"/>
    <w:rsid w:val="001C29E5"/>
    <w:rsid w:val="001D141D"/>
    <w:rsid w:val="001D35B0"/>
    <w:rsid w:val="001E0F03"/>
    <w:rsid w:val="001E0FD6"/>
    <w:rsid w:val="001E6A4B"/>
    <w:rsid w:val="001F66B3"/>
    <w:rsid w:val="0020410C"/>
    <w:rsid w:val="00223773"/>
    <w:rsid w:val="00227F37"/>
    <w:rsid w:val="00241560"/>
    <w:rsid w:val="0024293F"/>
    <w:rsid w:val="00244B0E"/>
    <w:rsid w:val="00246BEF"/>
    <w:rsid w:val="00251FA2"/>
    <w:rsid w:val="00261C55"/>
    <w:rsid w:val="002648B7"/>
    <w:rsid w:val="00280927"/>
    <w:rsid w:val="00283825"/>
    <w:rsid w:val="00292655"/>
    <w:rsid w:val="002B564A"/>
    <w:rsid w:val="002C3B0B"/>
    <w:rsid w:val="00325EA9"/>
    <w:rsid w:val="0033557D"/>
    <w:rsid w:val="00361404"/>
    <w:rsid w:val="00361D64"/>
    <w:rsid w:val="00363CFD"/>
    <w:rsid w:val="003640F6"/>
    <w:rsid w:val="00373D58"/>
    <w:rsid w:val="00381598"/>
    <w:rsid w:val="003A0D27"/>
    <w:rsid w:val="003A6261"/>
    <w:rsid w:val="003A693F"/>
    <w:rsid w:val="003B19FB"/>
    <w:rsid w:val="003B21F6"/>
    <w:rsid w:val="003C7E43"/>
    <w:rsid w:val="003D112D"/>
    <w:rsid w:val="003D2340"/>
    <w:rsid w:val="003D60F5"/>
    <w:rsid w:val="003E0912"/>
    <w:rsid w:val="004029C5"/>
    <w:rsid w:val="00404DBD"/>
    <w:rsid w:val="00410EB7"/>
    <w:rsid w:val="00424B6C"/>
    <w:rsid w:val="00444D0A"/>
    <w:rsid w:val="00454199"/>
    <w:rsid w:val="00466E07"/>
    <w:rsid w:val="004725C4"/>
    <w:rsid w:val="004A5553"/>
    <w:rsid w:val="004C4A7A"/>
    <w:rsid w:val="004C5AF0"/>
    <w:rsid w:val="004D5D49"/>
    <w:rsid w:val="004E3107"/>
    <w:rsid w:val="004E676C"/>
    <w:rsid w:val="00526329"/>
    <w:rsid w:val="00531580"/>
    <w:rsid w:val="00532F85"/>
    <w:rsid w:val="005336B5"/>
    <w:rsid w:val="005374C0"/>
    <w:rsid w:val="00552CCE"/>
    <w:rsid w:val="005558F5"/>
    <w:rsid w:val="005709EC"/>
    <w:rsid w:val="0058698A"/>
    <w:rsid w:val="005965D6"/>
    <w:rsid w:val="005A13AA"/>
    <w:rsid w:val="005A7565"/>
    <w:rsid w:val="005E1509"/>
    <w:rsid w:val="00605767"/>
    <w:rsid w:val="006319D7"/>
    <w:rsid w:val="00635AE1"/>
    <w:rsid w:val="006362C0"/>
    <w:rsid w:val="00643F4E"/>
    <w:rsid w:val="00644F9A"/>
    <w:rsid w:val="00670F6D"/>
    <w:rsid w:val="00671D64"/>
    <w:rsid w:val="0068627A"/>
    <w:rsid w:val="006944E0"/>
    <w:rsid w:val="006C2786"/>
    <w:rsid w:val="006C3449"/>
    <w:rsid w:val="006C63CB"/>
    <w:rsid w:val="006D1F72"/>
    <w:rsid w:val="006D230D"/>
    <w:rsid w:val="006D2340"/>
    <w:rsid w:val="006F2219"/>
    <w:rsid w:val="006F280F"/>
    <w:rsid w:val="007152C8"/>
    <w:rsid w:val="007206A2"/>
    <w:rsid w:val="0073729D"/>
    <w:rsid w:val="00743C1C"/>
    <w:rsid w:val="0075094F"/>
    <w:rsid w:val="00766EE3"/>
    <w:rsid w:val="0078330C"/>
    <w:rsid w:val="00792649"/>
    <w:rsid w:val="007A0673"/>
    <w:rsid w:val="007A0C1E"/>
    <w:rsid w:val="007A2D10"/>
    <w:rsid w:val="007A6AF9"/>
    <w:rsid w:val="007C56F7"/>
    <w:rsid w:val="007C734D"/>
    <w:rsid w:val="007D122B"/>
    <w:rsid w:val="007F1322"/>
    <w:rsid w:val="00802DF9"/>
    <w:rsid w:val="0080556D"/>
    <w:rsid w:val="00807729"/>
    <w:rsid w:val="008115DA"/>
    <w:rsid w:val="00813D27"/>
    <w:rsid w:val="00814728"/>
    <w:rsid w:val="00814928"/>
    <w:rsid w:val="00833957"/>
    <w:rsid w:val="00846E1C"/>
    <w:rsid w:val="008524B4"/>
    <w:rsid w:val="00852F31"/>
    <w:rsid w:val="00863440"/>
    <w:rsid w:val="0086793E"/>
    <w:rsid w:val="00893A10"/>
    <w:rsid w:val="008970EB"/>
    <w:rsid w:val="008A57C6"/>
    <w:rsid w:val="008A60B6"/>
    <w:rsid w:val="008B086D"/>
    <w:rsid w:val="008D39AE"/>
    <w:rsid w:val="008D41CD"/>
    <w:rsid w:val="008E5CE3"/>
    <w:rsid w:val="008F5374"/>
    <w:rsid w:val="0091616F"/>
    <w:rsid w:val="00916658"/>
    <w:rsid w:val="00931590"/>
    <w:rsid w:val="00932252"/>
    <w:rsid w:val="00933858"/>
    <w:rsid w:val="00940F57"/>
    <w:rsid w:val="00944807"/>
    <w:rsid w:val="00950C51"/>
    <w:rsid w:val="00954BFA"/>
    <w:rsid w:val="00957908"/>
    <w:rsid w:val="00962A7B"/>
    <w:rsid w:val="009801B5"/>
    <w:rsid w:val="0098550F"/>
    <w:rsid w:val="009A7143"/>
    <w:rsid w:val="009C6AA9"/>
    <w:rsid w:val="009D5A26"/>
    <w:rsid w:val="009E12CE"/>
    <w:rsid w:val="009E5930"/>
    <w:rsid w:val="00A04473"/>
    <w:rsid w:val="00A2307F"/>
    <w:rsid w:val="00A23D2E"/>
    <w:rsid w:val="00A2450B"/>
    <w:rsid w:val="00A42326"/>
    <w:rsid w:val="00A54B4F"/>
    <w:rsid w:val="00A6303B"/>
    <w:rsid w:val="00A838B1"/>
    <w:rsid w:val="00A90527"/>
    <w:rsid w:val="00A943F1"/>
    <w:rsid w:val="00AA0CA0"/>
    <w:rsid w:val="00AB0622"/>
    <w:rsid w:val="00AB3BEB"/>
    <w:rsid w:val="00AC2E31"/>
    <w:rsid w:val="00AD0B88"/>
    <w:rsid w:val="00AD487A"/>
    <w:rsid w:val="00AD62D7"/>
    <w:rsid w:val="00AE5883"/>
    <w:rsid w:val="00B15F4C"/>
    <w:rsid w:val="00B24837"/>
    <w:rsid w:val="00B308B0"/>
    <w:rsid w:val="00B703F2"/>
    <w:rsid w:val="00B77C69"/>
    <w:rsid w:val="00B8192E"/>
    <w:rsid w:val="00B81CAC"/>
    <w:rsid w:val="00BA03D1"/>
    <w:rsid w:val="00BA3CBF"/>
    <w:rsid w:val="00BA4A75"/>
    <w:rsid w:val="00BB0B50"/>
    <w:rsid w:val="00BB4E20"/>
    <w:rsid w:val="00BC7DFE"/>
    <w:rsid w:val="00BD20ED"/>
    <w:rsid w:val="00BF2BDF"/>
    <w:rsid w:val="00C10152"/>
    <w:rsid w:val="00C306A5"/>
    <w:rsid w:val="00C30A71"/>
    <w:rsid w:val="00C3205C"/>
    <w:rsid w:val="00C3224F"/>
    <w:rsid w:val="00C40524"/>
    <w:rsid w:val="00C503E6"/>
    <w:rsid w:val="00C55B0B"/>
    <w:rsid w:val="00C626BE"/>
    <w:rsid w:val="00C70C0B"/>
    <w:rsid w:val="00C7118F"/>
    <w:rsid w:val="00C7161D"/>
    <w:rsid w:val="00CB10ED"/>
    <w:rsid w:val="00CB3F5F"/>
    <w:rsid w:val="00CB4093"/>
    <w:rsid w:val="00CB4C47"/>
    <w:rsid w:val="00CB6686"/>
    <w:rsid w:val="00CC2974"/>
    <w:rsid w:val="00CD02B3"/>
    <w:rsid w:val="00CD159C"/>
    <w:rsid w:val="00CF4DCA"/>
    <w:rsid w:val="00D243C7"/>
    <w:rsid w:val="00D26970"/>
    <w:rsid w:val="00D27E5F"/>
    <w:rsid w:val="00D65061"/>
    <w:rsid w:val="00D7772C"/>
    <w:rsid w:val="00D83A1D"/>
    <w:rsid w:val="00D965EB"/>
    <w:rsid w:val="00DA1702"/>
    <w:rsid w:val="00DA7FBB"/>
    <w:rsid w:val="00DC1D30"/>
    <w:rsid w:val="00DC2E06"/>
    <w:rsid w:val="00DD3082"/>
    <w:rsid w:val="00DF70D9"/>
    <w:rsid w:val="00E105CB"/>
    <w:rsid w:val="00E26F7D"/>
    <w:rsid w:val="00E32EC6"/>
    <w:rsid w:val="00E44059"/>
    <w:rsid w:val="00E47FE4"/>
    <w:rsid w:val="00E5616C"/>
    <w:rsid w:val="00E56B30"/>
    <w:rsid w:val="00E65E1D"/>
    <w:rsid w:val="00E74BC9"/>
    <w:rsid w:val="00E85944"/>
    <w:rsid w:val="00E969E4"/>
    <w:rsid w:val="00E96D9F"/>
    <w:rsid w:val="00EA2F62"/>
    <w:rsid w:val="00EA63A6"/>
    <w:rsid w:val="00EB2A92"/>
    <w:rsid w:val="00EE4531"/>
    <w:rsid w:val="00EF582B"/>
    <w:rsid w:val="00EF755E"/>
    <w:rsid w:val="00F07345"/>
    <w:rsid w:val="00F238B4"/>
    <w:rsid w:val="00F376E5"/>
    <w:rsid w:val="00F41D8E"/>
    <w:rsid w:val="00F41E0C"/>
    <w:rsid w:val="00F54C46"/>
    <w:rsid w:val="00F61891"/>
    <w:rsid w:val="00F66505"/>
    <w:rsid w:val="00F71A97"/>
    <w:rsid w:val="00F723D1"/>
    <w:rsid w:val="00F9715D"/>
    <w:rsid w:val="00FB7042"/>
    <w:rsid w:val="00FD078A"/>
    <w:rsid w:val="00FE5369"/>
    <w:rsid w:val="00FF59E1"/>
    <w:rsid w:val="00FF66BF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9152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4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A693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rsid w:val="006C63CB"/>
    <w:rPr>
      <w:rFonts w:cs="Arial"/>
      <w:b/>
      <w:bCs/>
      <w:smallCaps/>
      <w:kern w:val="32"/>
      <w:sz w:val="24"/>
      <w:szCs w:val="32"/>
    </w:rPr>
  </w:style>
  <w:style w:type="paragraph" w:customStyle="1" w:styleId="NoList1">
    <w:name w:val="No List1"/>
    <w:semiHidden/>
    <w:rsid w:val="002648B7"/>
    <w:pPr>
      <w:spacing w:after="160" w:line="259" w:lineRule="auto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0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8058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8622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5993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461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40258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520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549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802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885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44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03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jkstraliu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linkedin.com/in/tingjun-liu-2a541127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dijkstraliu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linkedin.com/in/tingjun-liu-2a541127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408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1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2023-01-26T22:47:00Z</dcterms:created>
  <dcterms:modified xsi:type="dcterms:W3CDTF">2024-09-26T04:00:00Z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8f77101a-d3c3-4b6c-b71e-e99044017f18</vt:lpwstr>
  </property>
</Properties>
</file>