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1C89" w14:textId="77777777" w:rsidR="009764E8" w:rsidRDefault="00B743C6">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5A6C1CDE" wp14:editId="5A6C1CDF">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A6C1CF3" w14:textId="77777777" w:rsidR="009764E8" w:rsidRDefault="00B743C6">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wps:txbx>
                      <wps:bodyPr>
                        <a:prstTxWarp prst="textNoShape">
                          <a:avLst/>
                        </a:prstTxWarp>
                        <a:noAutofit/>
                      </wps:bodyPr>
                    </wps:wsp>
                  </a:graphicData>
                </a:graphic>
              </wp:anchor>
            </w:drawing>
          </mc:Choice>
          <mc:Fallback>
            <w:pict>
              <v:rect w14:anchorId="5A6C1CDE"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5A6C1CF3" w14:textId="77777777" w:rsidR="009764E8" w:rsidRDefault="00B743C6">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v:textbox>
              </v:rect>
            </w:pict>
          </mc:Fallback>
        </mc:AlternateContent>
      </w:r>
      <w:r>
        <w:rPr>
          <w:noProof/>
          <w:lang w:val="en-US" w:eastAsia="pt-PT"/>
        </w:rPr>
        <w:drawing>
          <wp:anchor distT="0" distB="0" distL="0" distR="0" simplePos="0" relativeHeight="7" behindDoc="1" locked="0" layoutInCell="0" allowOverlap="1" wp14:anchorId="5A6C1CE0" wp14:editId="5A6C1CE1">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5A6C1C8A" w14:textId="77777777" w:rsidR="009764E8" w:rsidRDefault="009764E8">
      <w:pPr>
        <w:rPr>
          <w:lang w:val="en-US" w:eastAsia="pt-PT"/>
        </w:rPr>
      </w:pPr>
    </w:p>
    <w:p w14:paraId="5A6C1C8B" w14:textId="77777777" w:rsidR="009764E8" w:rsidRDefault="009764E8">
      <w:pPr>
        <w:rPr>
          <w:lang w:val="en-US" w:eastAsia="pt-PT"/>
        </w:rPr>
      </w:pPr>
    </w:p>
    <w:p w14:paraId="5A6C1C8C" w14:textId="77777777" w:rsidR="009764E8" w:rsidRDefault="009764E8">
      <w:pPr>
        <w:rPr>
          <w:lang w:val="en-US" w:eastAsia="pt-PT"/>
        </w:rPr>
      </w:pPr>
    </w:p>
    <w:p w14:paraId="5A6C1C8D" w14:textId="77777777" w:rsidR="009764E8" w:rsidRDefault="00B743C6">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5A6C1CE2" wp14:editId="5A6C1CE3">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A6C1CF4" w14:textId="77777777" w:rsidR="009764E8" w:rsidRDefault="00B743C6">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wps:txbx>
                      <wps:bodyPr>
                        <a:prstTxWarp prst="textNoShape">
                          <a:avLst/>
                        </a:prstTxWarp>
                        <a:noAutofit/>
                      </wps:bodyPr>
                    </wps:wsp>
                  </a:graphicData>
                </a:graphic>
              </wp:anchor>
            </w:drawing>
          </mc:Choice>
          <mc:Fallback>
            <w:pict>
              <v:rect w14:anchorId="5A6C1CE2"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5A6C1CF4" w14:textId="77777777" w:rsidR="009764E8" w:rsidRDefault="00B743C6">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v:textbox>
              </v:rect>
            </w:pict>
          </mc:Fallback>
        </mc:AlternateContent>
      </w:r>
    </w:p>
    <w:p w14:paraId="5A6C1C8E" w14:textId="77777777" w:rsidR="009764E8" w:rsidRDefault="009764E8">
      <w:pPr>
        <w:rPr>
          <w:lang w:val="en-US" w:eastAsia="pt-PT"/>
        </w:rPr>
      </w:pPr>
    </w:p>
    <w:p w14:paraId="5A6C1C8F" w14:textId="77777777" w:rsidR="009764E8" w:rsidRDefault="009764E8">
      <w:pPr>
        <w:rPr>
          <w:lang w:val="en-US" w:eastAsia="pt-PT"/>
        </w:rPr>
      </w:pPr>
    </w:p>
    <w:p w14:paraId="5A6C1C90" w14:textId="77777777" w:rsidR="009764E8" w:rsidRDefault="009764E8">
      <w:pPr>
        <w:rPr>
          <w:lang w:val="en-US" w:eastAsia="pt-PT"/>
        </w:rPr>
      </w:pPr>
    </w:p>
    <w:p w14:paraId="5A6C1C91" w14:textId="77777777" w:rsidR="009764E8" w:rsidRDefault="00B743C6">
      <w:pPr>
        <w:tabs>
          <w:tab w:val="left" w:pos="3625"/>
        </w:tabs>
        <w:rPr>
          <w:lang w:val="en-US" w:eastAsia="pt-PT"/>
        </w:rPr>
      </w:pPr>
      <w:r>
        <w:rPr>
          <w:noProof/>
        </w:rPr>
        <mc:AlternateContent>
          <mc:Choice Requires="wps">
            <w:drawing>
              <wp:anchor distT="0" distB="0" distL="0" distR="0" simplePos="0" relativeHeight="3" behindDoc="0" locked="0" layoutInCell="0" allowOverlap="1" wp14:anchorId="5A6C1CE4" wp14:editId="5A6C1CE5">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5A6C1CF5" w14:textId="618DF65E" w:rsidR="009764E8" w:rsidRDefault="00A32E3C">
                            <w:pPr>
                              <w:pStyle w:val="FrameContents"/>
                              <w:rPr>
                                <w:rFonts w:cs="Calibri"/>
                                <w:b/>
                                <w:bCs/>
                                <w:iCs/>
                                <w:color w:val="5C666C"/>
                                <w:sz w:val="34"/>
                                <w:szCs w:val="34"/>
                              </w:rPr>
                            </w:pPr>
                            <w:r>
                              <w:rPr>
                                <w:rFonts w:cs="Calibri"/>
                                <w:b/>
                                <w:bCs/>
                                <w:iCs/>
                                <w:color w:val="5C666C"/>
                                <w:sz w:val="34"/>
                                <w:szCs w:val="34"/>
                              </w:rPr>
                              <w:t>A2Z INSURANCE</w:t>
                            </w:r>
                            <w:r w:rsidR="009B5392">
                              <w:rPr>
                                <w:rFonts w:cs="Calibri"/>
                                <w:b/>
                                <w:bCs/>
                                <w:iCs/>
                                <w:color w:val="5C666C"/>
                                <w:sz w:val="34"/>
                                <w:szCs w:val="34"/>
                              </w:rPr>
                              <w:t xml:space="preserve"> – A CUSTOMER SEGMENTATION</w:t>
                            </w:r>
                          </w:p>
                          <w:p w14:paraId="327E9012" w14:textId="77777777" w:rsidR="00A32E3C" w:rsidRDefault="00A32E3C">
                            <w:pPr>
                              <w:pStyle w:val="FrameContents"/>
                              <w:rPr>
                                <w:rFonts w:cs="Calibri"/>
                                <w:b/>
                                <w:bCs/>
                                <w:i/>
                                <w:iCs/>
                                <w:color w:val="5C666C"/>
                                <w:sz w:val="30"/>
                                <w:szCs w:val="30"/>
                              </w:rPr>
                            </w:pPr>
                          </w:p>
                        </w:txbxContent>
                      </wps:txbx>
                      <wps:bodyPr lIns="0" tIns="0" rIns="0" bIns="0" upright="1">
                        <a:noAutofit/>
                      </wps:bodyPr>
                    </wps:wsp>
                  </a:graphicData>
                </a:graphic>
              </wp:anchor>
            </w:drawing>
          </mc:Choice>
          <mc:Fallback>
            <w:pict>
              <v:rect w14:anchorId="5A6C1CE4"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" o:allowincell="f" filled="f" stroked="f" strokeweight="0">
                <v:textbox inset="0,0,0,0">
                  <w:txbxContent>
                    <w:p w14:paraId="5A6C1CF5" w14:textId="618DF65E" w:rsidR="009764E8" w:rsidRDefault="00A32E3C">
                      <w:pPr>
                        <w:pStyle w:val="FrameContents"/>
                        <w:rPr>
                          <w:rFonts w:cs="Calibri"/>
                          <w:b/>
                          <w:bCs/>
                          <w:iCs/>
                          <w:color w:val="5C666C"/>
                          <w:sz w:val="34"/>
                          <w:szCs w:val="34"/>
                        </w:rPr>
                      </w:pPr>
                      <w:r>
                        <w:rPr>
                          <w:rFonts w:cs="Calibri"/>
                          <w:b/>
                          <w:bCs/>
                          <w:iCs/>
                          <w:color w:val="5C666C"/>
                          <w:sz w:val="34"/>
                          <w:szCs w:val="34"/>
                        </w:rPr>
                        <w:t>A2Z INSURANCE</w:t>
                      </w:r>
                      <w:r w:rsidR="009B5392">
                        <w:rPr>
                          <w:rFonts w:cs="Calibri"/>
                          <w:b/>
                          <w:bCs/>
                          <w:iCs/>
                          <w:color w:val="5C666C"/>
                          <w:sz w:val="34"/>
                          <w:szCs w:val="34"/>
                        </w:rPr>
                        <w:t xml:space="preserve"> – A CUSTOMER SEGMENTATION</w:t>
                      </w:r>
                    </w:p>
                    <w:p w14:paraId="327E9012" w14:textId="77777777" w:rsidR="00A32E3C" w:rsidRDefault="00A32E3C">
                      <w:pPr>
                        <w:pStyle w:val="FrameContents"/>
                        <w:rPr>
                          <w:rFonts w:cs="Calibri"/>
                          <w:b/>
                          <w:bCs/>
                          <w:i/>
                          <w:iCs/>
                          <w:color w:val="5C666C"/>
                          <w:sz w:val="30"/>
                          <w:szCs w:val="30"/>
                        </w:rPr>
                      </w:pPr>
                    </w:p>
                  </w:txbxContent>
                </v:textbox>
              </v:rect>
            </w:pict>
          </mc:Fallback>
        </mc:AlternateContent>
      </w:r>
      <w:r>
        <w:rPr>
          <w:lang w:val="en-US" w:eastAsia="pt-PT"/>
        </w:rPr>
        <w:tab/>
      </w:r>
    </w:p>
    <w:p w14:paraId="5A6C1C92" w14:textId="77777777" w:rsidR="009764E8" w:rsidRDefault="009764E8">
      <w:pPr>
        <w:rPr>
          <w:lang w:val="en-US" w:eastAsia="pt-PT"/>
        </w:rPr>
      </w:pPr>
    </w:p>
    <w:p w14:paraId="5A6C1C93" w14:textId="77777777" w:rsidR="009764E8" w:rsidRDefault="009764E8">
      <w:pPr>
        <w:rPr>
          <w:lang w:val="en-US" w:eastAsia="pt-PT"/>
        </w:rPr>
      </w:pPr>
    </w:p>
    <w:p w14:paraId="5A6C1C94" w14:textId="77777777" w:rsidR="009764E8" w:rsidRDefault="00B743C6">
      <w:pPr>
        <w:rPr>
          <w:lang w:val="en-US" w:eastAsia="pt-PT"/>
        </w:rPr>
      </w:pPr>
      <w:r>
        <w:rPr>
          <w:noProof/>
          <w:lang w:val="en-US" w:eastAsia="pt-PT"/>
        </w:rPr>
        <mc:AlternateContent>
          <mc:Choice Requires="wps">
            <w:drawing>
              <wp:anchor distT="0" distB="0" distL="0" distR="0" simplePos="0" relativeHeight="5" behindDoc="0" locked="0" layoutInCell="0" allowOverlap="1" wp14:anchorId="5A6C1CE6" wp14:editId="5A6C1CE7">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5A6C1CF6" w14:textId="77777777" w:rsidR="009764E8" w:rsidRDefault="00B743C6">
                            <w:pPr>
                              <w:pStyle w:val="FrameContents"/>
                              <w:rPr>
                                <w:rFonts w:cs="Calibri"/>
                                <w:bCs/>
                                <w:i/>
                                <w:iCs/>
                                <w:color w:val="AEB3B2"/>
                                <w:sz w:val="28"/>
                                <w:szCs w:val="28"/>
                              </w:rPr>
                            </w:pPr>
                            <w:r>
                              <w:rPr>
                                <w:rFonts w:cs="Calibri"/>
                                <w:bCs/>
                                <w:iCs/>
                                <w:color w:val="AEB3B2"/>
                                <w:sz w:val="32"/>
                                <w:szCs w:val="32"/>
                              </w:rPr>
                              <w:t>&lt;</w:t>
                            </w:r>
                            <w:proofErr w:type="spellStart"/>
                            <w:r>
                              <w:rPr>
                                <w:rFonts w:cs="Calibri"/>
                                <w:bCs/>
                                <w:iCs/>
                                <w:color w:val="AEB3B2"/>
                                <w:sz w:val="32"/>
                                <w:szCs w:val="32"/>
                              </w:rPr>
                              <w:t>Group</w:t>
                            </w:r>
                            <w:proofErr w:type="spellEnd"/>
                            <w:r>
                              <w:rPr>
                                <w:rFonts w:cs="Calibri"/>
                                <w:bCs/>
                                <w:iCs/>
                                <w:color w:val="AEB3B2"/>
                                <w:sz w:val="32"/>
                                <w:szCs w:val="32"/>
                              </w:rPr>
                              <w:t xml:space="preserve"> Alias&gt;</w:t>
                            </w:r>
                          </w:p>
                        </w:txbxContent>
                      </wps:txbx>
                      <wps:bodyPr lIns="0" tIns="0" rIns="0" bIns="0" upright="1">
                        <a:noAutofit/>
                      </wps:bodyPr>
                    </wps:wsp>
                  </a:graphicData>
                </a:graphic>
              </wp:anchor>
            </w:drawing>
          </mc:Choice>
          <mc:Fallback>
            <w:pict>
              <v:rect w14:anchorId="5A6C1CE6"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5A6C1CF6" w14:textId="77777777" w:rsidR="009764E8" w:rsidRDefault="00B743C6">
                      <w:pPr>
                        <w:pStyle w:val="FrameContents"/>
                        <w:rPr>
                          <w:rFonts w:cs="Calibri"/>
                          <w:bCs/>
                          <w:i/>
                          <w:iCs/>
                          <w:color w:val="AEB3B2"/>
                          <w:sz w:val="28"/>
                          <w:szCs w:val="28"/>
                        </w:rPr>
                      </w:pPr>
                      <w:r>
                        <w:rPr>
                          <w:rFonts w:cs="Calibri"/>
                          <w:bCs/>
                          <w:iCs/>
                          <w:color w:val="AEB3B2"/>
                          <w:sz w:val="32"/>
                          <w:szCs w:val="32"/>
                        </w:rPr>
                        <w:t>&lt;</w:t>
                      </w:r>
                      <w:proofErr w:type="spellStart"/>
                      <w:r>
                        <w:rPr>
                          <w:rFonts w:cs="Calibri"/>
                          <w:bCs/>
                          <w:iCs/>
                          <w:color w:val="AEB3B2"/>
                          <w:sz w:val="32"/>
                          <w:szCs w:val="32"/>
                        </w:rPr>
                        <w:t>Group</w:t>
                      </w:r>
                      <w:proofErr w:type="spellEnd"/>
                      <w:r>
                        <w:rPr>
                          <w:rFonts w:cs="Calibri"/>
                          <w:bCs/>
                          <w:iCs/>
                          <w:color w:val="AEB3B2"/>
                          <w:sz w:val="32"/>
                          <w:szCs w:val="32"/>
                        </w:rPr>
                        <w:t xml:space="preserve"> Alias&gt;</w:t>
                      </w:r>
                    </w:p>
                  </w:txbxContent>
                </v:textbox>
              </v:rect>
            </w:pict>
          </mc:Fallback>
        </mc:AlternateContent>
      </w:r>
    </w:p>
    <w:p w14:paraId="5A6C1C95" w14:textId="77777777" w:rsidR="009764E8" w:rsidRDefault="009764E8">
      <w:pPr>
        <w:rPr>
          <w:lang w:val="en-US" w:eastAsia="pt-PT"/>
        </w:rPr>
      </w:pPr>
    </w:p>
    <w:p w14:paraId="5A6C1C96" w14:textId="77777777" w:rsidR="009764E8" w:rsidRDefault="00B743C6">
      <w:pPr>
        <w:rPr>
          <w:lang w:val="en-US" w:eastAsia="pt-PT"/>
        </w:rPr>
      </w:pPr>
      <w:r>
        <w:rPr>
          <w:noProof/>
          <w:lang w:val="en-US" w:eastAsia="pt-PT"/>
        </w:rPr>
        <mc:AlternateContent>
          <mc:Choice Requires="wps">
            <w:drawing>
              <wp:anchor distT="0" distB="0" distL="0" distR="0" simplePos="0" relativeHeight="4" behindDoc="0" locked="0" layoutInCell="0" allowOverlap="1" wp14:anchorId="5A6C1CE8" wp14:editId="5A6C1CE9">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5A6C1CF7" w14:textId="5482018A" w:rsidR="009764E8" w:rsidRDefault="009B5392">
                            <w:pPr>
                              <w:pStyle w:val="FrameContents"/>
                              <w:rPr>
                                <w:rFonts w:cs="Calibri"/>
                                <w:color w:val="5C666C"/>
                                <w:sz w:val="30"/>
                                <w:szCs w:val="30"/>
                                <w:lang w:val="en-US"/>
                              </w:rPr>
                            </w:pPr>
                            <w:r>
                              <w:rPr>
                                <w:rFonts w:cs="Calibri"/>
                                <w:color w:val="5C666C"/>
                                <w:sz w:val="30"/>
                                <w:szCs w:val="30"/>
                                <w:lang w:val="en-US"/>
                              </w:rPr>
                              <w:t xml:space="preserve">David </w:t>
                            </w:r>
                            <w:r w:rsidR="00B62781">
                              <w:rPr>
                                <w:rFonts w:cs="Calibri"/>
                                <w:color w:val="5C666C"/>
                                <w:sz w:val="30"/>
                                <w:szCs w:val="30"/>
                                <w:lang w:val="en-US"/>
                              </w:rPr>
                              <w:t>Santos</w:t>
                            </w:r>
                            <w:r w:rsidR="00B743C6">
                              <w:rPr>
                                <w:rFonts w:cs="Calibri"/>
                                <w:color w:val="5C666C"/>
                                <w:sz w:val="30"/>
                                <w:szCs w:val="30"/>
                                <w:lang w:val="en-US"/>
                              </w:rPr>
                              <w:t>: &lt;student number&gt;</w:t>
                            </w:r>
                          </w:p>
                          <w:p w14:paraId="5A6C1CF8" w14:textId="2F50C92B" w:rsidR="009764E8" w:rsidRDefault="00B62781">
                            <w:pPr>
                              <w:pStyle w:val="FrameContents"/>
                              <w:rPr>
                                <w:rFonts w:cs="Calibri"/>
                                <w:color w:val="5C666C"/>
                                <w:sz w:val="30"/>
                                <w:szCs w:val="30"/>
                                <w:lang w:val="en-US"/>
                              </w:rPr>
                            </w:pPr>
                            <w:proofErr w:type="spellStart"/>
                            <w:r>
                              <w:rPr>
                                <w:rFonts w:cs="Calibri"/>
                                <w:color w:val="5C666C"/>
                                <w:sz w:val="30"/>
                                <w:szCs w:val="30"/>
                                <w:lang w:val="en-US"/>
                              </w:rPr>
                              <w:t>Fazoal</w:t>
                            </w:r>
                            <w:proofErr w:type="spellEnd"/>
                            <w:r>
                              <w:rPr>
                                <w:rFonts w:cs="Calibri"/>
                                <w:color w:val="5C666C"/>
                                <w:sz w:val="30"/>
                                <w:szCs w:val="30"/>
                                <w:lang w:val="en-US"/>
                              </w:rPr>
                              <w:t xml:space="preserve"> Isla</w:t>
                            </w:r>
                            <w:r w:rsidR="00017C98">
                              <w:rPr>
                                <w:rFonts w:cs="Calibri"/>
                                <w:color w:val="5C666C"/>
                                <w:sz w:val="30"/>
                                <w:szCs w:val="30"/>
                                <w:lang w:val="en-US"/>
                              </w:rPr>
                              <w:t>m</w:t>
                            </w:r>
                            <w:r w:rsidR="00B743C6">
                              <w:rPr>
                                <w:rFonts w:cs="Calibri"/>
                                <w:color w:val="5C666C"/>
                                <w:sz w:val="30"/>
                                <w:szCs w:val="30"/>
                                <w:lang w:val="en-US"/>
                              </w:rPr>
                              <w:t>: &lt;student number&gt;</w:t>
                            </w:r>
                          </w:p>
                          <w:p w14:paraId="5A6C1CF9" w14:textId="6DC13866" w:rsidR="009764E8" w:rsidRDefault="00B62781">
                            <w:pPr>
                              <w:pStyle w:val="FrameContents"/>
                              <w:rPr>
                                <w:rFonts w:cs="Calibri"/>
                                <w:color w:val="5C666C"/>
                                <w:sz w:val="30"/>
                                <w:szCs w:val="30"/>
                                <w:lang w:val="en-US"/>
                              </w:rPr>
                            </w:pPr>
                            <w:r>
                              <w:rPr>
                                <w:rFonts w:cs="Calibri"/>
                                <w:color w:val="5C666C"/>
                                <w:sz w:val="30"/>
                                <w:szCs w:val="30"/>
                                <w:lang w:val="en-US"/>
                              </w:rPr>
                              <w:t>Tomás Jordão</w:t>
                            </w:r>
                            <w:r w:rsidR="00B743C6">
                              <w:rPr>
                                <w:rFonts w:cs="Calibri"/>
                                <w:color w:val="5C666C"/>
                                <w:sz w:val="30"/>
                                <w:szCs w:val="30"/>
                                <w:lang w:val="en-US"/>
                              </w:rPr>
                              <w:t xml:space="preserve">: </w:t>
                            </w:r>
                            <w:r w:rsidR="00017C98">
                              <w:rPr>
                                <w:rFonts w:cs="Calibri"/>
                                <w:color w:val="5C666C"/>
                                <w:sz w:val="30"/>
                                <w:szCs w:val="30"/>
                                <w:lang w:val="en-US"/>
                              </w:rPr>
                              <w:t>20210664</w:t>
                            </w:r>
                          </w:p>
                        </w:txbxContent>
                      </wps:txbx>
                      <wps:bodyPr lIns="0" tIns="0" rIns="0" bIns="0" upright="1">
                        <a:noAutofit/>
                      </wps:bodyPr>
                    </wps:wsp>
                  </a:graphicData>
                </a:graphic>
              </wp:anchor>
            </w:drawing>
          </mc:Choice>
          <mc:Fallback>
            <w:pict>
              <v:rect w14:anchorId="5A6C1CE8"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5A6C1CF7" w14:textId="5482018A" w:rsidR="009764E8" w:rsidRDefault="009B5392">
                      <w:pPr>
                        <w:pStyle w:val="FrameContents"/>
                        <w:rPr>
                          <w:rFonts w:cs="Calibri"/>
                          <w:color w:val="5C666C"/>
                          <w:sz w:val="30"/>
                          <w:szCs w:val="30"/>
                          <w:lang w:val="en-US"/>
                        </w:rPr>
                      </w:pPr>
                      <w:r>
                        <w:rPr>
                          <w:rFonts w:cs="Calibri"/>
                          <w:color w:val="5C666C"/>
                          <w:sz w:val="30"/>
                          <w:szCs w:val="30"/>
                          <w:lang w:val="en-US"/>
                        </w:rPr>
                        <w:t xml:space="preserve">David </w:t>
                      </w:r>
                      <w:r w:rsidR="00B62781">
                        <w:rPr>
                          <w:rFonts w:cs="Calibri"/>
                          <w:color w:val="5C666C"/>
                          <w:sz w:val="30"/>
                          <w:szCs w:val="30"/>
                          <w:lang w:val="en-US"/>
                        </w:rPr>
                        <w:t>Santos</w:t>
                      </w:r>
                      <w:r w:rsidR="00B743C6">
                        <w:rPr>
                          <w:rFonts w:cs="Calibri"/>
                          <w:color w:val="5C666C"/>
                          <w:sz w:val="30"/>
                          <w:szCs w:val="30"/>
                          <w:lang w:val="en-US"/>
                        </w:rPr>
                        <w:t>: &lt;student number&gt;</w:t>
                      </w:r>
                    </w:p>
                    <w:p w14:paraId="5A6C1CF8" w14:textId="2F50C92B" w:rsidR="009764E8" w:rsidRDefault="00B62781">
                      <w:pPr>
                        <w:pStyle w:val="FrameContents"/>
                        <w:rPr>
                          <w:rFonts w:cs="Calibri"/>
                          <w:color w:val="5C666C"/>
                          <w:sz w:val="30"/>
                          <w:szCs w:val="30"/>
                          <w:lang w:val="en-US"/>
                        </w:rPr>
                      </w:pPr>
                      <w:proofErr w:type="spellStart"/>
                      <w:r>
                        <w:rPr>
                          <w:rFonts w:cs="Calibri"/>
                          <w:color w:val="5C666C"/>
                          <w:sz w:val="30"/>
                          <w:szCs w:val="30"/>
                          <w:lang w:val="en-US"/>
                        </w:rPr>
                        <w:t>Fazoal</w:t>
                      </w:r>
                      <w:proofErr w:type="spellEnd"/>
                      <w:r>
                        <w:rPr>
                          <w:rFonts w:cs="Calibri"/>
                          <w:color w:val="5C666C"/>
                          <w:sz w:val="30"/>
                          <w:szCs w:val="30"/>
                          <w:lang w:val="en-US"/>
                        </w:rPr>
                        <w:t xml:space="preserve"> Isla</w:t>
                      </w:r>
                      <w:r w:rsidR="00017C98">
                        <w:rPr>
                          <w:rFonts w:cs="Calibri"/>
                          <w:color w:val="5C666C"/>
                          <w:sz w:val="30"/>
                          <w:szCs w:val="30"/>
                          <w:lang w:val="en-US"/>
                        </w:rPr>
                        <w:t>m</w:t>
                      </w:r>
                      <w:r w:rsidR="00B743C6">
                        <w:rPr>
                          <w:rFonts w:cs="Calibri"/>
                          <w:color w:val="5C666C"/>
                          <w:sz w:val="30"/>
                          <w:szCs w:val="30"/>
                          <w:lang w:val="en-US"/>
                        </w:rPr>
                        <w:t>: &lt;student number&gt;</w:t>
                      </w:r>
                    </w:p>
                    <w:p w14:paraId="5A6C1CF9" w14:textId="6DC13866" w:rsidR="009764E8" w:rsidRDefault="00B62781">
                      <w:pPr>
                        <w:pStyle w:val="FrameContents"/>
                        <w:rPr>
                          <w:rFonts w:cs="Calibri"/>
                          <w:color w:val="5C666C"/>
                          <w:sz w:val="30"/>
                          <w:szCs w:val="30"/>
                          <w:lang w:val="en-US"/>
                        </w:rPr>
                      </w:pPr>
                      <w:r>
                        <w:rPr>
                          <w:rFonts w:cs="Calibri"/>
                          <w:color w:val="5C666C"/>
                          <w:sz w:val="30"/>
                          <w:szCs w:val="30"/>
                          <w:lang w:val="en-US"/>
                        </w:rPr>
                        <w:t>Tomás Jordão</w:t>
                      </w:r>
                      <w:r w:rsidR="00B743C6">
                        <w:rPr>
                          <w:rFonts w:cs="Calibri"/>
                          <w:color w:val="5C666C"/>
                          <w:sz w:val="30"/>
                          <w:szCs w:val="30"/>
                          <w:lang w:val="en-US"/>
                        </w:rPr>
                        <w:t xml:space="preserve">: </w:t>
                      </w:r>
                      <w:r w:rsidR="00017C98">
                        <w:rPr>
                          <w:rFonts w:cs="Calibri"/>
                          <w:color w:val="5C666C"/>
                          <w:sz w:val="30"/>
                          <w:szCs w:val="30"/>
                          <w:lang w:val="en-US"/>
                        </w:rPr>
                        <w:t>20210664</w:t>
                      </w:r>
                    </w:p>
                  </w:txbxContent>
                </v:textbox>
              </v:rect>
            </w:pict>
          </mc:Fallback>
        </mc:AlternateContent>
      </w:r>
    </w:p>
    <w:p w14:paraId="5A6C1C97" w14:textId="77777777" w:rsidR="009764E8" w:rsidRDefault="009764E8">
      <w:pPr>
        <w:rPr>
          <w:lang w:val="en-US" w:eastAsia="pt-PT"/>
        </w:rPr>
      </w:pPr>
    </w:p>
    <w:p w14:paraId="5A6C1C98" w14:textId="77777777" w:rsidR="009764E8" w:rsidRDefault="009764E8">
      <w:pPr>
        <w:rPr>
          <w:lang w:val="en-US" w:eastAsia="pt-PT"/>
        </w:rPr>
      </w:pPr>
    </w:p>
    <w:p w14:paraId="5A6C1C99" w14:textId="77777777" w:rsidR="009764E8" w:rsidRDefault="009764E8">
      <w:pPr>
        <w:rPr>
          <w:lang w:val="en-US" w:eastAsia="pt-PT"/>
        </w:rPr>
      </w:pPr>
    </w:p>
    <w:p w14:paraId="5A6C1C9A" w14:textId="77777777" w:rsidR="009764E8" w:rsidRDefault="009764E8">
      <w:pPr>
        <w:rPr>
          <w:lang w:val="en-US" w:eastAsia="pt-PT"/>
        </w:rPr>
      </w:pPr>
    </w:p>
    <w:p w14:paraId="5A6C1C9B" w14:textId="77777777" w:rsidR="009764E8" w:rsidRDefault="009764E8">
      <w:pPr>
        <w:rPr>
          <w:lang w:val="en-US" w:eastAsia="pt-PT"/>
        </w:rPr>
      </w:pPr>
    </w:p>
    <w:p w14:paraId="5A6C1C9C" w14:textId="77777777" w:rsidR="009764E8" w:rsidRDefault="009764E8">
      <w:pPr>
        <w:rPr>
          <w:lang w:val="en-US" w:eastAsia="pt-PT"/>
        </w:rPr>
      </w:pPr>
    </w:p>
    <w:p w14:paraId="5A6C1C9D" w14:textId="77777777" w:rsidR="009764E8" w:rsidRDefault="00B743C6">
      <w:pPr>
        <w:rPr>
          <w:lang w:val="en-US" w:eastAsia="pt-PT"/>
        </w:rPr>
      </w:pPr>
      <w:r>
        <w:rPr>
          <w:noProof/>
          <w:lang w:val="en-US" w:eastAsia="pt-PT"/>
        </w:rPr>
        <mc:AlternateContent>
          <mc:Choice Requires="wps">
            <w:drawing>
              <wp:anchor distT="0" distB="0" distL="0" distR="0" simplePos="0" relativeHeight="6" behindDoc="0" locked="0" layoutInCell="0" allowOverlap="1" wp14:anchorId="5A6C1CEA" wp14:editId="5A6C1CEB">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5A6C1CFA" w14:textId="70880CB7" w:rsidR="009764E8" w:rsidRDefault="00017C98">
                            <w:pPr>
                              <w:pStyle w:val="FrameContents"/>
                              <w:rPr>
                                <w:rFonts w:cs="Calibri"/>
                                <w:color w:val="5C666C"/>
                                <w:sz w:val="28"/>
                                <w:szCs w:val="30"/>
                                <w:lang w:val="en-US"/>
                              </w:rPr>
                            </w:pPr>
                            <w:r>
                              <w:rPr>
                                <w:rFonts w:cs="Calibri"/>
                                <w:color w:val="5C666C"/>
                                <w:sz w:val="28"/>
                                <w:szCs w:val="30"/>
                                <w:lang w:val="en-US"/>
                              </w:rPr>
                              <w:t>January</w:t>
                            </w:r>
                            <w:r w:rsidR="00DD1D6A">
                              <w:rPr>
                                <w:rFonts w:cs="Calibri"/>
                                <w:color w:val="5C666C"/>
                                <w:sz w:val="28"/>
                                <w:szCs w:val="30"/>
                                <w:lang w:val="en-US"/>
                              </w:rPr>
                              <w:t xml:space="preserve"> - </w:t>
                            </w:r>
                            <w:r>
                              <w:rPr>
                                <w:rFonts w:cs="Calibri"/>
                                <w:color w:val="5C666C"/>
                                <w:sz w:val="28"/>
                                <w:szCs w:val="30"/>
                                <w:lang w:val="en-US"/>
                              </w:rPr>
                              <w:t>2021</w:t>
                            </w:r>
                          </w:p>
                        </w:txbxContent>
                      </wps:txbx>
                      <wps:bodyPr lIns="0" tIns="0" rIns="0" bIns="0" upright="1">
                        <a:noAutofit/>
                      </wps:bodyPr>
                    </wps:wsp>
                  </a:graphicData>
                </a:graphic>
              </wp:anchor>
            </w:drawing>
          </mc:Choice>
          <mc:Fallback>
            <w:pict>
              <v:rect w14:anchorId="5A6C1CEA"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5A6C1CFA" w14:textId="70880CB7" w:rsidR="009764E8" w:rsidRDefault="00017C98">
                      <w:pPr>
                        <w:pStyle w:val="FrameContents"/>
                        <w:rPr>
                          <w:rFonts w:cs="Calibri"/>
                          <w:color w:val="5C666C"/>
                          <w:sz w:val="28"/>
                          <w:szCs w:val="30"/>
                          <w:lang w:val="en-US"/>
                        </w:rPr>
                      </w:pPr>
                      <w:r>
                        <w:rPr>
                          <w:rFonts w:cs="Calibri"/>
                          <w:color w:val="5C666C"/>
                          <w:sz w:val="28"/>
                          <w:szCs w:val="30"/>
                          <w:lang w:val="en-US"/>
                        </w:rPr>
                        <w:t>January</w:t>
                      </w:r>
                      <w:r w:rsidR="00DD1D6A">
                        <w:rPr>
                          <w:rFonts w:cs="Calibri"/>
                          <w:color w:val="5C666C"/>
                          <w:sz w:val="28"/>
                          <w:szCs w:val="30"/>
                          <w:lang w:val="en-US"/>
                        </w:rPr>
                        <w:t xml:space="preserve"> - </w:t>
                      </w:r>
                      <w:r>
                        <w:rPr>
                          <w:rFonts w:cs="Calibri"/>
                          <w:color w:val="5C666C"/>
                          <w:sz w:val="28"/>
                          <w:szCs w:val="30"/>
                          <w:lang w:val="en-US"/>
                        </w:rPr>
                        <w:t>2021</w:t>
                      </w:r>
                    </w:p>
                  </w:txbxContent>
                </v:textbox>
              </v:rect>
            </w:pict>
          </mc:Fallback>
        </mc:AlternateContent>
      </w:r>
    </w:p>
    <w:p w14:paraId="5A6C1C9E" w14:textId="77777777" w:rsidR="009764E8" w:rsidRDefault="009764E8">
      <w:pPr>
        <w:rPr>
          <w:lang w:val="en-US" w:eastAsia="pt-PT"/>
        </w:rPr>
      </w:pPr>
    </w:p>
    <w:p w14:paraId="5A6C1C9F" w14:textId="77777777" w:rsidR="009764E8" w:rsidRDefault="009764E8">
      <w:pPr>
        <w:rPr>
          <w:lang w:val="en-US" w:eastAsia="pt-PT"/>
        </w:rPr>
      </w:pPr>
    </w:p>
    <w:p w14:paraId="5A6C1CA0" w14:textId="77777777" w:rsidR="009764E8" w:rsidRDefault="009764E8">
      <w:pPr>
        <w:rPr>
          <w:lang w:val="en-US" w:eastAsia="pt-PT"/>
        </w:rPr>
      </w:pPr>
    </w:p>
    <w:p w14:paraId="5A6C1CA1" w14:textId="77777777" w:rsidR="009764E8" w:rsidRDefault="009764E8">
      <w:pPr>
        <w:rPr>
          <w:lang w:val="en-US" w:eastAsia="pt-PT"/>
        </w:rPr>
      </w:pPr>
    </w:p>
    <w:p w14:paraId="5A6C1CA2" w14:textId="77777777" w:rsidR="009764E8" w:rsidRDefault="009764E8">
      <w:pPr>
        <w:rPr>
          <w:lang w:val="en-US" w:eastAsia="pt-PT"/>
        </w:rPr>
      </w:pPr>
    </w:p>
    <w:p w14:paraId="5A6C1CA3" w14:textId="77777777" w:rsidR="009764E8" w:rsidRDefault="00B743C6">
      <w:pPr>
        <w:tabs>
          <w:tab w:val="left" w:pos="7073"/>
        </w:tabs>
        <w:rPr>
          <w:lang w:val="en-US" w:eastAsia="pt-PT"/>
        </w:rPr>
      </w:pPr>
      <w:r>
        <w:rPr>
          <w:lang w:val="en-US" w:eastAsia="pt-PT"/>
        </w:rPr>
        <w:tab/>
      </w:r>
    </w:p>
    <w:p w14:paraId="5A6C1CA4" w14:textId="77777777" w:rsidR="009764E8" w:rsidRDefault="009764E8">
      <w:pPr>
        <w:rPr>
          <w:lang w:val="en-US" w:eastAsia="pt-PT"/>
        </w:rPr>
      </w:pPr>
    </w:p>
    <w:p w14:paraId="5A6C1CA5" w14:textId="77777777" w:rsidR="009764E8" w:rsidRDefault="00B743C6">
      <w:pPr>
        <w:pStyle w:val="Ttulos"/>
        <w:rPr>
          <w:lang w:val="en-US"/>
        </w:rPr>
      </w:pPr>
      <w:r>
        <w:rPr>
          <w:lang w:val="en-US"/>
        </w:rPr>
        <w:t>INDEX</w:t>
      </w:r>
    </w:p>
    <w:sdt>
      <w:sdtPr>
        <w:id w:val="166074326"/>
        <w:docPartObj>
          <w:docPartGallery w:val="Table of Contents"/>
          <w:docPartUnique/>
        </w:docPartObj>
      </w:sdtPr>
      <w:sdtEndPr/>
      <w:sdtContent>
        <w:p w14:paraId="79B0B9BE" w14:textId="6EACD562" w:rsidR="00FB4C32" w:rsidRDefault="00B743C6">
          <w:pPr>
            <w:pStyle w:val="TOC1"/>
            <w:rPr>
              <w:rFonts w:asciiTheme="minorHAnsi" w:eastAsiaTheme="minorEastAsia" w:hAnsiTheme="minorHAnsi" w:cstheme="minorBidi"/>
              <w:noProof/>
              <w:sz w:val="22"/>
              <w:szCs w:val="22"/>
              <w:lang w:val="en-GB" w:eastAsia="en-GB"/>
            </w:rPr>
          </w:pPr>
          <w:r>
            <w:fldChar w:fldCharType="begin"/>
          </w:r>
          <w:r>
            <w:rPr>
              <w:rStyle w:val="IndexLink"/>
              <w:webHidden/>
            </w:rPr>
            <w:instrText>TOC \z \o "1-3" \u \h</w:instrText>
          </w:r>
          <w:r>
            <w:rPr>
              <w:rStyle w:val="IndexLink"/>
            </w:rPr>
            <w:fldChar w:fldCharType="separate"/>
          </w:r>
          <w:hyperlink w:anchor="_Toc91955271" w:history="1">
            <w:r w:rsidR="00FB4C32" w:rsidRPr="008403E3">
              <w:rPr>
                <w:rStyle w:val="Hyperlink"/>
                <w:noProof/>
              </w:rPr>
              <w:t>1.</w:t>
            </w:r>
            <w:r w:rsidR="00FB4C32">
              <w:rPr>
                <w:rFonts w:asciiTheme="minorHAnsi" w:eastAsiaTheme="minorEastAsia" w:hAnsiTheme="minorHAnsi" w:cstheme="minorBidi"/>
                <w:noProof/>
                <w:sz w:val="22"/>
                <w:szCs w:val="22"/>
                <w:lang w:val="en-GB" w:eastAsia="en-GB"/>
              </w:rPr>
              <w:tab/>
            </w:r>
            <w:r w:rsidR="00FB4C32" w:rsidRPr="008403E3">
              <w:rPr>
                <w:rStyle w:val="Hyperlink"/>
                <w:noProof/>
              </w:rPr>
              <w:t>Introduction</w:t>
            </w:r>
            <w:r w:rsidR="00FB4C32">
              <w:rPr>
                <w:noProof/>
                <w:webHidden/>
              </w:rPr>
              <w:tab/>
            </w:r>
            <w:r w:rsidR="00FB4C32">
              <w:rPr>
                <w:noProof/>
                <w:webHidden/>
              </w:rPr>
              <w:fldChar w:fldCharType="begin"/>
            </w:r>
            <w:r w:rsidR="00FB4C32">
              <w:rPr>
                <w:noProof/>
                <w:webHidden/>
              </w:rPr>
              <w:instrText xml:space="preserve"> PAGEREF _Toc91955271 \h </w:instrText>
            </w:r>
            <w:r w:rsidR="00FB4C32">
              <w:rPr>
                <w:noProof/>
                <w:webHidden/>
              </w:rPr>
            </w:r>
            <w:r w:rsidR="00FB4C32">
              <w:rPr>
                <w:noProof/>
                <w:webHidden/>
              </w:rPr>
              <w:fldChar w:fldCharType="separate"/>
            </w:r>
            <w:r w:rsidR="00FB4C32">
              <w:rPr>
                <w:noProof/>
                <w:webHidden/>
              </w:rPr>
              <w:t>iii</w:t>
            </w:r>
            <w:r w:rsidR="00FB4C32">
              <w:rPr>
                <w:noProof/>
                <w:webHidden/>
              </w:rPr>
              <w:fldChar w:fldCharType="end"/>
            </w:r>
          </w:hyperlink>
        </w:p>
        <w:p w14:paraId="0BD2B160" w14:textId="7D52D6DB" w:rsidR="00FB4C32" w:rsidRDefault="00FB4C32">
          <w:pPr>
            <w:pStyle w:val="TOC1"/>
            <w:rPr>
              <w:rFonts w:asciiTheme="minorHAnsi" w:eastAsiaTheme="minorEastAsia" w:hAnsiTheme="minorHAnsi" w:cstheme="minorBidi"/>
              <w:noProof/>
              <w:sz w:val="22"/>
              <w:szCs w:val="22"/>
              <w:lang w:val="en-GB" w:eastAsia="en-GB"/>
            </w:rPr>
          </w:pPr>
          <w:hyperlink w:anchor="_Toc91955272" w:history="1">
            <w:r w:rsidRPr="008403E3">
              <w:rPr>
                <w:rStyle w:val="Hyperlink"/>
                <w:noProof/>
              </w:rPr>
              <w:t>2.</w:t>
            </w:r>
            <w:r>
              <w:rPr>
                <w:rFonts w:asciiTheme="minorHAnsi" w:eastAsiaTheme="minorEastAsia" w:hAnsiTheme="minorHAnsi" w:cstheme="minorBidi"/>
                <w:noProof/>
                <w:sz w:val="22"/>
                <w:szCs w:val="22"/>
                <w:lang w:val="en-GB" w:eastAsia="en-GB"/>
              </w:rPr>
              <w:tab/>
            </w:r>
            <w:r w:rsidRPr="008403E3">
              <w:rPr>
                <w:rStyle w:val="Hyperlink"/>
                <w:noProof/>
              </w:rPr>
              <w:t>Exploration of the Dataset</w:t>
            </w:r>
            <w:r>
              <w:rPr>
                <w:noProof/>
                <w:webHidden/>
              </w:rPr>
              <w:tab/>
            </w:r>
            <w:r>
              <w:rPr>
                <w:noProof/>
                <w:webHidden/>
              </w:rPr>
              <w:fldChar w:fldCharType="begin"/>
            </w:r>
            <w:r>
              <w:rPr>
                <w:noProof/>
                <w:webHidden/>
              </w:rPr>
              <w:instrText xml:space="preserve"> PAGEREF _Toc91955272 \h </w:instrText>
            </w:r>
            <w:r>
              <w:rPr>
                <w:noProof/>
                <w:webHidden/>
              </w:rPr>
            </w:r>
            <w:r>
              <w:rPr>
                <w:noProof/>
                <w:webHidden/>
              </w:rPr>
              <w:fldChar w:fldCharType="separate"/>
            </w:r>
            <w:r>
              <w:rPr>
                <w:noProof/>
                <w:webHidden/>
              </w:rPr>
              <w:t>iv</w:t>
            </w:r>
            <w:r>
              <w:rPr>
                <w:noProof/>
                <w:webHidden/>
              </w:rPr>
              <w:fldChar w:fldCharType="end"/>
            </w:r>
          </w:hyperlink>
        </w:p>
        <w:p w14:paraId="2CEB7363" w14:textId="4C0C665D" w:rsidR="00FB4C32" w:rsidRDefault="00FB4C32">
          <w:pPr>
            <w:pStyle w:val="TOC1"/>
            <w:rPr>
              <w:rFonts w:asciiTheme="minorHAnsi" w:eastAsiaTheme="minorEastAsia" w:hAnsiTheme="minorHAnsi" w:cstheme="minorBidi"/>
              <w:noProof/>
              <w:sz w:val="22"/>
              <w:szCs w:val="22"/>
              <w:lang w:val="en-GB" w:eastAsia="en-GB"/>
            </w:rPr>
          </w:pPr>
          <w:hyperlink w:anchor="_Toc91955273" w:history="1">
            <w:r w:rsidRPr="008403E3">
              <w:rPr>
                <w:rStyle w:val="Hyperlink"/>
                <w:noProof/>
              </w:rPr>
              <w:t>3.</w:t>
            </w:r>
            <w:r>
              <w:rPr>
                <w:rFonts w:asciiTheme="minorHAnsi" w:eastAsiaTheme="minorEastAsia" w:hAnsiTheme="minorHAnsi" w:cstheme="minorBidi"/>
                <w:noProof/>
                <w:sz w:val="22"/>
                <w:szCs w:val="22"/>
                <w:lang w:val="en-GB" w:eastAsia="en-GB"/>
              </w:rPr>
              <w:tab/>
            </w:r>
            <w:r w:rsidRPr="008403E3">
              <w:rPr>
                <w:rStyle w:val="Hyperlink"/>
                <w:noProof/>
              </w:rPr>
              <w:t>Transforming the Dataset</w:t>
            </w:r>
            <w:r>
              <w:rPr>
                <w:noProof/>
                <w:webHidden/>
              </w:rPr>
              <w:tab/>
            </w:r>
            <w:r>
              <w:rPr>
                <w:noProof/>
                <w:webHidden/>
              </w:rPr>
              <w:fldChar w:fldCharType="begin"/>
            </w:r>
            <w:r>
              <w:rPr>
                <w:noProof/>
                <w:webHidden/>
              </w:rPr>
              <w:instrText xml:space="preserve"> PAGEREF _Toc91955273 \h </w:instrText>
            </w:r>
            <w:r>
              <w:rPr>
                <w:noProof/>
                <w:webHidden/>
              </w:rPr>
            </w:r>
            <w:r>
              <w:rPr>
                <w:noProof/>
                <w:webHidden/>
              </w:rPr>
              <w:fldChar w:fldCharType="separate"/>
            </w:r>
            <w:r>
              <w:rPr>
                <w:noProof/>
                <w:webHidden/>
              </w:rPr>
              <w:t>v</w:t>
            </w:r>
            <w:r>
              <w:rPr>
                <w:noProof/>
                <w:webHidden/>
              </w:rPr>
              <w:fldChar w:fldCharType="end"/>
            </w:r>
          </w:hyperlink>
        </w:p>
        <w:p w14:paraId="5FB669B1" w14:textId="7D3815CC" w:rsidR="00FB4C32" w:rsidRDefault="00FB4C32">
          <w:pPr>
            <w:pStyle w:val="TOC2"/>
            <w:rPr>
              <w:rFonts w:asciiTheme="minorHAnsi" w:eastAsiaTheme="minorEastAsia" w:hAnsiTheme="minorHAnsi" w:cstheme="minorBidi"/>
              <w:noProof/>
              <w:sz w:val="22"/>
              <w:szCs w:val="22"/>
              <w:lang w:val="en-GB" w:eastAsia="en-GB"/>
            </w:rPr>
          </w:pPr>
          <w:hyperlink w:anchor="_Toc91955274" w:history="1">
            <w:r w:rsidRPr="008403E3">
              <w:rPr>
                <w:rStyle w:val="Hyperlink"/>
                <w:noProof/>
              </w:rPr>
              <w:t>3.1.</w:t>
            </w:r>
            <w:r>
              <w:rPr>
                <w:rFonts w:asciiTheme="minorHAnsi" w:eastAsiaTheme="minorEastAsia" w:hAnsiTheme="minorHAnsi" w:cstheme="minorBidi"/>
                <w:noProof/>
                <w:sz w:val="22"/>
                <w:szCs w:val="22"/>
                <w:lang w:val="en-GB" w:eastAsia="en-GB"/>
              </w:rPr>
              <w:tab/>
            </w:r>
            <w:r w:rsidRPr="008403E3">
              <w:rPr>
                <w:rStyle w:val="Hyperlink"/>
                <w:noProof/>
              </w:rPr>
              <w:t>Missing Values</w:t>
            </w:r>
            <w:r>
              <w:rPr>
                <w:noProof/>
                <w:webHidden/>
              </w:rPr>
              <w:tab/>
            </w:r>
            <w:r>
              <w:rPr>
                <w:noProof/>
                <w:webHidden/>
              </w:rPr>
              <w:fldChar w:fldCharType="begin"/>
            </w:r>
            <w:r>
              <w:rPr>
                <w:noProof/>
                <w:webHidden/>
              </w:rPr>
              <w:instrText xml:space="preserve"> PAGEREF _Toc91955274 \h </w:instrText>
            </w:r>
            <w:r>
              <w:rPr>
                <w:noProof/>
                <w:webHidden/>
              </w:rPr>
            </w:r>
            <w:r>
              <w:rPr>
                <w:noProof/>
                <w:webHidden/>
              </w:rPr>
              <w:fldChar w:fldCharType="separate"/>
            </w:r>
            <w:r>
              <w:rPr>
                <w:noProof/>
                <w:webHidden/>
              </w:rPr>
              <w:t>v</w:t>
            </w:r>
            <w:r>
              <w:rPr>
                <w:noProof/>
                <w:webHidden/>
              </w:rPr>
              <w:fldChar w:fldCharType="end"/>
            </w:r>
          </w:hyperlink>
        </w:p>
        <w:p w14:paraId="74018523" w14:textId="5DFFD9FF" w:rsidR="00FB4C32" w:rsidRDefault="00FB4C32">
          <w:pPr>
            <w:pStyle w:val="TOC2"/>
            <w:rPr>
              <w:rFonts w:asciiTheme="minorHAnsi" w:eastAsiaTheme="minorEastAsia" w:hAnsiTheme="minorHAnsi" w:cstheme="minorBidi"/>
              <w:noProof/>
              <w:sz w:val="22"/>
              <w:szCs w:val="22"/>
              <w:lang w:val="en-GB" w:eastAsia="en-GB"/>
            </w:rPr>
          </w:pPr>
          <w:hyperlink w:anchor="_Toc91955275" w:history="1">
            <w:r w:rsidRPr="008403E3">
              <w:rPr>
                <w:rStyle w:val="Hyperlink"/>
                <w:noProof/>
              </w:rPr>
              <w:t>3.2.</w:t>
            </w:r>
            <w:r>
              <w:rPr>
                <w:rFonts w:asciiTheme="minorHAnsi" w:eastAsiaTheme="minorEastAsia" w:hAnsiTheme="minorHAnsi" w:cstheme="minorBidi"/>
                <w:noProof/>
                <w:sz w:val="22"/>
                <w:szCs w:val="22"/>
                <w:lang w:val="en-GB" w:eastAsia="en-GB"/>
              </w:rPr>
              <w:tab/>
            </w:r>
            <w:r w:rsidRPr="008403E3">
              <w:rPr>
                <w:rStyle w:val="Hyperlink"/>
                <w:noProof/>
              </w:rPr>
              <w:t>Creating New Variables</w:t>
            </w:r>
            <w:r>
              <w:rPr>
                <w:noProof/>
                <w:webHidden/>
              </w:rPr>
              <w:tab/>
            </w:r>
            <w:r>
              <w:rPr>
                <w:noProof/>
                <w:webHidden/>
              </w:rPr>
              <w:fldChar w:fldCharType="begin"/>
            </w:r>
            <w:r>
              <w:rPr>
                <w:noProof/>
                <w:webHidden/>
              </w:rPr>
              <w:instrText xml:space="preserve"> PAGEREF _Toc91955275 \h </w:instrText>
            </w:r>
            <w:r>
              <w:rPr>
                <w:noProof/>
                <w:webHidden/>
              </w:rPr>
            </w:r>
            <w:r>
              <w:rPr>
                <w:noProof/>
                <w:webHidden/>
              </w:rPr>
              <w:fldChar w:fldCharType="separate"/>
            </w:r>
            <w:r>
              <w:rPr>
                <w:noProof/>
                <w:webHidden/>
              </w:rPr>
              <w:t>v</w:t>
            </w:r>
            <w:r>
              <w:rPr>
                <w:noProof/>
                <w:webHidden/>
              </w:rPr>
              <w:fldChar w:fldCharType="end"/>
            </w:r>
          </w:hyperlink>
        </w:p>
        <w:p w14:paraId="795D87BF" w14:textId="2355E32D" w:rsidR="00FB4C32" w:rsidRDefault="00FB4C32">
          <w:pPr>
            <w:pStyle w:val="TOC2"/>
            <w:rPr>
              <w:rFonts w:asciiTheme="minorHAnsi" w:eastAsiaTheme="minorEastAsia" w:hAnsiTheme="minorHAnsi" w:cstheme="minorBidi"/>
              <w:noProof/>
              <w:sz w:val="22"/>
              <w:szCs w:val="22"/>
              <w:lang w:val="en-GB" w:eastAsia="en-GB"/>
            </w:rPr>
          </w:pPr>
          <w:hyperlink w:anchor="_Toc91955276" w:history="1">
            <w:r w:rsidRPr="008403E3">
              <w:rPr>
                <w:rStyle w:val="Hyperlink"/>
                <w:noProof/>
              </w:rPr>
              <w:t>3.3.</w:t>
            </w:r>
            <w:r>
              <w:rPr>
                <w:rFonts w:asciiTheme="minorHAnsi" w:eastAsiaTheme="minorEastAsia" w:hAnsiTheme="minorHAnsi" w:cstheme="minorBidi"/>
                <w:noProof/>
                <w:sz w:val="22"/>
                <w:szCs w:val="22"/>
                <w:lang w:val="en-GB" w:eastAsia="en-GB"/>
              </w:rPr>
              <w:tab/>
            </w:r>
            <w:r w:rsidRPr="008403E3">
              <w:rPr>
                <w:rStyle w:val="Hyperlink"/>
                <w:noProof/>
              </w:rPr>
              <w:t>Outliers</w:t>
            </w:r>
            <w:r>
              <w:rPr>
                <w:noProof/>
                <w:webHidden/>
              </w:rPr>
              <w:tab/>
            </w:r>
            <w:r>
              <w:rPr>
                <w:noProof/>
                <w:webHidden/>
              </w:rPr>
              <w:fldChar w:fldCharType="begin"/>
            </w:r>
            <w:r>
              <w:rPr>
                <w:noProof/>
                <w:webHidden/>
              </w:rPr>
              <w:instrText xml:space="preserve"> PAGEREF _Toc91955276 \h </w:instrText>
            </w:r>
            <w:r>
              <w:rPr>
                <w:noProof/>
                <w:webHidden/>
              </w:rPr>
            </w:r>
            <w:r>
              <w:rPr>
                <w:noProof/>
                <w:webHidden/>
              </w:rPr>
              <w:fldChar w:fldCharType="separate"/>
            </w:r>
            <w:r>
              <w:rPr>
                <w:noProof/>
                <w:webHidden/>
              </w:rPr>
              <w:t>v</w:t>
            </w:r>
            <w:r>
              <w:rPr>
                <w:noProof/>
                <w:webHidden/>
              </w:rPr>
              <w:fldChar w:fldCharType="end"/>
            </w:r>
          </w:hyperlink>
        </w:p>
        <w:p w14:paraId="142DAA4B" w14:textId="6867CB8E" w:rsidR="00FB4C32" w:rsidRDefault="00FB4C32">
          <w:pPr>
            <w:pStyle w:val="TOC3"/>
            <w:rPr>
              <w:rFonts w:asciiTheme="minorHAnsi" w:eastAsiaTheme="minorEastAsia" w:hAnsiTheme="minorHAnsi" w:cstheme="minorBidi"/>
              <w:noProof/>
              <w:sz w:val="22"/>
              <w:szCs w:val="22"/>
              <w:lang w:val="en-GB" w:eastAsia="en-GB"/>
            </w:rPr>
          </w:pPr>
          <w:hyperlink w:anchor="_Toc91955277" w:history="1">
            <w:r w:rsidRPr="008403E3">
              <w:rPr>
                <w:rStyle w:val="Hyperlink"/>
                <w:noProof/>
              </w:rPr>
              <w:t>3.3.1.</w:t>
            </w:r>
            <w:r>
              <w:rPr>
                <w:rFonts w:asciiTheme="minorHAnsi" w:eastAsiaTheme="minorEastAsia" w:hAnsiTheme="minorHAnsi" w:cstheme="minorBidi"/>
                <w:noProof/>
                <w:sz w:val="22"/>
                <w:szCs w:val="22"/>
                <w:lang w:val="en-GB" w:eastAsia="en-GB"/>
              </w:rPr>
              <w:tab/>
            </w:r>
            <w:r w:rsidRPr="008403E3">
              <w:rPr>
                <w:rStyle w:val="Hyperlink"/>
                <w:noProof/>
              </w:rPr>
              <w:t>Thresholding</w:t>
            </w:r>
            <w:r>
              <w:rPr>
                <w:noProof/>
                <w:webHidden/>
              </w:rPr>
              <w:tab/>
            </w:r>
            <w:r>
              <w:rPr>
                <w:noProof/>
                <w:webHidden/>
              </w:rPr>
              <w:fldChar w:fldCharType="begin"/>
            </w:r>
            <w:r>
              <w:rPr>
                <w:noProof/>
                <w:webHidden/>
              </w:rPr>
              <w:instrText xml:space="preserve"> PAGEREF _Toc91955277 \h </w:instrText>
            </w:r>
            <w:r>
              <w:rPr>
                <w:noProof/>
                <w:webHidden/>
              </w:rPr>
            </w:r>
            <w:r>
              <w:rPr>
                <w:noProof/>
                <w:webHidden/>
              </w:rPr>
              <w:fldChar w:fldCharType="separate"/>
            </w:r>
            <w:r>
              <w:rPr>
                <w:noProof/>
                <w:webHidden/>
              </w:rPr>
              <w:t>v</w:t>
            </w:r>
            <w:r>
              <w:rPr>
                <w:noProof/>
                <w:webHidden/>
              </w:rPr>
              <w:fldChar w:fldCharType="end"/>
            </w:r>
          </w:hyperlink>
        </w:p>
        <w:p w14:paraId="36EAB51F" w14:textId="71EC33C1" w:rsidR="00FB4C32" w:rsidRDefault="00FB4C32">
          <w:pPr>
            <w:pStyle w:val="TOC3"/>
            <w:rPr>
              <w:rFonts w:asciiTheme="minorHAnsi" w:eastAsiaTheme="minorEastAsia" w:hAnsiTheme="minorHAnsi" w:cstheme="minorBidi"/>
              <w:noProof/>
              <w:sz w:val="22"/>
              <w:szCs w:val="22"/>
              <w:lang w:val="en-GB" w:eastAsia="en-GB"/>
            </w:rPr>
          </w:pPr>
          <w:hyperlink w:anchor="_Toc91955278" w:history="1">
            <w:r w:rsidRPr="008403E3">
              <w:rPr>
                <w:rStyle w:val="Hyperlink"/>
                <w:noProof/>
                <w:lang w:val="en-GB"/>
              </w:rPr>
              <w:t>3.3.2.</w:t>
            </w:r>
            <w:r>
              <w:rPr>
                <w:rFonts w:asciiTheme="minorHAnsi" w:eastAsiaTheme="minorEastAsia" w:hAnsiTheme="minorHAnsi" w:cstheme="minorBidi"/>
                <w:noProof/>
                <w:sz w:val="22"/>
                <w:szCs w:val="22"/>
                <w:lang w:val="en-GB" w:eastAsia="en-GB"/>
              </w:rPr>
              <w:tab/>
            </w:r>
            <w:r w:rsidRPr="008403E3">
              <w:rPr>
                <w:rStyle w:val="Hyperlink"/>
                <w:noProof/>
                <w:lang w:val="en-GB"/>
              </w:rPr>
              <w:t>IQR</w:t>
            </w:r>
            <w:r>
              <w:rPr>
                <w:noProof/>
                <w:webHidden/>
              </w:rPr>
              <w:tab/>
            </w:r>
            <w:r>
              <w:rPr>
                <w:noProof/>
                <w:webHidden/>
              </w:rPr>
              <w:fldChar w:fldCharType="begin"/>
            </w:r>
            <w:r>
              <w:rPr>
                <w:noProof/>
                <w:webHidden/>
              </w:rPr>
              <w:instrText xml:space="preserve"> PAGEREF _Toc91955278 \h </w:instrText>
            </w:r>
            <w:r>
              <w:rPr>
                <w:noProof/>
                <w:webHidden/>
              </w:rPr>
            </w:r>
            <w:r>
              <w:rPr>
                <w:noProof/>
                <w:webHidden/>
              </w:rPr>
              <w:fldChar w:fldCharType="separate"/>
            </w:r>
            <w:r>
              <w:rPr>
                <w:noProof/>
                <w:webHidden/>
              </w:rPr>
              <w:t>vi</w:t>
            </w:r>
            <w:r>
              <w:rPr>
                <w:noProof/>
                <w:webHidden/>
              </w:rPr>
              <w:fldChar w:fldCharType="end"/>
            </w:r>
          </w:hyperlink>
        </w:p>
        <w:p w14:paraId="653330BD" w14:textId="2C6E04B8" w:rsidR="00FB4C32" w:rsidRDefault="00FB4C32">
          <w:pPr>
            <w:pStyle w:val="TOC3"/>
            <w:rPr>
              <w:rFonts w:asciiTheme="minorHAnsi" w:eastAsiaTheme="minorEastAsia" w:hAnsiTheme="minorHAnsi" w:cstheme="minorBidi"/>
              <w:noProof/>
              <w:sz w:val="22"/>
              <w:szCs w:val="22"/>
              <w:lang w:val="en-GB" w:eastAsia="en-GB"/>
            </w:rPr>
          </w:pPr>
          <w:hyperlink w:anchor="_Toc91955279" w:history="1">
            <w:r w:rsidRPr="008403E3">
              <w:rPr>
                <w:rStyle w:val="Hyperlink"/>
                <w:noProof/>
                <w:lang w:val="en-GB"/>
              </w:rPr>
              <w:t>3.3.3.</w:t>
            </w:r>
            <w:r>
              <w:rPr>
                <w:rFonts w:asciiTheme="minorHAnsi" w:eastAsiaTheme="minorEastAsia" w:hAnsiTheme="minorHAnsi" w:cstheme="minorBidi"/>
                <w:noProof/>
                <w:sz w:val="22"/>
                <w:szCs w:val="22"/>
                <w:lang w:val="en-GB" w:eastAsia="en-GB"/>
              </w:rPr>
              <w:tab/>
            </w:r>
            <w:r w:rsidRPr="008403E3">
              <w:rPr>
                <w:rStyle w:val="Hyperlink"/>
                <w:noProof/>
                <w:lang w:val="en-GB"/>
              </w:rPr>
              <w:t>Z-Score</w:t>
            </w:r>
            <w:r>
              <w:rPr>
                <w:noProof/>
                <w:webHidden/>
              </w:rPr>
              <w:tab/>
            </w:r>
            <w:r>
              <w:rPr>
                <w:noProof/>
                <w:webHidden/>
              </w:rPr>
              <w:fldChar w:fldCharType="begin"/>
            </w:r>
            <w:r>
              <w:rPr>
                <w:noProof/>
                <w:webHidden/>
              </w:rPr>
              <w:instrText xml:space="preserve"> PAGEREF _Toc91955279 \h </w:instrText>
            </w:r>
            <w:r>
              <w:rPr>
                <w:noProof/>
                <w:webHidden/>
              </w:rPr>
            </w:r>
            <w:r>
              <w:rPr>
                <w:noProof/>
                <w:webHidden/>
              </w:rPr>
              <w:fldChar w:fldCharType="separate"/>
            </w:r>
            <w:r>
              <w:rPr>
                <w:noProof/>
                <w:webHidden/>
              </w:rPr>
              <w:t>vi</w:t>
            </w:r>
            <w:r>
              <w:rPr>
                <w:noProof/>
                <w:webHidden/>
              </w:rPr>
              <w:fldChar w:fldCharType="end"/>
            </w:r>
          </w:hyperlink>
        </w:p>
        <w:p w14:paraId="77E1B1A0" w14:textId="62E4E5C1" w:rsidR="00FB4C32" w:rsidRDefault="00FB4C32">
          <w:pPr>
            <w:pStyle w:val="TOC3"/>
            <w:rPr>
              <w:rFonts w:asciiTheme="minorHAnsi" w:eastAsiaTheme="minorEastAsia" w:hAnsiTheme="minorHAnsi" w:cstheme="minorBidi"/>
              <w:noProof/>
              <w:sz w:val="22"/>
              <w:szCs w:val="22"/>
              <w:lang w:val="en-GB" w:eastAsia="en-GB"/>
            </w:rPr>
          </w:pPr>
          <w:hyperlink w:anchor="_Toc91955280" w:history="1">
            <w:r w:rsidRPr="008403E3">
              <w:rPr>
                <w:rStyle w:val="Hyperlink"/>
                <w:noProof/>
                <w:lang w:val="en-GB"/>
              </w:rPr>
              <w:t>3.3.4.</w:t>
            </w:r>
            <w:r>
              <w:rPr>
                <w:rFonts w:asciiTheme="minorHAnsi" w:eastAsiaTheme="minorEastAsia" w:hAnsiTheme="minorHAnsi" w:cstheme="minorBidi"/>
                <w:noProof/>
                <w:sz w:val="22"/>
                <w:szCs w:val="22"/>
                <w:lang w:val="en-GB" w:eastAsia="en-GB"/>
              </w:rPr>
              <w:tab/>
            </w:r>
            <w:r w:rsidRPr="008403E3">
              <w:rPr>
                <w:rStyle w:val="Hyperlink"/>
                <w:noProof/>
                <w:lang w:val="en-GB"/>
              </w:rPr>
              <w:t>Local Outlier Factor – LOF</w:t>
            </w:r>
            <w:r>
              <w:rPr>
                <w:noProof/>
                <w:webHidden/>
              </w:rPr>
              <w:tab/>
            </w:r>
            <w:r>
              <w:rPr>
                <w:noProof/>
                <w:webHidden/>
              </w:rPr>
              <w:fldChar w:fldCharType="begin"/>
            </w:r>
            <w:r>
              <w:rPr>
                <w:noProof/>
                <w:webHidden/>
              </w:rPr>
              <w:instrText xml:space="preserve"> PAGEREF _Toc91955280 \h </w:instrText>
            </w:r>
            <w:r>
              <w:rPr>
                <w:noProof/>
                <w:webHidden/>
              </w:rPr>
            </w:r>
            <w:r>
              <w:rPr>
                <w:noProof/>
                <w:webHidden/>
              </w:rPr>
              <w:fldChar w:fldCharType="separate"/>
            </w:r>
            <w:r>
              <w:rPr>
                <w:noProof/>
                <w:webHidden/>
              </w:rPr>
              <w:t>vi</w:t>
            </w:r>
            <w:r>
              <w:rPr>
                <w:noProof/>
                <w:webHidden/>
              </w:rPr>
              <w:fldChar w:fldCharType="end"/>
            </w:r>
          </w:hyperlink>
        </w:p>
        <w:p w14:paraId="286847B4" w14:textId="70CCCA82" w:rsidR="00FB4C32" w:rsidRDefault="00FB4C32">
          <w:pPr>
            <w:pStyle w:val="TOC3"/>
            <w:rPr>
              <w:rFonts w:asciiTheme="minorHAnsi" w:eastAsiaTheme="minorEastAsia" w:hAnsiTheme="minorHAnsi" w:cstheme="minorBidi"/>
              <w:noProof/>
              <w:sz w:val="22"/>
              <w:szCs w:val="22"/>
              <w:lang w:val="en-GB" w:eastAsia="en-GB"/>
            </w:rPr>
          </w:pPr>
          <w:hyperlink w:anchor="_Toc91955281" w:history="1">
            <w:r w:rsidRPr="008403E3">
              <w:rPr>
                <w:rStyle w:val="Hyperlink"/>
                <w:noProof/>
                <w:lang w:val="en-GB"/>
              </w:rPr>
              <w:t>3.3.5.</w:t>
            </w:r>
            <w:r>
              <w:rPr>
                <w:rFonts w:asciiTheme="minorHAnsi" w:eastAsiaTheme="minorEastAsia" w:hAnsiTheme="minorHAnsi" w:cstheme="minorBidi"/>
                <w:noProof/>
                <w:sz w:val="22"/>
                <w:szCs w:val="22"/>
                <w:lang w:val="en-GB" w:eastAsia="en-GB"/>
              </w:rPr>
              <w:tab/>
            </w:r>
            <w:r w:rsidRPr="008403E3">
              <w:rPr>
                <w:rStyle w:val="Hyperlink"/>
                <w:noProof/>
                <w:lang w:val="en-GB"/>
              </w:rPr>
              <w:t>One Class SVM</w:t>
            </w:r>
            <w:r>
              <w:rPr>
                <w:noProof/>
                <w:webHidden/>
              </w:rPr>
              <w:tab/>
            </w:r>
            <w:r>
              <w:rPr>
                <w:noProof/>
                <w:webHidden/>
              </w:rPr>
              <w:fldChar w:fldCharType="begin"/>
            </w:r>
            <w:r>
              <w:rPr>
                <w:noProof/>
                <w:webHidden/>
              </w:rPr>
              <w:instrText xml:space="preserve"> PAGEREF _Toc91955281 \h </w:instrText>
            </w:r>
            <w:r>
              <w:rPr>
                <w:noProof/>
                <w:webHidden/>
              </w:rPr>
            </w:r>
            <w:r>
              <w:rPr>
                <w:noProof/>
                <w:webHidden/>
              </w:rPr>
              <w:fldChar w:fldCharType="separate"/>
            </w:r>
            <w:r>
              <w:rPr>
                <w:noProof/>
                <w:webHidden/>
              </w:rPr>
              <w:t>vi</w:t>
            </w:r>
            <w:r>
              <w:rPr>
                <w:noProof/>
                <w:webHidden/>
              </w:rPr>
              <w:fldChar w:fldCharType="end"/>
            </w:r>
          </w:hyperlink>
        </w:p>
        <w:p w14:paraId="4393928A" w14:textId="60C5B060" w:rsidR="00FB4C32" w:rsidRDefault="00FB4C32">
          <w:pPr>
            <w:pStyle w:val="TOC3"/>
            <w:rPr>
              <w:rFonts w:asciiTheme="minorHAnsi" w:eastAsiaTheme="minorEastAsia" w:hAnsiTheme="minorHAnsi" w:cstheme="minorBidi"/>
              <w:noProof/>
              <w:sz w:val="22"/>
              <w:szCs w:val="22"/>
              <w:lang w:val="en-GB" w:eastAsia="en-GB"/>
            </w:rPr>
          </w:pPr>
          <w:hyperlink w:anchor="_Toc91955282" w:history="1">
            <w:r w:rsidRPr="008403E3">
              <w:rPr>
                <w:rStyle w:val="Hyperlink"/>
                <w:noProof/>
                <w:lang w:val="en-GB"/>
              </w:rPr>
              <w:t>3.3.6.</w:t>
            </w:r>
            <w:r>
              <w:rPr>
                <w:rFonts w:asciiTheme="minorHAnsi" w:eastAsiaTheme="minorEastAsia" w:hAnsiTheme="minorHAnsi" w:cstheme="minorBidi"/>
                <w:noProof/>
                <w:sz w:val="22"/>
                <w:szCs w:val="22"/>
                <w:lang w:val="en-GB" w:eastAsia="en-GB"/>
              </w:rPr>
              <w:tab/>
            </w:r>
            <w:r w:rsidRPr="008403E3">
              <w:rPr>
                <w:rStyle w:val="Hyperlink"/>
                <w:noProof/>
                <w:lang w:val="en-GB"/>
              </w:rPr>
              <w:t>Technique used for removing outliers</w:t>
            </w:r>
            <w:r>
              <w:rPr>
                <w:noProof/>
                <w:webHidden/>
              </w:rPr>
              <w:tab/>
            </w:r>
            <w:r>
              <w:rPr>
                <w:noProof/>
                <w:webHidden/>
              </w:rPr>
              <w:fldChar w:fldCharType="begin"/>
            </w:r>
            <w:r>
              <w:rPr>
                <w:noProof/>
                <w:webHidden/>
              </w:rPr>
              <w:instrText xml:space="preserve"> PAGEREF _Toc91955282 \h </w:instrText>
            </w:r>
            <w:r>
              <w:rPr>
                <w:noProof/>
                <w:webHidden/>
              </w:rPr>
            </w:r>
            <w:r>
              <w:rPr>
                <w:noProof/>
                <w:webHidden/>
              </w:rPr>
              <w:fldChar w:fldCharType="separate"/>
            </w:r>
            <w:r>
              <w:rPr>
                <w:noProof/>
                <w:webHidden/>
              </w:rPr>
              <w:t>vi</w:t>
            </w:r>
            <w:r>
              <w:rPr>
                <w:noProof/>
                <w:webHidden/>
              </w:rPr>
              <w:fldChar w:fldCharType="end"/>
            </w:r>
          </w:hyperlink>
        </w:p>
        <w:p w14:paraId="0F69A349" w14:textId="7C9FA330" w:rsidR="00FB4C32" w:rsidRDefault="00FB4C32">
          <w:pPr>
            <w:pStyle w:val="TOC1"/>
            <w:rPr>
              <w:rFonts w:asciiTheme="minorHAnsi" w:eastAsiaTheme="minorEastAsia" w:hAnsiTheme="minorHAnsi" w:cstheme="minorBidi"/>
              <w:noProof/>
              <w:sz w:val="22"/>
              <w:szCs w:val="22"/>
              <w:lang w:val="en-GB" w:eastAsia="en-GB"/>
            </w:rPr>
          </w:pPr>
          <w:hyperlink w:anchor="_Toc91955283" w:history="1">
            <w:r w:rsidRPr="008403E3">
              <w:rPr>
                <w:rStyle w:val="Hyperlink"/>
                <w:noProof/>
              </w:rPr>
              <w:t>4.</w:t>
            </w:r>
            <w:r>
              <w:rPr>
                <w:rFonts w:asciiTheme="minorHAnsi" w:eastAsiaTheme="minorEastAsia" w:hAnsiTheme="minorHAnsi" w:cstheme="minorBidi"/>
                <w:noProof/>
                <w:sz w:val="22"/>
                <w:szCs w:val="22"/>
                <w:lang w:val="en-GB" w:eastAsia="en-GB"/>
              </w:rPr>
              <w:tab/>
            </w:r>
            <w:r w:rsidRPr="008403E3">
              <w:rPr>
                <w:rStyle w:val="Hyperlink"/>
                <w:noProof/>
              </w:rPr>
              <w:t>Title 2</w:t>
            </w:r>
            <w:r>
              <w:rPr>
                <w:noProof/>
                <w:webHidden/>
              </w:rPr>
              <w:tab/>
            </w:r>
            <w:r>
              <w:rPr>
                <w:noProof/>
                <w:webHidden/>
              </w:rPr>
              <w:fldChar w:fldCharType="begin"/>
            </w:r>
            <w:r>
              <w:rPr>
                <w:noProof/>
                <w:webHidden/>
              </w:rPr>
              <w:instrText xml:space="preserve"> PAGEREF _Toc91955283 \h </w:instrText>
            </w:r>
            <w:r>
              <w:rPr>
                <w:noProof/>
                <w:webHidden/>
              </w:rPr>
            </w:r>
            <w:r>
              <w:rPr>
                <w:noProof/>
                <w:webHidden/>
              </w:rPr>
              <w:fldChar w:fldCharType="separate"/>
            </w:r>
            <w:r>
              <w:rPr>
                <w:noProof/>
                <w:webHidden/>
              </w:rPr>
              <w:t>viii</w:t>
            </w:r>
            <w:r>
              <w:rPr>
                <w:noProof/>
                <w:webHidden/>
              </w:rPr>
              <w:fldChar w:fldCharType="end"/>
            </w:r>
          </w:hyperlink>
        </w:p>
        <w:p w14:paraId="62A9D141" w14:textId="5115E766" w:rsidR="00FB4C32" w:rsidRDefault="00FB4C32">
          <w:pPr>
            <w:pStyle w:val="TOC2"/>
            <w:rPr>
              <w:rFonts w:asciiTheme="minorHAnsi" w:eastAsiaTheme="minorEastAsia" w:hAnsiTheme="minorHAnsi" w:cstheme="minorBidi"/>
              <w:noProof/>
              <w:sz w:val="22"/>
              <w:szCs w:val="22"/>
              <w:lang w:val="en-GB" w:eastAsia="en-GB"/>
            </w:rPr>
          </w:pPr>
          <w:hyperlink w:anchor="_Toc91955284" w:history="1">
            <w:r w:rsidRPr="008403E3">
              <w:rPr>
                <w:rStyle w:val="Hyperlink"/>
                <w:noProof/>
              </w:rPr>
              <w:t>4.1.</w:t>
            </w:r>
            <w:r>
              <w:rPr>
                <w:rFonts w:asciiTheme="minorHAnsi" w:eastAsiaTheme="minorEastAsia" w:hAnsiTheme="minorHAnsi" w:cstheme="minorBidi"/>
                <w:noProof/>
                <w:sz w:val="22"/>
                <w:szCs w:val="22"/>
                <w:lang w:val="en-GB" w:eastAsia="en-GB"/>
              </w:rPr>
              <w:tab/>
            </w:r>
            <w:r w:rsidRPr="008403E3">
              <w:rPr>
                <w:rStyle w:val="Hyperlink"/>
                <w:noProof/>
              </w:rPr>
              <w:t>Title 2.1</w:t>
            </w:r>
            <w:r>
              <w:rPr>
                <w:noProof/>
                <w:webHidden/>
              </w:rPr>
              <w:tab/>
            </w:r>
            <w:r>
              <w:rPr>
                <w:noProof/>
                <w:webHidden/>
              </w:rPr>
              <w:fldChar w:fldCharType="begin"/>
            </w:r>
            <w:r>
              <w:rPr>
                <w:noProof/>
                <w:webHidden/>
              </w:rPr>
              <w:instrText xml:space="preserve"> PAGEREF _Toc91955284 \h </w:instrText>
            </w:r>
            <w:r>
              <w:rPr>
                <w:noProof/>
                <w:webHidden/>
              </w:rPr>
            </w:r>
            <w:r>
              <w:rPr>
                <w:noProof/>
                <w:webHidden/>
              </w:rPr>
              <w:fldChar w:fldCharType="separate"/>
            </w:r>
            <w:r>
              <w:rPr>
                <w:noProof/>
                <w:webHidden/>
              </w:rPr>
              <w:t>viii</w:t>
            </w:r>
            <w:r>
              <w:rPr>
                <w:noProof/>
                <w:webHidden/>
              </w:rPr>
              <w:fldChar w:fldCharType="end"/>
            </w:r>
          </w:hyperlink>
        </w:p>
        <w:p w14:paraId="27CD8B1F" w14:textId="23052F1C" w:rsidR="00FB4C32" w:rsidRDefault="00FB4C32">
          <w:pPr>
            <w:pStyle w:val="TOC3"/>
            <w:rPr>
              <w:rFonts w:asciiTheme="minorHAnsi" w:eastAsiaTheme="minorEastAsia" w:hAnsiTheme="minorHAnsi" w:cstheme="minorBidi"/>
              <w:noProof/>
              <w:sz w:val="22"/>
              <w:szCs w:val="22"/>
              <w:lang w:val="en-GB" w:eastAsia="en-GB"/>
            </w:rPr>
          </w:pPr>
          <w:hyperlink w:anchor="_Toc91955285" w:history="1">
            <w:r w:rsidRPr="008403E3">
              <w:rPr>
                <w:rStyle w:val="Hyperlink"/>
                <w:noProof/>
                <w:lang w:val="en-US"/>
              </w:rPr>
              <w:t>4.1.1.</w:t>
            </w:r>
            <w:r>
              <w:rPr>
                <w:rFonts w:asciiTheme="minorHAnsi" w:eastAsiaTheme="minorEastAsia" w:hAnsiTheme="minorHAnsi" w:cstheme="minorBidi"/>
                <w:noProof/>
                <w:sz w:val="22"/>
                <w:szCs w:val="22"/>
                <w:lang w:val="en-GB" w:eastAsia="en-GB"/>
              </w:rPr>
              <w:tab/>
            </w:r>
            <w:r w:rsidRPr="008403E3">
              <w:rPr>
                <w:rStyle w:val="Hyperlink"/>
                <w:noProof/>
                <w:lang w:val="en-US"/>
              </w:rPr>
              <w:t>Title 2.1.1</w:t>
            </w:r>
            <w:r>
              <w:rPr>
                <w:noProof/>
                <w:webHidden/>
              </w:rPr>
              <w:tab/>
            </w:r>
            <w:r>
              <w:rPr>
                <w:noProof/>
                <w:webHidden/>
              </w:rPr>
              <w:fldChar w:fldCharType="begin"/>
            </w:r>
            <w:r>
              <w:rPr>
                <w:noProof/>
                <w:webHidden/>
              </w:rPr>
              <w:instrText xml:space="preserve"> PAGEREF _Toc91955285 \h </w:instrText>
            </w:r>
            <w:r>
              <w:rPr>
                <w:noProof/>
                <w:webHidden/>
              </w:rPr>
            </w:r>
            <w:r>
              <w:rPr>
                <w:noProof/>
                <w:webHidden/>
              </w:rPr>
              <w:fldChar w:fldCharType="separate"/>
            </w:r>
            <w:r>
              <w:rPr>
                <w:noProof/>
                <w:webHidden/>
              </w:rPr>
              <w:t>ix</w:t>
            </w:r>
            <w:r>
              <w:rPr>
                <w:noProof/>
                <w:webHidden/>
              </w:rPr>
              <w:fldChar w:fldCharType="end"/>
            </w:r>
          </w:hyperlink>
        </w:p>
        <w:p w14:paraId="135EFC4E" w14:textId="3939ED54" w:rsidR="00FB4C32" w:rsidRDefault="00FB4C32">
          <w:pPr>
            <w:pStyle w:val="TOC1"/>
            <w:rPr>
              <w:rFonts w:asciiTheme="minorHAnsi" w:eastAsiaTheme="minorEastAsia" w:hAnsiTheme="minorHAnsi" w:cstheme="minorBidi"/>
              <w:noProof/>
              <w:sz w:val="22"/>
              <w:szCs w:val="22"/>
              <w:lang w:val="en-GB" w:eastAsia="en-GB"/>
            </w:rPr>
          </w:pPr>
          <w:hyperlink w:anchor="_Toc91955286" w:history="1">
            <w:r w:rsidRPr="008403E3">
              <w:rPr>
                <w:rStyle w:val="Hyperlink"/>
                <w:noProof/>
              </w:rPr>
              <w:t>5.</w:t>
            </w:r>
            <w:r>
              <w:rPr>
                <w:rFonts w:asciiTheme="minorHAnsi" w:eastAsiaTheme="minorEastAsia" w:hAnsiTheme="minorHAnsi" w:cstheme="minorBidi"/>
                <w:noProof/>
                <w:sz w:val="22"/>
                <w:szCs w:val="22"/>
                <w:lang w:val="en-GB" w:eastAsia="en-GB"/>
              </w:rPr>
              <w:tab/>
            </w:r>
            <w:r w:rsidRPr="008403E3">
              <w:rPr>
                <w:rStyle w:val="Hyperlink"/>
                <w:noProof/>
              </w:rPr>
              <w:t>References</w:t>
            </w:r>
            <w:r>
              <w:rPr>
                <w:noProof/>
                <w:webHidden/>
              </w:rPr>
              <w:tab/>
            </w:r>
            <w:r>
              <w:rPr>
                <w:noProof/>
                <w:webHidden/>
              </w:rPr>
              <w:fldChar w:fldCharType="begin"/>
            </w:r>
            <w:r>
              <w:rPr>
                <w:noProof/>
                <w:webHidden/>
              </w:rPr>
              <w:instrText xml:space="preserve"> PAGEREF _Toc91955286 \h </w:instrText>
            </w:r>
            <w:r>
              <w:rPr>
                <w:noProof/>
                <w:webHidden/>
              </w:rPr>
            </w:r>
            <w:r>
              <w:rPr>
                <w:noProof/>
                <w:webHidden/>
              </w:rPr>
              <w:fldChar w:fldCharType="separate"/>
            </w:r>
            <w:r>
              <w:rPr>
                <w:noProof/>
                <w:webHidden/>
              </w:rPr>
              <w:t>x</w:t>
            </w:r>
            <w:r>
              <w:rPr>
                <w:noProof/>
                <w:webHidden/>
              </w:rPr>
              <w:fldChar w:fldCharType="end"/>
            </w:r>
          </w:hyperlink>
        </w:p>
        <w:p w14:paraId="3E020039" w14:textId="1E7458AE" w:rsidR="00FB4C32" w:rsidRDefault="00FB4C32">
          <w:pPr>
            <w:pStyle w:val="TOC1"/>
            <w:rPr>
              <w:rFonts w:asciiTheme="minorHAnsi" w:eastAsiaTheme="minorEastAsia" w:hAnsiTheme="minorHAnsi" w:cstheme="minorBidi"/>
              <w:noProof/>
              <w:sz w:val="22"/>
              <w:szCs w:val="22"/>
              <w:lang w:val="en-GB" w:eastAsia="en-GB"/>
            </w:rPr>
          </w:pPr>
          <w:hyperlink w:anchor="_Toc91955287" w:history="1">
            <w:r w:rsidRPr="008403E3">
              <w:rPr>
                <w:rStyle w:val="Hyperlink"/>
                <w:noProof/>
              </w:rPr>
              <w:t>6.</w:t>
            </w:r>
            <w:r>
              <w:rPr>
                <w:rFonts w:asciiTheme="minorHAnsi" w:eastAsiaTheme="minorEastAsia" w:hAnsiTheme="minorHAnsi" w:cstheme="minorBidi"/>
                <w:noProof/>
                <w:sz w:val="22"/>
                <w:szCs w:val="22"/>
                <w:lang w:val="en-GB" w:eastAsia="en-GB"/>
              </w:rPr>
              <w:tab/>
            </w:r>
            <w:r w:rsidRPr="008403E3">
              <w:rPr>
                <w:rStyle w:val="Hyperlink"/>
                <w:noProof/>
              </w:rPr>
              <w:t>Appendix (Doesn’t count for the 10page limit)</w:t>
            </w:r>
            <w:r>
              <w:rPr>
                <w:noProof/>
                <w:webHidden/>
              </w:rPr>
              <w:tab/>
            </w:r>
            <w:r>
              <w:rPr>
                <w:noProof/>
                <w:webHidden/>
              </w:rPr>
              <w:fldChar w:fldCharType="begin"/>
            </w:r>
            <w:r>
              <w:rPr>
                <w:noProof/>
                <w:webHidden/>
              </w:rPr>
              <w:instrText xml:space="preserve"> PAGEREF _Toc91955287 \h </w:instrText>
            </w:r>
            <w:r>
              <w:rPr>
                <w:noProof/>
                <w:webHidden/>
              </w:rPr>
            </w:r>
            <w:r>
              <w:rPr>
                <w:noProof/>
                <w:webHidden/>
              </w:rPr>
              <w:fldChar w:fldCharType="separate"/>
            </w:r>
            <w:r>
              <w:rPr>
                <w:noProof/>
                <w:webHidden/>
              </w:rPr>
              <w:t>xi</w:t>
            </w:r>
            <w:r>
              <w:rPr>
                <w:noProof/>
                <w:webHidden/>
              </w:rPr>
              <w:fldChar w:fldCharType="end"/>
            </w:r>
          </w:hyperlink>
        </w:p>
        <w:p w14:paraId="5A6C1CAD" w14:textId="6DCF53E9" w:rsidR="009764E8" w:rsidRDefault="00B743C6">
          <w:pPr>
            <w:pStyle w:val="TOC1"/>
            <w:tabs>
              <w:tab w:val="clear" w:pos="284"/>
              <w:tab w:val="clear" w:pos="8493"/>
              <w:tab w:val="right" w:leader="dot" w:pos="9070"/>
            </w:tabs>
          </w:pPr>
          <w:r>
            <w:rPr>
              <w:rStyle w:val="IndexLink"/>
            </w:rPr>
            <w:fldChar w:fldCharType="end"/>
          </w:r>
        </w:p>
      </w:sdtContent>
    </w:sdt>
    <w:p w14:paraId="5A6C1CAE" w14:textId="72AEA1FC" w:rsidR="009764E8" w:rsidRDefault="003D6007">
      <w:pPr>
        <w:pStyle w:val="Heading1"/>
      </w:pPr>
      <w:bookmarkStart w:id="0" w:name="_Toc91955271"/>
      <w:r>
        <w:lastRenderedPageBreak/>
        <w:t>Introduction</w:t>
      </w:r>
      <w:bookmarkEnd w:id="0"/>
    </w:p>
    <w:p w14:paraId="73D689AA" w14:textId="77777777" w:rsidR="00EC7E19" w:rsidRPr="00EC7E19" w:rsidRDefault="00EC7E19" w:rsidP="00EC7E19">
      <w:pPr>
        <w:rPr>
          <w:lang w:val="en-US" w:eastAsia="pt-PT"/>
        </w:rPr>
      </w:pPr>
    </w:p>
    <w:p w14:paraId="670FE2DB" w14:textId="55399150" w:rsidR="003D6007" w:rsidRDefault="00C81282" w:rsidP="00C66BA0">
      <w:pPr>
        <w:jc w:val="both"/>
        <w:rPr>
          <w:lang w:val="en-US" w:eastAsia="pt-PT"/>
        </w:rPr>
      </w:pPr>
      <w:r>
        <w:rPr>
          <w:lang w:val="en-US" w:eastAsia="pt-PT"/>
        </w:rPr>
        <w:t xml:space="preserve">In this report </w:t>
      </w:r>
      <w:r w:rsidR="002C2D98">
        <w:rPr>
          <w:lang w:val="en-US" w:eastAsia="pt-PT"/>
        </w:rPr>
        <w:t>we will show a customer segmentation model</w:t>
      </w:r>
      <w:r w:rsidR="00DF1B10">
        <w:rPr>
          <w:lang w:val="en-US" w:eastAsia="pt-PT"/>
        </w:rPr>
        <w:t xml:space="preserve"> that has the objective to find clusters </w:t>
      </w:r>
      <w:r w:rsidR="00846656">
        <w:rPr>
          <w:lang w:val="en-US" w:eastAsia="pt-PT"/>
        </w:rPr>
        <w:t xml:space="preserve">and understand the customer´s </w:t>
      </w:r>
      <w:r w:rsidR="00B07181">
        <w:rPr>
          <w:lang w:val="en-US" w:eastAsia="pt-PT"/>
        </w:rPr>
        <w:t>behavior</w:t>
      </w:r>
      <w:r w:rsidR="00846656">
        <w:rPr>
          <w:lang w:val="en-US" w:eastAsia="pt-PT"/>
        </w:rPr>
        <w:t xml:space="preserve"> of an insurance company </w:t>
      </w:r>
      <w:r w:rsidR="00443F9B">
        <w:rPr>
          <w:lang w:val="en-US" w:eastAsia="pt-PT"/>
        </w:rPr>
        <w:t>A2Z Insurance</w:t>
      </w:r>
      <w:r w:rsidR="009022BA">
        <w:rPr>
          <w:lang w:val="en-US" w:eastAsia="pt-PT"/>
        </w:rPr>
        <w:t xml:space="preserve">, a </w:t>
      </w:r>
      <w:r w:rsidR="00A00ABF">
        <w:rPr>
          <w:lang w:val="en-US" w:eastAsia="pt-PT"/>
        </w:rPr>
        <w:t>fictional Portuguese company</w:t>
      </w:r>
      <w:r w:rsidR="00443F9B">
        <w:rPr>
          <w:lang w:val="en-US" w:eastAsia="pt-PT"/>
        </w:rPr>
        <w:t xml:space="preserve">. In order to perform this </w:t>
      </w:r>
      <w:r w:rsidR="00660383">
        <w:rPr>
          <w:lang w:val="en-US" w:eastAsia="pt-PT"/>
        </w:rPr>
        <w:t>study,</w:t>
      </w:r>
      <w:r w:rsidR="00443F9B">
        <w:rPr>
          <w:lang w:val="en-US" w:eastAsia="pt-PT"/>
        </w:rPr>
        <w:t xml:space="preserve"> we analyzed </w:t>
      </w:r>
      <w:r w:rsidR="00BD70D5">
        <w:rPr>
          <w:lang w:val="en-US" w:eastAsia="pt-PT"/>
        </w:rPr>
        <w:t>a total of 13 variables and 10296 observations.</w:t>
      </w:r>
    </w:p>
    <w:p w14:paraId="434FA8CE" w14:textId="234634FC" w:rsidR="00660383" w:rsidRDefault="00DA5EEA" w:rsidP="00C66BA0">
      <w:pPr>
        <w:jc w:val="both"/>
        <w:rPr>
          <w:lang w:val="en-US" w:eastAsia="pt-PT"/>
        </w:rPr>
      </w:pPr>
      <w:r>
        <w:rPr>
          <w:lang w:val="en-US" w:eastAsia="pt-PT"/>
        </w:rPr>
        <w:t>During this project v</w:t>
      </w:r>
      <w:r w:rsidR="008F5E4E">
        <w:rPr>
          <w:lang w:val="en-US" w:eastAsia="pt-PT"/>
        </w:rPr>
        <w:t xml:space="preserve">arious </w:t>
      </w:r>
      <w:r w:rsidR="002553E9">
        <w:rPr>
          <w:lang w:val="en-US" w:eastAsia="pt-PT"/>
        </w:rPr>
        <w:t xml:space="preserve">data preparation </w:t>
      </w:r>
      <w:r w:rsidR="008F5E4E">
        <w:rPr>
          <w:lang w:val="en-US" w:eastAsia="pt-PT"/>
        </w:rPr>
        <w:t>techniques were applied</w:t>
      </w:r>
      <w:r w:rsidR="00B07181">
        <w:rPr>
          <w:lang w:val="en-US" w:eastAsia="pt-PT"/>
        </w:rPr>
        <w:t xml:space="preserve"> such as treatment of data </w:t>
      </w:r>
      <w:r w:rsidR="0064068E">
        <w:rPr>
          <w:lang w:val="en-US" w:eastAsia="pt-PT"/>
        </w:rPr>
        <w:t>incoherence</w:t>
      </w:r>
      <w:r w:rsidR="00B07181">
        <w:rPr>
          <w:lang w:val="en-US" w:eastAsia="pt-PT"/>
        </w:rPr>
        <w:t xml:space="preserve">, </w:t>
      </w:r>
      <w:r w:rsidR="0064068E">
        <w:rPr>
          <w:lang w:val="en-US" w:eastAsia="pt-PT"/>
        </w:rPr>
        <w:t xml:space="preserve">missing values, </w:t>
      </w:r>
      <w:r w:rsidR="00FD6170">
        <w:rPr>
          <w:lang w:val="en-US" w:eastAsia="pt-PT"/>
        </w:rPr>
        <w:t>filtering</w:t>
      </w:r>
      <w:r w:rsidR="0064068E">
        <w:rPr>
          <w:lang w:val="en-US" w:eastAsia="pt-PT"/>
        </w:rPr>
        <w:t xml:space="preserve"> of outliers</w:t>
      </w:r>
      <w:r w:rsidR="00DD1EB3">
        <w:rPr>
          <w:lang w:val="en-US" w:eastAsia="pt-PT"/>
        </w:rPr>
        <w:t>, data normalization</w:t>
      </w:r>
      <w:r w:rsidR="0064068E">
        <w:rPr>
          <w:lang w:val="en-US" w:eastAsia="pt-PT"/>
        </w:rPr>
        <w:t xml:space="preserve"> </w:t>
      </w:r>
      <w:r w:rsidR="00811189">
        <w:rPr>
          <w:lang w:val="en-US" w:eastAsia="pt-PT"/>
        </w:rPr>
        <w:t xml:space="preserve">together with </w:t>
      </w:r>
      <w:r w:rsidR="002553E9">
        <w:rPr>
          <w:lang w:val="en-US" w:eastAsia="pt-PT"/>
        </w:rPr>
        <w:t xml:space="preserve">clustering techniques like k-means, hierarchical clustering, </w:t>
      </w:r>
      <w:r w:rsidR="007F333E">
        <w:rPr>
          <w:lang w:val="en-US" w:eastAsia="pt-PT"/>
        </w:rPr>
        <w:t>t-SNE.</w:t>
      </w:r>
      <w:r w:rsidR="008F5E4E">
        <w:rPr>
          <w:lang w:val="en-US" w:eastAsia="pt-PT"/>
        </w:rPr>
        <w:t xml:space="preserve"> </w:t>
      </w:r>
    </w:p>
    <w:p w14:paraId="74D30158" w14:textId="4CF523CE" w:rsidR="00270A92" w:rsidRDefault="00094591" w:rsidP="00C66BA0">
      <w:pPr>
        <w:jc w:val="both"/>
        <w:rPr>
          <w:lang w:val="en-US" w:eastAsia="pt-PT"/>
        </w:rPr>
      </w:pPr>
      <w:r>
        <w:rPr>
          <w:lang w:val="en-US" w:eastAsia="pt-PT"/>
        </w:rPr>
        <w:t xml:space="preserve">Using </w:t>
      </w:r>
      <w:r w:rsidR="003D2756">
        <w:rPr>
          <w:lang w:val="en-US" w:eastAsia="pt-PT"/>
        </w:rPr>
        <w:t>these techniques</w:t>
      </w:r>
      <w:r>
        <w:rPr>
          <w:lang w:val="en-US" w:eastAsia="pt-PT"/>
        </w:rPr>
        <w:t xml:space="preserve"> </w:t>
      </w:r>
      <w:r w:rsidR="003C14A9">
        <w:rPr>
          <w:lang w:val="en-US" w:eastAsia="pt-PT"/>
        </w:rPr>
        <w:t>and with the insights that they provided</w:t>
      </w:r>
      <w:r w:rsidR="00846D19">
        <w:rPr>
          <w:lang w:val="en-US" w:eastAsia="pt-PT"/>
        </w:rPr>
        <w:t xml:space="preserve"> us</w:t>
      </w:r>
      <w:r w:rsidR="003C14A9">
        <w:rPr>
          <w:lang w:val="en-US" w:eastAsia="pt-PT"/>
        </w:rPr>
        <w:t xml:space="preserve"> about the </w:t>
      </w:r>
      <w:r w:rsidR="00480930">
        <w:rPr>
          <w:lang w:val="en-US" w:eastAsia="pt-PT"/>
        </w:rPr>
        <w:t xml:space="preserve">data we </w:t>
      </w:r>
      <w:r w:rsidR="00A71028">
        <w:rPr>
          <w:lang w:val="en-US" w:eastAsia="pt-PT"/>
        </w:rPr>
        <w:t xml:space="preserve">were able to construct </w:t>
      </w:r>
      <w:r w:rsidR="0022232E">
        <w:rPr>
          <w:lang w:val="en-US" w:eastAsia="pt-PT"/>
        </w:rPr>
        <w:t xml:space="preserve">various groups of </w:t>
      </w:r>
      <w:r w:rsidR="003D2756">
        <w:rPr>
          <w:lang w:val="en-US" w:eastAsia="pt-PT"/>
        </w:rPr>
        <w:t>customers</w:t>
      </w:r>
      <w:r w:rsidR="0095404F">
        <w:rPr>
          <w:lang w:val="en-US" w:eastAsia="pt-PT"/>
        </w:rPr>
        <w:t xml:space="preserve"> that represent the patterns present in the data</w:t>
      </w:r>
      <w:r w:rsidR="0052103D">
        <w:rPr>
          <w:lang w:val="en-US" w:eastAsia="pt-PT"/>
        </w:rPr>
        <w:t xml:space="preserve"> and the different customer</w:t>
      </w:r>
      <w:r w:rsidR="00B64A29">
        <w:rPr>
          <w:lang w:val="en-US" w:eastAsia="pt-PT"/>
        </w:rPr>
        <w:t>s’ profiles</w:t>
      </w:r>
      <w:r w:rsidR="0095404F">
        <w:rPr>
          <w:lang w:val="en-US" w:eastAsia="pt-PT"/>
        </w:rPr>
        <w:t xml:space="preserve">. </w:t>
      </w:r>
      <w:r w:rsidR="003D2756">
        <w:rPr>
          <w:lang w:val="en-US" w:eastAsia="pt-PT"/>
        </w:rPr>
        <w:t xml:space="preserve"> </w:t>
      </w:r>
    </w:p>
    <w:p w14:paraId="36754689" w14:textId="63494DD9" w:rsidR="00660383" w:rsidRDefault="00804390" w:rsidP="00C66BA0">
      <w:pPr>
        <w:jc w:val="both"/>
        <w:rPr>
          <w:lang w:val="en-US" w:eastAsia="pt-PT"/>
        </w:rPr>
      </w:pPr>
      <w:r>
        <w:rPr>
          <w:lang w:val="en-US" w:eastAsia="pt-PT"/>
        </w:rPr>
        <w:t>In the end</w:t>
      </w:r>
      <w:r w:rsidR="00C61412">
        <w:rPr>
          <w:lang w:val="en-US" w:eastAsia="pt-PT"/>
        </w:rPr>
        <w:t xml:space="preserve"> </w:t>
      </w:r>
      <w:r w:rsidR="00C66BA0">
        <w:rPr>
          <w:lang w:val="en-US" w:eastAsia="pt-PT"/>
        </w:rPr>
        <w:t>considering</w:t>
      </w:r>
      <w:r w:rsidR="00C61412">
        <w:rPr>
          <w:lang w:val="en-US" w:eastAsia="pt-PT"/>
        </w:rPr>
        <w:t xml:space="preserve"> all the previous work on the development of</w:t>
      </w:r>
      <w:r>
        <w:rPr>
          <w:lang w:val="en-US" w:eastAsia="pt-PT"/>
        </w:rPr>
        <w:t xml:space="preserve"> the clusters</w:t>
      </w:r>
      <w:r w:rsidR="00C61412">
        <w:rPr>
          <w:lang w:val="en-US" w:eastAsia="pt-PT"/>
        </w:rPr>
        <w:t xml:space="preserve"> and with the </w:t>
      </w:r>
      <w:r w:rsidR="00C66BA0">
        <w:rPr>
          <w:lang w:val="en-US" w:eastAsia="pt-PT"/>
        </w:rPr>
        <w:t>knowledge we gained about the data</w:t>
      </w:r>
      <w:r>
        <w:rPr>
          <w:lang w:val="en-US" w:eastAsia="pt-PT"/>
        </w:rPr>
        <w:t xml:space="preserve"> we were able to </w:t>
      </w:r>
      <w:r w:rsidR="009310F4">
        <w:rPr>
          <w:lang w:val="en-US" w:eastAsia="pt-PT"/>
        </w:rPr>
        <w:t xml:space="preserve">develop </w:t>
      </w:r>
      <w:r w:rsidR="008838CC">
        <w:rPr>
          <w:lang w:val="en-US" w:eastAsia="pt-PT"/>
        </w:rPr>
        <w:t xml:space="preserve">a marketing </w:t>
      </w:r>
      <w:r w:rsidR="000D1B33">
        <w:rPr>
          <w:lang w:val="en-US" w:eastAsia="pt-PT"/>
        </w:rPr>
        <w:t xml:space="preserve">approach </w:t>
      </w:r>
      <w:r w:rsidR="00EC3829">
        <w:rPr>
          <w:lang w:val="en-US" w:eastAsia="pt-PT"/>
        </w:rPr>
        <w:t>that</w:t>
      </w:r>
      <w:r w:rsidR="00840F46">
        <w:rPr>
          <w:lang w:val="en-US" w:eastAsia="pt-PT"/>
        </w:rPr>
        <w:t xml:space="preserve"> we think</w:t>
      </w:r>
      <w:r w:rsidR="00EC3829">
        <w:rPr>
          <w:lang w:val="en-US" w:eastAsia="pt-PT"/>
        </w:rPr>
        <w:t xml:space="preserve"> best suits each of the different </w:t>
      </w:r>
      <w:r w:rsidR="00C61412">
        <w:rPr>
          <w:lang w:val="en-US" w:eastAsia="pt-PT"/>
        </w:rPr>
        <w:t>customers’ profiles</w:t>
      </w:r>
      <w:r w:rsidR="00EC3829">
        <w:rPr>
          <w:lang w:val="en-US" w:eastAsia="pt-PT"/>
        </w:rPr>
        <w:t>.</w:t>
      </w:r>
    </w:p>
    <w:p w14:paraId="2863F2B3" w14:textId="77777777" w:rsidR="00EC3829" w:rsidRDefault="00EC3829" w:rsidP="003D6007">
      <w:pPr>
        <w:rPr>
          <w:lang w:val="en-US" w:eastAsia="pt-PT"/>
        </w:rPr>
      </w:pPr>
    </w:p>
    <w:p w14:paraId="69A75B4D" w14:textId="77777777" w:rsidR="00EC3829" w:rsidRDefault="00EC3829" w:rsidP="003D6007">
      <w:pPr>
        <w:rPr>
          <w:lang w:val="en-US" w:eastAsia="pt-PT"/>
        </w:rPr>
      </w:pPr>
    </w:p>
    <w:p w14:paraId="7DD8B2FC" w14:textId="77777777" w:rsidR="00EC3829" w:rsidRDefault="00EC3829" w:rsidP="003D6007">
      <w:pPr>
        <w:rPr>
          <w:lang w:val="en-US" w:eastAsia="pt-PT"/>
        </w:rPr>
      </w:pPr>
    </w:p>
    <w:p w14:paraId="1BBE8BA8" w14:textId="77777777" w:rsidR="00EC3829" w:rsidRDefault="00EC3829" w:rsidP="003D6007">
      <w:pPr>
        <w:rPr>
          <w:lang w:val="en-US" w:eastAsia="pt-PT"/>
        </w:rPr>
      </w:pPr>
    </w:p>
    <w:p w14:paraId="458FDF88" w14:textId="77777777" w:rsidR="00EC3829" w:rsidRDefault="00EC3829" w:rsidP="003D6007">
      <w:pPr>
        <w:rPr>
          <w:lang w:val="en-US" w:eastAsia="pt-PT"/>
        </w:rPr>
      </w:pPr>
    </w:p>
    <w:p w14:paraId="1A6FD4FA" w14:textId="77777777" w:rsidR="00EC3829" w:rsidRDefault="00EC3829" w:rsidP="003D6007">
      <w:pPr>
        <w:rPr>
          <w:lang w:val="en-US" w:eastAsia="pt-PT"/>
        </w:rPr>
      </w:pPr>
    </w:p>
    <w:p w14:paraId="6D99975D" w14:textId="77777777" w:rsidR="00EC3829" w:rsidRDefault="00EC3829" w:rsidP="003D6007">
      <w:pPr>
        <w:rPr>
          <w:lang w:val="en-US" w:eastAsia="pt-PT"/>
        </w:rPr>
      </w:pPr>
    </w:p>
    <w:p w14:paraId="0B57C264" w14:textId="77777777" w:rsidR="00EC3829" w:rsidRDefault="00EC3829" w:rsidP="003D6007">
      <w:pPr>
        <w:rPr>
          <w:lang w:val="en-US" w:eastAsia="pt-PT"/>
        </w:rPr>
      </w:pPr>
    </w:p>
    <w:p w14:paraId="7E7B4AD8" w14:textId="77777777" w:rsidR="00EC3829" w:rsidRDefault="00EC3829" w:rsidP="003D6007">
      <w:pPr>
        <w:rPr>
          <w:lang w:val="en-US" w:eastAsia="pt-PT"/>
        </w:rPr>
      </w:pPr>
    </w:p>
    <w:p w14:paraId="3F5E4B2B" w14:textId="77777777" w:rsidR="00EC3829" w:rsidRDefault="00EC3829" w:rsidP="003D6007">
      <w:pPr>
        <w:rPr>
          <w:lang w:val="en-US" w:eastAsia="pt-PT"/>
        </w:rPr>
      </w:pPr>
    </w:p>
    <w:p w14:paraId="2065D128" w14:textId="77777777" w:rsidR="00EC3829" w:rsidRDefault="00EC3829" w:rsidP="003D6007">
      <w:pPr>
        <w:rPr>
          <w:lang w:val="en-US" w:eastAsia="pt-PT"/>
        </w:rPr>
      </w:pPr>
    </w:p>
    <w:p w14:paraId="423CB8FE" w14:textId="77777777" w:rsidR="00EC3829" w:rsidRDefault="00EC3829" w:rsidP="003D6007">
      <w:pPr>
        <w:rPr>
          <w:lang w:val="en-US" w:eastAsia="pt-PT"/>
        </w:rPr>
      </w:pPr>
    </w:p>
    <w:p w14:paraId="28DC23B1" w14:textId="77777777" w:rsidR="00EC3829" w:rsidRDefault="00EC3829" w:rsidP="003D6007">
      <w:pPr>
        <w:rPr>
          <w:lang w:val="en-US" w:eastAsia="pt-PT"/>
        </w:rPr>
      </w:pPr>
    </w:p>
    <w:p w14:paraId="05C4EEFB" w14:textId="77777777" w:rsidR="00EC3829" w:rsidRDefault="00EC3829" w:rsidP="003D6007">
      <w:pPr>
        <w:rPr>
          <w:lang w:val="en-US" w:eastAsia="pt-PT"/>
        </w:rPr>
      </w:pPr>
    </w:p>
    <w:p w14:paraId="7329017A" w14:textId="77777777" w:rsidR="00EC3829" w:rsidRPr="003D6007" w:rsidRDefault="00EC3829" w:rsidP="003D6007">
      <w:pPr>
        <w:rPr>
          <w:lang w:val="en-US" w:eastAsia="pt-PT"/>
        </w:rPr>
      </w:pPr>
    </w:p>
    <w:p w14:paraId="7E7BE5D0" w14:textId="77777777" w:rsidR="003D6007" w:rsidRDefault="003D6007" w:rsidP="003D6007">
      <w:pPr>
        <w:rPr>
          <w:lang w:val="en-US" w:eastAsia="pt-PT"/>
        </w:rPr>
      </w:pPr>
    </w:p>
    <w:p w14:paraId="38B2F7FA" w14:textId="6518758F" w:rsidR="00EC7E19" w:rsidRDefault="008C678E" w:rsidP="00EC7E19">
      <w:pPr>
        <w:pStyle w:val="Heading1"/>
      </w:pPr>
      <w:bookmarkStart w:id="1" w:name="_Toc91955272"/>
      <w:r>
        <w:lastRenderedPageBreak/>
        <w:t>Exploration of the Dataset</w:t>
      </w:r>
      <w:bookmarkEnd w:id="1"/>
    </w:p>
    <w:p w14:paraId="15FABE21" w14:textId="39374E03" w:rsidR="00FE56E4" w:rsidRDefault="00311661" w:rsidP="00901F64">
      <w:pPr>
        <w:jc w:val="both"/>
        <w:rPr>
          <w:lang w:val="en-US" w:eastAsia="pt-PT"/>
        </w:rPr>
      </w:pPr>
      <w:r>
        <w:rPr>
          <w:lang w:val="en-US" w:eastAsia="pt-PT"/>
        </w:rPr>
        <w:t xml:space="preserve"> </w:t>
      </w:r>
      <w:r w:rsidR="008D474B">
        <w:rPr>
          <w:lang w:val="en-US" w:eastAsia="pt-PT"/>
        </w:rPr>
        <w:tab/>
      </w:r>
      <w:r w:rsidR="00490E8C">
        <w:rPr>
          <w:lang w:val="en-US" w:eastAsia="pt-PT"/>
        </w:rPr>
        <w:t>First</w:t>
      </w:r>
      <w:r w:rsidR="009A194F">
        <w:rPr>
          <w:lang w:val="en-US" w:eastAsia="pt-PT"/>
        </w:rPr>
        <w:t xml:space="preserve">, before </w:t>
      </w:r>
      <w:r w:rsidR="00F45A59">
        <w:rPr>
          <w:lang w:val="en-US" w:eastAsia="pt-PT"/>
        </w:rPr>
        <w:t>performing any clustering technique we analyzed</w:t>
      </w:r>
      <w:r w:rsidR="000055D0">
        <w:rPr>
          <w:lang w:val="en-US" w:eastAsia="pt-PT"/>
        </w:rPr>
        <w:t xml:space="preserve"> and explored the dataset</w:t>
      </w:r>
      <w:r w:rsidR="00B1076A">
        <w:rPr>
          <w:lang w:val="en-US" w:eastAsia="pt-PT"/>
        </w:rPr>
        <w:t xml:space="preserve"> to better understand the variables and any data nuances that may exist. </w:t>
      </w:r>
      <w:r w:rsidR="00490E8C">
        <w:rPr>
          <w:lang w:val="en-US" w:eastAsia="pt-PT"/>
        </w:rPr>
        <w:t>We checked the number of variables</w:t>
      </w:r>
      <w:r w:rsidR="006B5C70">
        <w:rPr>
          <w:lang w:val="en-US" w:eastAsia="pt-PT"/>
        </w:rPr>
        <w:t xml:space="preserve">, their data types and any </w:t>
      </w:r>
      <w:r w:rsidR="00901F64">
        <w:rPr>
          <w:lang w:val="en-US" w:eastAsia="pt-PT"/>
        </w:rPr>
        <w:t>incoherence</w:t>
      </w:r>
      <w:r w:rsidR="006B5C70">
        <w:rPr>
          <w:lang w:val="en-US" w:eastAsia="pt-PT"/>
        </w:rPr>
        <w:t xml:space="preserve"> </w:t>
      </w:r>
      <w:r w:rsidR="00901F64">
        <w:rPr>
          <w:lang w:val="en-US" w:eastAsia="pt-PT"/>
        </w:rPr>
        <w:t>they may have.</w:t>
      </w:r>
    </w:p>
    <w:p w14:paraId="1C981791" w14:textId="2CB7A2B8" w:rsidR="004C726E" w:rsidRDefault="00311661" w:rsidP="00901F64">
      <w:pPr>
        <w:jc w:val="both"/>
        <w:rPr>
          <w:lang w:val="en-US" w:eastAsia="pt-PT"/>
        </w:rPr>
      </w:pPr>
      <w:r>
        <w:rPr>
          <w:lang w:val="en-US" w:eastAsia="pt-PT"/>
        </w:rPr>
        <w:t xml:space="preserve"> </w:t>
      </w:r>
      <w:r w:rsidR="008D474B">
        <w:rPr>
          <w:lang w:val="en-US" w:eastAsia="pt-PT"/>
        </w:rPr>
        <w:tab/>
      </w:r>
      <w:r w:rsidR="004631C1">
        <w:rPr>
          <w:lang w:val="en-US" w:eastAsia="pt-PT"/>
        </w:rPr>
        <w:t xml:space="preserve">We began by loading the a2z_insurance dataset and </w:t>
      </w:r>
      <w:r w:rsidR="00333885">
        <w:rPr>
          <w:lang w:val="en-US" w:eastAsia="pt-PT"/>
        </w:rPr>
        <w:t>set the variable “</w:t>
      </w:r>
      <w:proofErr w:type="spellStart"/>
      <w:r w:rsidR="00333885">
        <w:rPr>
          <w:lang w:val="en-US" w:eastAsia="pt-PT"/>
        </w:rPr>
        <w:t>CustID</w:t>
      </w:r>
      <w:proofErr w:type="spellEnd"/>
      <w:r w:rsidR="00333885">
        <w:rPr>
          <w:lang w:val="en-US" w:eastAsia="pt-PT"/>
        </w:rPr>
        <w:t xml:space="preserve">” as index. Following this </w:t>
      </w:r>
      <w:r w:rsidR="006C7A03">
        <w:rPr>
          <w:lang w:val="en-US" w:eastAsia="pt-PT"/>
        </w:rPr>
        <w:t>action,</w:t>
      </w:r>
      <w:r w:rsidR="00333885">
        <w:rPr>
          <w:lang w:val="en-US" w:eastAsia="pt-PT"/>
        </w:rPr>
        <w:t xml:space="preserve"> we looked at the first five rows of the da</w:t>
      </w:r>
      <w:r w:rsidR="005913C4">
        <w:rPr>
          <w:lang w:val="en-US" w:eastAsia="pt-PT"/>
        </w:rPr>
        <w:t>taset</w:t>
      </w:r>
      <w:r w:rsidR="000B699B">
        <w:rPr>
          <w:lang w:val="en-US" w:eastAsia="pt-PT"/>
        </w:rPr>
        <w:t xml:space="preserve"> and the variables data types </w:t>
      </w:r>
      <w:r w:rsidR="0072127F">
        <w:rPr>
          <w:lang w:val="en-US" w:eastAsia="pt-PT"/>
        </w:rPr>
        <w:t xml:space="preserve">where we observed that the dataset is </w:t>
      </w:r>
      <w:r w:rsidR="00F84183">
        <w:rPr>
          <w:lang w:val="en-US" w:eastAsia="pt-PT"/>
        </w:rPr>
        <w:t>composed of 10296 records and 13 variables.</w:t>
      </w:r>
      <w:r w:rsidR="00301BBE">
        <w:rPr>
          <w:lang w:val="en-US" w:eastAsia="pt-PT"/>
        </w:rPr>
        <w:t xml:space="preserve"> </w:t>
      </w:r>
    </w:p>
    <w:p w14:paraId="0D63EF57" w14:textId="1BEA3108" w:rsidR="00311661" w:rsidRDefault="004C726E" w:rsidP="00901F64">
      <w:pPr>
        <w:jc w:val="both"/>
        <w:rPr>
          <w:lang w:val="en-US" w:eastAsia="pt-PT"/>
        </w:rPr>
      </w:pPr>
      <w:r>
        <w:rPr>
          <w:lang w:val="en-US" w:eastAsia="pt-PT"/>
        </w:rPr>
        <w:t xml:space="preserve"> </w:t>
      </w:r>
      <w:r w:rsidR="008D474B">
        <w:rPr>
          <w:lang w:val="en-US" w:eastAsia="pt-PT"/>
        </w:rPr>
        <w:tab/>
      </w:r>
      <w:r w:rsidR="00F80444">
        <w:rPr>
          <w:lang w:val="en-US" w:eastAsia="pt-PT"/>
        </w:rPr>
        <w:t>After this first observation we noticed that there were</w:t>
      </w:r>
      <w:r w:rsidR="00631597">
        <w:rPr>
          <w:lang w:val="en-US" w:eastAsia="pt-PT"/>
        </w:rPr>
        <w:t xml:space="preserve"> various problems with two of the variables</w:t>
      </w:r>
      <w:r w:rsidR="00916B9A">
        <w:rPr>
          <w:lang w:val="en-US" w:eastAsia="pt-PT"/>
        </w:rPr>
        <w:t>,</w:t>
      </w:r>
      <w:r w:rsidR="00850F05">
        <w:rPr>
          <w:lang w:val="en-US" w:eastAsia="pt-PT"/>
        </w:rPr>
        <w:t xml:space="preserve"> </w:t>
      </w:r>
      <w:r w:rsidR="00916B9A">
        <w:rPr>
          <w:lang w:val="en-US" w:eastAsia="pt-PT"/>
        </w:rPr>
        <w:t>“</w:t>
      </w:r>
      <w:proofErr w:type="spellStart"/>
      <w:r w:rsidR="00916B9A">
        <w:rPr>
          <w:lang w:val="en-US" w:eastAsia="pt-PT"/>
        </w:rPr>
        <w:t>BirthYear</w:t>
      </w:r>
      <w:proofErr w:type="spellEnd"/>
      <w:r w:rsidR="00916B9A">
        <w:rPr>
          <w:lang w:val="en-US" w:eastAsia="pt-PT"/>
        </w:rPr>
        <w:t>” and “</w:t>
      </w:r>
      <w:proofErr w:type="spellStart"/>
      <w:r w:rsidR="00916B9A">
        <w:rPr>
          <w:lang w:val="en-US" w:eastAsia="pt-PT"/>
        </w:rPr>
        <w:t>FirstPolYear</w:t>
      </w:r>
      <w:proofErr w:type="spellEnd"/>
      <w:r w:rsidR="00916B9A">
        <w:rPr>
          <w:lang w:val="en-US" w:eastAsia="pt-PT"/>
        </w:rPr>
        <w:t>”.</w:t>
      </w:r>
      <w:r w:rsidR="00EA1E90">
        <w:rPr>
          <w:lang w:val="en-US" w:eastAsia="pt-PT"/>
        </w:rPr>
        <w:t xml:space="preserve"> The main problem was that there were</w:t>
      </w:r>
      <w:r w:rsidR="002E4858">
        <w:rPr>
          <w:lang w:val="en-US" w:eastAsia="pt-PT"/>
        </w:rPr>
        <w:t xml:space="preserve"> 19.4%</w:t>
      </w:r>
      <w:r w:rsidR="00EA1E90">
        <w:rPr>
          <w:lang w:val="en-US" w:eastAsia="pt-PT"/>
        </w:rPr>
        <w:t xml:space="preserve"> customers with </w:t>
      </w:r>
      <w:r w:rsidR="002E4858">
        <w:rPr>
          <w:lang w:val="en-US" w:eastAsia="pt-PT"/>
        </w:rPr>
        <w:t>birthyear that was more recent than the first policy year or the</w:t>
      </w:r>
      <w:r w:rsidR="00E06EEC">
        <w:rPr>
          <w:lang w:val="en-US" w:eastAsia="pt-PT"/>
        </w:rPr>
        <w:t xml:space="preserve"> year they became customers of the insurance company. </w:t>
      </w:r>
      <w:r>
        <w:rPr>
          <w:lang w:val="en-US" w:eastAsia="pt-PT"/>
        </w:rPr>
        <w:t>To deal with this problem we decided</w:t>
      </w:r>
      <w:r w:rsidR="00800028">
        <w:rPr>
          <w:lang w:val="en-US" w:eastAsia="pt-PT"/>
        </w:rPr>
        <w:t xml:space="preserve"> to drop </w:t>
      </w:r>
      <w:r w:rsidR="00850F05">
        <w:rPr>
          <w:lang w:val="en-US" w:eastAsia="pt-PT"/>
        </w:rPr>
        <w:t>these two variables</w:t>
      </w:r>
      <w:r w:rsidR="00800028">
        <w:rPr>
          <w:lang w:val="en-US" w:eastAsia="pt-PT"/>
        </w:rPr>
        <w:t xml:space="preserve"> </w:t>
      </w:r>
      <w:r w:rsidR="00725772">
        <w:rPr>
          <w:lang w:val="en-US" w:eastAsia="pt-PT"/>
        </w:rPr>
        <w:t>because we were unable to determine</w:t>
      </w:r>
      <w:r w:rsidR="0038513F">
        <w:rPr>
          <w:lang w:val="en-US" w:eastAsia="pt-PT"/>
        </w:rPr>
        <w:t xml:space="preserve"> from </w:t>
      </w:r>
      <w:r w:rsidR="00850F05">
        <w:rPr>
          <w:lang w:val="en-US" w:eastAsia="pt-PT"/>
        </w:rPr>
        <w:t>which</w:t>
      </w:r>
      <w:r w:rsidR="0038513F">
        <w:rPr>
          <w:lang w:val="en-US" w:eastAsia="pt-PT"/>
        </w:rPr>
        <w:t xml:space="preserve"> variable the problem originated and </w:t>
      </w:r>
      <w:r w:rsidR="00850F05">
        <w:rPr>
          <w:lang w:val="en-US" w:eastAsia="pt-PT"/>
        </w:rPr>
        <w:t>the number of records with the problem was great.</w:t>
      </w:r>
    </w:p>
    <w:p w14:paraId="1608EDCA" w14:textId="77777777" w:rsidR="00EF6BF9" w:rsidRDefault="007D5B2C" w:rsidP="00901F64">
      <w:pPr>
        <w:jc w:val="both"/>
        <w:rPr>
          <w:lang w:val="en-US" w:eastAsia="pt-PT"/>
        </w:rPr>
      </w:pPr>
      <w:r>
        <w:rPr>
          <w:lang w:val="en-US" w:eastAsia="pt-PT"/>
        </w:rPr>
        <w:t xml:space="preserve"> </w:t>
      </w:r>
      <w:r w:rsidR="008D474B">
        <w:rPr>
          <w:lang w:val="en-US" w:eastAsia="pt-PT"/>
        </w:rPr>
        <w:tab/>
      </w:r>
      <w:r w:rsidR="001038EE">
        <w:rPr>
          <w:lang w:val="en-US" w:eastAsia="pt-PT"/>
        </w:rPr>
        <w:t xml:space="preserve">In the next step we </w:t>
      </w:r>
      <w:r w:rsidR="006E2D62">
        <w:rPr>
          <w:lang w:val="en-US" w:eastAsia="pt-PT"/>
        </w:rPr>
        <w:t xml:space="preserve">began by defining </w:t>
      </w:r>
      <w:r w:rsidR="007E2BAC">
        <w:rPr>
          <w:lang w:val="en-US" w:eastAsia="pt-PT"/>
        </w:rPr>
        <w:t xml:space="preserve">the metric and non-metric features, checked for missing </w:t>
      </w:r>
      <w:r w:rsidR="00B43387">
        <w:rPr>
          <w:lang w:val="en-US" w:eastAsia="pt-PT"/>
        </w:rPr>
        <w:t>values,</w:t>
      </w:r>
      <w:r w:rsidR="00BB7103">
        <w:rPr>
          <w:lang w:val="en-US" w:eastAsia="pt-PT"/>
        </w:rPr>
        <w:t xml:space="preserve"> </w:t>
      </w:r>
      <w:r w:rsidR="007E2BAC">
        <w:rPr>
          <w:lang w:val="en-US" w:eastAsia="pt-PT"/>
        </w:rPr>
        <w:t>checked the distribution</w:t>
      </w:r>
      <w:r w:rsidR="00BB7103">
        <w:rPr>
          <w:lang w:val="en-US" w:eastAsia="pt-PT"/>
        </w:rPr>
        <w:t xml:space="preserve"> of the variables and created new variables.</w:t>
      </w:r>
      <w:r w:rsidR="00B43387">
        <w:rPr>
          <w:lang w:val="en-US" w:eastAsia="pt-PT"/>
        </w:rPr>
        <w:t xml:space="preserve"> </w:t>
      </w:r>
    </w:p>
    <w:p w14:paraId="157D4997" w14:textId="3B893018" w:rsidR="00EF6BF9" w:rsidRDefault="009D68EF" w:rsidP="00EF6BF9">
      <w:pPr>
        <w:ind w:firstLine="643"/>
        <w:jc w:val="both"/>
        <w:rPr>
          <w:lang w:val="en-US" w:eastAsia="pt-PT"/>
        </w:rPr>
      </w:pPr>
      <w:r>
        <w:rPr>
          <w:lang w:val="en-US" w:eastAsia="pt-PT"/>
        </w:rPr>
        <w:t xml:space="preserve">We decided that the variables, </w:t>
      </w:r>
      <w:r w:rsidR="00EB7E43">
        <w:rPr>
          <w:lang w:val="en-US" w:eastAsia="pt-PT"/>
        </w:rPr>
        <w:t>“</w:t>
      </w:r>
      <w:proofErr w:type="spellStart"/>
      <w:r w:rsidR="00EB7E43">
        <w:rPr>
          <w:lang w:val="en-US" w:eastAsia="pt-PT"/>
        </w:rPr>
        <w:t>EducDeg</w:t>
      </w:r>
      <w:proofErr w:type="spellEnd"/>
      <w:r w:rsidR="00EB7E43">
        <w:rPr>
          <w:lang w:val="en-US" w:eastAsia="pt-PT"/>
        </w:rPr>
        <w:t>”, “Children” and “</w:t>
      </w:r>
      <w:proofErr w:type="spellStart"/>
      <w:r w:rsidR="00EB7E43">
        <w:rPr>
          <w:lang w:val="en-US" w:eastAsia="pt-PT"/>
        </w:rPr>
        <w:t>GeoLivArea</w:t>
      </w:r>
      <w:proofErr w:type="spellEnd"/>
      <w:r w:rsidR="00EB7E43">
        <w:rPr>
          <w:lang w:val="en-US" w:eastAsia="pt-PT"/>
        </w:rPr>
        <w:t>” should be considered non-metric features</w:t>
      </w:r>
      <w:r w:rsidR="00A84334">
        <w:rPr>
          <w:lang w:val="en-US" w:eastAsia="pt-PT"/>
        </w:rPr>
        <w:t xml:space="preserve"> </w:t>
      </w:r>
      <w:r w:rsidR="00EB7E43">
        <w:rPr>
          <w:lang w:val="en-US" w:eastAsia="pt-PT"/>
        </w:rPr>
        <w:t xml:space="preserve">and </w:t>
      </w:r>
      <w:r w:rsidR="00A867A5">
        <w:rPr>
          <w:lang w:val="en-US" w:eastAsia="pt-PT"/>
        </w:rPr>
        <w:t xml:space="preserve">the rest of the variables are </w:t>
      </w:r>
      <w:r w:rsidR="005658EB">
        <w:rPr>
          <w:lang w:val="en-US" w:eastAsia="pt-PT"/>
        </w:rPr>
        <w:t xml:space="preserve">metric. </w:t>
      </w:r>
    </w:p>
    <w:p w14:paraId="4FA422BA" w14:textId="6F972BEE" w:rsidR="00850F05" w:rsidRDefault="005658EB" w:rsidP="00EF6BF9">
      <w:pPr>
        <w:ind w:firstLine="643"/>
        <w:jc w:val="both"/>
        <w:rPr>
          <w:lang w:val="en-US" w:eastAsia="pt-PT"/>
        </w:rPr>
      </w:pPr>
      <w:r>
        <w:rPr>
          <w:lang w:val="en-US" w:eastAsia="pt-PT"/>
        </w:rPr>
        <w:t xml:space="preserve">Regarding the missing values we observed that </w:t>
      </w:r>
      <w:r w:rsidR="004B2BE7">
        <w:rPr>
          <w:lang w:val="en-US" w:eastAsia="pt-PT"/>
        </w:rPr>
        <w:t xml:space="preserve">there were several variables with missing values as it can be seen in the </w:t>
      </w:r>
      <w:r w:rsidR="004B2BE7" w:rsidRPr="004B2BE7">
        <w:rPr>
          <w:highlight w:val="yellow"/>
          <w:lang w:val="en-US" w:eastAsia="pt-PT"/>
        </w:rPr>
        <w:t>annex XX</w:t>
      </w:r>
      <w:r w:rsidR="004B2BE7">
        <w:rPr>
          <w:lang w:val="en-US" w:eastAsia="pt-PT"/>
        </w:rPr>
        <w:t xml:space="preserve">. </w:t>
      </w:r>
      <w:r w:rsidR="00892C9A">
        <w:rPr>
          <w:lang w:val="en-US" w:eastAsia="pt-PT"/>
        </w:rPr>
        <w:t xml:space="preserve"> These missing values were then filled using measures of central tendency as is explained in the next section of this report.</w:t>
      </w:r>
      <w:r w:rsidR="00DC23E9">
        <w:rPr>
          <w:lang w:val="en-US" w:eastAsia="pt-PT"/>
        </w:rPr>
        <w:t xml:space="preserve"> </w:t>
      </w:r>
    </w:p>
    <w:p w14:paraId="0993E5D1" w14:textId="77777777" w:rsidR="003B2D7F" w:rsidRDefault="00EF6BF9" w:rsidP="001A2DE1">
      <w:pPr>
        <w:ind w:firstLine="643"/>
        <w:jc w:val="both"/>
        <w:rPr>
          <w:lang w:val="en-US" w:eastAsia="pt-PT"/>
        </w:rPr>
      </w:pPr>
      <w:r>
        <w:rPr>
          <w:lang w:val="en-US" w:eastAsia="pt-PT"/>
        </w:rPr>
        <w:t xml:space="preserve">In relation to the </w:t>
      </w:r>
      <w:r w:rsidR="003F2D9B">
        <w:rPr>
          <w:lang w:val="en-US" w:eastAsia="pt-PT"/>
        </w:rPr>
        <w:t>distribution</w:t>
      </w:r>
      <w:r>
        <w:rPr>
          <w:lang w:val="en-US" w:eastAsia="pt-PT"/>
        </w:rPr>
        <w:t xml:space="preserve"> of the variables we used </w:t>
      </w:r>
      <w:r w:rsidR="00635593">
        <w:rPr>
          <w:lang w:val="en-US" w:eastAsia="pt-PT"/>
        </w:rPr>
        <w:t>the method “</w:t>
      </w:r>
      <w:proofErr w:type="gramStart"/>
      <w:r w:rsidR="00635593">
        <w:rPr>
          <w:lang w:val="en-US" w:eastAsia="pt-PT"/>
        </w:rPr>
        <w:t>describe(</w:t>
      </w:r>
      <w:proofErr w:type="gramEnd"/>
      <w:r w:rsidR="00635593">
        <w:rPr>
          <w:lang w:val="en-US" w:eastAsia="pt-PT"/>
        </w:rPr>
        <w:t xml:space="preserve">include = ‘all’)” from pandas that allowed us to </w:t>
      </w:r>
      <w:r w:rsidR="003F2D9B">
        <w:rPr>
          <w:lang w:val="en-US" w:eastAsia="pt-PT"/>
        </w:rPr>
        <w:t>observe</w:t>
      </w:r>
      <w:r w:rsidR="00635593">
        <w:rPr>
          <w:lang w:val="en-US" w:eastAsia="pt-PT"/>
        </w:rPr>
        <w:t xml:space="preserve"> a number of important </w:t>
      </w:r>
      <w:r w:rsidR="003F2D9B">
        <w:rPr>
          <w:lang w:val="en-US" w:eastAsia="pt-PT"/>
        </w:rPr>
        <w:t>characteristics</w:t>
      </w:r>
      <w:r w:rsidR="00635593">
        <w:rPr>
          <w:lang w:val="en-US" w:eastAsia="pt-PT"/>
        </w:rPr>
        <w:t xml:space="preserve"> </w:t>
      </w:r>
      <w:r w:rsidR="001611E3">
        <w:rPr>
          <w:lang w:val="en-US" w:eastAsia="pt-PT"/>
        </w:rPr>
        <w:t xml:space="preserve">of each variable, such as the </w:t>
      </w:r>
      <w:r w:rsidR="003F2D9B">
        <w:rPr>
          <w:lang w:val="en-US" w:eastAsia="pt-PT"/>
        </w:rPr>
        <w:t>frequency</w:t>
      </w:r>
      <w:r w:rsidR="001611E3">
        <w:rPr>
          <w:lang w:val="en-US" w:eastAsia="pt-PT"/>
        </w:rPr>
        <w:t>, unique values, mean</w:t>
      </w:r>
      <w:r w:rsidR="001A2DE1">
        <w:rPr>
          <w:lang w:val="en-US" w:eastAsia="pt-PT"/>
        </w:rPr>
        <w:t>, standard deviation and quantiles</w:t>
      </w:r>
      <w:r w:rsidR="003F2D9B">
        <w:rPr>
          <w:lang w:val="en-US" w:eastAsia="pt-PT"/>
        </w:rPr>
        <w:t xml:space="preserve"> as it can be seen in </w:t>
      </w:r>
      <w:r w:rsidR="003F2D9B" w:rsidRPr="003F2D9B">
        <w:rPr>
          <w:highlight w:val="yellow"/>
          <w:lang w:val="en-US" w:eastAsia="pt-PT"/>
        </w:rPr>
        <w:t>annex XX</w:t>
      </w:r>
      <w:r w:rsidR="001A2DE1">
        <w:rPr>
          <w:lang w:val="en-US" w:eastAsia="pt-PT"/>
        </w:rPr>
        <w:t xml:space="preserve">. These metrics </w:t>
      </w:r>
      <w:r w:rsidR="004417FC">
        <w:rPr>
          <w:lang w:val="en-US" w:eastAsia="pt-PT"/>
        </w:rPr>
        <w:t xml:space="preserve">showed </w:t>
      </w:r>
      <w:r w:rsidR="00B65619">
        <w:rPr>
          <w:lang w:val="en-US" w:eastAsia="pt-PT"/>
        </w:rPr>
        <w:t>several</w:t>
      </w:r>
      <w:r w:rsidR="004417FC">
        <w:rPr>
          <w:lang w:val="en-US" w:eastAsia="pt-PT"/>
        </w:rPr>
        <w:t xml:space="preserve"> important aspects</w:t>
      </w:r>
      <w:r w:rsidR="00001CD0">
        <w:rPr>
          <w:lang w:val="en-US" w:eastAsia="pt-PT"/>
        </w:rPr>
        <w:t xml:space="preserve"> that permitted us to better understand the data</w:t>
      </w:r>
      <w:r w:rsidR="003B2D7F">
        <w:rPr>
          <w:lang w:val="en-US" w:eastAsia="pt-PT"/>
        </w:rPr>
        <w:t>.</w:t>
      </w:r>
    </w:p>
    <w:p w14:paraId="09CB9E8E" w14:textId="7BACDC12" w:rsidR="008A5787" w:rsidRDefault="003B2D7F" w:rsidP="001A2DE1">
      <w:pPr>
        <w:ind w:firstLine="643"/>
        <w:jc w:val="both"/>
        <w:rPr>
          <w:lang w:val="en-US" w:eastAsia="pt-PT"/>
        </w:rPr>
      </w:pPr>
      <w:r>
        <w:rPr>
          <w:lang w:val="en-US" w:eastAsia="pt-PT"/>
        </w:rPr>
        <w:t>T</w:t>
      </w:r>
      <w:r w:rsidR="00001CD0">
        <w:rPr>
          <w:lang w:val="en-US" w:eastAsia="pt-PT"/>
        </w:rPr>
        <w:t xml:space="preserve">he first being </w:t>
      </w:r>
      <w:r w:rsidR="00434FC3">
        <w:rPr>
          <w:lang w:val="en-US" w:eastAsia="pt-PT"/>
        </w:rPr>
        <w:t xml:space="preserve">that the most common </w:t>
      </w:r>
      <w:r w:rsidR="00B65619">
        <w:rPr>
          <w:lang w:val="en-US" w:eastAsia="pt-PT"/>
        </w:rPr>
        <w:t xml:space="preserve">academic degree is </w:t>
      </w:r>
      <w:r w:rsidR="001B4C21">
        <w:rPr>
          <w:lang w:val="en-US" w:eastAsia="pt-PT"/>
        </w:rPr>
        <w:t xml:space="preserve">BSc/MSc, the second is that there are </w:t>
      </w:r>
      <w:r w:rsidR="00F25E1F">
        <w:rPr>
          <w:lang w:val="en-US" w:eastAsia="pt-PT"/>
        </w:rPr>
        <w:t xml:space="preserve">more customers with children than without and finally we were able to observe </w:t>
      </w:r>
      <w:r w:rsidR="00172AC8">
        <w:rPr>
          <w:lang w:val="en-US" w:eastAsia="pt-PT"/>
        </w:rPr>
        <w:t>that most of the variables present in this data set presented outliers</w:t>
      </w:r>
      <w:r w:rsidR="00C400EB">
        <w:rPr>
          <w:lang w:val="en-US" w:eastAsia="pt-PT"/>
        </w:rPr>
        <w:t>.</w:t>
      </w:r>
      <w:r w:rsidR="00F670E2">
        <w:rPr>
          <w:lang w:val="en-US" w:eastAsia="pt-PT"/>
        </w:rPr>
        <w:t xml:space="preserve"> This assumption</w:t>
      </w:r>
      <w:r w:rsidR="00C400EB">
        <w:rPr>
          <w:lang w:val="en-US" w:eastAsia="pt-PT"/>
        </w:rPr>
        <w:t xml:space="preserve"> </w:t>
      </w:r>
      <w:r w:rsidR="005320A3">
        <w:rPr>
          <w:lang w:val="en-US" w:eastAsia="pt-PT"/>
        </w:rPr>
        <w:t>is easily seen</w:t>
      </w:r>
      <w:r w:rsidR="00CD6E6A">
        <w:rPr>
          <w:lang w:val="en-US" w:eastAsia="pt-PT"/>
        </w:rPr>
        <w:t xml:space="preserve"> by observing the </w:t>
      </w:r>
      <w:r w:rsidR="00CD6E6A" w:rsidRPr="005320A3">
        <w:rPr>
          <w:highlight w:val="yellow"/>
          <w:lang w:val="en-US" w:eastAsia="pt-PT"/>
        </w:rPr>
        <w:t>annex XX</w:t>
      </w:r>
      <w:r w:rsidR="005320A3">
        <w:rPr>
          <w:lang w:val="en-US" w:eastAsia="pt-PT"/>
        </w:rPr>
        <w:t xml:space="preserve"> </w:t>
      </w:r>
      <w:r w:rsidR="00155CBA">
        <w:rPr>
          <w:lang w:val="en-US" w:eastAsia="pt-PT"/>
        </w:rPr>
        <w:t>where</w:t>
      </w:r>
      <w:r w:rsidR="005320A3">
        <w:rPr>
          <w:lang w:val="en-US" w:eastAsia="pt-PT"/>
        </w:rPr>
        <w:t xml:space="preserve"> most variables</w:t>
      </w:r>
      <w:r w:rsidR="00155CBA">
        <w:rPr>
          <w:lang w:val="en-US" w:eastAsia="pt-PT"/>
        </w:rPr>
        <w:t xml:space="preserve"> show</w:t>
      </w:r>
      <w:r w:rsidR="005D26FF">
        <w:rPr>
          <w:lang w:val="en-US" w:eastAsia="pt-PT"/>
        </w:rPr>
        <w:t xml:space="preserve"> that</w:t>
      </w:r>
      <w:r w:rsidR="005320A3">
        <w:rPr>
          <w:lang w:val="en-US" w:eastAsia="pt-PT"/>
        </w:rPr>
        <w:t xml:space="preserve"> </w:t>
      </w:r>
      <w:r w:rsidR="00A478B2">
        <w:rPr>
          <w:lang w:val="en-US" w:eastAsia="pt-PT"/>
        </w:rPr>
        <w:t>the variable max is very distanced from the variable mean implying that it can be outliers.</w:t>
      </w:r>
    </w:p>
    <w:p w14:paraId="6659E990" w14:textId="77777777" w:rsidR="008A5787" w:rsidRDefault="008A5787" w:rsidP="00901F64">
      <w:pPr>
        <w:jc w:val="both"/>
        <w:rPr>
          <w:lang w:val="en-US" w:eastAsia="pt-PT"/>
        </w:rPr>
      </w:pPr>
    </w:p>
    <w:p w14:paraId="2A628FDD" w14:textId="77777777" w:rsidR="008A5787" w:rsidRDefault="008A5787" w:rsidP="00901F64">
      <w:pPr>
        <w:jc w:val="both"/>
        <w:rPr>
          <w:lang w:val="en-US" w:eastAsia="pt-PT"/>
        </w:rPr>
      </w:pPr>
    </w:p>
    <w:p w14:paraId="0736F712" w14:textId="77777777" w:rsidR="008A5787" w:rsidRDefault="008A5787" w:rsidP="00901F64">
      <w:pPr>
        <w:jc w:val="both"/>
        <w:rPr>
          <w:lang w:val="en-US" w:eastAsia="pt-PT"/>
        </w:rPr>
      </w:pPr>
    </w:p>
    <w:p w14:paraId="4196F941" w14:textId="77777777" w:rsidR="008A5787" w:rsidRDefault="008A5787" w:rsidP="00901F64">
      <w:pPr>
        <w:jc w:val="both"/>
        <w:rPr>
          <w:lang w:val="en-US" w:eastAsia="pt-PT"/>
        </w:rPr>
      </w:pPr>
    </w:p>
    <w:p w14:paraId="07020800" w14:textId="77777777" w:rsidR="008A5787" w:rsidRDefault="008A5787" w:rsidP="00901F64">
      <w:pPr>
        <w:jc w:val="both"/>
        <w:rPr>
          <w:lang w:val="en-US" w:eastAsia="pt-PT"/>
        </w:rPr>
      </w:pPr>
    </w:p>
    <w:p w14:paraId="4A3E83F3" w14:textId="77777777" w:rsidR="008A5787" w:rsidRDefault="008A5787" w:rsidP="00901F64">
      <w:pPr>
        <w:jc w:val="both"/>
        <w:rPr>
          <w:lang w:val="en-US" w:eastAsia="pt-PT"/>
        </w:rPr>
      </w:pPr>
    </w:p>
    <w:p w14:paraId="79B5ACC2" w14:textId="7D2B4151" w:rsidR="008A5787" w:rsidRDefault="00BC4969" w:rsidP="00BC4969">
      <w:pPr>
        <w:pStyle w:val="Heading1"/>
      </w:pPr>
      <w:bookmarkStart w:id="2" w:name="_Toc91955273"/>
      <w:r>
        <w:lastRenderedPageBreak/>
        <w:t>Transforming the Dataset</w:t>
      </w:r>
      <w:bookmarkEnd w:id="2"/>
    </w:p>
    <w:p w14:paraId="5A6C1CAF" w14:textId="2D5CC78D" w:rsidR="009764E8" w:rsidRDefault="004D17C1">
      <w:pPr>
        <w:pStyle w:val="Heading2"/>
        <w:rPr>
          <w:sz w:val="28"/>
          <w:szCs w:val="28"/>
        </w:rPr>
      </w:pPr>
      <w:bookmarkStart w:id="3" w:name="_Toc91955274"/>
      <w:r>
        <w:rPr>
          <w:sz w:val="28"/>
          <w:szCs w:val="28"/>
        </w:rPr>
        <w:t>Missing Values</w:t>
      </w:r>
      <w:bookmarkEnd w:id="3"/>
    </w:p>
    <w:p w14:paraId="16F6CACA" w14:textId="6E1C3147" w:rsidR="004D17C1" w:rsidRDefault="004D17C1" w:rsidP="00F210C0">
      <w:pPr>
        <w:ind w:firstLine="643"/>
        <w:jc w:val="both"/>
        <w:rPr>
          <w:lang w:val="en-US" w:eastAsia="pt-PT"/>
        </w:rPr>
      </w:pPr>
      <w:r>
        <w:rPr>
          <w:lang w:val="en-US" w:eastAsia="pt-PT"/>
        </w:rPr>
        <w:t xml:space="preserve">In this step we began by identifying and </w:t>
      </w:r>
      <w:r w:rsidR="00A1280C">
        <w:rPr>
          <w:lang w:val="en-US" w:eastAsia="pt-PT"/>
        </w:rPr>
        <w:t xml:space="preserve">selecting techniques to deal with the values that were missing in our dataset. </w:t>
      </w:r>
      <w:r w:rsidR="00AA42D0">
        <w:rPr>
          <w:lang w:val="en-US" w:eastAsia="pt-PT"/>
        </w:rPr>
        <w:t>We identified the following number of outliers as it is shown in the table below:</w:t>
      </w:r>
    </w:p>
    <w:p w14:paraId="1C95AD62" w14:textId="1B2E6974" w:rsidR="00A22195" w:rsidRDefault="00A22195" w:rsidP="00F210C0">
      <w:pPr>
        <w:jc w:val="both"/>
        <w:rPr>
          <w:lang w:val="en-US" w:eastAsia="pt-PT"/>
        </w:rPr>
      </w:pPr>
      <w:r w:rsidRPr="00A22195">
        <w:drawing>
          <wp:anchor distT="0" distB="0" distL="114300" distR="114300" simplePos="0" relativeHeight="251658240" behindDoc="1" locked="0" layoutInCell="1" allowOverlap="1" wp14:anchorId="6D5F76F8" wp14:editId="5E903F69">
            <wp:simplePos x="0" y="0"/>
            <wp:positionH relativeFrom="margin">
              <wp:align>center</wp:align>
            </wp:positionH>
            <wp:positionV relativeFrom="paragraph">
              <wp:posOffset>6985</wp:posOffset>
            </wp:positionV>
            <wp:extent cx="1844040" cy="2202180"/>
            <wp:effectExtent l="0" t="0" r="3810" b="7620"/>
            <wp:wrapTight wrapText="bothSides">
              <wp:wrapPolygon edited="0">
                <wp:start x="0" y="0"/>
                <wp:lineTo x="0" y="21488"/>
                <wp:lineTo x="11603" y="21488"/>
                <wp:lineTo x="17628" y="21114"/>
                <wp:lineTo x="17405" y="20927"/>
                <wp:lineTo x="21421" y="19806"/>
                <wp:lineTo x="21421" y="15882"/>
                <wp:lineTo x="16959" y="14948"/>
                <wp:lineTo x="21421" y="14388"/>
                <wp:lineTo x="21421" y="12332"/>
                <wp:lineTo x="19413" y="11958"/>
                <wp:lineTo x="21421" y="10651"/>
                <wp:lineTo x="21421" y="7100"/>
                <wp:lineTo x="20975" y="6913"/>
                <wp:lineTo x="16736" y="5979"/>
                <wp:lineTo x="21421" y="5606"/>
                <wp:lineTo x="21421" y="3363"/>
                <wp:lineTo x="19636" y="2990"/>
                <wp:lineTo x="21421" y="1869"/>
                <wp:lineTo x="214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4040" cy="2202180"/>
                    </a:xfrm>
                    <a:prstGeom prst="rect">
                      <a:avLst/>
                    </a:prstGeom>
                    <a:noFill/>
                    <a:ln>
                      <a:noFill/>
                    </a:ln>
                  </pic:spPr>
                </pic:pic>
              </a:graphicData>
            </a:graphic>
          </wp:anchor>
        </w:drawing>
      </w:r>
    </w:p>
    <w:p w14:paraId="0C962A0D" w14:textId="167F85FA" w:rsidR="00A22195" w:rsidRDefault="00A22195" w:rsidP="00F210C0">
      <w:pPr>
        <w:jc w:val="both"/>
        <w:rPr>
          <w:lang w:val="en-US" w:eastAsia="pt-PT"/>
        </w:rPr>
      </w:pPr>
    </w:p>
    <w:p w14:paraId="31AD25DC" w14:textId="1FAE3043" w:rsidR="00A22195" w:rsidRDefault="00A22195" w:rsidP="00F210C0">
      <w:pPr>
        <w:jc w:val="both"/>
        <w:rPr>
          <w:lang w:val="en-US" w:eastAsia="pt-PT"/>
        </w:rPr>
      </w:pPr>
    </w:p>
    <w:p w14:paraId="3594217B" w14:textId="48692BB8" w:rsidR="00A22195" w:rsidRDefault="00A22195" w:rsidP="00F210C0">
      <w:pPr>
        <w:jc w:val="both"/>
        <w:rPr>
          <w:lang w:val="en-US" w:eastAsia="pt-PT"/>
        </w:rPr>
      </w:pPr>
    </w:p>
    <w:p w14:paraId="2723B3FE" w14:textId="2C8ADB2B" w:rsidR="00A22195" w:rsidRDefault="00A22195" w:rsidP="00F210C0">
      <w:pPr>
        <w:jc w:val="both"/>
        <w:rPr>
          <w:lang w:val="en-US" w:eastAsia="pt-PT"/>
        </w:rPr>
      </w:pPr>
    </w:p>
    <w:p w14:paraId="29DA6C7E" w14:textId="5938EE44" w:rsidR="00A22195" w:rsidRDefault="00A22195" w:rsidP="00F210C0">
      <w:pPr>
        <w:jc w:val="both"/>
        <w:rPr>
          <w:lang w:val="en-US" w:eastAsia="pt-PT"/>
        </w:rPr>
      </w:pPr>
    </w:p>
    <w:p w14:paraId="595285A0" w14:textId="4F64E273" w:rsidR="00A22195" w:rsidRDefault="00A22195" w:rsidP="00F210C0">
      <w:pPr>
        <w:jc w:val="both"/>
        <w:rPr>
          <w:lang w:val="en-US" w:eastAsia="pt-PT"/>
        </w:rPr>
      </w:pPr>
    </w:p>
    <w:p w14:paraId="3A7ACB66" w14:textId="3641EE36" w:rsidR="00A22195" w:rsidRDefault="00A22195" w:rsidP="00F210C0">
      <w:pPr>
        <w:jc w:val="both"/>
        <w:rPr>
          <w:lang w:val="en-US" w:eastAsia="pt-PT"/>
        </w:rPr>
      </w:pPr>
    </w:p>
    <w:p w14:paraId="0904663D" w14:textId="08F3BAD2" w:rsidR="00DF0C2A" w:rsidRDefault="004352DF" w:rsidP="00F210C0">
      <w:pPr>
        <w:ind w:firstLine="643"/>
        <w:jc w:val="both"/>
        <w:rPr>
          <w:lang w:val="en-US" w:eastAsia="pt-PT"/>
        </w:rPr>
      </w:pPr>
      <w:r>
        <w:rPr>
          <w:lang w:val="en-US" w:eastAsia="pt-PT"/>
        </w:rPr>
        <w:t>As is possible to observe, there are missing values in both numerical variables and categorical variables.</w:t>
      </w:r>
    </w:p>
    <w:p w14:paraId="43EE14E7" w14:textId="08A72CB4" w:rsidR="004352DF" w:rsidRDefault="001F50EA" w:rsidP="00F210C0">
      <w:pPr>
        <w:jc w:val="both"/>
        <w:rPr>
          <w:lang w:val="en-US" w:eastAsia="pt-PT"/>
        </w:rPr>
      </w:pPr>
      <w:r>
        <w:rPr>
          <w:lang w:val="en-US" w:eastAsia="pt-PT"/>
        </w:rPr>
        <w:t>Considering for that fact we decided to use two techniques:</w:t>
      </w:r>
    </w:p>
    <w:p w14:paraId="104CAD70" w14:textId="6953BB26" w:rsidR="004649A4" w:rsidRDefault="00E46BDF" w:rsidP="00F210C0">
      <w:pPr>
        <w:pStyle w:val="ListParagraph"/>
        <w:numPr>
          <w:ilvl w:val="0"/>
          <w:numId w:val="5"/>
        </w:numPr>
        <w:jc w:val="both"/>
        <w:rPr>
          <w:lang w:val="en-US" w:eastAsia="pt-PT"/>
        </w:rPr>
      </w:pPr>
      <w:r>
        <w:rPr>
          <w:lang w:val="en-US" w:eastAsia="pt-PT"/>
        </w:rPr>
        <w:t>For categorical variables</w:t>
      </w:r>
      <w:r w:rsidR="00D2683E">
        <w:rPr>
          <w:lang w:val="en-US" w:eastAsia="pt-PT"/>
        </w:rPr>
        <w:t xml:space="preserve"> or non-metric features we decide to fill the missing values using the m</w:t>
      </w:r>
      <w:r w:rsidR="00691E59">
        <w:rPr>
          <w:lang w:val="en-US" w:eastAsia="pt-PT"/>
        </w:rPr>
        <w:t>ode.</w:t>
      </w:r>
    </w:p>
    <w:p w14:paraId="3E8C8CDC" w14:textId="2E58E576" w:rsidR="00691E59" w:rsidRPr="00E46BDF" w:rsidRDefault="00691E59" w:rsidP="00F210C0">
      <w:pPr>
        <w:pStyle w:val="ListParagraph"/>
        <w:numPr>
          <w:ilvl w:val="0"/>
          <w:numId w:val="5"/>
        </w:numPr>
        <w:jc w:val="both"/>
        <w:rPr>
          <w:lang w:val="en-US" w:eastAsia="pt-PT"/>
        </w:rPr>
      </w:pPr>
      <w:r>
        <w:rPr>
          <w:lang w:val="en-US" w:eastAsia="pt-PT"/>
        </w:rPr>
        <w:t>For numerical variables or metric features we decided to fill the missing values using the m</w:t>
      </w:r>
      <w:r w:rsidR="00F210C0">
        <w:rPr>
          <w:lang w:val="en-US" w:eastAsia="pt-PT"/>
        </w:rPr>
        <w:t>edian mainly because it is not affected by outliers</w:t>
      </w:r>
    </w:p>
    <w:p w14:paraId="3BD9E1B5" w14:textId="2E07AB29" w:rsidR="001F50EA" w:rsidRDefault="00231A49" w:rsidP="00231A49">
      <w:pPr>
        <w:pStyle w:val="Heading2"/>
      </w:pPr>
      <w:bookmarkStart w:id="4" w:name="_Toc91955275"/>
      <w:r>
        <w:t>Creating New Variables</w:t>
      </w:r>
      <w:bookmarkEnd w:id="4"/>
    </w:p>
    <w:p w14:paraId="23443B46" w14:textId="67ACC6F1" w:rsidR="00231A49" w:rsidRDefault="00DD2147" w:rsidP="000F397A">
      <w:pPr>
        <w:ind w:firstLine="643"/>
        <w:jc w:val="both"/>
        <w:rPr>
          <w:lang w:val="en-US" w:eastAsia="pt-PT"/>
        </w:rPr>
      </w:pPr>
      <w:r>
        <w:rPr>
          <w:lang w:val="en-US" w:eastAsia="pt-PT"/>
        </w:rPr>
        <w:t xml:space="preserve">In this step we only created a new variable that we thought would give good knowledge about each customer average spending in terms of </w:t>
      </w:r>
      <w:r w:rsidR="003F5500">
        <w:rPr>
          <w:lang w:val="en-US" w:eastAsia="pt-PT"/>
        </w:rPr>
        <w:t xml:space="preserve">types of insurances. This new variable </w:t>
      </w:r>
      <w:r w:rsidR="000F397A">
        <w:rPr>
          <w:lang w:val="en-US" w:eastAsia="pt-PT"/>
        </w:rPr>
        <w:t>“</w:t>
      </w:r>
      <w:proofErr w:type="spellStart"/>
      <w:r w:rsidR="000F397A">
        <w:rPr>
          <w:lang w:val="en-US" w:eastAsia="pt-PT"/>
        </w:rPr>
        <w:t>Avg_Premiuns</w:t>
      </w:r>
      <w:proofErr w:type="spellEnd"/>
      <w:r w:rsidR="000F397A">
        <w:rPr>
          <w:lang w:val="en-US" w:eastAsia="pt-PT"/>
        </w:rPr>
        <w:t>” give us the mean spent by each customer in insurances.</w:t>
      </w:r>
    </w:p>
    <w:p w14:paraId="5A9A8EE4" w14:textId="5411990A" w:rsidR="008C4892" w:rsidRDefault="008C4892" w:rsidP="008C4892">
      <w:pPr>
        <w:pStyle w:val="Heading2"/>
      </w:pPr>
      <w:bookmarkStart w:id="5" w:name="_Toc91955276"/>
      <w:r>
        <w:t>Outliers</w:t>
      </w:r>
      <w:bookmarkEnd w:id="5"/>
    </w:p>
    <w:p w14:paraId="372EEB2F" w14:textId="0EA29E7F" w:rsidR="008C4892" w:rsidRPr="008C4892" w:rsidRDefault="00D76F84" w:rsidP="00342B43">
      <w:pPr>
        <w:ind w:firstLine="643"/>
        <w:jc w:val="both"/>
        <w:rPr>
          <w:lang w:val="en-US" w:eastAsia="pt-PT"/>
        </w:rPr>
      </w:pPr>
      <w:r>
        <w:rPr>
          <w:lang w:val="en-US" w:eastAsia="pt-PT"/>
        </w:rPr>
        <w:t xml:space="preserve">In this step we used different techniques for identifying and </w:t>
      </w:r>
      <w:r w:rsidR="00894479">
        <w:rPr>
          <w:lang w:val="en-US" w:eastAsia="pt-PT"/>
        </w:rPr>
        <w:t>filtering outliers. Those techniques were thresholding, IQR, Z-Score, Local Outlier Factor (LOF) and</w:t>
      </w:r>
      <w:r w:rsidR="00342B43">
        <w:rPr>
          <w:lang w:val="en-US" w:eastAsia="pt-PT"/>
        </w:rPr>
        <w:t xml:space="preserve"> One Class SVM.</w:t>
      </w:r>
    </w:p>
    <w:p w14:paraId="41D77CA2" w14:textId="455328FE" w:rsidR="00E3109D" w:rsidRDefault="00342B43" w:rsidP="00E3109D">
      <w:pPr>
        <w:pStyle w:val="Heading3"/>
      </w:pPr>
      <w:bookmarkStart w:id="6" w:name="_Toc91955277"/>
      <w:proofErr w:type="spellStart"/>
      <w:r>
        <w:t>Thresholding</w:t>
      </w:r>
      <w:bookmarkEnd w:id="6"/>
      <w:proofErr w:type="spellEnd"/>
    </w:p>
    <w:p w14:paraId="38D0752B" w14:textId="3E1E0445" w:rsidR="00F06B1F" w:rsidRDefault="007201EC" w:rsidP="00F770CF">
      <w:pPr>
        <w:ind w:firstLine="643"/>
        <w:jc w:val="both"/>
        <w:rPr>
          <w:lang w:val="en-GB" w:eastAsia="pt-PT"/>
        </w:rPr>
      </w:pPr>
      <w:r w:rsidRPr="00F06B1F">
        <w:rPr>
          <w:lang w:val="en-GB" w:eastAsia="pt-PT"/>
        </w:rPr>
        <w:t>Firstly,</w:t>
      </w:r>
      <w:r w:rsidR="00F06B1F" w:rsidRPr="00F06B1F">
        <w:rPr>
          <w:lang w:val="en-GB" w:eastAsia="pt-PT"/>
        </w:rPr>
        <w:t xml:space="preserve"> we began by </w:t>
      </w:r>
      <w:r w:rsidR="00F06B1F">
        <w:rPr>
          <w:lang w:val="en-GB" w:eastAsia="pt-PT"/>
        </w:rPr>
        <w:t xml:space="preserve">doing a filtering where we removed some outliers. These was necessary </w:t>
      </w:r>
      <w:r w:rsidR="00F770CF">
        <w:rPr>
          <w:lang w:val="en-GB" w:eastAsia="pt-PT"/>
        </w:rPr>
        <w:t>since</w:t>
      </w:r>
      <w:r>
        <w:rPr>
          <w:lang w:val="en-GB" w:eastAsia="pt-PT"/>
        </w:rPr>
        <w:t xml:space="preserve"> </w:t>
      </w:r>
      <w:r w:rsidR="001A3EC4">
        <w:rPr>
          <w:lang w:val="en-GB" w:eastAsia="pt-PT"/>
        </w:rPr>
        <w:t xml:space="preserve">when constructing the histograms and boxplots we were unable to </w:t>
      </w:r>
      <w:r w:rsidR="00F770CF">
        <w:rPr>
          <w:lang w:val="en-GB" w:eastAsia="pt-PT"/>
        </w:rPr>
        <w:t>get any relevant information of them.</w:t>
      </w:r>
    </w:p>
    <w:p w14:paraId="4AB7B2B1" w14:textId="607A70DF" w:rsidR="00F770CF" w:rsidRDefault="00F770CF" w:rsidP="00A920AD">
      <w:pPr>
        <w:ind w:firstLine="643"/>
        <w:jc w:val="both"/>
        <w:rPr>
          <w:lang w:val="en-GB" w:eastAsia="pt-PT"/>
        </w:rPr>
      </w:pPr>
      <w:r>
        <w:rPr>
          <w:lang w:val="en-GB" w:eastAsia="pt-PT"/>
        </w:rPr>
        <w:lastRenderedPageBreak/>
        <w:t xml:space="preserve">After this initial filtration we constructed boxplots and histograms and boxplots, seen in </w:t>
      </w:r>
      <w:r w:rsidRPr="00F770CF">
        <w:rPr>
          <w:highlight w:val="yellow"/>
          <w:lang w:val="en-GB" w:eastAsia="pt-PT"/>
        </w:rPr>
        <w:t>annex XX</w:t>
      </w:r>
      <w:r>
        <w:rPr>
          <w:lang w:val="en-GB" w:eastAsia="pt-PT"/>
        </w:rPr>
        <w:t xml:space="preserve">, that enabled us to define thresholds that </w:t>
      </w:r>
      <w:r w:rsidR="00A920AD">
        <w:rPr>
          <w:lang w:val="en-GB" w:eastAsia="pt-PT"/>
        </w:rPr>
        <w:t xml:space="preserve">removed approximately </w:t>
      </w:r>
      <w:r w:rsidR="00A920AD" w:rsidRPr="004B1E19">
        <w:rPr>
          <w:highlight w:val="yellow"/>
          <w:lang w:val="en-GB" w:eastAsia="pt-PT"/>
        </w:rPr>
        <w:t>1.1%</w:t>
      </w:r>
      <w:r w:rsidR="00A920AD">
        <w:rPr>
          <w:lang w:val="en-GB" w:eastAsia="pt-PT"/>
        </w:rPr>
        <w:t xml:space="preserve"> of observations we considered outliers.</w:t>
      </w:r>
    </w:p>
    <w:p w14:paraId="00CD4F29" w14:textId="1AB20E2C" w:rsidR="00207CC1" w:rsidRDefault="00207CC1" w:rsidP="00207CC1">
      <w:pPr>
        <w:pStyle w:val="Heading3"/>
        <w:rPr>
          <w:lang w:val="en-GB"/>
        </w:rPr>
      </w:pPr>
      <w:bookmarkStart w:id="7" w:name="_Toc91955278"/>
      <w:r>
        <w:rPr>
          <w:lang w:val="en-GB"/>
        </w:rPr>
        <w:t>IQR</w:t>
      </w:r>
      <w:bookmarkEnd w:id="7"/>
    </w:p>
    <w:p w14:paraId="547F5540" w14:textId="6A5CF2F6" w:rsidR="00802350" w:rsidRDefault="00122F89" w:rsidP="00426881">
      <w:pPr>
        <w:ind w:firstLine="643"/>
        <w:jc w:val="both"/>
        <w:rPr>
          <w:lang w:val="en-GB" w:eastAsia="pt-PT"/>
        </w:rPr>
      </w:pPr>
      <w:r>
        <w:rPr>
          <w:lang w:val="en-GB" w:eastAsia="pt-PT"/>
        </w:rPr>
        <w:t xml:space="preserve">The next technique </w:t>
      </w:r>
      <w:r w:rsidR="003214BA">
        <w:rPr>
          <w:lang w:val="en-GB" w:eastAsia="pt-PT"/>
        </w:rPr>
        <w:t xml:space="preserve">we tried was intra quartile range. </w:t>
      </w:r>
      <w:r w:rsidR="00FA005E">
        <w:rPr>
          <w:lang w:val="en-GB" w:eastAsia="pt-PT"/>
        </w:rPr>
        <w:t xml:space="preserve">When using the standard values </w:t>
      </w:r>
      <w:r w:rsidR="0066677B">
        <w:rPr>
          <w:lang w:val="en-GB" w:eastAsia="pt-PT"/>
        </w:rPr>
        <w:t>for the classification of observations</w:t>
      </w:r>
      <w:r w:rsidR="003D75A9">
        <w:rPr>
          <w:lang w:val="en-GB" w:eastAsia="pt-PT"/>
        </w:rPr>
        <w:t xml:space="preserve"> as outliers we observed that we would remove </w:t>
      </w:r>
      <w:r w:rsidR="006E579F">
        <w:rPr>
          <w:lang w:val="en-GB" w:eastAsia="pt-PT"/>
        </w:rPr>
        <w:t>approximately 14.6% of the observations.</w:t>
      </w:r>
    </w:p>
    <w:p w14:paraId="1244C2A1" w14:textId="36648191" w:rsidR="006E579F" w:rsidRDefault="006E579F" w:rsidP="00426881">
      <w:pPr>
        <w:ind w:firstLine="643"/>
        <w:jc w:val="both"/>
        <w:rPr>
          <w:lang w:val="en-GB" w:eastAsia="pt-PT"/>
        </w:rPr>
      </w:pPr>
      <w:r>
        <w:rPr>
          <w:lang w:val="en-GB" w:eastAsia="pt-PT"/>
        </w:rPr>
        <w:t xml:space="preserve">Due to this fact and although we tried different values for </w:t>
      </w:r>
      <w:r w:rsidR="00972D64">
        <w:rPr>
          <w:lang w:val="en-GB" w:eastAsia="pt-PT"/>
        </w:rPr>
        <w:t xml:space="preserve">defining the upper and lower </w:t>
      </w:r>
      <w:r w:rsidR="00B90736">
        <w:rPr>
          <w:lang w:val="en-GB" w:eastAsia="pt-PT"/>
        </w:rPr>
        <w:t>limit,</w:t>
      </w:r>
      <w:r w:rsidR="00972D64">
        <w:rPr>
          <w:lang w:val="en-GB" w:eastAsia="pt-PT"/>
        </w:rPr>
        <w:t xml:space="preserve"> we could never comply with the rule </w:t>
      </w:r>
      <w:r w:rsidR="00426881">
        <w:rPr>
          <w:lang w:val="en-GB" w:eastAsia="pt-PT"/>
        </w:rPr>
        <w:t>of thumb of not removing more than</w:t>
      </w:r>
      <w:r w:rsidR="00B90736">
        <w:rPr>
          <w:lang w:val="en-GB" w:eastAsia="pt-PT"/>
        </w:rPr>
        <w:t xml:space="preserve"> approximately 3</w:t>
      </w:r>
      <w:r w:rsidR="00426881">
        <w:rPr>
          <w:lang w:val="en-GB" w:eastAsia="pt-PT"/>
        </w:rPr>
        <w:t>% of the observations we decided not to use this technique for filtering the outliers from our dataset.</w:t>
      </w:r>
    </w:p>
    <w:p w14:paraId="4C5CB139" w14:textId="2C996707" w:rsidR="00B90736" w:rsidRDefault="001F517E" w:rsidP="001F517E">
      <w:pPr>
        <w:pStyle w:val="Heading3"/>
        <w:rPr>
          <w:lang w:val="en-GB"/>
        </w:rPr>
      </w:pPr>
      <w:bookmarkStart w:id="8" w:name="_Toc91955279"/>
      <w:r>
        <w:rPr>
          <w:lang w:val="en-GB"/>
        </w:rPr>
        <w:t>Z-Score</w:t>
      </w:r>
      <w:bookmarkEnd w:id="8"/>
    </w:p>
    <w:p w14:paraId="1DDD0D5F" w14:textId="5B13D268" w:rsidR="001F517E" w:rsidRDefault="001315D1" w:rsidP="001315D1">
      <w:pPr>
        <w:ind w:firstLine="643"/>
        <w:jc w:val="both"/>
        <w:rPr>
          <w:lang w:val="en-GB" w:eastAsia="pt-PT"/>
        </w:rPr>
      </w:pPr>
      <w:r>
        <w:rPr>
          <w:lang w:val="en-GB" w:eastAsia="pt-PT"/>
        </w:rPr>
        <w:t>This technique</w:t>
      </w:r>
      <w:r w:rsidR="00353907">
        <w:rPr>
          <w:lang w:val="en-GB" w:eastAsia="pt-PT"/>
        </w:rPr>
        <w:t xml:space="preserve"> defines as outlier observations that are at </w:t>
      </w:r>
      <w:r w:rsidR="00333BD0">
        <w:rPr>
          <w:lang w:val="en-GB" w:eastAsia="pt-PT"/>
        </w:rPr>
        <w:t xml:space="preserve">a predefined value of standard deviations of </w:t>
      </w:r>
      <w:r>
        <w:rPr>
          <w:lang w:val="en-GB" w:eastAsia="pt-PT"/>
        </w:rPr>
        <w:t>the mean value of what is being observed.</w:t>
      </w:r>
    </w:p>
    <w:p w14:paraId="03BFEA12" w14:textId="7CAA94D1" w:rsidR="001315D1" w:rsidRDefault="001315D1" w:rsidP="001315D1">
      <w:pPr>
        <w:ind w:firstLine="643"/>
        <w:jc w:val="both"/>
        <w:rPr>
          <w:lang w:val="en-GB" w:eastAsia="pt-PT"/>
        </w:rPr>
      </w:pPr>
      <w:r>
        <w:rPr>
          <w:lang w:val="en-GB" w:eastAsia="pt-PT"/>
        </w:rPr>
        <w:t xml:space="preserve">In our case we defined </w:t>
      </w:r>
      <w:r w:rsidR="006C4DE3">
        <w:rPr>
          <w:lang w:val="en-GB" w:eastAsia="pt-PT"/>
        </w:rPr>
        <w:t xml:space="preserve">as outlier </w:t>
      </w:r>
      <w:r w:rsidR="001C48D9">
        <w:rPr>
          <w:lang w:val="en-GB" w:eastAsia="pt-PT"/>
        </w:rPr>
        <w:t>an</w:t>
      </w:r>
      <w:r w:rsidR="006C4DE3">
        <w:rPr>
          <w:lang w:val="en-GB" w:eastAsia="pt-PT"/>
        </w:rPr>
        <w:t xml:space="preserve"> observation we a z score greater than 3.5 and </w:t>
      </w:r>
      <w:r w:rsidR="00CE547D">
        <w:rPr>
          <w:lang w:val="en-GB" w:eastAsia="pt-PT"/>
        </w:rPr>
        <w:t xml:space="preserve">considering this value we removed about </w:t>
      </w:r>
      <w:r w:rsidR="001C48D9">
        <w:rPr>
          <w:lang w:val="en-GB" w:eastAsia="pt-PT"/>
        </w:rPr>
        <w:t>2.55% of the observations in our dataset, a value that complies with the rule of thumb stated previously.</w:t>
      </w:r>
    </w:p>
    <w:p w14:paraId="49EAF2AB" w14:textId="09FDCAB7" w:rsidR="004B6A3F" w:rsidRDefault="00A033CC" w:rsidP="004B6A3F">
      <w:pPr>
        <w:pStyle w:val="Heading3"/>
        <w:rPr>
          <w:lang w:val="en-GB"/>
        </w:rPr>
      </w:pPr>
      <w:bookmarkStart w:id="9" w:name="_Toc91955280"/>
      <w:r>
        <w:rPr>
          <w:lang w:val="en-GB"/>
        </w:rPr>
        <w:t>Local Outlier Factor</w:t>
      </w:r>
      <w:r w:rsidR="004B6A3F">
        <w:rPr>
          <w:lang w:val="en-GB"/>
        </w:rPr>
        <w:t xml:space="preserve"> – LOF</w:t>
      </w:r>
      <w:bookmarkEnd w:id="9"/>
    </w:p>
    <w:p w14:paraId="5A096292" w14:textId="2F242DF5" w:rsidR="004B6A3F" w:rsidRDefault="004B6A3F" w:rsidP="009D0214">
      <w:pPr>
        <w:ind w:firstLine="643"/>
        <w:jc w:val="both"/>
        <w:rPr>
          <w:lang w:val="en-GB" w:eastAsia="pt-PT"/>
        </w:rPr>
      </w:pPr>
      <w:r>
        <w:rPr>
          <w:lang w:val="en-GB" w:eastAsia="pt-PT"/>
        </w:rPr>
        <w:t>LOF is and unsu</w:t>
      </w:r>
      <w:r w:rsidR="00AF0D86">
        <w:rPr>
          <w:lang w:val="en-GB" w:eastAsia="pt-PT"/>
        </w:rPr>
        <w:t xml:space="preserve">pervised anomaly detection method that measures </w:t>
      </w:r>
      <w:r w:rsidR="00297FD2">
        <w:rPr>
          <w:lang w:val="en-GB" w:eastAsia="pt-PT"/>
        </w:rPr>
        <w:t xml:space="preserve">the local density deviation of a data point in relation with its </w:t>
      </w:r>
      <w:r w:rsidR="008175CC">
        <w:rPr>
          <w:lang w:val="en-GB" w:eastAsia="pt-PT"/>
        </w:rPr>
        <w:t>neighbours</w:t>
      </w:r>
      <w:r w:rsidR="00297FD2">
        <w:rPr>
          <w:lang w:val="en-GB" w:eastAsia="pt-PT"/>
        </w:rPr>
        <w:t>.</w:t>
      </w:r>
      <w:r w:rsidR="008175CC">
        <w:rPr>
          <w:lang w:val="en-GB" w:eastAsia="pt-PT"/>
        </w:rPr>
        <w:t xml:space="preserve"> This technique </w:t>
      </w:r>
      <w:r w:rsidR="003855AE">
        <w:rPr>
          <w:lang w:val="en-GB" w:eastAsia="pt-PT"/>
        </w:rPr>
        <w:t>considers</w:t>
      </w:r>
      <w:r w:rsidR="008175CC">
        <w:rPr>
          <w:lang w:val="en-GB" w:eastAsia="pt-PT"/>
        </w:rPr>
        <w:t xml:space="preserve"> outliers </w:t>
      </w:r>
      <w:r w:rsidR="009D0214">
        <w:rPr>
          <w:lang w:val="en-GB" w:eastAsia="pt-PT"/>
        </w:rPr>
        <w:t>observations with substantially lower density than their neighbours.</w:t>
      </w:r>
    </w:p>
    <w:p w14:paraId="75521941" w14:textId="68364A4D" w:rsidR="00710F0B" w:rsidRDefault="003855AE" w:rsidP="009D0214">
      <w:pPr>
        <w:ind w:firstLine="643"/>
        <w:jc w:val="both"/>
        <w:rPr>
          <w:lang w:val="en-GB" w:eastAsia="pt-PT"/>
        </w:rPr>
      </w:pPr>
      <w:r>
        <w:rPr>
          <w:lang w:val="en-GB" w:eastAsia="pt-PT"/>
        </w:rPr>
        <w:t>The main parameter of LOF is “</w:t>
      </w:r>
      <w:proofErr w:type="spellStart"/>
      <w:r>
        <w:rPr>
          <w:lang w:val="en-GB" w:eastAsia="pt-PT"/>
        </w:rPr>
        <w:t>n_neighbors</w:t>
      </w:r>
      <w:proofErr w:type="spellEnd"/>
      <w:r>
        <w:rPr>
          <w:lang w:val="en-GB" w:eastAsia="pt-PT"/>
        </w:rPr>
        <w:t>” and based on the documentation found in s</w:t>
      </w:r>
      <w:r w:rsidR="00B0305C">
        <w:rPr>
          <w:lang w:val="en-GB" w:eastAsia="pt-PT"/>
        </w:rPr>
        <w:t>c</w:t>
      </w:r>
      <w:r>
        <w:rPr>
          <w:lang w:val="en-GB" w:eastAsia="pt-PT"/>
        </w:rPr>
        <w:t xml:space="preserve">ikit-learn </w:t>
      </w:r>
      <w:r w:rsidR="00B0305C">
        <w:rPr>
          <w:lang w:val="en-GB" w:eastAsia="pt-PT"/>
        </w:rPr>
        <w:t>a value of 20 usually works well.</w:t>
      </w:r>
    </w:p>
    <w:p w14:paraId="07018B34" w14:textId="04B8A8E7" w:rsidR="00B0305C" w:rsidRDefault="00B0305C" w:rsidP="009D0214">
      <w:pPr>
        <w:ind w:firstLine="643"/>
        <w:jc w:val="both"/>
        <w:rPr>
          <w:lang w:val="en-GB" w:eastAsia="pt-PT"/>
        </w:rPr>
      </w:pPr>
      <w:r>
        <w:rPr>
          <w:lang w:val="en-GB" w:eastAsia="pt-PT"/>
        </w:rPr>
        <w:t>In our case we needed to define a value of 200 for the parameter “</w:t>
      </w:r>
      <w:proofErr w:type="spellStart"/>
      <w:r>
        <w:rPr>
          <w:lang w:val="en-GB" w:eastAsia="pt-PT"/>
        </w:rPr>
        <w:t>n_neighbors</w:t>
      </w:r>
      <w:proofErr w:type="spellEnd"/>
      <w:r>
        <w:rPr>
          <w:lang w:val="en-GB" w:eastAsia="pt-PT"/>
        </w:rPr>
        <w:t>”</w:t>
      </w:r>
      <w:r w:rsidR="00A10DC6">
        <w:rPr>
          <w:lang w:val="en-GB" w:eastAsia="pt-PT"/>
        </w:rPr>
        <w:t xml:space="preserve"> that contradicts the documentation but </w:t>
      </w:r>
      <w:r w:rsidR="00E0791B">
        <w:rPr>
          <w:lang w:val="en-GB" w:eastAsia="pt-PT"/>
        </w:rPr>
        <w:t>that could be linked with the characteristics of our dataset.</w:t>
      </w:r>
    </w:p>
    <w:p w14:paraId="1AE6E9F0" w14:textId="26C0FE62" w:rsidR="00475E24" w:rsidRDefault="00F43F4A" w:rsidP="00475E24">
      <w:pPr>
        <w:pStyle w:val="Heading3"/>
        <w:rPr>
          <w:lang w:val="en-GB"/>
        </w:rPr>
      </w:pPr>
      <w:bookmarkStart w:id="10" w:name="_Toc91955281"/>
      <w:r>
        <w:rPr>
          <w:lang w:val="en-GB"/>
        </w:rPr>
        <w:t>One Class SVM</w:t>
      </w:r>
      <w:bookmarkEnd w:id="10"/>
    </w:p>
    <w:p w14:paraId="4462F766" w14:textId="53EE0960" w:rsidR="00FC582C" w:rsidRDefault="00592E5A" w:rsidP="005E30E9">
      <w:pPr>
        <w:ind w:firstLine="643"/>
        <w:jc w:val="both"/>
        <w:rPr>
          <w:lang w:val="en-GB" w:eastAsia="pt-PT"/>
        </w:rPr>
      </w:pPr>
      <w:r>
        <w:rPr>
          <w:lang w:val="en-GB" w:eastAsia="pt-PT"/>
        </w:rPr>
        <w:t xml:space="preserve">One Class SVM is an unsupervised </w:t>
      </w:r>
      <w:r w:rsidR="006C50CA">
        <w:rPr>
          <w:lang w:val="en-GB" w:eastAsia="pt-PT"/>
        </w:rPr>
        <w:t>outlier detection technique that uses support vector machines</w:t>
      </w:r>
      <w:r w:rsidR="00AB779E">
        <w:rPr>
          <w:lang w:val="en-GB" w:eastAsia="pt-PT"/>
        </w:rPr>
        <w:t xml:space="preserve">. It has two main parameters the “kernel” and </w:t>
      </w:r>
      <w:r w:rsidR="002309A4">
        <w:rPr>
          <w:lang w:val="en-GB" w:eastAsia="pt-PT"/>
        </w:rPr>
        <w:t xml:space="preserve">“nu”. The first parameter </w:t>
      </w:r>
      <w:proofErr w:type="spellStart"/>
      <w:r w:rsidR="002309A4">
        <w:rPr>
          <w:lang w:val="en-GB" w:eastAsia="pt-PT"/>
        </w:rPr>
        <w:t>cobined</w:t>
      </w:r>
      <w:proofErr w:type="spellEnd"/>
      <w:r w:rsidR="002309A4">
        <w:rPr>
          <w:lang w:val="en-GB" w:eastAsia="pt-PT"/>
        </w:rPr>
        <w:t xml:space="preserve"> with the second define a frontier </w:t>
      </w:r>
      <w:r w:rsidR="00251E33">
        <w:rPr>
          <w:lang w:val="en-GB" w:eastAsia="pt-PT"/>
        </w:rPr>
        <w:t xml:space="preserve">where observations that lie outside are considered as outliers. </w:t>
      </w:r>
      <w:r w:rsidR="00FC582C">
        <w:rPr>
          <w:lang w:val="en-GB" w:eastAsia="pt-PT"/>
        </w:rPr>
        <w:t xml:space="preserve">The parameter “nu” corresponds to the probability of finding </w:t>
      </w:r>
      <w:proofErr w:type="gramStart"/>
      <w:r w:rsidR="00EA6F4C">
        <w:rPr>
          <w:lang w:val="en-GB" w:eastAsia="pt-PT"/>
        </w:rPr>
        <w:t>a</w:t>
      </w:r>
      <w:proofErr w:type="gramEnd"/>
      <w:r w:rsidR="00EA6F4C">
        <w:rPr>
          <w:lang w:val="en-GB" w:eastAsia="pt-PT"/>
        </w:rPr>
        <w:t xml:space="preserve"> observations outside of that frontier.</w:t>
      </w:r>
    </w:p>
    <w:p w14:paraId="5A98A2F8" w14:textId="25D0DD22" w:rsidR="00EA6F4C" w:rsidRDefault="00EA6F4C" w:rsidP="005E30E9">
      <w:pPr>
        <w:ind w:firstLine="643"/>
        <w:jc w:val="both"/>
        <w:rPr>
          <w:lang w:val="en-GB" w:eastAsia="pt-PT"/>
        </w:rPr>
      </w:pPr>
      <w:r>
        <w:rPr>
          <w:lang w:val="en-GB" w:eastAsia="pt-PT"/>
        </w:rPr>
        <w:t xml:space="preserve">In our problem we used the default value for the parameter “kernel” and decided to use the value </w:t>
      </w:r>
      <w:r w:rsidR="00ED5823" w:rsidRPr="00ED5823">
        <w:rPr>
          <w:highlight w:val="yellow"/>
          <w:lang w:val="en-GB" w:eastAsia="pt-PT"/>
        </w:rPr>
        <w:t>0.025</w:t>
      </w:r>
      <w:r w:rsidR="00ED5823">
        <w:rPr>
          <w:lang w:val="en-GB" w:eastAsia="pt-PT"/>
        </w:rPr>
        <w:t xml:space="preserve"> for the parameter “nu” complying </w:t>
      </w:r>
      <w:r w:rsidR="005E30E9">
        <w:rPr>
          <w:lang w:val="en-GB" w:eastAsia="pt-PT"/>
        </w:rPr>
        <w:t>with the rule of thumb stated above for the removal of observations from the dataset.</w:t>
      </w:r>
    </w:p>
    <w:p w14:paraId="51A32372" w14:textId="0A83AB5B" w:rsidR="005E30E9" w:rsidRDefault="00CF69C7" w:rsidP="005E30E9">
      <w:pPr>
        <w:pStyle w:val="Heading3"/>
        <w:rPr>
          <w:lang w:val="en-GB"/>
        </w:rPr>
      </w:pPr>
      <w:bookmarkStart w:id="11" w:name="_Toc91955282"/>
      <w:r>
        <w:rPr>
          <w:lang w:val="en-GB"/>
        </w:rPr>
        <w:t>Technique used for removing outliers</w:t>
      </w:r>
      <w:bookmarkEnd w:id="11"/>
    </w:p>
    <w:p w14:paraId="6A7B1EE5" w14:textId="77777777" w:rsidR="00CF69C7" w:rsidRPr="00CF69C7" w:rsidRDefault="00CF69C7" w:rsidP="00CF69C7">
      <w:pPr>
        <w:rPr>
          <w:lang w:val="en-GB" w:eastAsia="pt-PT"/>
        </w:rPr>
      </w:pPr>
    </w:p>
    <w:p w14:paraId="1A95CE3B" w14:textId="77777777" w:rsidR="00A033CC" w:rsidRPr="00A033CC" w:rsidRDefault="00A033CC" w:rsidP="004B6A3F">
      <w:pPr>
        <w:ind w:left="643"/>
        <w:rPr>
          <w:lang w:val="en-GB" w:eastAsia="pt-PT"/>
        </w:rPr>
      </w:pPr>
    </w:p>
    <w:p w14:paraId="1A487669" w14:textId="77777777" w:rsidR="001C48D9" w:rsidRDefault="001C48D9" w:rsidP="001315D1">
      <w:pPr>
        <w:ind w:firstLine="643"/>
        <w:jc w:val="both"/>
        <w:rPr>
          <w:lang w:val="en-GB" w:eastAsia="pt-PT"/>
        </w:rPr>
      </w:pPr>
    </w:p>
    <w:p w14:paraId="7AA9B1B8" w14:textId="77777777" w:rsidR="001315D1" w:rsidRPr="001F517E" w:rsidRDefault="001315D1" w:rsidP="001315D1">
      <w:pPr>
        <w:ind w:firstLine="643"/>
        <w:jc w:val="both"/>
        <w:rPr>
          <w:lang w:val="en-GB" w:eastAsia="pt-PT"/>
        </w:rPr>
      </w:pPr>
    </w:p>
    <w:p w14:paraId="4DE9AF51" w14:textId="77777777" w:rsidR="004B1E19" w:rsidRPr="004B1E19" w:rsidRDefault="004B1E19" w:rsidP="004B1E19">
      <w:pPr>
        <w:rPr>
          <w:lang w:val="en-GB" w:eastAsia="pt-PT"/>
        </w:rPr>
      </w:pPr>
    </w:p>
    <w:p w14:paraId="2DC416BE" w14:textId="77777777" w:rsidR="00207CC1" w:rsidRPr="00207CC1" w:rsidRDefault="00207CC1" w:rsidP="00207CC1">
      <w:pPr>
        <w:rPr>
          <w:lang w:val="en-GB" w:eastAsia="pt-PT"/>
        </w:rPr>
      </w:pPr>
    </w:p>
    <w:p w14:paraId="23344006" w14:textId="77777777" w:rsidR="00342B43" w:rsidRPr="00F06B1F" w:rsidRDefault="00342B43" w:rsidP="00342B43">
      <w:pPr>
        <w:rPr>
          <w:lang w:val="en-GB" w:eastAsia="pt-PT"/>
        </w:rPr>
      </w:pPr>
    </w:p>
    <w:p w14:paraId="5A6C1CB1" w14:textId="77777777" w:rsidR="009764E8" w:rsidRPr="00A32E3C" w:rsidRDefault="00B743C6">
      <w:pPr>
        <w:rPr>
          <w:b/>
          <w:bCs/>
          <w:lang w:val="en-GB"/>
        </w:rPr>
      </w:pPr>
      <w:r w:rsidRPr="00A32E3C">
        <w:rPr>
          <w:b/>
          <w:bCs/>
          <w:lang w:val="en-GB"/>
        </w:rPr>
        <w:t>The following instructions should be followed for the writing of the report:</w:t>
      </w:r>
    </w:p>
    <w:p w14:paraId="5A6C1CB2" w14:textId="77777777" w:rsidR="009764E8" w:rsidRDefault="00B743C6">
      <w:pPr>
        <w:jc w:val="both"/>
        <w:rPr>
          <w:lang w:val="en-US"/>
        </w:rPr>
      </w:pPr>
      <w:r>
        <w:rPr>
          <w:lang w:val="en-US"/>
        </w:rPr>
        <w:t>This word file provides a "standard" proposal structure. The format of the report (headers, spacings, fonts, and other formations) should be employed as defined in this template. However, students may change the structure and the titles according to their needs.</w:t>
      </w:r>
    </w:p>
    <w:p w14:paraId="5A6C1CB3" w14:textId="77777777" w:rsidR="009764E8" w:rsidRDefault="00B743C6">
      <w:pPr>
        <w:jc w:val="both"/>
        <w:rPr>
          <w:lang w:val="en-US"/>
        </w:rPr>
      </w:pPr>
      <w:r>
        <w:rPr>
          <w:lang w:val="en-US"/>
        </w:rPr>
        <w:t>The report should be written in English.</w:t>
      </w:r>
    </w:p>
    <w:p w14:paraId="5A6C1CB4" w14:textId="77777777" w:rsidR="009764E8" w:rsidRDefault="00B743C6">
      <w:pPr>
        <w:jc w:val="both"/>
        <w:rPr>
          <w:lang w:val="en-US"/>
        </w:rPr>
      </w:pPr>
      <w:r>
        <w:rPr>
          <w:lang w:val="en-US"/>
        </w:rPr>
        <w:t>In the case references point to the “source code” make sure the code is correctly annotated.</w:t>
      </w:r>
    </w:p>
    <w:p w14:paraId="5A6C1CB5" w14:textId="77777777" w:rsidR="009764E8" w:rsidRDefault="00B743C6">
      <w:pPr>
        <w:jc w:val="both"/>
        <w:rPr>
          <w:lang w:val="en-US"/>
        </w:rPr>
      </w:pPr>
      <w:r>
        <w:rPr>
          <w:lang w:val="en-US"/>
        </w:rPr>
        <w:t>All bibliographic references should be presented in the APA standard; this standard also applies the formatting of references and respective forms of referencing throughout the text</w:t>
      </w:r>
      <w:r>
        <w:rPr>
          <w:rStyle w:val="FootnoteAnchor"/>
          <w:lang w:val="en-US"/>
        </w:rPr>
        <w:footnoteReference w:id="1"/>
      </w:r>
      <w:bookmarkStart w:id="12" w:name="_Toc22752382"/>
      <w:bookmarkEnd w:id="12"/>
      <w:r>
        <w:rPr>
          <w:lang w:val="en-US"/>
        </w:rPr>
        <w:t>.</w:t>
      </w:r>
    </w:p>
    <w:p w14:paraId="5A6C1CB6" w14:textId="77777777" w:rsidR="009764E8" w:rsidRDefault="00B743C6">
      <w:pPr>
        <w:pStyle w:val="Heading1"/>
      </w:pPr>
      <w:bookmarkStart w:id="13" w:name="_Toc91955283"/>
      <w:r>
        <w:lastRenderedPageBreak/>
        <w:t>Title 2</w:t>
      </w:r>
      <w:bookmarkEnd w:id="13"/>
    </w:p>
    <w:p w14:paraId="5A6C1CB7" w14:textId="77777777" w:rsidR="009764E8" w:rsidRDefault="00B743C6">
      <w:pPr>
        <w:pStyle w:val="Heading2"/>
        <w:ind w:left="426" w:hanging="432"/>
      </w:pPr>
      <w:r>
        <w:t xml:space="preserve"> </w:t>
      </w:r>
      <w:bookmarkStart w:id="14" w:name="_Toc22752383"/>
      <w:bookmarkStart w:id="15" w:name="_Toc91955284"/>
      <w:r>
        <w:t>T</w:t>
      </w:r>
      <w:bookmarkEnd w:id="14"/>
      <w:r>
        <w:t>itle 2.1</w:t>
      </w:r>
      <w:bookmarkEnd w:id="15"/>
    </w:p>
    <w:p w14:paraId="5A6C1CB8" w14:textId="77777777" w:rsidR="009764E8" w:rsidRDefault="00B743C6">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A6C1CB9" w14:textId="77777777" w:rsidR="009764E8" w:rsidRDefault="009764E8">
      <w:pPr>
        <w:rPr>
          <w:lang w:val="en-US"/>
        </w:rPr>
      </w:pPr>
    </w:p>
    <w:p w14:paraId="5A6C1CBA" w14:textId="77777777" w:rsidR="009764E8" w:rsidRDefault="00B743C6">
      <w:pPr>
        <w:jc w:val="center"/>
        <w:rPr>
          <w:lang w:val="en-US"/>
        </w:rPr>
      </w:pPr>
      <w:r>
        <w:rPr>
          <w:noProof/>
        </w:rPr>
        <w:drawing>
          <wp:inline distT="0" distB="0" distL="0" distR="0" wp14:anchorId="5A6C1CEC" wp14:editId="5A6C1CED">
            <wp:extent cx="2062480" cy="206248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10"/>
                    <a:stretch>
                      <a:fillRect/>
                    </a:stretch>
                  </pic:blipFill>
                  <pic:spPr bwMode="auto">
                    <a:xfrm>
                      <a:off x="0" y="0"/>
                      <a:ext cx="2062480" cy="2062480"/>
                    </a:xfrm>
                    <a:prstGeom prst="rect">
                      <a:avLst/>
                    </a:prstGeom>
                  </pic:spPr>
                </pic:pic>
              </a:graphicData>
            </a:graphic>
          </wp:inline>
        </w:drawing>
      </w:r>
    </w:p>
    <w:p w14:paraId="5A6C1CBB" w14:textId="77777777" w:rsidR="009764E8" w:rsidRDefault="00B743C6">
      <w:pPr>
        <w:pStyle w:val="Caption"/>
        <w:rPr>
          <w:color w:val="auto"/>
          <w:lang w:val="en-US"/>
        </w:rPr>
      </w:pPr>
      <w:bookmarkStart w:id="16" w:name="_Toc195246886"/>
      <w:r>
        <w:rPr>
          <w:color w:val="auto"/>
          <w:lang w:val="en-US"/>
        </w:rPr>
        <w:t xml:space="preserve">Figure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Figura \* ARABIC</w:instrText>
      </w:r>
      <w:r>
        <w:rPr>
          <w:color w:val="auto"/>
          <w:lang w:val="en-US"/>
        </w:rPr>
        <w:fldChar w:fldCharType="separate"/>
      </w:r>
      <w:r>
        <w:rPr>
          <w:color w:val="auto"/>
          <w:lang w:val="en-US"/>
        </w:rPr>
        <w:t>1</w:t>
      </w:r>
      <w:r>
        <w:rPr>
          <w:color w:val="auto"/>
          <w:lang w:val="en-US"/>
        </w:rPr>
        <w:fldChar w:fldCharType="end"/>
      </w:r>
      <w:bookmarkEnd w:id="16"/>
      <w:r>
        <w:rPr>
          <w:color w:val="auto"/>
          <w:lang w:val="en-US"/>
        </w:rPr>
        <w:t xml:space="preserve"> – Illustrative figure</w:t>
      </w:r>
    </w:p>
    <w:p w14:paraId="5A6C1CBC" w14:textId="77777777" w:rsidR="009764E8" w:rsidRDefault="00B743C6">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A6C1CBD" w14:textId="77777777" w:rsidR="009764E8" w:rsidRDefault="00B743C6">
      <w:pPr>
        <w:tabs>
          <w:tab w:val="left" w:pos="3769"/>
        </w:tabs>
        <w:rPr>
          <w:lang w:val="en-US"/>
        </w:rPr>
      </w:pPr>
      <w:r>
        <w:rPr>
          <w:lang w:val="en-US"/>
        </w:rPr>
        <w:tab/>
      </w:r>
    </w:p>
    <w:p w14:paraId="5A6C1CBE" w14:textId="77777777" w:rsidR="009764E8" w:rsidRDefault="009764E8">
      <w:pPr>
        <w:tabs>
          <w:tab w:val="left" w:pos="3769"/>
        </w:tabs>
        <w:rPr>
          <w:lang w:val="en-US"/>
        </w:rPr>
      </w:pPr>
    </w:p>
    <w:tbl>
      <w:tblPr>
        <w:tblW w:w="5495" w:type="dxa"/>
        <w:jc w:val="center"/>
        <w:tblLayout w:type="fixed"/>
        <w:tblLook w:val="04A0" w:firstRow="1" w:lastRow="0" w:firstColumn="1" w:lastColumn="0" w:noHBand="0" w:noVBand="1"/>
      </w:tblPr>
      <w:tblGrid>
        <w:gridCol w:w="2660"/>
        <w:gridCol w:w="2835"/>
      </w:tblGrid>
      <w:tr w:rsidR="009764E8" w14:paraId="5A6C1CC1" w14:textId="77777777">
        <w:trPr>
          <w:jc w:val="center"/>
        </w:trPr>
        <w:tc>
          <w:tcPr>
            <w:tcW w:w="2660" w:type="dxa"/>
            <w:tcBorders>
              <w:top w:val="single" w:sz="18" w:space="0" w:color="000000"/>
              <w:bottom w:val="single" w:sz="18" w:space="0" w:color="000000"/>
            </w:tcBorders>
            <w:shd w:val="clear" w:color="auto" w:fill="auto"/>
          </w:tcPr>
          <w:p w14:paraId="5A6C1CBF" w14:textId="77777777" w:rsidR="009764E8" w:rsidRDefault="00B743C6">
            <w:pPr>
              <w:pStyle w:val="Textotabelas"/>
              <w:widowControl w:val="0"/>
              <w:rPr>
                <w:b/>
                <w:lang w:val="en-US"/>
              </w:rPr>
            </w:pPr>
            <w:r>
              <w:rPr>
                <w:b/>
                <w:lang w:val="en-US"/>
              </w:rPr>
              <w:t>Title</w:t>
            </w:r>
          </w:p>
        </w:tc>
        <w:tc>
          <w:tcPr>
            <w:tcW w:w="2834" w:type="dxa"/>
            <w:tcBorders>
              <w:top w:val="single" w:sz="18" w:space="0" w:color="000000"/>
              <w:bottom w:val="single" w:sz="18" w:space="0" w:color="000000"/>
            </w:tcBorders>
            <w:shd w:val="clear" w:color="auto" w:fill="auto"/>
          </w:tcPr>
          <w:p w14:paraId="5A6C1CC0" w14:textId="77777777" w:rsidR="009764E8" w:rsidRDefault="00B743C6">
            <w:pPr>
              <w:pStyle w:val="Textotabelas"/>
              <w:widowControl w:val="0"/>
              <w:rPr>
                <w:b/>
                <w:lang w:val="en-US"/>
              </w:rPr>
            </w:pPr>
            <w:r>
              <w:rPr>
                <w:b/>
                <w:lang w:val="en-US"/>
              </w:rPr>
              <w:t>Title</w:t>
            </w:r>
          </w:p>
        </w:tc>
      </w:tr>
      <w:tr w:rsidR="009764E8" w14:paraId="5A6C1CC4" w14:textId="77777777">
        <w:trPr>
          <w:jc w:val="center"/>
        </w:trPr>
        <w:tc>
          <w:tcPr>
            <w:tcW w:w="2660" w:type="dxa"/>
            <w:tcBorders>
              <w:top w:val="single" w:sz="18" w:space="0" w:color="000000"/>
              <w:bottom w:val="single" w:sz="4" w:space="0" w:color="000000"/>
            </w:tcBorders>
            <w:shd w:val="clear" w:color="auto" w:fill="auto"/>
          </w:tcPr>
          <w:p w14:paraId="5A6C1CC2" w14:textId="77777777" w:rsidR="009764E8" w:rsidRDefault="00B743C6">
            <w:pPr>
              <w:pStyle w:val="Textotabelas"/>
              <w:widowControl w:val="0"/>
              <w:rPr>
                <w:lang w:val="en-US"/>
              </w:rPr>
            </w:pPr>
            <w:r>
              <w:rPr>
                <w:lang w:val="en-US"/>
              </w:rPr>
              <w:t>Text</w:t>
            </w:r>
          </w:p>
        </w:tc>
        <w:tc>
          <w:tcPr>
            <w:tcW w:w="2834" w:type="dxa"/>
            <w:tcBorders>
              <w:top w:val="single" w:sz="18" w:space="0" w:color="000000"/>
              <w:bottom w:val="single" w:sz="4" w:space="0" w:color="000000"/>
            </w:tcBorders>
            <w:shd w:val="clear" w:color="auto" w:fill="auto"/>
          </w:tcPr>
          <w:p w14:paraId="5A6C1CC3" w14:textId="77777777" w:rsidR="009764E8" w:rsidRDefault="00B743C6">
            <w:pPr>
              <w:pStyle w:val="Textotabelas"/>
              <w:widowControl w:val="0"/>
              <w:rPr>
                <w:lang w:val="en-US"/>
              </w:rPr>
            </w:pPr>
            <w:r>
              <w:rPr>
                <w:lang w:val="en-US"/>
              </w:rPr>
              <w:t>Number</w:t>
            </w:r>
          </w:p>
        </w:tc>
      </w:tr>
      <w:tr w:rsidR="009764E8" w14:paraId="5A6C1CC7" w14:textId="77777777">
        <w:trPr>
          <w:jc w:val="center"/>
        </w:trPr>
        <w:tc>
          <w:tcPr>
            <w:tcW w:w="2660" w:type="dxa"/>
            <w:tcBorders>
              <w:top w:val="single" w:sz="4" w:space="0" w:color="000000"/>
              <w:bottom w:val="single" w:sz="4" w:space="0" w:color="000000"/>
            </w:tcBorders>
            <w:shd w:val="clear" w:color="auto" w:fill="auto"/>
          </w:tcPr>
          <w:p w14:paraId="5A6C1CC5" w14:textId="77777777" w:rsidR="009764E8" w:rsidRDefault="00B743C6">
            <w:pPr>
              <w:pStyle w:val="Textotabelas"/>
              <w:widowControl w:val="0"/>
              <w:rPr>
                <w:lang w:val="en-US"/>
              </w:rPr>
            </w:pPr>
            <w:r>
              <w:rPr>
                <w:lang w:val="en-US"/>
              </w:rPr>
              <w:t>Text</w:t>
            </w:r>
          </w:p>
        </w:tc>
        <w:tc>
          <w:tcPr>
            <w:tcW w:w="2834" w:type="dxa"/>
            <w:tcBorders>
              <w:top w:val="single" w:sz="4" w:space="0" w:color="000000"/>
              <w:bottom w:val="single" w:sz="4" w:space="0" w:color="000000"/>
            </w:tcBorders>
            <w:shd w:val="clear" w:color="auto" w:fill="auto"/>
          </w:tcPr>
          <w:p w14:paraId="5A6C1CC6" w14:textId="77777777" w:rsidR="009764E8" w:rsidRDefault="00B743C6">
            <w:pPr>
              <w:pStyle w:val="Textotabelas"/>
              <w:widowControl w:val="0"/>
              <w:rPr>
                <w:lang w:val="en-US"/>
              </w:rPr>
            </w:pPr>
            <w:r>
              <w:rPr>
                <w:lang w:val="en-US"/>
              </w:rPr>
              <w:t>Number</w:t>
            </w:r>
          </w:p>
        </w:tc>
      </w:tr>
      <w:tr w:rsidR="009764E8" w14:paraId="5A6C1CCA" w14:textId="77777777">
        <w:trPr>
          <w:jc w:val="center"/>
        </w:trPr>
        <w:tc>
          <w:tcPr>
            <w:tcW w:w="2660" w:type="dxa"/>
            <w:tcBorders>
              <w:top w:val="single" w:sz="4" w:space="0" w:color="000000"/>
              <w:bottom w:val="single" w:sz="18" w:space="0" w:color="000000"/>
            </w:tcBorders>
            <w:shd w:val="clear" w:color="auto" w:fill="auto"/>
          </w:tcPr>
          <w:p w14:paraId="5A6C1CC8" w14:textId="77777777" w:rsidR="009764E8" w:rsidRDefault="00B743C6">
            <w:pPr>
              <w:pStyle w:val="Textotabelas"/>
              <w:widowControl w:val="0"/>
              <w:rPr>
                <w:lang w:val="en-US"/>
              </w:rPr>
            </w:pPr>
            <w:r>
              <w:rPr>
                <w:lang w:val="en-US"/>
              </w:rPr>
              <w:t>Text</w:t>
            </w:r>
          </w:p>
        </w:tc>
        <w:tc>
          <w:tcPr>
            <w:tcW w:w="2834" w:type="dxa"/>
            <w:tcBorders>
              <w:top w:val="single" w:sz="4" w:space="0" w:color="000000"/>
              <w:bottom w:val="single" w:sz="18" w:space="0" w:color="000000"/>
            </w:tcBorders>
            <w:shd w:val="clear" w:color="auto" w:fill="auto"/>
          </w:tcPr>
          <w:p w14:paraId="5A6C1CC9" w14:textId="77777777" w:rsidR="009764E8" w:rsidRDefault="00B743C6">
            <w:pPr>
              <w:pStyle w:val="Textotabelas"/>
              <w:widowControl w:val="0"/>
              <w:rPr>
                <w:lang w:val="en-US"/>
              </w:rPr>
            </w:pPr>
            <w:r>
              <w:rPr>
                <w:lang w:val="en-US"/>
              </w:rPr>
              <w:t>Number</w:t>
            </w:r>
          </w:p>
        </w:tc>
      </w:tr>
    </w:tbl>
    <w:p w14:paraId="5A6C1CCB" w14:textId="77777777" w:rsidR="009764E8" w:rsidRDefault="00B743C6">
      <w:pPr>
        <w:pStyle w:val="Caption"/>
        <w:rPr>
          <w:color w:val="auto"/>
          <w:lang w:val="en-US"/>
        </w:rPr>
      </w:pPr>
      <w:bookmarkStart w:id="17" w:name="_Toc195247286"/>
      <w:r>
        <w:rPr>
          <w:color w:val="auto"/>
          <w:lang w:val="en-US"/>
        </w:rPr>
        <w:t xml:space="preserve">Table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Tabela \* ARABIC</w:instrText>
      </w:r>
      <w:r>
        <w:rPr>
          <w:color w:val="auto"/>
          <w:lang w:val="en-US"/>
        </w:rPr>
        <w:fldChar w:fldCharType="separate"/>
      </w:r>
      <w:r>
        <w:rPr>
          <w:color w:val="auto"/>
          <w:lang w:val="en-US"/>
        </w:rPr>
        <w:t>1</w:t>
      </w:r>
      <w:r>
        <w:rPr>
          <w:color w:val="auto"/>
          <w:lang w:val="en-US"/>
        </w:rPr>
        <w:fldChar w:fldCharType="end"/>
      </w:r>
      <w:r>
        <w:rPr>
          <w:color w:val="auto"/>
          <w:lang w:val="en-US"/>
        </w:rPr>
        <w:t xml:space="preserve"> – </w:t>
      </w:r>
      <w:proofErr w:type="spellStart"/>
      <w:r>
        <w:rPr>
          <w:color w:val="auto"/>
        </w:rPr>
        <w:t>Illustrative</w:t>
      </w:r>
      <w:proofErr w:type="spellEnd"/>
      <w:r>
        <w:rPr>
          <w:color w:val="auto"/>
        </w:rPr>
        <w:t xml:space="preserve"> </w:t>
      </w:r>
      <w:proofErr w:type="spellStart"/>
      <w:r>
        <w:rPr>
          <w:color w:val="auto"/>
        </w:rPr>
        <w:t>table</w:t>
      </w:r>
      <w:bookmarkEnd w:id="17"/>
      <w:proofErr w:type="spellEnd"/>
    </w:p>
    <w:p w14:paraId="5A6C1CCC" w14:textId="77777777" w:rsidR="009764E8" w:rsidRDefault="00B743C6">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A6C1CCD" w14:textId="77777777" w:rsidR="009764E8" w:rsidRDefault="009764E8">
      <w:pPr>
        <w:rPr>
          <w:lang w:val="en-US"/>
        </w:rPr>
      </w:pPr>
    </w:p>
    <w:p w14:paraId="5A6C1CCE" w14:textId="77777777" w:rsidR="009764E8" w:rsidRDefault="009764E8">
      <w:pPr>
        <w:rPr>
          <w:lang w:val="en-US"/>
        </w:rPr>
      </w:pPr>
    </w:p>
    <w:p w14:paraId="5A6C1CCF" w14:textId="77777777" w:rsidR="009764E8" w:rsidRDefault="00B743C6">
      <w:pPr>
        <w:pStyle w:val="Heading3"/>
        <w:rPr>
          <w:lang w:val="en-US"/>
        </w:rPr>
      </w:pPr>
      <w:bookmarkStart w:id="18" w:name="_Toc22752384"/>
      <w:bookmarkStart w:id="19" w:name="_Toc195238889"/>
      <w:bookmarkStart w:id="20" w:name="_Toc412186627"/>
      <w:bookmarkStart w:id="21" w:name="_Toc410990271"/>
      <w:bookmarkStart w:id="22" w:name="_Toc410990283"/>
      <w:bookmarkStart w:id="23" w:name="_Toc412186396"/>
      <w:bookmarkStart w:id="24" w:name="_Toc412186501"/>
      <w:bookmarkStart w:id="25" w:name="_Toc412186526"/>
      <w:bookmarkStart w:id="26" w:name="_Toc412186597"/>
      <w:bookmarkStart w:id="27" w:name="_Toc91955285"/>
      <w:r>
        <w:rPr>
          <w:lang w:val="en-US"/>
        </w:rPr>
        <w:lastRenderedPageBreak/>
        <w:t>T</w:t>
      </w:r>
      <w:bookmarkEnd w:id="18"/>
      <w:bookmarkEnd w:id="19"/>
      <w:bookmarkEnd w:id="20"/>
      <w:bookmarkEnd w:id="21"/>
      <w:bookmarkEnd w:id="22"/>
      <w:bookmarkEnd w:id="23"/>
      <w:bookmarkEnd w:id="24"/>
      <w:bookmarkEnd w:id="25"/>
      <w:bookmarkEnd w:id="26"/>
      <w:r>
        <w:rPr>
          <w:lang w:val="en-US"/>
        </w:rPr>
        <w:t>itle 2.1.1</w:t>
      </w:r>
      <w:bookmarkEnd w:id="27"/>
    </w:p>
    <w:p w14:paraId="5A6C1CD0" w14:textId="77777777" w:rsidR="009764E8" w:rsidRDefault="00B743C6">
      <w:proofErr w:type="spellStart"/>
      <w:r>
        <w:t>Example</w:t>
      </w:r>
      <w:proofErr w:type="spellEnd"/>
      <w:r>
        <w:t xml:space="preserve"> </w:t>
      </w:r>
      <w:proofErr w:type="spellStart"/>
      <w:r>
        <w:t>of</w:t>
      </w:r>
      <w:proofErr w:type="spellEnd"/>
      <w:r>
        <w:t xml:space="preserve"> </w:t>
      </w:r>
      <w:proofErr w:type="spellStart"/>
      <w:r>
        <w:t>unnumbered</w:t>
      </w:r>
      <w:proofErr w:type="spellEnd"/>
      <w:r>
        <w:t xml:space="preserve"> </w:t>
      </w:r>
      <w:proofErr w:type="spellStart"/>
      <w:r>
        <w:t>list</w:t>
      </w:r>
      <w:proofErr w:type="spellEnd"/>
      <w:r>
        <w:t>:</w:t>
      </w:r>
    </w:p>
    <w:p w14:paraId="5A6C1CD1" w14:textId="77777777" w:rsidR="009764E8" w:rsidRDefault="00B743C6">
      <w:pPr>
        <w:pStyle w:val="Lista1"/>
        <w:tabs>
          <w:tab w:val="clear" w:pos="360"/>
        </w:tabs>
        <w:ind w:left="1287" w:hanging="360"/>
        <w:rPr>
          <w:sz w:val="22"/>
          <w:szCs w:val="22"/>
        </w:rPr>
      </w:pPr>
      <w:r>
        <w:rPr>
          <w:sz w:val="22"/>
          <w:szCs w:val="22"/>
          <w:lang w:val="en-US"/>
        </w:rPr>
        <w:t xml:space="preserve">Item 1 </w:t>
      </w:r>
    </w:p>
    <w:p w14:paraId="5A6C1CD2" w14:textId="77777777" w:rsidR="009764E8" w:rsidRDefault="00B743C6">
      <w:pPr>
        <w:pStyle w:val="Lista1"/>
        <w:tabs>
          <w:tab w:val="clear" w:pos="360"/>
        </w:tabs>
        <w:ind w:left="1287" w:hanging="360"/>
        <w:rPr>
          <w:sz w:val="22"/>
          <w:szCs w:val="22"/>
        </w:rPr>
      </w:pPr>
      <w:r>
        <w:rPr>
          <w:sz w:val="22"/>
          <w:szCs w:val="22"/>
          <w:lang w:val="en-US"/>
        </w:rPr>
        <w:t>Item 2</w:t>
      </w:r>
    </w:p>
    <w:p w14:paraId="5A6C1CD3" w14:textId="77777777" w:rsidR="009764E8" w:rsidRDefault="00B743C6">
      <w:pPr>
        <w:pStyle w:val="Lista1"/>
        <w:tabs>
          <w:tab w:val="clear" w:pos="360"/>
        </w:tabs>
        <w:ind w:left="1287" w:hanging="360"/>
        <w:rPr>
          <w:sz w:val="22"/>
          <w:szCs w:val="22"/>
        </w:rPr>
      </w:pPr>
      <w:r>
        <w:rPr>
          <w:sz w:val="22"/>
          <w:szCs w:val="22"/>
          <w:lang w:val="en-US"/>
        </w:rPr>
        <w:t>Item 3</w:t>
      </w:r>
    </w:p>
    <w:p w14:paraId="5A6C1CD4" w14:textId="77777777" w:rsidR="009764E8" w:rsidRDefault="009764E8">
      <w:pPr>
        <w:pStyle w:val="Lista1"/>
        <w:numPr>
          <w:ilvl w:val="0"/>
          <w:numId w:val="0"/>
        </w:numPr>
        <w:ind w:left="1287"/>
        <w:rPr>
          <w:lang w:val="en-US"/>
        </w:rPr>
      </w:pPr>
    </w:p>
    <w:p w14:paraId="5A6C1CD5" w14:textId="77777777" w:rsidR="009764E8" w:rsidRDefault="009764E8">
      <w:pPr>
        <w:pStyle w:val="Lista1"/>
        <w:numPr>
          <w:ilvl w:val="0"/>
          <w:numId w:val="0"/>
        </w:numPr>
        <w:ind w:left="1287"/>
        <w:rPr>
          <w:lang w:val="en-US"/>
        </w:rPr>
      </w:pPr>
    </w:p>
    <w:p w14:paraId="5A6C1CD6" w14:textId="77777777" w:rsidR="009764E8" w:rsidRDefault="00B743C6">
      <w:pPr>
        <w:pStyle w:val="Heading4"/>
      </w:pPr>
      <w:proofErr w:type="spellStart"/>
      <w:r>
        <w:t>Title</w:t>
      </w:r>
      <w:proofErr w:type="spellEnd"/>
      <w:r>
        <w:t xml:space="preserve"> 2.1.1.1</w:t>
      </w:r>
    </w:p>
    <w:p w14:paraId="5A6C1CD7" w14:textId="77777777" w:rsidR="009764E8" w:rsidRDefault="00B743C6">
      <w:proofErr w:type="spellStart"/>
      <w:r>
        <w:t>Example</w:t>
      </w:r>
      <w:proofErr w:type="spellEnd"/>
      <w:r>
        <w:t xml:space="preserve"> </w:t>
      </w:r>
      <w:proofErr w:type="spellStart"/>
      <w:r>
        <w:t>of</w:t>
      </w:r>
      <w:proofErr w:type="spellEnd"/>
      <w:r>
        <w:t xml:space="preserve"> </w:t>
      </w:r>
      <w:proofErr w:type="spellStart"/>
      <w:r>
        <w:t>numbered</w:t>
      </w:r>
      <w:proofErr w:type="spellEnd"/>
      <w:r>
        <w:t xml:space="preserve"> </w:t>
      </w:r>
      <w:proofErr w:type="spellStart"/>
      <w:r>
        <w:t>list</w:t>
      </w:r>
      <w:proofErr w:type="spellEnd"/>
      <w:r>
        <w:t>:</w:t>
      </w:r>
    </w:p>
    <w:p w14:paraId="5A6C1CD8" w14:textId="77777777" w:rsidR="009764E8" w:rsidRDefault="00B743C6">
      <w:pPr>
        <w:pStyle w:val="Listanumerada1"/>
        <w:tabs>
          <w:tab w:val="clear" w:pos="360"/>
        </w:tabs>
        <w:ind w:left="1287" w:hanging="360"/>
        <w:rPr>
          <w:sz w:val="22"/>
          <w:szCs w:val="22"/>
        </w:rPr>
      </w:pPr>
      <w:r>
        <w:rPr>
          <w:sz w:val="22"/>
          <w:szCs w:val="22"/>
          <w:lang w:val="en-US"/>
        </w:rPr>
        <w:t>Item 1</w:t>
      </w:r>
    </w:p>
    <w:p w14:paraId="5A6C1CD9" w14:textId="77777777" w:rsidR="009764E8" w:rsidRDefault="00B743C6">
      <w:pPr>
        <w:pStyle w:val="Listanumerada1"/>
        <w:tabs>
          <w:tab w:val="clear" w:pos="360"/>
        </w:tabs>
        <w:ind w:left="1287" w:hanging="360"/>
        <w:rPr>
          <w:sz w:val="22"/>
          <w:szCs w:val="22"/>
        </w:rPr>
      </w:pPr>
      <w:r>
        <w:rPr>
          <w:sz w:val="22"/>
          <w:szCs w:val="22"/>
          <w:lang w:val="en-US"/>
        </w:rPr>
        <w:t>Item 2</w:t>
      </w:r>
    </w:p>
    <w:p w14:paraId="5A6C1CDA" w14:textId="77777777" w:rsidR="009764E8" w:rsidRDefault="00B743C6">
      <w:pPr>
        <w:pStyle w:val="Listanumerada1"/>
        <w:tabs>
          <w:tab w:val="clear" w:pos="360"/>
        </w:tabs>
        <w:ind w:left="1287" w:hanging="360"/>
        <w:rPr>
          <w:sz w:val="22"/>
          <w:szCs w:val="22"/>
        </w:rPr>
      </w:pPr>
      <w:r>
        <w:rPr>
          <w:sz w:val="22"/>
          <w:szCs w:val="22"/>
          <w:lang w:val="en-US"/>
        </w:rPr>
        <w:t>Item 3</w:t>
      </w:r>
    </w:p>
    <w:p w14:paraId="5A6C1CDB" w14:textId="77777777" w:rsidR="009764E8" w:rsidRDefault="00B743C6">
      <w:pPr>
        <w:pStyle w:val="Heading1"/>
      </w:pPr>
      <w:bookmarkStart w:id="28" w:name="_Toc22752396"/>
      <w:bookmarkStart w:id="29" w:name="_Toc91955286"/>
      <w:r>
        <w:lastRenderedPageBreak/>
        <w:t>R</w:t>
      </w:r>
      <w:bookmarkEnd w:id="28"/>
      <w:r>
        <w:t>eferences</w:t>
      </w:r>
      <w:bookmarkEnd w:id="29"/>
    </w:p>
    <w:p w14:paraId="5A6C1CDC" w14:textId="77777777" w:rsidR="009764E8" w:rsidRDefault="00B743C6">
      <w:pPr>
        <w:ind w:left="567" w:hanging="567"/>
        <w:rPr>
          <w:lang w:val="en-US"/>
        </w:rPr>
      </w:pPr>
      <w:r>
        <w:rPr>
          <w:lang w:val="en-US"/>
        </w:rPr>
        <w:t xml:space="preserve">Author, A. A., Author, B. B., &amp; Author, C. C. (Year). Title of article. </w:t>
      </w:r>
      <w:r>
        <w:rPr>
          <w:i/>
          <w:iCs/>
          <w:lang w:val="en-US"/>
        </w:rPr>
        <w:t xml:space="preserve">Title of Periodical, volume number </w:t>
      </w:r>
      <w:r>
        <w:rPr>
          <w:lang w:val="en-US"/>
        </w:rPr>
        <w:t>(issue number), pages.</w:t>
      </w:r>
    </w:p>
    <w:p w14:paraId="5A6C1CDD" w14:textId="77777777" w:rsidR="009764E8" w:rsidRDefault="00B743C6">
      <w:pPr>
        <w:pStyle w:val="Heading1"/>
      </w:pPr>
      <w:bookmarkStart w:id="30" w:name="_Toc91955287"/>
      <w:r>
        <w:lastRenderedPageBreak/>
        <w:t>Appendix (Doesn’t count for the 10page limit)</w:t>
      </w:r>
      <w:bookmarkEnd w:id="30"/>
    </w:p>
    <w:sectPr w:rsidR="009764E8">
      <w:footerReference w:type="default" r:id="rId11"/>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B9F16" w14:textId="77777777" w:rsidR="00F074EE" w:rsidRDefault="00F074EE">
      <w:pPr>
        <w:spacing w:after="0" w:line="240" w:lineRule="auto"/>
      </w:pPr>
      <w:r>
        <w:separator/>
      </w:r>
    </w:p>
  </w:endnote>
  <w:endnote w:type="continuationSeparator" w:id="0">
    <w:p w14:paraId="17B9E6F0" w14:textId="77777777" w:rsidR="00F074EE" w:rsidRDefault="00F0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C1CF0" w14:textId="77777777" w:rsidR="009764E8" w:rsidRDefault="00B743C6">
    <w:pPr>
      <w:pStyle w:val="Footer"/>
      <w:jc w:val="right"/>
    </w:pPr>
    <w:r>
      <w:fldChar w:fldCharType="begin"/>
    </w:r>
    <w:r>
      <w:instrText>PAGE</w:instrText>
    </w:r>
    <w:r>
      <w:fldChar w:fldCharType="separate"/>
    </w:r>
    <w:r>
      <w:t>vii</w:t>
    </w:r>
    <w:r>
      <w:fldChar w:fldCharType="end"/>
    </w:r>
  </w:p>
  <w:p w14:paraId="5A6C1CF1" w14:textId="77777777" w:rsidR="009764E8" w:rsidRDefault="009764E8">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7B63E" w14:textId="77777777" w:rsidR="00F074EE" w:rsidRDefault="00F074EE">
      <w:pPr>
        <w:rPr>
          <w:sz w:val="12"/>
        </w:rPr>
      </w:pPr>
      <w:r>
        <w:separator/>
      </w:r>
    </w:p>
  </w:footnote>
  <w:footnote w:type="continuationSeparator" w:id="0">
    <w:p w14:paraId="3F51431B" w14:textId="77777777" w:rsidR="00F074EE" w:rsidRDefault="00F074EE">
      <w:pPr>
        <w:rPr>
          <w:sz w:val="12"/>
        </w:rPr>
      </w:pPr>
      <w:r>
        <w:continuationSeparator/>
      </w:r>
    </w:p>
  </w:footnote>
  <w:footnote w:id="1">
    <w:p w14:paraId="5A6C1CF2" w14:textId="77777777" w:rsidR="009764E8" w:rsidRDefault="00B743C6">
      <w:pPr>
        <w:pStyle w:val="FootnoteText"/>
        <w:rPr>
          <w:lang w:val="pt-BR"/>
        </w:rPr>
      </w:pPr>
      <w:r>
        <w:rPr>
          <w:rStyle w:val="FootnoteCharacters"/>
        </w:rPr>
        <w:footnoteRef/>
      </w:r>
      <w:r>
        <w:rPr>
          <w:color w:val="5C666C"/>
        </w:rPr>
        <w:t xml:space="preserve"> </w:t>
      </w:r>
      <w:r>
        <w:rPr>
          <w:color w:val="5C666C"/>
          <w:lang w:val="pt-BR"/>
        </w:rPr>
        <w:t>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1B3"/>
    <w:multiLevelType w:val="multilevel"/>
    <w:tmpl w:val="FD7C0B32"/>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E7556"/>
    <w:multiLevelType w:val="multilevel"/>
    <w:tmpl w:val="76F038F8"/>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15:restartNumberingAfterBreak="0">
    <w:nsid w:val="3E2A0792"/>
    <w:multiLevelType w:val="hybridMultilevel"/>
    <w:tmpl w:val="3E86E8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9E7432"/>
    <w:multiLevelType w:val="hybridMultilevel"/>
    <w:tmpl w:val="E2C2C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E658EE"/>
    <w:multiLevelType w:val="multilevel"/>
    <w:tmpl w:val="D4C2B492"/>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E8"/>
    <w:rsid w:val="00001CD0"/>
    <w:rsid w:val="000055D0"/>
    <w:rsid w:val="00017C98"/>
    <w:rsid w:val="00094591"/>
    <w:rsid w:val="000B699B"/>
    <w:rsid w:val="000D1B33"/>
    <w:rsid w:val="000F397A"/>
    <w:rsid w:val="001038EE"/>
    <w:rsid w:val="00122F89"/>
    <w:rsid w:val="001315D1"/>
    <w:rsid w:val="00155CBA"/>
    <w:rsid w:val="001611E3"/>
    <w:rsid w:val="00172AC8"/>
    <w:rsid w:val="00172B8E"/>
    <w:rsid w:val="00184445"/>
    <w:rsid w:val="001A2DE1"/>
    <w:rsid w:val="001A3EC4"/>
    <w:rsid w:val="001B4C21"/>
    <w:rsid w:val="001B6844"/>
    <w:rsid w:val="001C48D9"/>
    <w:rsid w:val="001F50EA"/>
    <w:rsid w:val="001F517E"/>
    <w:rsid w:val="00207CC1"/>
    <w:rsid w:val="0022232E"/>
    <w:rsid w:val="002309A4"/>
    <w:rsid w:val="00231A49"/>
    <w:rsid w:val="00251E33"/>
    <w:rsid w:val="002553E9"/>
    <w:rsid w:val="00270A92"/>
    <w:rsid w:val="00297FD2"/>
    <w:rsid w:val="002C2D98"/>
    <w:rsid w:val="002E4858"/>
    <w:rsid w:val="00301BBE"/>
    <w:rsid w:val="00311661"/>
    <w:rsid w:val="003214BA"/>
    <w:rsid w:val="00333885"/>
    <w:rsid w:val="00333BD0"/>
    <w:rsid w:val="00342B43"/>
    <w:rsid w:val="00353907"/>
    <w:rsid w:val="0038513F"/>
    <w:rsid w:val="003855AE"/>
    <w:rsid w:val="003B2D7F"/>
    <w:rsid w:val="003C14A9"/>
    <w:rsid w:val="003C7517"/>
    <w:rsid w:val="003D2756"/>
    <w:rsid w:val="003D6007"/>
    <w:rsid w:val="003D75A9"/>
    <w:rsid w:val="003E5233"/>
    <w:rsid w:val="003F2D9B"/>
    <w:rsid w:val="003F5500"/>
    <w:rsid w:val="00426881"/>
    <w:rsid w:val="00434FC3"/>
    <w:rsid w:val="004352DF"/>
    <w:rsid w:val="004417FC"/>
    <w:rsid w:val="00443F9B"/>
    <w:rsid w:val="004631C1"/>
    <w:rsid w:val="004649A4"/>
    <w:rsid w:val="00475E24"/>
    <w:rsid w:val="00480930"/>
    <w:rsid w:val="00490E8C"/>
    <w:rsid w:val="004B1E19"/>
    <w:rsid w:val="004B2BE7"/>
    <w:rsid w:val="004B6A3F"/>
    <w:rsid w:val="004C726E"/>
    <w:rsid w:val="004D17C1"/>
    <w:rsid w:val="0052103D"/>
    <w:rsid w:val="005320A3"/>
    <w:rsid w:val="005658EB"/>
    <w:rsid w:val="005913C4"/>
    <w:rsid w:val="00592E5A"/>
    <w:rsid w:val="005D26FF"/>
    <w:rsid w:val="005E30E9"/>
    <w:rsid w:val="00631597"/>
    <w:rsid w:val="00635593"/>
    <w:rsid w:val="0064068E"/>
    <w:rsid w:val="00660383"/>
    <w:rsid w:val="0066677B"/>
    <w:rsid w:val="00681E06"/>
    <w:rsid w:val="00691E59"/>
    <w:rsid w:val="006B5C70"/>
    <w:rsid w:val="006C4DE3"/>
    <w:rsid w:val="006C50CA"/>
    <w:rsid w:val="006C7A03"/>
    <w:rsid w:val="006E2D62"/>
    <w:rsid w:val="006E579F"/>
    <w:rsid w:val="00710F0B"/>
    <w:rsid w:val="007201EC"/>
    <w:rsid w:val="0072127F"/>
    <w:rsid w:val="00725772"/>
    <w:rsid w:val="007D5B2C"/>
    <w:rsid w:val="007E2BAC"/>
    <w:rsid w:val="007F266B"/>
    <w:rsid w:val="007F333E"/>
    <w:rsid w:val="00800028"/>
    <w:rsid w:val="00802350"/>
    <w:rsid w:val="00804390"/>
    <w:rsid w:val="00811189"/>
    <w:rsid w:val="00811A2D"/>
    <w:rsid w:val="008175CC"/>
    <w:rsid w:val="00840F46"/>
    <w:rsid w:val="00846656"/>
    <w:rsid w:val="00846D19"/>
    <w:rsid w:val="00850F05"/>
    <w:rsid w:val="008838CC"/>
    <w:rsid w:val="008919F7"/>
    <w:rsid w:val="00892C9A"/>
    <w:rsid w:val="00894479"/>
    <w:rsid w:val="008A5787"/>
    <w:rsid w:val="008C4892"/>
    <w:rsid w:val="008C678E"/>
    <w:rsid w:val="008D474B"/>
    <w:rsid w:val="008F5E4E"/>
    <w:rsid w:val="00901F64"/>
    <w:rsid w:val="009022BA"/>
    <w:rsid w:val="00916B9A"/>
    <w:rsid w:val="009310F4"/>
    <w:rsid w:val="00937959"/>
    <w:rsid w:val="0095404F"/>
    <w:rsid w:val="0096728F"/>
    <w:rsid w:val="00972D64"/>
    <w:rsid w:val="009764E8"/>
    <w:rsid w:val="009A194F"/>
    <w:rsid w:val="009B5392"/>
    <w:rsid w:val="009D0214"/>
    <w:rsid w:val="009D68EF"/>
    <w:rsid w:val="00A00ABF"/>
    <w:rsid w:val="00A033CC"/>
    <w:rsid w:val="00A10DC6"/>
    <w:rsid w:val="00A1280C"/>
    <w:rsid w:val="00A22195"/>
    <w:rsid w:val="00A32E3C"/>
    <w:rsid w:val="00A478B2"/>
    <w:rsid w:val="00A71028"/>
    <w:rsid w:val="00A84334"/>
    <w:rsid w:val="00A867A5"/>
    <w:rsid w:val="00A920AD"/>
    <w:rsid w:val="00AA42D0"/>
    <w:rsid w:val="00AB779E"/>
    <w:rsid w:val="00AF0D86"/>
    <w:rsid w:val="00B0305C"/>
    <w:rsid w:val="00B07181"/>
    <w:rsid w:val="00B1076A"/>
    <w:rsid w:val="00B21ABB"/>
    <w:rsid w:val="00B43387"/>
    <w:rsid w:val="00B62781"/>
    <w:rsid w:val="00B64A29"/>
    <w:rsid w:val="00B65619"/>
    <w:rsid w:val="00B743C6"/>
    <w:rsid w:val="00B90736"/>
    <w:rsid w:val="00BB7103"/>
    <w:rsid w:val="00BC4969"/>
    <w:rsid w:val="00BD70D5"/>
    <w:rsid w:val="00C400EB"/>
    <w:rsid w:val="00C61412"/>
    <w:rsid w:val="00C66BA0"/>
    <w:rsid w:val="00C81282"/>
    <w:rsid w:val="00CD6E6A"/>
    <w:rsid w:val="00CE547D"/>
    <w:rsid w:val="00CF69C7"/>
    <w:rsid w:val="00D2683E"/>
    <w:rsid w:val="00D76F84"/>
    <w:rsid w:val="00DA5EEA"/>
    <w:rsid w:val="00DC23E9"/>
    <w:rsid w:val="00DD1D6A"/>
    <w:rsid w:val="00DD1EB3"/>
    <w:rsid w:val="00DD2147"/>
    <w:rsid w:val="00DF0C2A"/>
    <w:rsid w:val="00DF1B10"/>
    <w:rsid w:val="00E06EEC"/>
    <w:rsid w:val="00E0791B"/>
    <w:rsid w:val="00E3109D"/>
    <w:rsid w:val="00E46BDF"/>
    <w:rsid w:val="00EA1E90"/>
    <w:rsid w:val="00EA6F4C"/>
    <w:rsid w:val="00EB7E43"/>
    <w:rsid w:val="00EC3829"/>
    <w:rsid w:val="00EC7E19"/>
    <w:rsid w:val="00ED5823"/>
    <w:rsid w:val="00EF6BF9"/>
    <w:rsid w:val="00F06B1F"/>
    <w:rsid w:val="00F074EE"/>
    <w:rsid w:val="00F210C0"/>
    <w:rsid w:val="00F25E1F"/>
    <w:rsid w:val="00F43F4A"/>
    <w:rsid w:val="00F45A59"/>
    <w:rsid w:val="00F670E2"/>
    <w:rsid w:val="00F770CF"/>
    <w:rsid w:val="00F80444"/>
    <w:rsid w:val="00F806F8"/>
    <w:rsid w:val="00F84183"/>
    <w:rsid w:val="00FA005E"/>
    <w:rsid w:val="00FB4C32"/>
    <w:rsid w:val="00FC582C"/>
    <w:rsid w:val="00FD6170"/>
    <w:rsid w:val="00FE56E4"/>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1C89"/>
  <w15:docId w15:val="{E2C81B5C-F634-40C9-BA94-63726B44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270ED"/>
    <w:pPr>
      <w:keepNext/>
      <w:keepLines/>
      <w:pageBreakBefore/>
      <w:numPr>
        <w:numId w:val="1"/>
      </w:numPr>
      <w:spacing w:before="120" w:after="240" w:line="312" w:lineRule="auto"/>
      <w:jc w:val="both"/>
      <w:outlineLvl w:val="0"/>
    </w:pPr>
    <w:rPr>
      <w:rFonts w:eastAsia="Times New Roman"/>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270ED"/>
    <w:rPr>
      <w:rFonts w:eastAsia="Times New Roman"/>
      <w:b/>
      <w:bCs/>
      <w:caps/>
      <w:color w:val="5C666C"/>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22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11</Pages>
  <Words>1615</Words>
  <Characters>9210</Characters>
  <Application>Microsoft Office Word</Application>
  <DocSecurity>0</DocSecurity>
  <Lines>76</Lines>
  <Paragraphs>21</Paragraphs>
  <ScaleCrop>false</ScaleCrop>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Tomás Jordão</cp:lastModifiedBy>
  <cp:revision>228</cp:revision>
  <dcterms:created xsi:type="dcterms:W3CDTF">2019-10-23T18:27:00Z</dcterms:created>
  <dcterms:modified xsi:type="dcterms:W3CDTF">2022-01-01T18:47:00Z</dcterms:modified>
  <dc:language>en-US</dc:language>
</cp:coreProperties>
</file>