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60EC" w14:textId="77777777" w:rsidR="002753F2" w:rsidRPr="002753F2" w:rsidRDefault="002753F2" w:rsidP="002753F2">
      <w:pPr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  <w:r w:rsidRPr="002753F2">
        <w:rPr>
          <w:rFonts w:ascii="TH SarabunPSK" w:hAnsi="TH SarabunPSK" w:cs="TH SarabunPSK" w:hint="cs"/>
          <w:b/>
          <w:bCs/>
          <w:sz w:val="36"/>
          <w:szCs w:val="36"/>
          <w:u w:val="single"/>
        </w:rPr>
        <w:t xml:space="preserve">Metaverse </w:t>
      </w:r>
      <w:r w:rsidRPr="002753F2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คืออะไร</w:t>
      </w:r>
    </w:p>
    <w:p w14:paraId="7BE10669" w14:textId="77777777" w:rsidR="002753F2" w:rsidRPr="002753F2" w:rsidRDefault="002753F2" w:rsidP="002753F2">
      <w:p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อ่านว่า เมตาเวิร์ส ในภาษาไทย ถือเป็นอีกเรื่องที่ถูกพูดถึงไม่น้อย โดย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คือ แนวคิดพื้นที่ปฏิสัมพันธ์ที่บรรจบกันระหว่างโลกทางกายภาพ (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Physical world)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กับโลกเสมือน (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Virtual world) </w:t>
      </w:r>
    </w:p>
    <w:p w14:paraId="18A7DD68" w14:textId="77777777" w:rsidR="002753F2" w:rsidRPr="002753F2" w:rsidRDefault="002753F2" w:rsidP="002753F2">
      <w:p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หากอ้างอิงคำกล่าวของ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Mark Zuckerburg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ในวันประกาศรีแบรนด์สู่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นั้น สรุปใจความได้ว่า โลกของ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คือพื้นที่กลางช่วยให้ผู้คนที่อยู่คนละที่ในโลกจริงนั้นมาพบเจอกันได้ในเวลาเดียวกัน โดยทุกคนเดินทางรอบโลก ดูคอนเสิร์ต เข้าประชุมได้จากทุกพื้นที่ทุกมุมโลก</w:t>
      </w:r>
    </w:p>
    <w:p w14:paraId="41535667" w14:textId="763DAB2B" w:rsidR="002753F2" w:rsidRPr="002753F2" w:rsidRDefault="002753F2" w:rsidP="002753F2">
      <w:p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สิ่งที่น่าสนใจอีกอย่างคือ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ถือเป็นวิวัฒนาการของอินเทอร์เน็ต เพราะได้เปลี่ยนพื้นที่ออนไลน์แบบเดิมให้คนเข้ามาสังสรรค์ ทำงาน เล่นอวตาร หรือมีปฏิสัมพันธ์เหมือนจริงยิ่งขึ้น โดยพื้นที่ดังกล่าวยังคงอยู่ตลอดเวลา ไม่เสื่อมหายไปแม้ผู้ใช้งานจะเสร็จสิ้นกิจกรรมภายในพื้นที่แล้วก็ตาม</w:t>
      </w:r>
    </w:p>
    <w:p w14:paraId="36DC75C6" w14:textId="429F0F29" w:rsidR="002753F2" w:rsidRPr="002753F2" w:rsidRDefault="002753F2" w:rsidP="002753F2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p w14:paraId="02AC131E" w14:textId="77777777" w:rsidR="002753F2" w:rsidRPr="002753F2" w:rsidRDefault="002753F2" w:rsidP="002753F2">
      <w:pPr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  <w:r w:rsidRPr="002753F2">
        <w:rPr>
          <w:rFonts w:ascii="TH SarabunPSK" w:hAnsi="TH SarabunPSK" w:cs="TH SarabunPSK" w:hint="cs"/>
          <w:b/>
          <w:bCs/>
          <w:sz w:val="36"/>
          <w:szCs w:val="36"/>
          <w:u w:val="single"/>
        </w:rPr>
        <w:t xml:space="preserve">Metaverse </w:t>
      </w:r>
      <w:r w:rsidRPr="002753F2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มีองค์ประกอบอะไรบ้าง</w:t>
      </w:r>
    </w:p>
    <w:p w14:paraId="6B1576C0" w14:textId="467FB0C9" w:rsidR="002753F2" w:rsidRPr="002753F2" w:rsidRDefault="002753F2" w:rsidP="002753F2">
      <w:p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จริง ๆ แล้ว องค์ประกอบของโลก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ค่อนข้างละเอียดและซับซ้อน เริ่มตั้งแต่โครงข่ายขั้นพื้นฐาน เงินสกุลดิจิทัล แพลตฟอร์มมาร์เก็ตเพลส สินทรัพย์ดิจิทัล สื่อโซเชียล กระบวนการประมวลผลทางภาษา และอีกมากมาย ถึงอย่างนั้น องค์ประกอบหลักของ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ที่ควรรู้ไว้เบื้องต้นก่อนต่อยอดสู่เทคโนโลยีและนวัตกรรมอื่นนั้น มีดังนี้</w:t>
      </w:r>
    </w:p>
    <w:p w14:paraId="13BD5250" w14:textId="149BB0CD" w:rsidR="002753F2" w:rsidRPr="002753F2" w:rsidRDefault="002753F2" w:rsidP="002753F2">
      <w:p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เทคโนโลยี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VR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AR VR (Virtual Reality)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AR (Augmented Reality)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ถือเป็นเทคโนโลยีที่ช่วยสร้างประสบการณ์โลกเสมือนให้สมจริงและมีมิติยิ่งขึ้น โดย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VR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ช่วยให้ผู้ใช้งานสร้างปฏิสัมพันธ์แบบสามมิติผ่านการผสมผสานองค์ประกอบภาพลงไปในโลกดิจิทัล  ส่วน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AR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ช่วยเสริมเรื่องประสบการณ์โลกจริงให้ชัดเจนกว่าเดิม</w:t>
      </w:r>
    </w:p>
    <w:p w14:paraId="10AAEED5" w14:textId="333E4791" w:rsidR="002753F2" w:rsidRPr="002753F2" w:rsidRDefault="002753F2" w:rsidP="002753F2">
      <w:p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นวัตกรรม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AI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หรือปัญญาประดิษฐ์มีฟังก์ชันประมวลผลภาษาการสื่อสารของมนุษย์ โดยบอตที่จะนำมาใช้ใน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นั้นจะเสริมความสามารถด้านประมวลผลข้อมูลและการสร้างสรรค์ภาพให้สมจริง ซึ่งรวมไปถึงการสร้างตัวอวตารของผู้ใช้งานในโลกเสมือน ที่สำคัญ ยังมีแผนสร้าง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Digital human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ที่ให้บริการแปลภาษา ช่วยเหลือส่วนบุคคล และช่วยเฝ้าระวังอีกด้วย</w:t>
      </w:r>
    </w:p>
    <w:p w14:paraId="76BBA4F5" w14:textId="2B186ABA" w:rsidR="002753F2" w:rsidRPr="002753F2" w:rsidRDefault="002753F2" w:rsidP="002753F2">
      <w:p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Blockchain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ถือเป็นส่วนสำคัญในการสร้างและขับเคลื่อนโครงสร้างเศรษฐกิจดิจิทัลรองรับโลก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โดยบล็อกเชนมีลักษณะเป็นเครือข่ายเปิดเสรี ไร้ตัวกลางควบคุม และเชื่อมต่อผู้คนเข้าไว้ด้วยกัน ช่วยให้เกิดความ</w:t>
      </w:r>
      <w:r w:rsidRPr="002753F2">
        <w:rPr>
          <w:rFonts w:ascii="TH SarabunPSK" w:hAnsi="TH SarabunPSK" w:cs="TH SarabunPSK" w:hint="cs"/>
          <w:sz w:val="32"/>
          <w:szCs w:val="32"/>
          <w:cs/>
        </w:rPr>
        <w:lastRenderedPageBreak/>
        <w:t>ปลอดภัยและเป็นส่วนตัวในการถ่ายโอนข้อมูลและสินทรัพย์ต่าง ๆ อีกทั้งเป็นพื้นที่เก็บข้อมูลธุรกรรม รวมทั้งเอื้อให้เกิดการซื้อขายและแลกเปลี่ยนสินทรัพย์ดิจิทัลและใช้เงินสกุลดิจิทัลได้</w:t>
      </w:r>
    </w:p>
    <w:p w14:paraId="77F5C1C2" w14:textId="7056A13B" w:rsidR="002753F2" w:rsidRPr="002753F2" w:rsidRDefault="002753F2" w:rsidP="002753F2">
      <w:p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</w:rPr>
        <w:t xml:space="preserve">4.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Internet of Everything (IoE) 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ทำงานผ่านการเชื่อมต่อของอุปกรณ์เฉพาะ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IoE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จึงเข้ามามีบทบาทสำคัญ เพราะช่วยเชื่อมต่อข้อมูล ผู้คน รวมทั้งอุปกรณ์และกระบวนการต่าง ๆ ผ่านเครือข่ายสาธารณะ</w:t>
      </w:r>
    </w:p>
    <w:p w14:paraId="2BADD707" w14:textId="0126BEB5" w:rsidR="002753F2" w:rsidRPr="002753F2" w:rsidRDefault="002753F2" w:rsidP="002753F2">
      <w:p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</w:rPr>
        <w:t xml:space="preserve">5.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3D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และนวัตกรรมเกม นวัตกรรมภาพ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3D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ช่วยเสริมประสบการณ์รับชมสิ่งต่าง ๆ ภายในพื้นที่เสมือนให้ดูสมจริง ส่วนเกมในยุค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ต้องรองรับความเป็นโลกเสมือนมากขึ้น ผู้คนไม่ได้เข้ามาเล่นเกมเพื่อความบันเทิงอย่างเดียว แต่ต้องการเป็นส่วนหนึ่งของคอมมูนิตี้ พบปะ หรือแม้แต่ต่อยอดประโยชน์จากการเล่นเกมมากขึ้น</w:t>
      </w:r>
    </w:p>
    <w:p w14:paraId="6A79FBDA" w14:textId="77777777" w:rsidR="002753F2" w:rsidRPr="002753F2" w:rsidRDefault="002753F2" w:rsidP="002753F2">
      <w:pPr>
        <w:rPr>
          <w:rFonts w:ascii="TH SarabunPSK" w:hAnsi="TH SarabunPSK" w:cs="TH SarabunPSK" w:hint="cs"/>
          <w:sz w:val="32"/>
          <w:szCs w:val="32"/>
        </w:rPr>
      </w:pPr>
    </w:p>
    <w:p w14:paraId="5A648DE6" w14:textId="64BFCDBC" w:rsidR="002753F2" w:rsidRPr="002753F2" w:rsidRDefault="002753F2" w:rsidP="002753F2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2753F2">
        <w:rPr>
          <w:rFonts w:ascii="TH SarabunPSK" w:hAnsi="TH SarabunPSK" w:cs="TH SarabunPSK" w:hint="cs"/>
          <w:b/>
          <w:bCs/>
          <w:sz w:val="32"/>
          <w:szCs w:val="32"/>
          <w:u w:val="single"/>
        </w:rPr>
        <w:t xml:space="preserve">Metaverse </w:t>
      </w:r>
      <w:r w:rsidRPr="002753F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เกี่ยวข้องกับคริปโตอย่างไร</w:t>
      </w:r>
    </w:p>
    <w:p w14:paraId="5D1B7ABD" w14:textId="408BAEEE" w:rsidR="002753F2" w:rsidRPr="002753F2" w:rsidRDefault="002753F2" w:rsidP="002753F2">
      <w:p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แรกเริ่ม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Blockchain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คือหนึ่งในองค์ประกอบหลักที่นำมาปรับใช้กับการสร้าง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ของโลกธุรกิจ อย่างที่รู้กันว่าบล็อกเชนช่วยขับเคลื่อนเหรียญคริปโต การทำธุรกรรมแบบ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Decentralized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ตลอดจนการพัฒนา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NFT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Dapps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เมื่อนำมาปรับใช้ใน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หลายองค์กรต่างเริ่มออกแบบมาร์เก็ตเพลสและคอลเล็กชัน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NFT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รองรับกลุ่มเป้าหมายของตน โดย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NFT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เหล่านั้นมีหลากหลายรูปแบบ ไม่ว่าจะเป็นคอลเล็กชันการ์ดสะสม ไอเทมในเกม หรือแม้แต่ที่ดินโลกเสมือน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นอกจากนี้ ยังมีโปรเจกต์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หลายโปรเจกต์ที่ต่อยอดมาจากคริปโตและเทคโนโลยีบล็อกเชน เช่น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Crypto Mining, Decentraland, The Sandbox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เป็นต้น ในที่นี้ขอยกโปรเจกต์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The Sandbox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ขึ้นมาอธิบายเพิ่มเติม เพื่อให้เห็นความเกี่ยวข้องของ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กับคริปโตมากขึ้น</w:t>
      </w:r>
    </w:p>
    <w:p w14:paraId="014CEEA4" w14:textId="49C2B7E7" w:rsidR="002753F2" w:rsidRPr="002753F2" w:rsidRDefault="002753F2" w:rsidP="002753F2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</w:rPr>
        <w:t xml:space="preserve">The Sandbox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เป็นหนึ่งในโปรเจกต์เกมที่มีการนำเทคโนโลยี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เข้ามาปรับใช้ โดยทาง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The Sandbox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ได้มีการเขียนไว้ใน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Whitepaper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เลยว่า วิสัยทัศน์ของโปรเจกต์ต้องการสร้าง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ที่ทำให้โลกเสมือนจริงและโลกของเกมอยู่ร่วมกันได้ โดยปราศจากศูนย์กลางทำให้ผู้เล่นสามารถใช้เหรียญ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SAND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ซึ่งเป็นเหรียญที่สร้างขึ้นในระบบนิเวศของ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The Sandbox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ใช้ซื้อที่ดินและสินทรัพย์ต่าง ๆ เพื่อสร้างโลกเสมือนจริงบน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The Sandbox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ได้นั่นเอง นอกจากนั้น ที่ดินและสินทรัพย์ต่าง ๆ ยังสร้างอยู่บน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Blockchain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ทำให้มีความปลอดภัย และมีลักษณะเป็น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Non-Fungible Token (NFT)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ทำให้สามารถซื้อขายแลกเปลี่ยนกันผ่าน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Marketplace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ของแพลตฟอร์ม หรือ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NFT Marketplace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อื่น ๆ ได้อีกด้วยจะเห็นได้ว่า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The Sandbox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นั้น นำ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มาช่วยออกแบบระบบนิเวศภายในเกมให้มีความหลากหลายและสมจริงมากยิ่งขึ้น เพื่อเพิ่มความสนุกให้กับผู้ที่เข้ามาใช้งานแพลตฟอร์ม</w:t>
      </w:r>
    </w:p>
    <w:p w14:paraId="46B35807" w14:textId="77777777" w:rsidR="002753F2" w:rsidRPr="002753F2" w:rsidRDefault="002753F2" w:rsidP="002753F2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p w14:paraId="5ECFFE1E" w14:textId="0BB8AC36" w:rsidR="002753F2" w:rsidRPr="002753F2" w:rsidRDefault="002753F2" w:rsidP="002753F2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2753F2">
        <w:rPr>
          <w:rFonts w:ascii="TH SarabunPSK" w:hAnsi="TH SarabunPSK" w:cs="TH SarabunPSK" w:hint="cs"/>
          <w:b/>
          <w:bCs/>
          <w:sz w:val="32"/>
          <w:szCs w:val="32"/>
          <w:u w:val="single"/>
        </w:rPr>
        <w:lastRenderedPageBreak/>
        <w:t xml:space="preserve">Metaverse </w:t>
      </w:r>
      <w:r w:rsidRPr="002753F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มีประโยชน์อย่างไร</w:t>
      </w:r>
    </w:p>
    <w:p w14:paraId="4E15F1C8" w14:textId="06298106" w:rsidR="002753F2" w:rsidRPr="002753F2" w:rsidRDefault="002753F2" w:rsidP="002753F2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ต้องยอมรับว่า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ปลดล็อกโอกาสใหม่ทั้งในแง่ของการใช้ชีวิตประจำวันและต่อยอดสิ่งที่มีอยู่ โดยสรุปประโยชน์ของ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ที่มีต่อแวดวงต่าง ๆ บางส่วนมา ดังนี้</w:t>
      </w:r>
    </w:p>
    <w:p w14:paraId="318A5A85" w14:textId="77777777" w:rsidR="002753F2" w:rsidRPr="002753F2" w:rsidRDefault="002753F2" w:rsidP="002753F2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ด้านการทำงาน เชื่อว่าการ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Work from home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ช่วงที่มีการแพร่ระบาดยาวนาน ทำให้คนต่างย้ายพื้นที่ทำงานมาอยู่ในโลกออนไลน์มากขึ้น ซึ่งอาจมีข้อจำกัดที่ทำได้ไม่เหมือนทำงานในออฟฟิศ ถึงอย่างนั้น หาก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เกิดขึ้นจริงในอนาคต หลายคนมีโอกาสทำงานจากที่ใดก็ได้ แต่ได้บรรยากาศเหมือนพบปะพูดคุยกันแบบตัวต่อตัว ช่วยให้ได้ประสบการณ์ทำงานสมจริงและโปรดักทีฟกว่าเดิม</w:t>
      </w:r>
    </w:p>
    <w:p w14:paraId="0398C3E3" w14:textId="77777777" w:rsidR="002753F2" w:rsidRPr="002753F2" w:rsidRDefault="002753F2" w:rsidP="002753F2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ด้านการศึกษา นักเรียนนักศึกษาต่างได้รับผลกระทบจากการแพร่ระบาดเช่นกัน ส่งผลให้ต้องเรียนออนไลน์เป็นหลักตลอดช่วงเวลาดังกล่าว ซึ่งทำให้เหนื่อยล้ากว่าปกติเมื่อต้องนั่งเรียนหน้าจอเป็นเวลานาน ในขณะที่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ช่วยให้ผู้ใช้งานมีอิสระในการเคลื่อนไหวและแสดงตัวตนในโลกดิจิทัลมากขึ้นผ่านตัวอวตาร โดยไม่ต้องโฟกัสกับหน้าจอเท่านั้น แต่อาจเคลื่อนไหวอวตารไปในสถานศึกษาที่ถูกออกแบบให้เป็นโลกเสมือนได้ ทำให้ไม่รู้สึกถูกกักอยู่ในพื้นที่จำกัดตลอดเวลา</w:t>
      </w:r>
    </w:p>
    <w:p w14:paraId="0471CBC0" w14:textId="77777777" w:rsidR="002753F2" w:rsidRPr="002753F2" w:rsidRDefault="002753F2" w:rsidP="002753F2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ด้านการแพทย์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Telemedicine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กลายเป็นอีกประเด็นน่าสนใจทั้งในแวดวงการแพทย์และกลุ่มคนทั่วไป เมื่อทุกคนไม่ได้สะดวกเดินทางไปโรงพยาบาล อีกทั้งสถานรักษาพยาบาลก็รองรับคนจำนวนมากไม่ได้หลังเกิดการแพร่ระบาด การพบแพทย์และตรวจทางไกลจึงกลายเป็นคำตอบ ช่วยให้แพทย์และผู้ป่วยติดต่อกันและวินิจฉัยปัญหาสุขภาพได้เหมือนไปตรวจที่โรงพยาบาล</w:t>
      </w:r>
    </w:p>
    <w:p w14:paraId="15540641" w14:textId="77777777" w:rsidR="002753F2" w:rsidRPr="002753F2" w:rsidRDefault="002753F2" w:rsidP="002753F2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ด้านการท่องเที่ยว ผู้ใช้งานเดินทางทั่วโลกได้ โดยไม่จำเป็นต้องใช้เวลาเดินทางไปสถานที่นั้นจริง ๆ อีกทั้งยังพาบุคคลอื่นที่ไม่ได้อยู่ที่เดียวกันให้เดินทางไปพร้อมกันได้ ทั้งหมดนี้จะทำได้จริงผ่านอุปกรณ์ที่ประยุกต์ใช้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VR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AR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แม้ปัจจุบันยังไม่ได้ถูกนำมาใช้อย่างแพร่หลาย แต่หลายคนคงได้สัมผัสประสบการณ์ท่องเที่ยวเสมือนจริงผ่านการใช้งานแพลตฟอร์มโซเชียลบ้างแล้ว เช่น วิดีโอคอนเทนต์ที่มาพร้อมฟังก์ชันภาพ </w:t>
      </w:r>
      <w:r w:rsidRPr="002753F2">
        <w:rPr>
          <w:rFonts w:ascii="TH SarabunPSK" w:hAnsi="TH SarabunPSK" w:cs="TH SarabunPSK" w:hint="cs"/>
          <w:sz w:val="32"/>
          <w:szCs w:val="32"/>
        </w:rPr>
        <w:t>360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 องศา เป็นต้น</w:t>
      </w:r>
    </w:p>
    <w:p w14:paraId="5380B425" w14:textId="77777777" w:rsidR="002753F2" w:rsidRPr="002753F2" w:rsidRDefault="002753F2" w:rsidP="002753F2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0147808D" w14:textId="0B8BC2B1" w:rsidR="002753F2" w:rsidRPr="002753F2" w:rsidRDefault="002753F2" w:rsidP="002753F2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ด้านการพัฒนาเกม อย่างที่กล่าวไปข้างต้น ผู้คนเล่นเกมเพื่อหาสังคมมากขึ้น ถือเป็นโจทย์ท้าทายสำหรับนักพัฒนาเกม โดยต้องสร้างเกมที่รองรับกับเศรษฐกิจดิจิทัลและกระจายศูนย์ โมเดลเกม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Play-to-Earn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จึงถือว่าตอบโจทย์ดังกล่าว อีกทั้งต้องประยุกต์เรื่อง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NFT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และการสร้างตัวอวตารเข้ามา เพื่อดึงดูดให้ผู้ใช้งานเล่นเกมและแลกเปลี่ยนสินทรัพย์ดิจิทัล เกิดการหมุนเวียนทางเศรษฐกิจภายในแพลตฟอร์มมากขึ้น</w:t>
      </w:r>
    </w:p>
    <w:p w14:paraId="11259203" w14:textId="6E9B13D3" w:rsidR="002753F2" w:rsidRPr="002753F2" w:rsidRDefault="002753F2" w:rsidP="002753F2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2753F2">
        <w:rPr>
          <w:rFonts w:ascii="TH SarabunPSK" w:hAnsi="TH SarabunPSK" w:cs="TH SarabunPSK" w:hint="cs"/>
          <w:b/>
          <w:bCs/>
          <w:sz w:val="32"/>
          <w:szCs w:val="32"/>
          <w:u w:val="single"/>
        </w:rPr>
        <w:lastRenderedPageBreak/>
        <w:t xml:space="preserve">Metaverse </w:t>
      </w:r>
      <w:r w:rsidRPr="002753F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มีข้อดี ข้อเสียอย่างไร</w:t>
      </w:r>
    </w:p>
    <w:p w14:paraId="37CEC12E" w14:textId="77777777" w:rsidR="002753F2" w:rsidRPr="002753F2" w:rsidRDefault="002753F2" w:rsidP="002753F2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2753F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ข้อดีของ </w:t>
      </w:r>
      <w:r w:rsidRPr="002753F2">
        <w:rPr>
          <w:rFonts w:ascii="TH SarabunPSK" w:hAnsi="TH SarabunPSK" w:cs="TH SarabunPSK" w:hint="cs"/>
          <w:b/>
          <w:bCs/>
          <w:sz w:val="32"/>
          <w:szCs w:val="32"/>
          <w:u w:val="single"/>
        </w:rPr>
        <w:t>Metaverse</w:t>
      </w:r>
    </w:p>
    <w:p w14:paraId="1DF94B1C" w14:textId="77777777" w:rsidR="002753F2" w:rsidRPr="002753F2" w:rsidRDefault="002753F2" w:rsidP="002753F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สร้างประสบการณ์แบบ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Immersive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ผู้คนมีโอกาสสัมผัสประสบการณ์ทำกิจกรรมในโลกเสมือนหรือดิจิทัลที่สมจริงมากยิ่งขึ้น  ซึ่งนำไปสู่การสร้างสังคมและชุมชนแห่งใหม่นอกเหนือจากคอมมูนิตี้บนพื้นที่โลกจริง ทั้งเล่นเกม ออกกำลังกาย หรือจัดงานสังสรรค์ต่าง ๆ</w:t>
      </w:r>
    </w:p>
    <w:p w14:paraId="7E2AD169" w14:textId="77777777" w:rsidR="002753F2" w:rsidRPr="002753F2" w:rsidRDefault="002753F2" w:rsidP="002753F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>พัฒนาสื่อโซเชียลอีกขั้น แพลตฟอร์มสื่อโซเชียลต่างวางแผนปรับเปลี่ยนให้รองรับยุคอินเทอร์เน็ตที่จะก้าวหน้าไปกว่าเดิม โดยนำเสนอสื่อแบบสามมิติมากขึ้น รวมทั้งวางตัวเองเป็นพื้นที่กลางที่ผู้ใช้งานเข้ามาแบ่งปันเรื่องราวและสร้างปฏิสัมพันธ์มากกว่าการเป็นผู้รับสารเพียงทางเดียว</w:t>
      </w:r>
    </w:p>
    <w:p w14:paraId="52D95307" w14:textId="77777777" w:rsidR="002753F2" w:rsidRPr="002753F2" w:rsidRDefault="002753F2" w:rsidP="002753F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>เปิดโอกาสทางธุรกิจและการตลาด ปฏิเสธไม่ได้ว่าธุรกิจหลายอุตสาหกรรมเริ่มก้าวเข้ามาเล่นตลาดนี้ โดยวางแผนพัฒนารองรับเศรษฐกิจดิจิทัลให้เข้ากับสินค้าและบริการของตน ถือเป็นการขยายฐานกลุ่มเป้าหมาย ในขณะที่ผู้บริโภคก็มีตัวเลือกในการเสพคอนเทนต์จากเหล่าผู้ผลิต และได้รับความสะดวกในการเลือกชมและซื้อสินค้าและบริการอย่างหลากหลาย</w:t>
      </w:r>
    </w:p>
    <w:p w14:paraId="6BD912E6" w14:textId="77777777" w:rsidR="002753F2" w:rsidRPr="002753F2" w:rsidRDefault="002753F2" w:rsidP="002753F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เพิ่มขีดจำกัดของโลกการเงินกระจายศูนย์ ทั้งคริปโต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NFT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หรือเกมออนไลน์ต่าง ๆ จะได้รับการพัฒนาและนำมาใช้จริงมากขึ้น เพราะทั้งหมดนี้ล้วนเป็นองค์ประกอบขั้นพื้นฐานของโลก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เมื่อมีการนำสิ่งเหล่านี้มาใช้งานจริง ย่อมทำให้เกิดการเคลื่อนไหวและหมุนเวียนไปตามกลไกของตลาด</w:t>
      </w:r>
    </w:p>
    <w:p w14:paraId="6407CA04" w14:textId="77777777" w:rsidR="002753F2" w:rsidRPr="002753F2" w:rsidRDefault="002753F2" w:rsidP="002753F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ปลดล็อกช่องทางทำเงินใหม่ กรณีที่เห็นได้ชัดในปัจจุบันคือ โปรเจกต์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ที่เปิดให้คนเข้ามาซื้อขายที่ดิน เพื่อเก็บไว้เป็นสินทรัพย์ดิจิทัลหรือพัฒนาต่อยอดรายได้กัน จนถึงขั้นเกิดการค้นหาวิธีซื้อขายที่ดิน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ตลอดจนวิเคราะห์ราคาที่ดิน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อย่างจริงจังไม่ต่างจากการขายที่ดินหรืออสังหาริมทรัพย์ที่คุ้นเคยกัน</w:t>
      </w:r>
    </w:p>
    <w:p w14:paraId="7107077E" w14:textId="77777777" w:rsidR="002753F2" w:rsidRPr="002753F2" w:rsidRDefault="002753F2" w:rsidP="002753F2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2753F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ข้อเสียของ </w:t>
      </w:r>
      <w:r w:rsidRPr="002753F2">
        <w:rPr>
          <w:rFonts w:ascii="TH SarabunPSK" w:hAnsi="TH SarabunPSK" w:cs="TH SarabunPSK" w:hint="cs"/>
          <w:b/>
          <w:bCs/>
          <w:sz w:val="32"/>
          <w:szCs w:val="32"/>
          <w:u w:val="single"/>
        </w:rPr>
        <w:t>Metaverse</w:t>
      </w:r>
    </w:p>
    <w:p w14:paraId="56D71BD8" w14:textId="77777777" w:rsidR="002753F2" w:rsidRPr="002753F2" w:rsidRDefault="002753F2" w:rsidP="002753F2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อาชญากรรมไซเบอร์ ถือเป็นความเสี่ยงอันดับต้น ๆ ที่มักเกิดขึ้นกับการพัฒนาหรือเข้าไปมีส่วนร่วมกับพื้นที่ดิจิทัลหรือโลกเสมือน อีกทั้ง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ก็เป็นแนวคิดนวัตกรรมอนาคตที่ใหม่พอสมควร จึงทำให้เสี่ยงตกเป็นเป้าหมายของอาชญากรในโลกไซเบอร์ได้ ซึ่งจำเป็นต้องคิดค้นโซลูชันที่เข้ามาป้องกันเรื่องนี้กันต่อไป</w:t>
      </w:r>
    </w:p>
    <w:p w14:paraId="5691B1E0" w14:textId="77777777" w:rsidR="002753F2" w:rsidRPr="002753F2" w:rsidRDefault="002753F2" w:rsidP="002753F2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>ผลกระทบเชิงลบ ครอบคลุมเชิงวัฒนธรรมและสังคม หากจำกันได้คือกรณีคุกคามทางเพศของตัวอวตารที่ต้องกลับมาทบทวนประเด็นการรับรู้ตัวตนของบุคคลว่าแท้จริงแล้วผู้ใช้งานให้ความสำคัญกับตัวตนในโลก</w:t>
      </w:r>
      <w:r w:rsidRPr="002753F2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เสมือนอย่างไร กฎหมายรองรับ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จำเป็นมากน้อยแค่ไหน ควรเป็นอย่างไร ความแตกต่างทางวัฒนธรรมของผู้คนจากทั่วทุกมุมโลกที่เข้าถึงพื้นที่เดียวกันได้</w:t>
      </w:r>
    </w:p>
    <w:p w14:paraId="76D93CA8" w14:textId="77777777" w:rsidR="002753F2" w:rsidRPr="002753F2" w:rsidRDefault="002753F2" w:rsidP="002753F2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ปัญหาสุขภาพจิต อาจเกิดกรณีใช้เวลาในโลก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มากเกินไป ส่งผลให้สูญสียการมีปฏิสัมพันธ์กับคนในโลกจริง อีกทั้งขอบเขตการมีปฏิสัมพันธ์ภายในโลกเสมือนที่กลายเป็นที่ถกเถียงว่า คำพูดหรือการกระทำที่แสดงออกผ่านตัวอวตารนั้นส่งผลกระทบต่อความรู้สึกและความคิดของแต่ละคนไม่เหมือนกัน ผู้ใช้งานจะได้รับผลกระทบจากการเข้าไปมีปฏิสัมพันธ์และผูกตัวเองกับโลกเสมือนมากเกินไปหรือไม่</w:t>
      </w:r>
    </w:p>
    <w:p w14:paraId="17AC6E10" w14:textId="77777777" w:rsidR="002753F2" w:rsidRPr="002753F2" w:rsidRDefault="002753F2" w:rsidP="002753F2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ทุนทรัพย์จำกัด ซอฟต์แวร์หรืออุปกรณ์ที่ใช้เชื่อมต่อสู่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นั้น มีราคาสูงพอสมควร นี่จึงกลายเป็นประเด็นสำคัญว่าทุกคนเข้าไม่ถึงนวัตกรรมดังกล่าว ในขณะที่หลายคนมีโอกาสทำสิ่งใหม่จากพื้นที่เหล่านี้ บางคนอาจถูกละทิ้งไว้ข้างหลัง นำไปสู่ช่องว่างระหว่างผู้คนมากขึ้น</w:t>
      </w:r>
    </w:p>
    <w:p w14:paraId="4E548255" w14:textId="23FEEEC1" w:rsidR="002753F2" w:rsidRPr="002753F2" w:rsidRDefault="002753F2" w:rsidP="002753F2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  <w:cs/>
        </w:rPr>
      </w:pP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นายทุนใหญ่เข้ารวบกิจการ หนึ่งในเรื่องที่น่าสนใจเมื่อพูดถึง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 xml:space="preserve">ก็คือ สุดท้ายแล้ว โลกใบใหม่ที่ต้องการสร้างเครือข่ายไร้ตัวกลางควบคุมนั้นจะอยู่ภายใต้การควบคุมของกลุ่มคนใหญ่เพียงไม่กี่คนหรือไม่ ดังจะเห็นได้จากรายชื่อองค์กรหรือบริษัทยักษ์ใหญ่ที่เข้ามาเล่นตลาดนี้ต่างเป็นองค์กรที่มีทุนหนุนสูง เพราะหากบริษัทเหล่านั้นเข้ามาอยู่ในทุกพื้นที่ </w:t>
      </w:r>
      <w:r w:rsidRPr="002753F2">
        <w:rPr>
          <w:rFonts w:ascii="TH SarabunPSK" w:hAnsi="TH SarabunPSK" w:cs="TH SarabunPSK" w:hint="cs"/>
          <w:sz w:val="32"/>
          <w:szCs w:val="32"/>
        </w:rPr>
        <w:t xml:space="preserve">Metaverse </w:t>
      </w:r>
      <w:r w:rsidRPr="002753F2">
        <w:rPr>
          <w:rFonts w:ascii="TH SarabunPSK" w:hAnsi="TH SarabunPSK" w:cs="TH SarabunPSK" w:hint="cs"/>
          <w:sz w:val="32"/>
          <w:szCs w:val="32"/>
          <w:cs/>
        </w:rPr>
        <w:t>แล้ว อาจใช้สิ่งที่มีเพื่อหาผลประโยชน์เฉพาะตัว</w:t>
      </w:r>
    </w:p>
    <w:sectPr w:rsidR="002753F2" w:rsidRPr="0027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105CD"/>
    <w:multiLevelType w:val="hybridMultilevel"/>
    <w:tmpl w:val="84F2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109F7"/>
    <w:multiLevelType w:val="hybridMultilevel"/>
    <w:tmpl w:val="E0CE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80482">
    <w:abstractNumId w:val="1"/>
  </w:num>
  <w:num w:numId="2" w16cid:durableId="210707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FA"/>
    <w:rsid w:val="002753F2"/>
    <w:rsid w:val="00435487"/>
    <w:rsid w:val="008954B2"/>
    <w:rsid w:val="00B1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FB0F"/>
  <w15:chartTrackingRefBased/>
  <w15:docId w15:val="{459A8F5A-ACDC-4F0C-BAEE-62CD6AF1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1382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VLWSC</dc:creator>
  <cp:keywords/>
  <dc:description/>
  <cp:lastModifiedBy>VLWSC</cp:lastModifiedBy>
  <cp:revision>4</cp:revision>
  <dcterms:created xsi:type="dcterms:W3CDTF">2022-10-25T03:18:00Z</dcterms:created>
  <dcterms:modified xsi:type="dcterms:W3CDTF">2022-11-03T09:22:00Z</dcterms:modified>
</cp:coreProperties>
</file>