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18.0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приведенного примера: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numbers </w:t>
      </w:r>
      <w:r w:rsidDel="00000000" w:rsidR="00000000" w:rsidRPr="00000000">
        <w:rPr>
          <w:b w:val="1"/>
          <w:color w:val="333333"/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 [</w:t>
      </w:r>
      <w:r w:rsidDel="00000000" w:rsidR="00000000" w:rsidRPr="00000000">
        <w:rPr>
          <w:b w:val="1"/>
          <w:color w:val="0000dd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333333"/>
          <w:rtl w:val="0"/>
        </w:rPr>
        <w:t xml:space="preserve">-</w:t>
      </w:r>
      <w:r w:rsidDel="00000000" w:rsidR="00000000" w:rsidRPr="00000000">
        <w:rPr>
          <w:b w:val="1"/>
          <w:color w:val="0000dd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color w:val="008800"/>
          <w:rtl w:val="0"/>
        </w:rPr>
        <w:t xml:space="preserve">for</w:t>
      </w:r>
      <w:r w:rsidDel="00000000" w:rsidR="00000000" w:rsidRPr="00000000">
        <w:rPr>
          <w:b w:val="1"/>
          <w:rtl w:val="0"/>
        </w:rPr>
        <w:t xml:space="preserve"> num in numbers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color w:val="008800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num </w:t>
      </w:r>
      <w:r w:rsidDel="00000000" w:rsidR="00000000" w:rsidRPr="00000000">
        <w:rPr>
          <w:b w:val="1"/>
          <w:color w:val="333333"/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dd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8800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shd w:fill="fff0f0" w:val="clear"/>
          <w:rtl w:val="0"/>
        </w:rPr>
        <w:t xml:space="preserve">"Positive number"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color w:val="008800"/>
          <w:rtl w:val="0"/>
        </w:rPr>
        <w:t xml:space="preserve">elif</w:t>
      </w:r>
      <w:r w:rsidDel="00000000" w:rsidR="00000000" w:rsidRPr="00000000">
        <w:rPr>
          <w:b w:val="1"/>
          <w:rtl w:val="0"/>
        </w:rPr>
        <w:t xml:space="preserve"> num </w:t>
      </w:r>
      <w:r w:rsidDel="00000000" w:rsidR="00000000" w:rsidRPr="00000000">
        <w:rPr>
          <w:b w:val="1"/>
          <w:color w:val="333333"/>
          <w:rtl w:val="0"/>
        </w:rPr>
        <w:t xml:space="preserve">==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dd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8800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shd w:fill="fff0f0" w:val="clear"/>
          <w:rtl w:val="0"/>
        </w:rPr>
        <w:t xml:space="preserve">"Zero"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color w:val="008800"/>
          <w:rtl w:val="0"/>
        </w:rPr>
        <w:t xml:space="preserve">else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8800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shd w:fill="fff0f0" w:val="clear"/>
          <w:rtl w:val="0"/>
        </w:rPr>
        <w:t xml:space="preserve">"Negative number"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получен странный реультат: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665413" cy="22128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5413" cy="2212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будучи особо сведущим, тяжко понять, как это исправить, абы работало на благо учебных целей и приносило логическую помощь ученику. Но то - такое…)</w:t>
      </w:r>
    </w:p>
    <w:p w:rsidR="00000000" w:rsidDel="00000000" w:rsidP="00000000" w:rsidRDefault="00000000" w:rsidRPr="00000000" w14:paraId="0000000E">
      <w:pPr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18.1</w:t>
      </w:r>
    </w:p>
    <w:p w:rsidR="00000000" w:rsidDel="00000000" w:rsidP="00000000" w:rsidRDefault="00000000" w:rsidRPr="00000000" w14:paraId="00000010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num </w:t>
      </w:r>
      <w:r w:rsidDel="00000000" w:rsidR="00000000" w:rsidRPr="00000000">
        <w:rPr>
          <w:b w:val="1"/>
          <w:color w:val="333333"/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dd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0" w:lineRule="auto"/>
        <w:rPr>
          <w:b w:val="1"/>
        </w:rPr>
      </w:pPr>
      <w:r w:rsidDel="00000000" w:rsidR="00000000" w:rsidRPr="00000000">
        <w:rPr>
          <w:b w:val="1"/>
          <w:color w:val="008800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num </w:t>
      </w:r>
      <w:r w:rsidDel="00000000" w:rsidR="00000000" w:rsidRPr="00000000">
        <w:rPr>
          <w:b w:val="1"/>
          <w:color w:val="333333"/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dd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8800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shd w:fill="fff0f0" w:val="clear"/>
          <w:rtl w:val="0"/>
        </w:rPr>
        <w:t xml:space="preserve">"Error"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line="300" w:lineRule="auto"/>
        <w:rPr>
          <w:b w:val="1"/>
        </w:rPr>
      </w:pPr>
      <w:r w:rsidDel="00000000" w:rsidR="00000000" w:rsidRPr="00000000">
        <w:rPr>
          <w:b w:val="1"/>
          <w:color w:val="008800"/>
          <w:rtl w:val="0"/>
        </w:rPr>
        <w:t xml:space="preserve">else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7020"/>
          <w:rtl w:val="0"/>
        </w:rPr>
        <w:t xml:space="preserve">sum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333333"/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dd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8800"/>
          <w:rtl w:val="0"/>
        </w:rPr>
        <w:t xml:space="preserve">while</w:t>
      </w:r>
      <w:r w:rsidDel="00000000" w:rsidR="00000000" w:rsidRPr="00000000">
        <w:rPr>
          <w:b w:val="1"/>
          <w:rtl w:val="0"/>
        </w:rPr>
        <w:t xml:space="preserve">(num </w:t>
      </w:r>
      <w:r w:rsidDel="00000000" w:rsidR="00000000" w:rsidRPr="00000000">
        <w:rPr>
          <w:b w:val="1"/>
          <w:color w:val="333333"/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dd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color w:val="007020"/>
          <w:rtl w:val="0"/>
        </w:rPr>
        <w:t xml:space="preserve">sum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333333"/>
          <w:rtl w:val="0"/>
        </w:rPr>
        <w:t xml:space="preserve">+=</w:t>
      </w:r>
      <w:r w:rsidDel="00000000" w:rsidR="00000000" w:rsidRPr="00000000">
        <w:rPr>
          <w:b w:val="1"/>
          <w:rtl w:val="0"/>
        </w:rPr>
        <w:t xml:space="preserve"> num</w:t>
      </w:r>
    </w:p>
    <w:p w:rsidR="00000000" w:rsidDel="00000000" w:rsidP="00000000" w:rsidRDefault="00000000" w:rsidRPr="00000000" w14:paraId="00000017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num </w:t>
      </w:r>
      <w:r w:rsidDel="00000000" w:rsidR="00000000" w:rsidRPr="00000000">
        <w:rPr>
          <w:b w:val="1"/>
          <w:color w:val="333333"/>
          <w:rtl w:val="0"/>
        </w:rPr>
        <w:t xml:space="preserve">-=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dd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8800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color w:val="007020"/>
          <w:rtl w:val="0"/>
        </w:rPr>
        <w:t xml:space="preserve">sum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line="300" w:lineRule="auto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Ответ</w:t>
      </w:r>
      <w:r w:rsidDel="00000000" w:rsidR="00000000" w:rsidRPr="00000000">
        <w:rPr>
          <w:b w:val="1"/>
          <w:rtl w:val="0"/>
        </w:rPr>
        <w:t xml:space="preserve">: 136</w:t>
      </w:r>
    </w:p>
    <w:p w:rsidR="00000000" w:rsidDel="00000000" w:rsidP="00000000" w:rsidRDefault="00000000" w:rsidRPr="00000000" w14:paraId="0000001A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Рассуждения: если число меньше “0”, пусть выводится текст ошибки (</w:t>
      </w:r>
      <w:r w:rsidDel="00000000" w:rsidR="00000000" w:rsidRPr="00000000">
        <w:rPr>
          <w:b w:val="1"/>
          <w:shd w:fill="fff0f0" w:val="clear"/>
          <w:rtl w:val="0"/>
        </w:rPr>
        <w:t xml:space="preserve">"Error"</w:t>
      </w:r>
      <w:r w:rsidDel="00000000" w:rsidR="00000000" w:rsidRPr="00000000">
        <w:rPr>
          <w:b w:val="1"/>
          <w:rtl w:val="0"/>
        </w:rPr>
        <w:t xml:space="preserve">), иначе пусть код посчитает сумму порядковых чисел от 0 до 16 с шагом “+1” и результирует в 136. (0+1+2+3+4+5+6+7+8+9+10+11+12+13+14+15+16 = 136).</w:t>
      </w:r>
    </w:p>
    <w:p w:rsidR="00000000" w:rsidDel="00000000" w:rsidP="00000000" w:rsidRDefault="00000000" w:rsidRPr="00000000" w14:paraId="0000001B">
      <w:pPr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18.2</w:t>
      </w:r>
    </w:p>
    <w:p w:rsidR="00000000" w:rsidDel="00000000" w:rsidP="00000000" w:rsidRDefault="00000000" w:rsidRPr="00000000" w14:paraId="0000001D">
      <w:pPr>
        <w:spacing w:line="300" w:lineRule="auto"/>
        <w:rPr>
          <w:b w:val="1"/>
        </w:rPr>
      </w:pPr>
      <w:r w:rsidDel="00000000" w:rsidR="00000000" w:rsidRPr="00000000">
        <w:rPr>
          <w:b w:val="1"/>
          <w:color w:val="008800"/>
          <w:rtl w:val="0"/>
        </w:rPr>
        <w:t xml:space="preserve">def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66bb"/>
          <w:rtl w:val="0"/>
        </w:rPr>
        <w:t xml:space="preserve">squaresum</w:t>
      </w:r>
      <w:r w:rsidDel="00000000" w:rsidR="00000000" w:rsidRPr="00000000">
        <w:rPr>
          <w:b w:val="1"/>
          <w:rtl w:val="0"/>
        </w:rPr>
        <w:t xml:space="preserve">(n) :   </w:t>
      </w:r>
    </w:p>
    <w:p w:rsidR="00000000" w:rsidDel="00000000" w:rsidP="00000000" w:rsidRDefault="00000000" w:rsidRPr="00000000" w14:paraId="0000001E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sm </w:t>
      </w:r>
      <w:r w:rsidDel="00000000" w:rsidR="00000000" w:rsidRPr="00000000">
        <w:rPr>
          <w:b w:val="1"/>
          <w:color w:val="333333"/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dd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008800"/>
          <w:rtl w:val="0"/>
        </w:rPr>
        <w:t xml:space="preserve">for</w:t>
      </w:r>
      <w:r w:rsidDel="00000000" w:rsidR="00000000" w:rsidRPr="00000000">
        <w:rPr>
          <w:b w:val="1"/>
          <w:rtl w:val="0"/>
        </w:rPr>
        <w:t xml:space="preserve"> i in </w:t>
      </w:r>
      <w:r w:rsidDel="00000000" w:rsidR="00000000" w:rsidRPr="00000000">
        <w:rPr>
          <w:b w:val="1"/>
          <w:color w:val="007020"/>
          <w:rtl w:val="0"/>
        </w:rPr>
        <w:t xml:space="preserve">range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color w:val="0000dd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, n</w:t>
      </w:r>
      <w:r w:rsidDel="00000000" w:rsidR="00000000" w:rsidRPr="00000000">
        <w:rPr>
          <w:b w:val="1"/>
          <w:color w:val="333333"/>
          <w:rtl w:val="0"/>
        </w:rPr>
        <w:t xml:space="preserve">+</w:t>
      </w:r>
      <w:r w:rsidDel="00000000" w:rsidR="00000000" w:rsidRPr="00000000">
        <w:rPr>
          <w:b w:val="1"/>
          <w:color w:val="0000dd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) : </w:t>
      </w:r>
    </w:p>
    <w:p w:rsidR="00000000" w:rsidDel="00000000" w:rsidP="00000000" w:rsidRDefault="00000000" w:rsidRPr="00000000" w14:paraId="00000020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sm </w:t>
      </w:r>
      <w:r w:rsidDel="00000000" w:rsidR="00000000" w:rsidRPr="00000000">
        <w:rPr>
          <w:b w:val="1"/>
          <w:color w:val="333333"/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 sm </w:t>
      </w:r>
      <w:r w:rsidDel="00000000" w:rsidR="00000000" w:rsidRPr="00000000">
        <w:rPr>
          <w:b w:val="1"/>
          <w:color w:val="333333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(i </w:t>
      </w:r>
      <w:r w:rsidDel="00000000" w:rsidR="00000000" w:rsidRPr="00000000">
        <w:rPr>
          <w:b w:val="1"/>
          <w:color w:val="333333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 i) </w:t>
      </w:r>
    </w:p>
    <w:p w:rsidR="00000000" w:rsidDel="00000000" w:rsidP="00000000" w:rsidRDefault="00000000" w:rsidRPr="00000000" w14:paraId="00000021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008800"/>
          <w:rtl w:val="0"/>
        </w:rPr>
        <w:t xml:space="preserve">return</w:t>
      </w:r>
      <w:r w:rsidDel="00000000" w:rsidR="00000000" w:rsidRPr="00000000">
        <w:rPr>
          <w:b w:val="1"/>
          <w:rtl w:val="0"/>
        </w:rPr>
        <w:t xml:space="preserve"> sm </w:t>
      </w:r>
    </w:p>
    <w:p w:rsidR="00000000" w:rsidDel="00000000" w:rsidP="00000000" w:rsidRDefault="00000000" w:rsidRPr="00000000" w14:paraId="00000022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b w:val="1"/>
          <w:color w:val="333333"/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dd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0" w:lineRule="auto"/>
        <w:rPr>
          <w:b w:val="1"/>
        </w:rPr>
      </w:pPr>
      <w:r w:rsidDel="00000000" w:rsidR="00000000" w:rsidRPr="00000000">
        <w:rPr>
          <w:b w:val="1"/>
          <w:color w:val="008800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(squaresum(n))</w:t>
      </w:r>
    </w:p>
    <w:p w:rsidR="00000000" w:rsidDel="00000000" w:rsidP="00000000" w:rsidRDefault="00000000" w:rsidRPr="00000000" w14:paraId="00000024">
      <w:pPr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00" w:lineRule="auto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Ответ</w:t>
      </w:r>
      <w:r w:rsidDel="00000000" w:rsidR="00000000" w:rsidRPr="00000000">
        <w:rPr>
          <w:b w:val="1"/>
          <w:rtl w:val="0"/>
        </w:rPr>
        <w:t xml:space="preserve">: 30</w:t>
      </w:r>
    </w:p>
    <w:p w:rsidR="00000000" w:rsidDel="00000000" w:rsidP="00000000" w:rsidRDefault="00000000" w:rsidRPr="00000000" w14:paraId="00000026">
      <w:pPr>
        <w:spacing w:line="300" w:lineRule="auto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Вывод суммы квадратов чисел в интервале от 1 до 5, то есть 1*1+2*2+3*3+4*4 = 1+4+9+16 = 30, при наибольшем числе в интервале равном “4”.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18.3</w:t>
      </w:r>
    </w:p>
    <w:p w:rsidR="00000000" w:rsidDel="00000000" w:rsidP="00000000" w:rsidRDefault="00000000" w:rsidRPr="00000000" w14:paraId="00000029">
      <w:pPr>
        <w:spacing w:line="300" w:lineRule="auto"/>
        <w:rPr>
          <w:b w:val="1"/>
        </w:rPr>
      </w:pPr>
      <w:r w:rsidDel="00000000" w:rsidR="00000000" w:rsidRPr="00000000">
        <w:rPr>
          <w:b w:val="1"/>
          <w:color w:val="008800"/>
          <w:rtl w:val="0"/>
        </w:rPr>
        <w:t xml:space="preserve">class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bb0066"/>
          <w:rtl w:val="0"/>
        </w:rPr>
        <w:t xml:space="preserve">Book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008800"/>
          <w:rtl w:val="0"/>
        </w:rPr>
        <w:t xml:space="preserve">def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66bb"/>
          <w:rtl w:val="0"/>
        </w:rPr>
        <w:t xml:space="preserve">__init__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color w:val="007020"/>
          <w:rtl w:val="0"/>
        </w:rPr>
        <w:t xml:space="preserve">self</w:t>
      </w:r>
      <w:r w:rsidDel="00000000" w:rsidR="00000000" w:rsidRPr="00000000">
        <w:rPr>
          <w:b w:val="1"/>
          <w:rtl w:val="0"/>
        </w:rPr>
        <w:t xml:space="preserve">, title, author):</w:t>
      </w:r>
    </w:p>
    <w:p w:rsidR="00000000" w:rsidDel="00000000" w:rsidP="00000000" w:rsidRDefault="00000000" w:rsidRPr="00000000" w14:paraId="0000002C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  <w:color w:val="007020"/>
          <w:rtl w:val="0"/>
        </w:rPr>
        <w:t xml:space="preserve">self</w:t>
      </w:r>
      <w:r w:rsidDel="00000000" w:rsidR="00000000" w:rsidRPr="00000000">
        <w:rPr>
          <w:b w:val="1"/>
          <w:color w:val="333333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b w:val="1"/>
          <w:color w:val="333333"/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 title</w:t>
      </w:r>
    </w:p>
    <w:p w:rsidR="00000000" w:rsidDel="00000000" w:rsidP="00000000" w:rsidRDefault="00000000" w:rsidRPr="00000000" w14:paraId="0000002D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  <w:color w:val="007020"/>
          <w:rtl w:val="0"/>
        </w:rPr>
        <w:t xml:space="preserve">self</w:t>
      </w:r>
      <w:r w:rsidDel="00000000" w:rsidR="00000000" w:rsidRPr="00000000">
        <w:rPr>
          <w:b w:val="1"/>
          <w:color w:val="333333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author </w:t>
      </w:r>
      <w:r w:rsidDel="00000000" w:rsidR="00000000" w:rsidRPr="00000000">
        <w:rPr>
          <w:b w:val="1"/>
          <w:color w:val="333333"/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 author</w:t>
      </w:r>
    </w:p>
    <w:p w:rsidR="00000000" w:rsidDel="00000000" w:rsidP="00000000" w:rsidRDefault="00000000" w:rsidRPr="00000000" w14:paraId="0000002E">
      <w:pPr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color w:val="008800"/>
          <w:rtl w:val="0"/>
        </w:rPr>
        <w:t xml:space="preserve">def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66bb"/>
          <w:rtl w:val="0"/>
        </w:rPr>
        <w:t xml:space="preserve">bookInfo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color w:val="007020"/>
          <w:rtl w:val="0"/>
        </w:rPr>
        <w:t xml:space="preserve">self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  <w:color w:val="008800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shd w:fill="fff0f0" w:val="clear"/>
          <w:rtl w:val="0"/>
        </w:rPr>
        <w:t xml:space="preserve">"Book title:"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007020"/>
          <w:rtl w:val="0"/>
        </w:rPr>
        <w:t xml:space="preserve">self</w:t>
      </w:r>
      <w:r w:rsidDel="00000000" w:rsidR="00000000" w:rsidRPr="00000000">
        <w:rPr>
          <w:b w:val="1"/>
          <w:color w:val="333333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title)</w:t>
      </w:r>
    </w:p>
    <w:p w:rsidR="00000000" w:rsidDel="00000000" w:rsidP="00000000" w:rsidRDefault="00000000" w:rsidRPr="00000000" w14:paraId="00000031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  <w:color w:val="008800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shd w:fill="fff0f0" w:val="clear"/>
          <w:rtl w:val="0"/>
        </w:rPr>
        <w:t xml:space="preserve">"Book author:"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007020"/>
          <w:rtl w:val="0"/>
        </w:rPr>
        <w:t xml:space="preserve">self</w:t>
      </w:r>
      <w:r w:rsidDel="00000000" w:rsidR="00000000" w:rsidRPr="00000000">
        <w:rPr>
          <w:b w:val="1"/>
          <w:color w:val="333333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author,</w:t>
      </w:r>
      <w:r w:rsidDel="00000000" w:rsidR="00000000" w:rsidRPr="00000000">
        <w:rPr>
          <w:b w:val="1"/>
          <w:shd w:fill="fff0f0" w:val="clear"/>
          <w:rtl w:val="0"/>
        </w:rPr>
        <w:t xml:space="preserve">"</w:t>
      </w:r>
      <w:r w:rsidDel="00000000" w:rsidR="00000000" w:rsidRPr="00000000">
        <w:rPr>
          <w:b w:val="1"/>
          <w:color w:val="666666"/>
          <w:shd w:fill="fff0f0" w:val="clear"/>
          <w:rtl w:val="0"/>
        </w:rPr>
        <w:t xml:space="preserve">\n</w:t>
      </w:r>
      <w:r w:rsidDel="00000000" w:rsidR="00000000" w:rsidRPr="00000000">
        <w:rPr>
          <w:b w:val="1"/>
          <w:shd w:fill="fff0f0" w:val="clear"/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b1 </w:t>
      </w:r>
      <w:r w:rsidDel="00000000" w:rsidR="00000000" w:rsidRPr="00000000">
        <w:rPr>
          <w:b w:val="1"/>
          <w:color w:val="333333"/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 Book(</w:t>
      </w:r>
      <w:r w:rsidDel="00000000" w:rsidR="00000000" w:rsidRPr="00000000">
        <w:rPr>
          <w:b w:val="1"/>
          <w:shd w:fill="fff0f0" w:val="clear"/>
          <w:rtl w:val="0"/>
        </w:rPr>
        <w:t xml:space="preserve">"Software Requirements"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shd w:fill="fff0f0" w:val="clear"/>
          <w:rtl w:val="0"/>
        </w:rPr>
        <w:t xml:space="preserve">"Wiegers, Karl"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b2 </w:t>
      </w:r>
      <w:r w:rsidDel="00000000" w:rsidR="00000000" w:rsidRPr="00000000">
        <w:rPr>
          <w:b w:val="1"/>
          <w:color w:val="333333"/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 Book(</w:t>
      </w:r>
      <w:r w:rsidDel="00000000" w:rsidR="00000000" w:rsidRPr="00000000">
        <w:rPr>
          <w:b w:val="1"/>
          <w:shd w:fill="fff0f0" w:val="clear"/>
          <w:rtl w:val="0"/>
        </w:rPr>
        <w:t xml:space="preserve">"Writing Effective Use Cases"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shd w:fill="fff0f0" w:val="clear"/>
          <w:rtl w:val="0"/>
        </w:rPr>
        <w:t xml:space="preserve">"Cockburn, Alistair"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b3 </w:t>
      </w:r>
      <w:r w:rsidDel="00000000" w:rsidR="00000000" w:rsidRPr="00000000">
        <w:rPr>
          <w:b w:val="1"/>
          <w:color w:val="333333"/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 Book(</w:t>
      </w:r>
      <w:r w:rsidDel="00000000" w:rsidR="00000000" w:rsidRPr="00000000">
        <w:rPr>
          <w:b w:val="1"/>
          <w:shd w:fill="fff0f0" w:val="clear"/>
          <w:rtl w:val="0"/>
        </w:rPr>
        <w:t xml:space="preserve">"The Elements of UML 2.0 Style"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shd w:fill="fff0f0" w:val="clear"/>
          <w:rtl w:val="0"/>
        </w:rPr>
        <w:t xml:space="preserve">"Ambler, Scott"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bookshelf </w:t>
      </w:r>
      <w:r w:rsidDel="00000000" w:rsidR="00000000" w:rsidRPr="00000000">
        <w:rPr>
          <w:b w:val="1"/>
          <w:color w:val="333333"/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 [b1, b2, b3]</w:t>
      </w:r>
    </w:p>
    <w:p w:rsidR="00000000" w:rsidDel="00000000" w:rsidP="00000000" w:rsidRDefault="00000000" w:rsidRPr="00000000" w14:paraId="00000039">
      <w:pPr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00" w:lineRule="auto"/>
        <w:rPr>
          <w:b w:val="1"/>
        </w:rPr>
      </w:pPr>
      <w:r w:rsidDel="00000000" w:rsidR="00000000" w:rsidRPr="00000000">
        <w:rPr>
          <w:b w:val="1"/>
          <w:color w:val="008800"/>
          <w:rtl w:val="0"/>
        </w:rPr>
        <w:t xml:space="preserve">for</w:t>
      </w:r>
      <w:r w:rsidDel="00000000" w:rsidR="00000000" w:rsidRPr="00000000">
        <w:rPr>
          <w:b w:val="1"/>
          <w:rtl w:val="0"/>
        </w:rPr>
        <w:t xml:space="preserve"> book in bookshelf:</w:t>
      </w:r>
    </w:p>
    <w:p w:rsidR="00000000" w:rsidDel="00000000" w:rsidP="00000000" w:rsidRDefault="00000000" w:rsidRPr="00000000" w14:paraId="0000003B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book</w:t>
      </w:r>
      <w:r w:rsidDel="00000000" w:rsidR="00000000" w:rsidRPr="00000000">
        <w:rPr>
          <w:b w:val="1"/>
          <w:color w:val="333333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bookInfo()</w:t>
      </w:r>
    </w:p>
    <w:p w:rsidR="00000000" w:rsidDel="00000000" w:rsidP="00000000" w:rsidRDefault="00000000" w:rsidRPr="00000000" w14:paraId="0000003C">
      <w:pPr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00" w:lineRule="auto"/>
        <w:rPr>
          <w:b w:val="1"/>
        </w:rPr>
      </w:pPr>
      <w:r w:rsidDel="00000000" w:rsidR="00000000" w:rsidRPr="00000000">
        <w:rPr>
          <w:b w:val="1"/>
          <w:color w:val="008800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shd w:fill="fff0f0" w:val="clear"/>
          <w:rtl w:val="0"/>
        </w:rPr>
        <w:t xml:space="preserve">"Number of books: "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333333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7020"/>
          <w:rtl w:val="0"/>
        </w:rPr>
        <w:t xml:space="preserve">str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color w:val="007020"/>
          <w:rtl w:val="0"/>
        </w:rPr>
        <w:t xml:space="preserve">len</w:t>
      </w:r>
      <w:r w:rsidDel="00000000" w:rsidR="00000000" w:rsidRPr="00000000">
        <w:rPr>
          <w:b w:val="1"/>
          <w:rtl w:val="0"/>
        </w:rPr>
        <w:t xml:space="preserve">(bookshelf)))</w:t>
      </w:r>
    </w:p>
    <w:p w:rsidR="00000000" w:rsidDel="00000000" w:rsidP="00000000" w:rsidRDefault="00000000" w:rsidRPr="00000000" w14:paraId="0000003E">
      <w:pPr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0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Ответ:</w:t>
      </w:r>
    </w:p>
    <w:p w:rsidR="00000000" w:rsidDel="00000000" w:rsidP="00000000" w:rsidRDefault="00000000" w:rsidRPr="00000000" w14:paraId="00000040">
      <w:pPr>
        <w:spacing w:line="30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Book title: Software Requirements</w:t>
      </w:r>
    </w:p>
    <w:p w:rsidR="00000000" w:rsidDel="00000000" w:rsidP="00000000" w:rsidRDefault="00000000" w:rsidRPr="00000000" w14:paraId="00000041">
      <w:pPr>
        <w:spacing w:line="30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Book author: Wiegers, Karl </w:t>
      </w:r>
    </w:p>
    <w:p w:rsidR="00000000" w:rsidDel="00000000" w:rsidP="00000000" w:rsidRDefault="00000000" w:rsidRPr="00000000" w14:paraId="00000042">
      <w:pPr>
        <w:spacing w:line="30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0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Book title: Writing Effective Use Cases</w:t>
      </w:r>
    </w:p>
    <w:p w:rsidR="00000000" w:rsidDel="00000000" w:rsidP="00000000" w:rsidRDefault="00000000" w:rsidRPr="00000000" w14:paraId="00000044">
      <w:pPr>
        <w:spacing w:line="30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Book author: Cockburn, Alistair </w:t>
      </w:r>
    </w:p>
    <w:p w:rsidR="00000000" w:rsidDel="00000000" w:rsidP="00000000" w:rsidRDefault="00000000" w:rsidRPr="00000000" w14:paraId="00000045">
      <w:pPr>
        <w:spacing w:line="30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0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Book title: The Elements of UML 2.0 Style</w:t>
      </w:r>
    </w:p>
    <w:p w:rsidR="00000000" w:rsidDel="00000000" w:rsidP="00000000" w:rsidRDefault="00000000" w:rsidRPr="00000000" w14:paraId="00000047">
      <w:pPr>
        <w:spacing w:line="30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Book author: Ambler, Scott </w:t>
      </w:r>
    </w:p>
    <w:p w:rsidR="00000000" w:rsidDel="00000000" w:rsidP="00000000" w:rsidRDefault="00000000" w:rsidRPr="00000000" w14:paraId="00000048">
      <w:pPr>
        <w:spacing w:line="30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0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Number of books: 3</w:t>
      </w:r>
    </w:p>
    <w:p w:rsidR="00000000" w:rsidDel="00000000" w:rsidP="00000000" w:rsidRDefault="00000000" w:rsidRPr="00000000" w14:paraId="0000004A">
      <w:pPr>
        <w:spacing w:line="30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0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Класс “Book” содержит два параметра - название и автора книги и подтягивает их из списка по присужденным переменным b1, b2, b3.</w:t>
      </w:r>
    </w:p>
    <w:p w:rsidR="00000000" w:rsidDel="00000000" w:rsidP="00000000" w:rsidRDefault="00000000" w:rsidRPr="00000000" w14:paraId="0000004C">
      <w:pPr>
        <w:spacing w:line="300" w:lineRule="auto"/>
        <w:rPr>
          <w:b w:val="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А также подсчитывает количество переменных и суммирует в общее количество книжек.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47.9133858267733" w:top="566.9291338582677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