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051" w:rsidRDefault="008B5497">
      <w:pPr>
        <w:spacing w:before="56"/>
        <w:ind w:left="120"/>
        <w:rPr>
          <w:rFonts w:ascii="Yu Gothic UI Semibold" w:hAnsi="Yu Gothic UI Semibold"/>
          <w:b/>
          <w:sz w:val="20"/>
        </w:rPr>
      </w:pPr>
      <w:r>
        <w:rPr>
          <w:noProof/>
        </w:rPr>
        <mc:AlternateContent>
          <mc:Choice Requires="wps">
            <w:drawing>
              <wp:anchor distT="0" distB="0" distL="0" distR="0" simplePos="0" relativeHeight="486693888" behindDoc="1" locked="0" layoutInCell="1" allowOverlap="1">
                <wp:simplePos x="0" y="0"/>
                <wp:positionH relativeFrom="page">
                  <wp:posOffset>0</wp:posOffset>
                </wp:positionH>
                <wp:positionV relativeFrom="page">
                  <wp:posOffset>0</wp:posOffset>
                </wp:positionV>
                <wp:extent cx="7562215" cy="10694035"/>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215" cy="10694035"/>
                        </a:xfrm>
                        <a:custGeom>
                          <a:avLst/>
                          <a:gdLst/>
                          <a:ahLst/>
                          <a:cxnLst/>
                          <a:rect l="l" t="t" r="r" b="b"/>
                          <a:pathLst>
                            <a:path w="7562215" h="10694035">
                              <a:moveTo>
                                <a:pt x="7562215" y="0"/>
                              </a:moveTo>
                              <a:lnTo>
                                <a:pt x="0" y="0"/>
                              </a:lnTo>
                              <a:lnTo>
                                <a:pt x="0" y="10694035"/>
                              </a:lnTo>
                              <a:lnTo>
                                <a:pt x="7562215" y="10694035"/>
                              </a:lnTo>
                              <a:lnTo>
                                <a:pt x="7562215" y="0"/>
                              </a:lnTo>
                              <a:close/>
                            </a:path>
                          </a:pathLst>
                        </a:custGeom>
                        <a:solidFill>
                          <a:srgbClr val="DEEAF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0pt;margin-top:-.000017pt;width:595.450pt;height:842.05pt;mso-position-horizontal-relative:page;mso-position-vertical-relative:page;z-index:-16622592" id="docshape69" filled="true" fillcolor="#deeaf6" stroked="false">
                <v:fill type="solid"/>
                <w10:wrap type="none"/>
              </v:rect>
            </w:pict>
          </mc:Fallback>
        </mc:AlternateContent>
      </w:r>
      <w:r>
        <w:rPr>
          <w:rFonts w:ascii="Yu Gothic UI Semibold" w:hAnsi="Yu Gothic UI Semibold"/>
          <w:b/>
          <w:sz w:val="20"/>
        </w:rPr>
        <w:t>©</w:t>
      </w:r>
      <w:proofErr w:type="spellStart"/>
      <w:r>
        <w:rPr>
          <w:rFonts w:ascii="Yu Gothic UI Semibold" w:hAnsi="Yu Gothic UI Semibold"/>
          <w:b/>
          <w:sz w:val="20"/>
        </w:rPr>
        <w:t>Topkina</w:t>
      </w:r>
      <w:proofErr w:type="spellEnd"/>
      <w:r>
        <w:rPr>
          <w:rFonts w:ascii="Yu Gothic UI Semibold" w:hAnsi="Yu Gothic UI Semibold"/>
          <w:b/>
          <w:spacing w:val="-12"/>
          <w:sz w:val="20"/>
        </w:rPr>
        <w:t xml:space="preserve"> </w:t>
      </w:r>
      <w:r>
        <w:rPr>
          <w:rFonts w:ascii="Yu Gothic UI Semibold" w:hAnsi="Yu Gothic UI Semibold"/>
          <w:b/>
          <w:sz w:val="20"/>
        </w:rPr>
        <w:t>Holdings</w:t>
      </w:r>
      <w:r>
        <w:rPr>
          <w:rFonts w:ascii="Yu Gothic UI Semibold" w:hAnsi="Yu Gothic UI Semibold"/>
          <w:b/>
          <w:spacing w:val="-11"/>
          <w:sz w:val="20"/>
        </w:rPr>
        <w:t xml:space="preserve"> </w:t>
      </w:r>
      <w:r>
        <w:rPr>
          <w:rFonts w:ascii="Yu Gothic UI Semibold" w:hAnsi="Yu Gothic UI Semibold"/>
          <w:b/>
          <w:spacing w:val="-5"/>
          <w:sz w:val="20"/>
        </w:rPr>
        <w:t>LTD</w:t>
      </w:r>
    </w:p>
    <w:p w:rsidR="00DF7051" w:rsidRDefault="008B5497" w:rsidP="00235127">
      <w:pPr>
        <w:pStyle w:val="Heading1"/>
        <w:tabs>
          <w:tab w:val="left" w:pos="569"/>
        </w:tabs>
      </w:pPr>
      <w:r>
        <w:rPr>
          <w:color w:val="2E5395"/>
        </w:rPr>
        <w:t>HANGERS</w:t>
      </w:r>
      <w:r>
        <w:rPr>
          <w:color w:val="2E5395"/>
          <w:spacing w:val="-18"/>
        </w:rPr>
        <w:t xml:space="preserve"> </w:t>
      </w:r>
      <w:r>
        <w:rPr>
          <w:color w:val="2E5395"/>
          <w:spacing w:val="-2"/>
        </w:rPr>
        <w:t>TAVERN</w:t>
      </w:r>
    </w:p>
    <w:p w:rsidR="00DF7051" w:rsidRDefault="008B5497">
      <w:pPr>
        <w:pStyle w:val="BodyText"/>
        <w:spacing w:before="11"/>
        <w:rPr>
          <w:b/>
          <w:sz w:val="20"/>
        </w:rPr>
      </w:pPr>
      <w:r>
        <w:rPr>
          <w:noProof/>
        </w:rPr>
        <w:drawing>
          <wp:anchor distT="0" distB="0" distL="0" distR="0" simplePos="0" relativeHeight="487608832" behindDoc="1" locked="0" layoutInCell="1" allowOverlap="1">
            <wp:simplePos x="0" y="0"/>
            <wp:positionH relativeFrom="page">
              <wp:posOffset>914400</wp:posOffset>
            </wp:positionH>
            <wp:positionV relativeFrom="paragraph">
              <wp:posOffset>177590</wp:posOffset>
            </wp:positionV>
            <wp:extent cx="5781701" cy="2602610"/>
            <wp:effectExtent l="0" t="0" r="0" b="0"/>
            <wp:wrapTopAndBottom/>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9" cstate="print"/>
                    <a:stretch>
                      <a:fillRect/>
                    </a:stretch>
                  </pic:blipFill>
                  <pic:spPr>
                    <a:xfrm>
                      <a:off x="0" y="0"/>
                      <a:ext cx="5781701" cy="2602610"/>
                    </a:xfrm>
                    <a:prstGeom prst="rect">
                      <a:avLst/>
                    </a:prstGeom>
                  </pic:spPr>
                </pic:pic>
              </a:graphicData>
            </a:graphic>
          </wp:anchor>
        </w:drawing>
      </w:r>
    </w:p>
    <w:p w:rsidR="00DF7051" w:rsidRDefault="008B5497">
      <w:pPr>
        <w:pStyle w:val="BodyText"/>
        <w:spacing w:line="259" w:lineRule="auto"/>
        <w:ind w:left="120" w:right="877"/>
        <w:jc w:val="both"/>
      </w:pPr>
      <w:r>
        <w:rPr>
          <w:b/>
        </w:rPr>
        <w:t xml:space="preserve">Hangers Tavern </w:t>
      </w:r>
      <w:r>
        <w:t xml:space="preserve">is a subsidiary of </w:t>
      </w:r>
      <w:proofErr w:type="spellStart"/>
      <w:r>
        <w:t>Topkina</w:t>
      </w:r>
      <w:proofErr w:type="spellEnd"/>
      <w:r>
        <w:t xml:space="preserve"> Holdings Ltd. First established in</w:t>
      </w:r>
      <w:r>
        <w:rPr>
          <w:spacing w:val="-2"/>
        </w:rPr>
        <w:t xml:space="preserve"> </w:t>
      </w:r>
      <w:r>
        <w:t>the</w:t>
      </w:r>
      <w:r>
        <w:rPr>
          <w:spacing w:val="-4"/>
        </w:rPr>
        <w:t xml:space="preserve"> </w:t>
      </w:r>
      <w:r>
        <w:t>year</w:t>
      </w:r>
      <w:r>
        <w:rPr>
          <w:spacing w:val="-2"/>
        </w:rPr>
        <w:t xml:space="preserve"> </w:t>
      </w:r>
      <w:r>
        <w:t>2009</w:t>
      </w:r>
      <w:r>
        <w:rPr>
          <w:spacing w:val="-3"/>
        </w:rPr>
        <w:t xml:space="preserve"> </w:t>
      </w:r>
      <w:r>
        <w:t>the</w:t>
      </w:r>
      <w:r>
        <w:rPr>
          <w:spacing w:val="-2"/>
        </w:rPr>
        <w:t xml:space="preserve"> </w:t>
      </w:r>
      <w:r>
        <w:t>Tavern</w:t>
      </w:r>
      <w:r>
        <w:rPr>
          <w:spacing w:val="-2"/>
        </w:rPr>
        <w:t xml:space="preserve"> </w:t>
      </w:r>
      <w:r>
        <w:t>is</w:t>
      </w:r>
      <w:r>
        <w:rPr>
          <w:spacing w:val="-2"/>
        </w:rPr>
        <w:t xml:space="preserve"> </w:t>
      </w:r>
      <w:r>
        <w:t>fully</w:t>
      </w:r>
      <w:r>
        <w:rPr>
          <w:spacing w:val="-2"/>
        </w:rPr>
        <w:t xml:space="preserve"> </w:t>
      </w:r>
      <w:proofErr w:type="spellStart"/>
      <w:r>
        <w:t>licenced</w:t>
      </w:r>
      <w:proofErr w:type="spellEnd"/>
      <w:r>
        <w:rPr>
          <w:spacing w:val="-2"/>
        </w:rPr>
        <w:t xml:space="preserve"> </w:t>
      </w:r>
      <w:r>
        <w:t>to</w:t>
      </w:r>
      <w:r>
        <w:rPr>
          <w:spacing w:val="-2"/>
        </w:rPr>
        <w:t xml:space="preserve"> </w:t>
      </w:r>
      <w:r>
        <w:t>sell</w:t>
      </w:r>
      <w:r>
        <w:rPr>
          <w:spacing w:val="-1"/>
        </w:rPr>
        <w:t xml:space="preserve"> </w:t>
      </w:r>
      <w:r>
        <w:t>Liquor. Located</w:t>
      </w:r>
      <w:r>
        <w:rPr>
          <w:spacing w:val="-7"/>
        </w:rPr>
        <w:t xml:space="preserve"> </w:t>
      </w:r>
      <w:r>
        <w:t>in</w:t>
      </w:r>
      <w:r>
        <w:rPr>
          <w:spacing w:val="-7"/>
        </w:rPr>
        <w:t xml:space="preserve"> </w:t>
      </w:r>
      <w:r>
        <w:t>the</w:t>
      </w:r>
      <w:r>
        <w:rPr>
          <w:spacing w:val="-7"/>
        </w:rPr>
        <w:t xml:space="preserve"> </w:t>
      </w:r>
      <w:r>
        <w:t>Heart</w:t>
      </w:r>
      <w:r>
        <w:rPr>
          <w:spacing w:val="-7"/>
        </w:rPr>
        <w:t xml:space="preserve"> </w:t>
      </w:r>
      <w:r>
        <w:t>of</w:t>
      </w:r>
      <w:r>
        <w:rPr>
          <w:spacing w:val="-6"/>
        </w:rPr>
        <w:t xml:space="preserve"> </w:t>
      </w:r>
      <w:r>
        <w:t>Arawa</w:t>
      </w:r>
      <w:r>
        <w:rPr>
          <w:spacing w:val="-6"/>
        </w:rPr>
        <w:t xml:space="preserve"> </w:t>
      </w:r>
      <w:r>
        <w:t>town,</w:t>
      </w:r>
      <w:r>
        <w:rPr>
          <w:spacing w:val="-8"/>
        </w:rPr>
        <w:t xml:space="preserve"> </w:t>
      </w:r>
      <w:r>
        <w:t>the</w:t>
      </w:r>
      <w:r>
        <w:rPr>
          <w:spacing w:val="-7"/>
        </w:rPr>
        <w:t xml:space="preserve"> </w:t>
      </w:r>
      <w:r>
        <w:t>Tavern</w:t>
      </w:r>
      <w:r>
        <w:rPr>
          <w:spacing w:val="-7"/>
        </w:rPr>
        <w:t xml:space="preserve"> </w:t>
      </w:r>
      <w:r>
        <w:t>was</w:t>
      </w:r>
      <w:r>
        <w:rPr>
          <w:spacing w:val="-7"/>
        </w:rPr>
        <w:t xml:space="preserve"> </w:t>
      </w:r>
      <w:r>
        <w:t>built</w:t>
      </w:r>
      <w:r>
        <w:rPr>
          <w:spacing w:val="-7"/>
        </w:rPr>
        <w:t xml:space="preserve"> </w:t>
      </w:r>
      <w:r>
        <w:t>to</w:t>
      </w:r>
      <w:r>
        <w:rPr>
          <w:spacing w:val="-8"/>
        </w:rPr>
        <w:t xml:space="preserve"> </w:t>
      </w:r>
      <w:r>
        <w:t>provide</w:t>
      </w:r>
      <w:r>
        <w:rPr>
          <w:spacing w:val="-7"/>
        </w:rPr>
        <w:t xml:space="preserve"> </w:t>
      </w:r>
      <w:r>
        <w:t xml:space="preserve">a place for people to socialize and provide a place to raise funds for worthy causes. Rules and regulation are enforced within the tavern’s </w:t>
      </w:r>
      <w:r>
        <w:rPr>
          <w:spacing w:val="-2"/>
        </w:rPr>
        <w:t>premises.</w:t>
      </w:r>
    </w:p>
    <w:p w:rsidR="00DF7051" w:rsidRDefault="00DF7051">
      <w:pPr>
        <w:pStyle w:val="BodyText"/>
        <w:spacing w:before="22"/>
      </w:pPr>
    </w:p>
    <w:p w:rsidR="00DF7051" w:rsidRDefault="008B5497">
      <w:pPr>
        <w:pStyle w:val="BodyText"/>
        <w:spacing w:line="259" w:lineRule="auto"/>
        <w:ind w:left="120" w:right="883"/>
        <w:jc w:val="both"/>
      </w:pPr>
      <w:r>
        <w:t xml:space="preserve">The TAVERN provides a proper place for drinking, </w:t>
      </w:r>
      <w:proofErr w:type="spellStart"/>
      <w:r>
        <w:t>socialising</w:t>
      </w:r>
      <w:proofErr w:type="spellEnd"/>
      <w:r>
        <w:t xml:space="preserve"> and for business</w:t>
      </w:r>
      <w:r>
        <w:rPr>
          <w:spacing w:val="-9"/>
        </w:rPr>
        <w:t xml:space="preserve"> </w:t>
      </w:r>
      <w:r>
        <w:t>personnel</w:t>
      </w:r>
      <w:r>
        <w:rPr>
          <w:spacing w:val="-8"/>
        </w:rPr>
        <w:t xml:space="preserve"> </w:t>
      </w:r>
      <w:r>
        <w:t>to</w:t>
      </w:r>
      <w:r>
        <w:rPr>
          <w:spacing w:val="-9"/>
        </w:rPr>
        <w:t xml:space="preserve"> </w:t>
      </w:r>
      <w:r>
        <w:t>meet</w:t>
      </w:r>
      <w:r>
        <w:rPr>
          <w:spacing w:val="-6"/>
        </w:rPr>
        <w:t xml:space="preserve"> </w:t>
      </w:r>
      <w:r>
        <w:t>with</w:t>
      </w:r>
      <w:r>
        <w:rPr>
          <w:spacing w:val="-8"/>
        </w:rPr>
        <w:t xml:space="preserve"> </w:t>
      </w:r>
      <w:r>
        <w:t>their</w:t>
      </w:r>
      <w:r>
        <w:rPr>
          <w:spacing w:val="-9"/>
        </w:rPr>
        <w:t xml:space="preserve"> </w:t>
      </w:r>
      <w:r>
        <w:t>clients.</w:t>
      </w:r>
      <w:r>
        <w:rPr>
          <w:spacing w:val="-7"/>
        </w:rPr>
        <w:t xml:space="preserve"> </w:t>
      </w:r>
      <w:r>
        <w:t>It</w:t>
      </w:r>
      <w:r>
        <w:rPr>
          <w:spacing w:val="-8"/>
        </w:rPr>
        <w:t xml:space="preserve"> </w:t>
      </w:r>
      <w:r>
        <w:t>also</w:t>
      </w:r>
      <w:r>
        <w:rPr>
          <w:spacing w:val="-7"/>
        </w:rPr>
        <w:t xml:space="preserve"> </w:t>
      </w:r>
      <w:r>
        <w:t>provides</w:t>
      </w:r>
      <w:r>
        <w:rPr>
          <w:spacing w:val="-8"/>
        </w:rPr>
        <w:t xml:space="preserve"> </w:t>
      </w:r>
      <w:r>
        <w:t>a</w:t>
      </w:r>
      <w:r>
        <w:rPr>
          <w:spacing w:val="-6"/>
        </w:rPr>
        <w:t xml:space="preserve"> </w:t>
      </w:r>
      <w:r>
        <w:t>venue for sporting activities such as snooker, boxing and darts.</w:t>
      </w:r>
    </w:p>
    <w:p w:rsidR="00DF7051" w:rsidRDefault="00DF7051">
      <w:pPr>
        <w:pStyle w:val="BodyText"/>
        <w:spacing w:before="31"/>
      </w:pPr>
    </w:p>
    <w:p w:rsidR="00DF7051" w:rsidRDefault="008B5497">
      <w:pPr>
        <w:pStyle w:val="Heading3"/>
        <w:jc w:val="both"/>
      </w:pPr>
      <w:r>
        <w:rPr>
          <w:color w:val="001F5F"/>
        </w:rPr>
        <w:t>AIM</w:t>
      </w:r>
      <w:r>
        <w:rPr>
          <w:color w:val="001F5F"/>
          <w:spacing w:val="-8"/>
        </w:rPr>
        <w:t xml:space="preserve"> </w:t>
      </w:r>
      <w:r>
        <w:rPr>
          <w:color w:val="001F5F"/>
        </w:rPr>
        <w:t>AND</w:t>
      </w:r>
      <w:r>
        <w:rPr>
          <w:color w:val="001F5F"/>
          <w:spacing w:val="-8"/>
        </w:rPr>
        <w:t xml:space="preserve"> </w:t>
      </w:r>
      <w:r>
        <w:rPr>
          <w:color w:val="001F5F"/>
          <w:spacing w:val="-2"/>
        </w:rPr>
        <w:t>VISION</w:t>
      </w:r>
    </w:p>
    <w:p w:rsidR="00DF7051" w:rsidRDefault="008B5497">
      <w:pPr>
        <w:pStyle w:val="BodyText"/>
        <w:spacing w:before="32" w:line="259" w:lineRule="auto"/>
        <w:ind w:left="120" w:right="887"/>
        <w:jc w:val="both"/>
      </w:pPr>
      <w:r>
        <w:t xml:space="preserve">Our aim and vision is rehabilitation of </w:t>
      </w:r>
      <w:proofErr w:type="spellStart"/>
      <w:r>
        <w:t>Bougainvilleans</w:t>
      </w:r>
      <w:proofErr w:type="spellEnd"/>
      <w:r>
        <w:t xml:space="preserve"> through socialization and sports.</w:t>
      </w:r>
    </w:p>
    <w:p w:rsidR="00DF7051" w:rsidRDefault="00DF7051">
      <w:pPr>
        <w:pStyle w:val="BodyText"/>
        <w:spacing w:before="31"/>
      </w:pPr>
    </w:p>
    <w:p w:rsidR="00DF7051" w:rsidRDefault="008B5497">
      <w:pPr>
        <w:pStyle w:val="BodyText"/>
        <w:spacing w:line="259" w:lineRule="auto"/>
        <w:ind w:left="120" w:right="876"/>
        <w:jc w:val="both"/>
      </w:pPr>
      <w:r>
        <w:t>The</w:t>
      </w:r>
      <w:r>
        <w:rPr>
          <w:spacing w:val="-16"/>
        </w:rPr>
        <w:t xml:space="preserve"> </w:t>
      </w:r>
      <w:r>
        <w:t>Tavern</w:t>
      </w:r>
      <w:r>
        <w:rPr>
          <w:spacing w:val="-16"/>
        </w:rPr>
        <w:t xml:space="preserve"> </w:t>
      </w:r>
      <w:r>
        <w:t>isn’t</w:t>
      </w:r>
      <w:r>
        <w:rPr>
          <w:spacing w:val="-15"/>
        </w:rPr>
        <w:t xml:space="preserve"> </w:t>
      </w:r>
      <w:r>
        <w:t>set</w:t>
      </w:r>
      <w:r>
        <w:rPr>
          <w:spacing w:val="-15"/>
        </w:rPr>
        <w:t xml:space="preserve"> </w:t>
      </w:r>
      <w:r>
        <w:t>for</w:t>
      </w:r>
      <w:r>
        <w:rPr>
          <w:spacing w:val="-17"/>
        </w:rPr>
        <w:t xml:space="preserve"> </w:t>
      </w:r>
      <w:r>
        <w:t>the</w:t>
      </w:r>
      <w:r>
        <w:rPr>
          <w:spacing w:val="-16"/>
        </w:rPr>
        <w:t xml:space="preserve"> </w:t>
      </w:r>
      <w:r>
        <w:t>purpose</w:t>
      </w:r>
      <w:r>
        <w:rPr>
          <w:spacing w:val="-14"/>
        </w:rPr>
        <w:t xml:space="preserve"> </w:t>
      </w:r>
      <w:r>
        <w:t>of</w:t>
      </w:r>
      <w:r>
        <w:rPr>
          <w:spacing w:val="-15"/>
        </w:rPr>
        <w:t xml:space="preserve"> </w:t>
      </w:r>
      <w:r>
        <w:t>providing</w:t>
      </w:r>
      <w:r>
        <w:rPr>
          <w:spacing w:val="-15"/>
        </w:rPr>
        <w:t xml:space="preserve"> </w:t>
      </w:r>
      <w:r>
        <w:t>a</w:t>
      </w:r>
      <w:r>
        <w:rPr>
          <w:spacing w:val="-15"/>
        </w:rPr>
        <w:t xml:space="preserve"> </w:t>
      </w:r>
      <w:r>
        <w:t>convenient</w:t>
      </w:r>
      <w:r>
        <w:rPr>
          <w:spacing w:val="-15"/>
        </w:rPr>
        <w:t xml:space="preserve"> </w:t>
      </w:r>
      <w:r>
        <w:t>drinking and eating place only but also to help social rehabilitation of Bougainville people as a whole because majority of the youths today grew up during the Bougainville crisis and lack social skills.</w:t>
      </w:r>
    </w:p>
    <w:p w:rsidR="00DF7051" w:rsidRDefault="00DF7051">
      <w:pPr>
        <w:pStyle w:val="BodyText"/>
        <w:spacing w:before="29"/>
      </w:pPr>
    </w:p>
    <w:p w:rsidR="00DF7051" w:rsidRDefault="008B5497">
      <w:pPr>
        <w:pStyle w:val="Heading3"/>
        <w:jc w:val="both"/>
      </w:pPr>
      <w:r>
        <w:rPr>
          <w:color w:val="001F5F"/>
        </w:rPr>
        <w:t>OVERVIEW</w:t>
      </w:r>
      <w:r>
        <w:rPr>
          <w:color w:val="001F5F"/>
          <w:spacing w:val="-9"/>
        </w:rPr>
        <w:t xml:space="preserve"> </w:t>
      </w:r>
      <w:r>
        <w:rPr>
          <w:color w:val="001F5F"/>
        </w:rPr>
        <w:t>OF</w:t>
      </w:r>
      <w:r>
        <w:rPr>
          <w:color w:val="001F5F"/>
          <w:spacing w:val="-10"/>
        </w:rPr>
        <w:t xml:space="preserve"> </w:t>
      </w:r>
      <w:r>
        <w:rPr>
          <w:color w:val="001F5F"/>
        </w:rPr>
        <w:t>THE</w:t>
      </w:r>
      <w:r>
        <w:rPr>
          <w:color w:val="001F5F"/>
          <w:spacing w:val="-10"/>
        </w:rPr>
        <w:t xml:space="preserve"> </w:t>
      </w:r>
      <w:r>
        <w:rPr>
          <w:color w:val="001F5F"/>
          <w:spacing w:val="-2"/>
        </w:rPr>
        <w:t>COMPANY</w:t>
      </w:r>
    </w:p>
    <w:p w:rsidR="00DF7051" w:rsidRDefault="00DF7051">
      <w:pPr>
        <w:pStyle w:val="BodyText"/>
        <w:spacing w:before="31"/>
        <w:rPr>
          <w:b/>
          <w:sz w:val="22"/>
        </w:rPr>
      </w:pPr>
    </w:p>
    <w:p w:rsidR="00DF7051" w:rsidRDefault="008B5497">
      <w:pPr>
        <w:ind w:right="875"/>
        <w:jc w:val="right"/>
        <w:rPr>
          <w:b/>
        </w:rPr>
      </w:pPr>
      <w:r>
        <w:t>Page</w:t>
      </w:r>
      <w:r>
        <w:rPr>
          <w:spacing w:val="-4"/>
        </w:rPr>
        <w:t xml:space="preserve"> </w:t>
      </w:r>
      <w:r>
        <w:rPr>
          <w:b/>
        </w:rPr>
        <w:t>23</w:t>
      </w:r>
      <w:r>
        <w:rPr>
          <w:b/>
          <w:spacing w:val="-1"/>
        </w:rPr>
        <w:t xml:space="preserve"> </w:t>
      </w:r>
      <w:r>
        <w:t>of</w:t>
      </w:r>
      <w:r>
        <w:rPr>
          <w:spacing w:val="-2"/>
        </w:rPr>
        <w:t xml:space="preserve"> </w:t>
      </w:r>
      <w:r>
        <w:rPr>
          <w:b/>
          <w:spacing w:val="-5"/>
        </w:rPr>
        <w:t>28</w:t>
      </w:r>
    </w:p>
    <w:p w:rsidR="00DF7051" w:rsidRDefault="00DF7051">
      <w:pPr>
        <w:jc w:val="right"/>
        <w:sectPr w:rsidR="00DF7051">
          <w:pgSz w:w="11910" w:h="16840"/>
          <w:pgMar w:top="640" w:right="560" w:bottom="280" w:left="1320" w:header="720" w:footer="720" w:gutter="0"/>
          <w:cols w:space="720"/>
        </w:sectPr>
      </w:pPr>
    </w:p>
    <w:p w:rsidR="00DF7051" w:rsidRDefault="008B5497">
      <w:pPr>
        <w:spacing w:before="56"/>
        <w:ind w:left="120"/>
        <w:rPr>
          <w:rFonts w:ascii="Yu Gothic UI Semibold" w:hAnsi="Yu Gothic UI Semibold"/>
          <w:b/>
          <w:sz w:val="20"/>
        </w:rPr>
      </w:pPr>
      <w:r>
        <w:rPr>
          <w:noProof/>
        </w:rPr>
        <w:lastRenderedPageBreak/>
        <mc:AlternateContent>
          <mc:Choice Requires="wps">
            <w:drawing>
              <wp:anchor distT="0" distB="0" distL="0" distR="0" simplePos="0" relativeHeight="486694912" behindDoc="1" locked="0" layoutInCell="1" allowOverlap="1">
                <wp:simplePos x="0" y="0"/>
                <wp:positionH relativeFrom="page">
                  <wp:posOffset>0</wp:posOffset>
                </wp:positionH>
                <wp:positionV relativeFrom="page">
                  <wp:posOffset>0</wp:posOffset>
                </wp:positionV>
                <wp:extent cx="7562215" cy="10694035"/>
                <wp:effectExtent l="0" t="0" r="0" b="0"/>
                <wp:wrapNone/>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215" cy="10694035"/>
                        </a:xfrm>
                        <a:custGeom>
                          <a:avLst/>
                          <a:gdLst/>
                          <a:ahLst/>
                          <a:cxnLst/>
                          <a:rect l="l" t="t" r="r" b="b"/>
                          <a:pathLst>
                            <a:path w="7562215" h="10694035">
                              <a:moveTo>
                                <a:pt x="7562215" y="0"/>
                              </a:moveTo>
                              <a:lnTo>
                                <a:pt x="0" y="0"/>
                              </a:lnTo>
                              <a:lnTo>
                                <a:pt x="0" y="10694035"/>
                              </a:lnTo>
                              <a:lnTo>
                                <a:pt x="7562215" y="10694035"/>
                              </a:lnTo>
                              <a:lnTo>
                                <a:pt x="7562215" y="0"/>
                              </a:lnTo>
                              <a:close/>
                            </a:path>
                          </a:pathLst>
                        </a:custGeom>
                        <a:solidFill>
                          <a:srgbClr val="DEEAF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0pt;margin-top:-.000017pt;width:595.450pt;height:842.05pt;mso-position-horizontal-relative:page;mso-position-vertical-relative:page;z-index:-16621568" id="docshape70" filled="true" fillcolor="#deeaf6" stroked="false">
                <v:fill type="solid"/>
                <w10:wrap type="none"/>
              </v:rect>
            </w:pict>
          </mc:Fallback>
        </mc:AlternateContent>
      </w:r>
      <w:r>
        <w:rPr>
          <w:rFonts w:ascii="Yu Gothic UI Semibold" w:hAnsi="Yu Gothic UI Semibold"/>
          <w:b/>
          <w:sz w:val="20"/>
        </w:rPr>
        <w:t>©</w:t>
      </w:r>
      <w:proofErr w:type="spellStart"/>
      <w:r>
        <w:rPr>
          <w:rFonts w:ascii="Yu Gothic UI Semibold" w:hAnsi="Yu Gothic UI Semibold"/>
          <w:b/>
          <w:sz w:val="20"/>
        </w:rPr>
        <w:t>Topkina</w:t>
      </w:r>
      <w:proofErr w:type="spellEnd"/>
      <w:r>
        <w:rPr>
          <w:rFonts w:ascii="Yu Gothic UI Semibold" w:hAnsi="Yu Gothic UI Semibold"/>
          <w:b/>
          <w:spacing w:val="-12"/>
          <w:sz w:val="20"/>
        </w:rPr>
        <w:t xml:space="preserve"> </w:t>
      </w:r>
      <w:r>
        <w:rPr>
          <w:rFonts w:ascii="Yu Gothic UI Semibold" w:hAnsi="Yu Gothic UI Semibold"/>
          <w:b/>
          <w:sz w:val="20"/>
        </w:rPr>
        <w:t>Holdings</w:t>
      </w:r>
      <w:r>
        <w:rPr>
          <w:rFonts w:ascii="Yu Gothic UI Semibold" w:hAnsi="Yu Gothic UI Semibold"/>
          <w:b/>
          <w:spacing w:val="-11"/>
          <w:sz w:val="20"/>
        </w:rPr>
        <w:t xml:space="preserve"> </w:t>
      </w:r>
      <w:r>
        <w:rPr>
          <w:rFonts w:ascii="Yu Gothic UI Semibold" w:hAnsi="Yu Gothic UI Semibold"/>
          <w:b/>
          <w:spacing w:val="-5"/>
          <w:sz w:val="20"/>
        </w:rPr>
        <w:t>LTD</w:t>
      </w:r>
    </w:p>
    <w:p w:rsidR="00DF7051" w:rsidRDefault="00DF7051">
      <w:pPr>
        <w:pStyle w:val="BodyText"/>
        <w:spacing w:before="246"/>
        <w:rPr>
          <w:rFonts w:ascii="Yu Gothic UI Semibold"/>
          <w:b/>
        </w:rPr>
      </w:pPr>
    </w:p>
    <w:p w:rsidR="00DF7051" w:rsidRDefault="008B5497">
      <w:pPr>
        <w:pStyle w:val="Heading3"/>
        <w:spacing w:before="1"/>
      </w:pPr>
      <w:r>
        <w:rPr>
          <w:spacing w:val="-2"/>
        </w:rPr>
        <w:t>Sporting</w:t>
      </w:r>
      <w:r>
        <w:rPr>
          <w:spacing w:val="-3"/>
        </w:rPr>
        <w:t xml:space="preserve"> </w:t>
      </w:r>
      <w:r>
        <w:rPr>
          <w:spacing w:val="-4"/>
        </w:rPr>
        <w:t>Venue</w:t>
      </w:r>
    </w:p>
    <w:p w:rsidR="00DF7051" w:rsidRDefault="00DF7051">
      <w:pPr>
        <w:pStyle w:val="BodyText"/>
        <w:spacing w:before="61"/>
        <w:rPr>
          <w:b/>
        </w:rPr>
      </w:pPr>
    </w:p>
    <w:p w:rsidR="00DF7051" w:rsidRDefault="008B5497">
      <w:pPr>
        <w:pStyle w:val="BodyText"/>
        <w:ind w:left="120"/>
      </w:pPr>
      <w:r>
        <w:t>The</w:t>
      </w:r>
      <w:r>
        <w:rPr>
          <w:spacing w:val="-10"/>
        </w:rPr>
        <w:t xml:space="preserve"> </w:t>
      </w:r>
      <w:r>
        <w:t>company</w:t>
      </w:r>
      <w:r>
        <w:rPr>
          <w:spacing w:val="-10"/>
        </w:rPr>
        <w:t xml:space="preserve"> </w:t>
      </w:r>
      <w:r>
        <w:t>provides</w:t>
      </w:r>
      <w:r>
        <w:rPr>
          <w:spacing w:val="-10"/>
        </w:rPr>
        <w:t xml:space="preserve"> </w:t>
      </w:r>
      <w:r>
        <w:t>venue</w:t>
      </w:r>
      <w:r>
        <w:rPr>
          <w:spacing w:val="-10"/>
        </w:rPr>
        <w:t xml:space="preserve"> </w:t>
      </w:r>
      <w:r>
        <w:t>for</w:t>
      </w:r>
      <w:r>
        <w:rPr>
          <w:spacing w:val="-10"/>
        </w:rPr>
        <w:t xml:space="preserve"> </w:t>
      </w:r>
      <w:r>
        <w:t>Sporting</w:t>
      </w:r>
      <w:r>
        <w:rPr>
          <w:spacing w:val="-9"/>
        </w:rPr>
        <w:t xml:space="preserve"> </w:t>
      </w:r>
      <w:r>
        <w:rPr>
          <w:spacing w:val="-2"/>
        </w:rPr>
        <w:t>tournaments.</w:t>
      </w:r>
    </w:p>
    <w:p w:rsidR="00DF7051" w:rsidRDefault="00DF7051">
      <w:pPr>
        <w:pStyle w:val="BodyText"/>
        <w:spacing w:before="61"/>
      </w:pPr>
    </w:p>
    <w:p w:rsidR="00DF7051" w:rsidRDefault="008B5497">
      <w:pPr>
        <w:pStyle w:val="ListParagraph"/>
        <w:numPr>
          <w:ilvl w:val="0"/>
          <w:numId w:val="1"/>
        </w:numPr>
        <w:tabs>
          <w:tab w:val="left" w:pos="840"/>
        </w:tabs>
        <w:spacing w:line="240" w:lineRule="auto"/>
        <w:ind w:right="882"/>
        <w:jc w:val="both"/>
        <w:rPr>
          <w:sz w:val="32"/>
        </w:rPr>
      </w:pPr>
      <w:r>
        <w:rPr>
          <w:sz w:val="32"/>
        </w:rPr>
        <w:t>Bougainville Amateur Boxing Association runs boxing tournaments towards the end of every year at the Tavern. Boxers All over Bougainville come to participate. Boxing selection</w:t>
      </w:r>
      <w:r>
        <w:rPr>
          <w:spacing w:val="-10"/>
          <w:sz w:val="32"/>
        </w:rPr>
        <w:t xml:space="preserve"> </w:t>
      </w:r>
      <w:r>
        <w:rPr>
          <w:sz w:val="32"/>
        </w:rPr>
        <w:t>trials</w:t>
      </w:r>
      <w:r>
        <w:rPr>
          <w:spacing w:val="-10"/>
          <w:sz w:val="32"/>
        </w:rPr>
        <w:t xml:space="preserve"> </w:t>
      </w:r>
      <w:r>
        <w:rPr>
          <w:sz w:val="32"/>
        </w:rPr>
        <w:t>for</w:t>
      </w:r>
      <w:r>
        <w:rPr>
          <w:spacing w:val="-6"/>
          <w:sz w:val="32"/>
        </w:rPr>
        <w:t xml:space="preserve"> </w:t>
      </w:r>
      <w:r>
        <w:rPr>
          <w:sz w:val="32"/>
        </w:rPr>
        <w:t>Team</w:t>
      </w:r>
      <w:r>
        <w:rPr>
          <w:spacing w:val="-7"/>
          <w:sz w:val="32"/>
        </w:rPr>
        <w:t xml:space="preserve"> </w:t>
      </w:r>
      <w:r>
        <w:rPr>
          <w:sz w:val="32"/>
        </w:rPr>
        <w:t>Bougainville</w:t>
      </w:r>
      <w:r>
        <w:rPr>
          <w:spacing w:val="-10"/>
          <w:sz w:val="32"/>
        </w:rPr>
        <w:t xml:space="preserve"> </w:t>
      </w:r>
      <w:r>
        <w:rPr>
          <w:sz w:val="32"/>
        </w:rPr>
        <w:t>are</w:t>
      </w:r>
      <w:r>
        <w:rPr>
          <w:spacing w:val="-10"/>
          <w:sz w:val="32"/>
        </w:rPr>
        <w:t xml:space="preserve"> </w:t>
      </w:r>
      <w:r>
        <w:rPr>
          <w:sz w:val="32"/>
        </w:rPr>
        <w:t>also</w:t>
      </w:r>
      <w:r>
        <w:rPr>
          <w:spacing w:val="-8"/>
          <w:sz w:val="32"/>
        </w:rPr>
        <w:t xml:space="preserve"> </w:t>
      </w:r>
      <w:r>
        <w:rPr>
          <w:sz w:val="32"/>
        </w:rPr>
        <w:t>held</w:t>
      </w:r>
      <w:r>
        <w:rPr>
          <w:spacing w:val="-9"/>
          <w:sz w:val="32"/>
        </w:rPr>
        <w:t xml:space="preserve"> </w:t>
      </w:r>
      <w:r>
        <w:rPr>
          <w:sz w:val="32"/>
        </w:rPr>
        <w:t>at</w:t>
      </w:r>
      <w:r>
        <w:rPr>
          <w:spacing w:val="-8"/>
          <w:sz w:val="32"/>
        </w:rPr>
        <w:t xml:space="preserve"> </w:t>
      </w:r>
      <w:r>
        <w:rPr>
          <w:sz w:val="32"/>
        </w:rPr>
        <w:t>this</w:t>
      </w:r>
      <w:r>
        <w:rPr>
          <w:spacing w:val="-10"/>
          <w:sz w:val="32"/>
        </w:rPr>
        <w:t xml:space="preserve"> </w:t>
      </w:r>
      <w:r>
        <w:rPr>
          <w:sz w:val="32"/>
        </w:rPr>
        <w:t>venue.</w:t>
      </w:r>
    </w:p>
    <w:p w:rsidR="00DF7051" w:rsidRDefault="008B5497">
      <w:pPr>
        <w:pStyle w:val="ListParagraph"/>
        <w:numPr>
          <w:ilvl w:val="0"/>
          <w:numId w:val="1"/>
        </w:numPr>
        <w:tabs>
          <w:tab w:val="left" w:pos="840"/>
        </w:tabs>
        <w:spacing w:line="240" w:lineRule="auto"/>
        <w:ind w:right="877"/>
        <w:jc w:val="both"/>
        <w:rPr>
          <w:sz w:val="32"/>
        </w:rPr>
      </w:pPr>
      <w:r>
        <w:rPr>
          <w:sz w:val="32"/>
        </w:rPr>
        <w:t>Annual</w:t>
      </w:r>
      <w:r>
        <w:rPr>
          <w:spacing w:val="-16"/>
          <w:sz w:val="32"/>
        </w:rPr>
        <w:t xml:space="preserve"> </w:t>
      </w:r>
      <w:r>
        <w:rPr>
          <w:sz w:val="32"/>
        </w:rPr>
        <w:t>Darts</w:t>
      </w:r>
      <w:r>
        <w:rPr>
          <w:spacing w:val="-17"/>
          <w:sz w:val="32"/>
        </w:rPr>
        <w:t xml:space="preserve"> </w:t>
      </w:r>
      <w:r>
        <w:rPr>
          <w:sz w:val="32"/>
        </w:rPr>
        <w:t>Competitions</w:t>
      </w:r>
      <w:r>
        <w:rPr>
          <w:spacing w:val="-17"/>
          <w:sz w:val="32"/>
        </w:rPr>
        <w:t xml:space="preserve"> </w:t>
      </w:r>
      <w:r>
        <w:rPr>
          <w:sz w:val="32"/>
        </w:rPr>
        <w:t>are</w:t>
      </w:r>
      <w:r>
        <w:rPr>
          <w:spacing w:val="-18"/>
          <w:sz w:val="32"/>
        </w:rPr>
        <w:t xml:space="preserve"> </w:t>
      </w:r>
      <w:r>
        <w:rPr>
          <w:sz w:val="32"/>
        </w:rPr>
        <w:t>held</w:t>
      </w:r>
      <w:r>
        <w:rPr>
          <w:spacing w:val="-8"/>
          <w:sz w:val="32"/>
        </w:rPr>
        <w:t xml:space="preserve"> </w:t>
      </w:r>
      <w:r>
        <w:rPr>
          <w:sz w:val="32"/>
        </w:rPr>
        <w:t>at</w:t>
      </w:r>
      <w:r>
        <w:rPr>
          <w:spacing w:val="-16"/>
          <w:sz w:val="32"/>
        </w:rPr>
        <w:t xml:space="preserve"> </w:t>
      </w:r>
      <w:r>
        <w:rPr>
          <w:sz w:val="32"/>
        </w:rPr>
        <w:t>the</w:t>
      </w:r>
      <w:r>
        <w:rPr>
          <w:spacing w:val="-17"/>
          <w:sz w:val="32"/>
        </w:rPr>
        <w:t xml:space="preserve"> </w:t>
      </w:r>
      <w:r>
        <w:rPr>
          <w:sz w:val="32"/>
        </w:rPr>
        <w:t>Tavern.</w:t>
      </w:r>
      <w:r>
        <w:rPr>
          <w:spacing w:val="-14"/>
          <w:sz w:val="32"/>
        </w:rPr>
        <w:t xml:space="preserve"> </w:t>
      </w:r>
      <w:r>
        <w:rPr>
          <w:sz w:val="32"/>
        </w:rPr>
        <w:t>Dart</w:t>
      </w:r>
      <w:r>
        <w:rPr>
          <w:spacing w:val="-15"/>
          <w:sz w:val="32"/>
        </w:rPr>
        <w:t xml:space="preserve"> </w:t>
      </w:r>
      <w:r>
        <w:rPr>
          <w:sz w:val="32"/>
        </w:rPr>
        <w:t>selection trials for Team Bougainville are also held at this Venue.</w:t>
      </w:r>
    </w:p>
    <w:p w:rsidR="00DF7051" w:rsidRDefault="008B5497">
      <w:pPr>
        <w:pStyle w:val="ListParagraph"/>
        <w:numPr>
          <w:ilvl w:val="0"/>
          <w:numId w:val="1"/>
        </w:numPr>
        <w:tabs>
          <w:tab w:val="left" w:pos="840"/>
          <w:tab w:val="left" w:pos="911"/>
        </w:tabs>
        <w:spacing w:before="1" w:line="240" w:lineRule="auto"/>
        <w:ind w:right="881"/>
        <w:jc w:val="both"/>
        <w:rPr>
          <w:sz w:val="32"/>
        </w:rPr>
      </w:pPr>
      <w:r>
        <w:rPr>
          <w:sz w:val="32"/>
        </w:rPr>
        <w:tab/>
        <w:t>Snooker Competitions are also held at the tavern. Snooker friendly games are held every day.</w:t>
      </w:r>
    </w:p>
    <w:p w:rsidR="00DF7051" w:rsidRDefault="008B5497">
      <w:pPr>
        <w:pStyle w:val="BodyText"/>
        <w:spacing w:before="123"/>
        <w:rPr>
          <w:sz w:val="20"/>
        </w:rPr>
      </w:pPr>
      <w:r>
        <w:rPr>
          <w:noProof/>
        </w:rPr>
        <w:drawing>
          <wp:anchor distT="0" distB="0" distL="0" distR="0" simplePos="0" relativeHeight="487609856" behindDoc="1" locked="0" layoutInCell="1" allowOverlap="1">
            <wp:simplePos x="0" y="0"/>
            <wp:positionH relativeFrom="page">
              <wp:posOffset>914400</wp:posOffset>
            </wp:positionH>
            <wp:positionV relativeFrom="paragraph">
              <wp:posOffset>248585</wp:posOffset>
            </wp:positionV>
            <wp:extent cx="5728378" cy="2578607"/>
            <wp:effectExtent l="0" t="0" r="0" b="0"/>
            <wp:wrapTopAndBottom/>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0" cstate="print"/>
                    <a:stretch>
                      <a:fillRect/>
                    </a:stretch>
                  </pic:blipFill>
                  <pic:spPr>
                    <a:xfrm>
                      <a:off x="0" y="0"/>
                      <a:ext cx="5728378" cy="2578607"/>
                    </a:xfrm>
                    <a:prstGeom prst="rect">
                      <a:avLst/>
                    </a:prstGeom>
                  </pic:spPr>
                </pic:pic>
              </a:graphicData>
            </a:graphic>
          </wp:anchor>
        </w:drawing>
      </w:r>
    </w:p>
    <w:p w:rsidR="00DF7051" w:rsidRDefault="00DF7051">
      <w:pPr>
        <w:pStyle w:val="BodyText"/>
        <w:spacing w:before="62"/>
      </w:pPr>
    </w:p>
    <w:p w:rsidR="00DF7051" w:rsidRDefault="008B5497">
      <w:pPr>
        <w:pStyle w:val="Heading3"/>
      </w:pPr>
      <w:r>
        <w:rPr>
          <w:spacing w:val="-2"/>
        </w:rPr>
        <w:t>Meetings</w:t>
      </w:r>
    </w:p>
    <w:p w:rsidR="00DF7051" w:rsidRDefault="00DF7051">
      <w:pPr>
        <w:pStyle w:val="BodyText"/>
        <w:spacing w:before="63"/>
        <w:rPr>
          <w:b/>
        </w:rPr>
      </w:pPr>
    </w:p>
    <w:p w:rsidR="00DF7051" w:rsidRDefault="008B5497">
      <w:pPr>
        <w:pStyle w:val="BodyText"/>
        <w:spacing w:line="259" w:lineRule="auto"/>
        <w:ind w:left="120" w:right="885"/>
        <w:jc w:val="both"/>
      </w:pPr>
      <w:r>
        <w:t>The Tavern also provides a convenient venue for meetings and conferences. Over the past years dozens of meetings has been held successfully without any hassles.</w:t>
      </w:r>
    </w:p>
    <w:p w:rsidR="00DF7051" w:rsidRDefault="00DF7051">
      <w:pPr>
        <w:pStyle w:val="BodyText"/>
        <w:rPr>
          <w:sz w:val="22"/>
        </w:rPr>
      </w:pPr>
    </w:p>
    <w:p w:rsidR="00DF7051" w:rsidRDefault="00DF7051">
      <w:pPr>
        <w:pStyle w:val="BodyText"/>
        <w:rPr>
          <w:sz w:val="22"/>
        </w:rPr>
      </w:pPr>
    </w:p>
    <w:p w:rsidR="00DF7051" w:rsidRDefault="00DF7051">
      <w:pPr>
        <w:pStyle w:val="BodyText"/>
        <w:rPr>
          <w:sz w:val="22"/>
        </w:rPr>
      </w:pPr>
    </w:p>
    <w:p w:rsidR="00DF7051" w:rsidRDefault="00DF7051">
      <w:pPr>
        <w:pStyle w:val="BodyText"/>
        <w:rPr>
          <w:sz w:val="22"/>
        </w:rPr>
      </w:pPr>
    </w:p>
    <w:p w:rsidR="00DF7051" w:rsidRDefault="00DF7051">
      <w:pPr>
        <w:pStyle w:val="BodyText"/>
        <w:rPr>
          <w:sz w:val="22"/>
        </w:rPr>
      </w:pPr>
    </w:p>
    <w:p w:rsidR="00DF7051" w:rsidRDefault="00DF7051">
      <w:pPr>
        <w:pStyle w:val="BodyText"/>
        <w:spacing w:before="123"/>
        <w:rPr>
          <w:sz w:val="22"/>
        </w:rPr>
      </w:pPr>
    </w:p>
    <w:p w:rsidR="00DF7051" w:rsidRDefault="008B5497">
      <w:pPr>
        <w:ind w:right="875"/>
        <w:jc w:val="right"/>
        <w:rPr>
          <w:b/>
        </w:rPr>
      </w:pPr>
      <w:r>
        <w:t>Page</w:t>
      </w:r>
      <w:r>
        <w:rPr>
          <w:spacing w:val="-4"/>
        </w:rPr>
        <w:t xml:space="preserve"> </w:t>
      </w:r>
      <w:r>
        <w:rPr>
          <w:b/>
        </w:rPr>
        <w:t>24</w:t>
      </w:r>
      <w:r>
        <w:rPr>
          <w:b/>
          <w:spacing w:val="-1"/>
        </w:rPr>
        <w:t xml:space="preserve"> </w:t>
      </w:r>
      <w:r>
        <w:t>of</w:t>
      </w:r>
      <w:r>
        <w:rPr>
          <w:spacing w:val="-2"/>
        </w:rPr>
        <w:t xml:space="preserve"> </w:t>
      </w:r>
      <w:r>
        <w:rPr>
          <w:b/>
          <w:spacing w:val="-5"/>
        </w:rPr>
        <w:t>28</w:t>
      </w:r>
    </w:p>
    <w:p w:rsidR="00DF7051" w:rsidRDefault="00DF7051">
      <w:pPr>
        <w:jc w:val="right"/>
        <w:sectPr w:rsidR="00DF7051">
          <w:pgSz w:w="11910" w:h="16840"/>
          <w:pgMar w:top="640" w:right="560" w:bottom="280" w:left="1320" w:header="720" w:footer="720" w:gutter="0"/>
          <w:cols w:space="720"/>
        </w:sectPr>
      </w:pPr>
    </w:p>
    <w:p w:rsidR="00DF7051" w:rsidRDefault="008B5497">
      <w:pPr>
        <w:spacing w:before="56"/>
        <w:ind w:left="120"/>
        <w:rPr>
          <w:rFonts w:ascii="Yu Gothic UI Semibold" w:hAnsi="Yu Gothic UI Semibold"/>
          <w:b/>
          <w:sz w:val="20"/>
        </w:rPr>
      </w:pPr>
      <w:r>
        <w:rPr>
          <w:noProof/>
        </w:rPr>
        <w:lastRenderedPageBreak/>
        <mc:AlternateContent>
          <mc:Choice Requires="wps">
            <w:drawing>
              <wp:anchor distT="0" distB="0" distL="0" distR="0" simplePos="0" relativeHeight="486695424" behindDoc="1" locked="0" layoutInCell="1" allowOverlap="1">
                <wp:simplePos x="0" y="0"/>
                <wp:positionH relativeFrom="page">
                  <wp:posOffset>0</wp:posOffset>
                </wp:positionH>
                <wp:positionV relativeFrom="page">
                  <wp:posOffset>0</wp:posOffset>
                </wp:positionV>
                <wp:extent cx="7562215" cy="1069403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215" cy="10694035"/>
                        </a:xfrm>
                        <a:custGeom>
                          <a:avLst/>
                          <a:gdLst/>
                          <a:ahLst/>
                          <a:cxnLst/>
                          <a:rect l="l" t="t" r="r" b="b"/>
                          <a:pathLst>
                            <a:path w="7562215" h="10694035">
                              <a:moveTo>
                                <a:pt x="7562215" y="0"/>
                              </a:moveTo>
                              <a:lnTo>
                                <a:pt x="0" y="0"/>
                              </a:lnTo>
                              <a:lnTo>
                                <a:pt x="0" y="10694035"/>
                              </a:lnTo>
                              <a:lnTo>
                                <a:pt x="7562215" y="10694035"/>
                              </a:lnTo>
                              <a:lnTo>
                                <a:pt x="7562215" y="0"/>
                              </a:lnTo>
                              <a:close/>
                            </a:path>
                          </a:pathLst>
                        </a:custGeom>
                        <a:solidFill>
                          <a:srgbClr val="DEEAF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0pt;margin-top:-.000017pt;width:595.450pt;height:842.05pt;mso-position-horizontal-relative:page;mso-position-vertical-relative:page;z-index:-16621056" id="docshape71" filled="true" fillcolor="#deeaf6" stroked="false">
                <v:fill type="solid"/>
                <w10:wrap type="none"/>
              </v:rect>
            </w:pict>
          </mc:Fallback>
        </mc:AlternateContent>
      </w:r>
      <w:r>
        <w:rPr>
          <w:rFonts w:ascii="Yu Gothic UI Semibold" w:hAnsi="Yu Gothic UI Semibold"/>
          <w:b/>
          <w:sz w:val="20"/>
        </w:rPr>
        <w:t>©</w:t>
      </w:r>
      <w:proofErr w:type="spellStart"/>
      <w:r>
        <w:rPr>
          <w:rFonts w:ascii="Yu Gothic UI Semibold" w:hAnsi="Yu Gothic UI Semibold"/>
          <w:b/>
          <w:sz w:val="20"/>
        </w:rPr>
        <w:t>Topkina</w:t>
      </w:r>
      <w:proofErr w:type="spellEnd"/>
      <w:r>
        <w:rPr>
          <w:rFonts w:ascii="Yu Gothic UI Semibold" w:hAnsi="Yu Gothic UI Semibold"/>
          <w:b/>
          <w:spacing w:val="-12"/>
          <w:sz w:val="20"/>
        </w:rPr>
        <w:t xml:space="preserve"> </w:t>
      </w:r>
      <w:r>
        <w:rPr>
          <w:rFonts w:ascii="Yu Gothic UI Semibold" w:hAnsi="Yu Gothic UI Semibold"/>
          <w:b/>
          <w:sz w:val="20"/>
        </w:rPr>
        <w:t>Holdings</w:t>
      </w:r>
      <w:r>
        <w:rPr>
          <w:rFonts w:ascii="Yu Gothic UI Semibold" w:hAnsi="Yu Gothic UI Semibold"/>
          <w:b/>
          <w:spacing w:val="-11"/>
          <w:sz w:val="20"/>
        </w:rPr>
        <w:t xml:space="preserve"> </w:t>
      </w:r>
      <w:r>
        <w:rPr>
          <w:rFonts w:ascii="Yu Gothic UI Semibold" w:hAnsi="Yu Gothic UI Semibold"/>
          <w:b/>
          <w:spacing w:val="-5"/>
          <w:sz w:val="20"/>
        </w:rPr>
        <w:t>LTD</w:t>
      </w:r>
    </w:p>
    <w:p w:rsidR="00DF7051" w:rsidRDefault="008B5497">
      <w:pPr>
        <w:pStyle w:val="Heading3"/>
        <w:spacing w:before="377"/>
      </w:pPr>
      <w:r>
        <w:rPr>
          <w:spacing w:val="-2"/>
        </w:rPr>
        <w:t>Catering</w:t>
      </w:r>
    </w:p>
    <w:p w:rsidR="00DF7051" w:rsidRDefault="00DF7051">
      <w:pPr>
        <w:pStyle w:val="BodyText"/>
        <w:spacing w:before="62"/>
        <w:rPr>
          <w:b/>
        </w:rPr>
      </w:pPr>
    </w:p>
    <w:p w:rsidR="00DF7051" w:rsidRDefault="008B5497">
      <w:pPr>
        <w:pStyle w:val="BodyText"/>
        <w:spacing w:line="259" w:lineRule="auto"/>
        <w:ind w:left="120" w:right="884"/>
        <w:jc w:val="both"/>
      </w:pPr>
      <w:r>
        <w:t xml:space="preserve">Catering for corporate and social functions can also be provided. We are so far the leading catering service providers in Central Bougainville. Venue is also available for any corporate or social </w:t>
      </w:r>
      <w:r>
        <w:rPr>
          <w:spacing w:val="-2"/>
        </w:rPr>
        <w:t>functions.</w:t>
      </w:r>
    </w:p>
    <w:p w:rsidR="00DF7051" w:rsidRDefault="008B5497">
      <w:pPr>
        <w:pStyle w:val="BodyText"/>
        <w:spacing w:line="390" w:lineRule="exact"/>
        <w:ind w:left="120"/>
        <w:jc w:val="both"/>
      </w:pPr>
      <w:r>
        <w:t>Here</w:t>
      </w:r>
      <w:r>
        <w:rPr>
          <w:spacing w:val="-7"/>
        </w:rPr>
        <w:t xml:space="preserve"> </w:t>
      </w:r>
      <w:r>
        <w:t>are</w:t>
      </w:r>
      <w:r>
        <w:rPr>
          <w:spacing w:val="-7"/>
        </w:rPr>
        <w:t xml:space="preserve"> </w:t>
      </w:r>
      <w:r>
        <w:t>some</w:t>
      </w:r>
      <w:r>
        <w:rPr>
          <w:spacing w:val="-6"/>
        </w:rPr>
        <w:t xml:space="preserve"> </w:t>
      </w:r>
      <w:r>
        <w:rPr>
          <w:spacing w:val="-2"/>
        </w:rPr>
        <w:t>Highlights.</w:t>
      </w:r>
    </w:p>
    <w:p w:rsidR="00DF7051" w:rsidRDefault="00DF7051">
      <w:pPr>
        <w:pStyle w:val="BodyText"/>
        <w:spacing w:before="209" w:after="1"/>
        <w:rPr>
          <w:sz w:val="2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5225"/>
        <w:gridCol w:w="1843"/>
        <w:gridCol w:w="1082"/>
      </w:tblGrid>
      <w:tr w:rsidR="00DF7051">
        <w:trPr>
          <w:trHeight w:val="390"/>
        </w:trPr>
        <w:tc>
          <w:tcPr>
            <w:tcW w:w="866" w:type="dxa"/>
          </w:tcPr>
          <w:p w:rsidR="00DF7051" w:rsidRDefault="008B5497">
            <w:pPr>
              <w:pStyle w:val="TableParagraph"/>
              <w:spacing w:line="371" w:lineRule="exact"/>
              <w:ind w:left="5" w:right="46"/>
              <w:jc w:val="center"/>
              <w:rPr>
                <w:b/>
                <w:sz w:val="32"/>
              </w:rPr>
            </w:pPr>
            <w:r>
              <w:rPr>
                <w:b/>
                <w:color w:val="6FAC46"/>
                <w:spacing w:val="-4"/>
                <w:sz w:val="32"/>
              </w:rPr>
              <w:t>Year</w:t>
            </w:r>
          </w:p>
        </w:tc>
        <w:tc>
          <w:tcPr>
            <w:tcW w:w="5225" w:type="dxa"/>
          </w:tcPr>
          <w:p w:rsidR="00DF7051" w:rsidRDefault="008B5497">
            <w:pPr>
              <w:pStyle w:val="TableParagraph"/>
              <w:spacing w:line="371" w:lineRule="exact"/>
              <w:ind w:left="105"/>
              <w:rPr>
                <w:b/>
                <w:sz w:val="32"/>
              </w:rPr>
            </w:pPr>
            <w:r>
              <w:rPr>
                <w:b/>
                <w:color w:val="6FAC46"/>
                <w:spacing w:val="-2"/>
                <w:sz w:val="32"/>
              </w:rPr>
              <w:t>Occasion</w:t>
            </w:r>
          </w:p>
        </w:tc>
        <w:tc>
          <w:tcPr>
            <w:tcW w:w="1843" w:type="dxa"/>
          </w:tcPr>
          <w:p w:rsidR="00DF7051" w:rsidRDefault="008B5497">
            <w:pPr>
              <w:pStyle w:val="TableParagraph"/>
              <w:spacing w:line="371" w:lineRule="exact"/>
              <w:ind w:left="108"/>
              <w:rPr>
                <w:b/>
                <w:sz w:val="32"/>
              </w:rPr>
            </w:pPr>
            <w:r>
              <w:rPr>
                <w:b/>
                <w:color w:val="6FAC46"/>
                <w:spacing w:val="-2"/>
                <w:sz w:val="32"/>
              </w:rPr>
              <w:t>Venue</w:t>
            </w:r>
          </w:p>
        </w:tc>
        <w:tc>
          <w:tcPr>
            <w:tcW w:w="1082" w:type="dxa"/>
          </w:tcPr>
          <w:p w:rsidR="00DF7051" w:rsidRDefault="008B5497">
            <w:pPr>
              <w:pStyle w:val="TableParagraph"/>
              <w:spacing w:line="371" w:lineRule="exact"/>
              <w:rPr>
                <w:b/>
                <w:sz w:val="32"/>
              </w:rPr>
            </w:pPr>
            <w:r>
              <w:rPr>
                <w:b/>
                <w:color w:val="6FAC46"/>
                <w:spacing w:val="-2"/>
                <w:sz w:val="32"/>
              </w:rPr>
              <w:t>Client</w:t>
            </w:r>
          </w:p>
        </w:tc>
      </w:tr>
      <w:tr w:rsidR="00DF7051">
        <w:trPr>
          <w:trHeight w:val="782"/>
        </w:trPr>
        <w:tc>
          <w:tcPr>
            <w:tcW w:w="866" w:type="dxa"/>
          </w:tcPr>
          <w:p w:rsidR="00DF7051" w:rsidRDefault="008B5497">
            <w:pPr>
              <w:pStyle w:val="TableParagraph"/>
              <w:spacing w:line="389" w:lineRule="exact"/>
              <w:ind w:left="46" w:right="41"/>
              <w:jc w:val="center"/>
              <w:rPr>
                <w:b/>
                <w:sz w:val="32"/>
              </w:rPr>
            </w:pPr>
            <w:r>
              <w:rPr>
                <w:b/>
                <w:color w:val="006FC0"/>
                <w:spacing w:val="-4"/>
                <w:sz w:val="32"/>
              </w:rPr>
              <w:t>2014</w:t>
            </w:r>
          </w:p>
        </w:tc>
        <w:tc>
          <w:tcPr>
            <w:tcW w:w="5225" w:type="dxa"/>
          </w:tcPr>
          <w:p w:rsidR="00DF7051" w:rsidRDefault="008B5497">
            <w:pPr>
              <w:pStyle w:val="TableParagraph"/>
              <w:spacing w:line="389" w:lineRule="exact"/>
              <w:ind w:left="105"/>
              <w:rPr>
                <w:sz w:val="32"/>
              </w:rPr>
            </w:pPr>
            <w:r>
              <w:rPr>
                <w:sz w:val="32"/>
              </w:rPr>
              <w:t>Prime</w:t>
            </w:r>
            <w:r>
              <w:rPr>
                <w:spacing w:val="-12"/>
                <w:sz w:val="32"/>
              </w:rPr>
              <w:t xml:space="preserve"> </w:t>
            </w:r>
            <w:r>
              <w:rPr>
                <w:sz w:val="32"/>
              </w:rPr>
              <w:t>Minister’s</w:t>
            </w:r>
            <w:r>
              <w:rPr>
                <w:spacing w:val="-9"/>
                <w:sz w:val="32"/>
              </w:rPr>
              <w:t xml:space="preserve"> </w:t>
            </w:r>
            <w:r>
              <w:rPr>
                <w:sz w:val="32"/>
              </w:rPr>
              <w:t>State</w:t>
            </w:r>
            <w:r>
              <w:rPr>
                <w:spacing w:val="-12"/>
                <w:sz w:val="32"/>
              </w:rPr>
              <w:t xml:space="preserve"> </w:t>
            </w:r>
            <w:r>
              <w:rPr>
                <w:sz w:val="32"/>
              </w:rPr>
              <w:t>Dinner</w:t>
            </w:r>
            <w:r>
              <w:rPr>
                <w:spacing w:val="-12"/>
                <w:sz w:val="32"/>
              </w:rPr>
              <w:t xml:space="preserve"> </w:t>
            </w:r>
            <w:r>
              <w:rPr>
                <w:spacing w:val="-2"/>
                <w:sz w:val="32"/>
              </w:rPr>
              <w:t>during</w:t>
            </w:r>
          </w:p>
          <w:p w:rsidR="00DF7051" w:rsidRDefault="008B5497">
            <w:pPr>
              <w:pStyle w:val="TableParagraph"/>
              <w:spacing w:line="373" w:lineRule="exact"/>
              <w:ind w:left="105"/>
              <w:rPr>
                <w:sz w:val="32"/>
              </w:rPr>
            </w:pPr>
            <w:proofErr w:type="gramStart"/>
            <w:r>
              <w:rPr>
                <w:sz w:val="32"/>
              </w:rPr>
              <w:t>the</w:t>
            </w:r>
            <w:proofErr w:type="gramEnd"/>
            <w:r>
              <w:rPr>
                <w:spacing w:val="-10"/>
                <w:sz w:val="32"/>
              </w:rPr>
              <w:t xml:space="preserve"> </w:t>
            </w:r>
            <w:r>
              <w:rPr>
                <w:sz w:val="32"/>
              </w:rPr>
              <w:t>Prime</w:t>
            </w:r>
            <w:r>
              <w:rPr>
                <w:spacing w:val="-11"/>
                <w:sz w:val="32"/>
              </w:rPr>
              <w:t xml:space="preserve"> </w:t>
            </w:r>
            <w:r>
              <w:rPr>
                <w:sz w:val="32"/>
              </w:rPr>
              <w:t>Minister’s</w:t>
            </w:r>
            <w:r>
              <w:rPr>
                <w:spacing w:val="-9"/>
                <w:sz w:val="32"/>
              </w:rPr>
              <w:t xml:space="preserve"> </w:t>
            </w:r>
            <w:r>
              <w:rPr>
                <w:spacing w:val="-2"/>
                <w:sz w:val="32"/>
              </w:rPr>
              <w:t>Visit.</w:t>
            </w:r>
          </w:p>
        </w:tc>
        <w:tc>
          <w:tcPr>
            <w:tcW w:w="1843" w:type="dxa"/>
          </w:tcPr>
          <w:p w:rsidR="00DF7051" w:rsidRDefault="008B5497">
            <w:pPr>
              <w:pStyle w:val="TableParagraph"/>
              <w:spacing w:line="389" w:lineRule="exact"/>
              <w:ind w:left="108"/>
              <w:rPr>
                <w:sz w:val="32"/>
              </w:rPr>
            </w:pPr>
            <w:r>
              <w:rPr>
                <w:spacing w:val="-2"/>
                <w:sz w:val="32"/>
              </w:rPr>
              <w:t>Hangers</w:t>
            </w:r>
          </w:p>
          <w:p w:rsidR="00DF7051" w:rsidRDefault="008B5497">
            <w:pPr>
              <w:pStyle w:val="TableParagraph"/>
              <w:spacing w:line="373" w:lineRule="exact"/>
              <w:ind w:left="108"/>
              <w:rPr>
                <w:sz w:val="32"/>
              </w:rPr>
            </w:pPr>
            <w:r>
              <w:rPr>
                <w:spacing w:val="-2"/>
                <w:sz w:val="32"/>
              </w:rPr>
              <w:t>Tavern</w:t>
            </w:r>
          </w:p>
        </w:tc>
        <w:tc>
          <w:tcPr>
            <w:tcW w:w="1082" w:type="dxa"/>
          </w:tcPr>
          <w:p w:rsidR="00DF7051" w:rsidRDefault="008B5497">
            <w:pPr>
              <w:pStyle w:val="TableParagraph"/>
              <w:spacing w:line="389" w:lineRule="exact"/>
              <w:rPr>
                <w:sz w:val="32"/>
              </w:rPr>
            </w:pPr>
            <w:r>
              <w:rPr>
                <w:spacing w:val="-5"/>
                <w:sz w:val="32"/>
              </w:rPr>
              <w:t>ABG</w:t>
            </w:r>
          </w:p>
        </w:tc>
      </w:tr>
      <w:tr w:rsidR="00DF7051">
        <w:trPr>
          <w:trHeight w:val="1170"/>
        </w:trPr>
        <w:tc>
          <w:tcPr>
            <w:tcW w:w="866" w:type="dxa"/>
          </w:tcPr>
          <w:p w:rsidR="00DF7051" w:rsidRDefault="008B5497">
            <w:pPr>
              <w:pStyle w:val="TableParagraph"/>
              <w:ind w:left="46" w:right="41"/>
              <w:jc w:val="center"/>
              <w:rPr>
                <w:b/>
                <w:sz w:val="32"/>
              </w:rPr>
            </w:pPr>
            <w:r>
              <w:rPr>
                <w:b/>
                <w:color w:val="006FC0"/>
                <w:spacing w:val="-4"/>
                <w:sz w:val="32"/>
              </w:rPr>
              <w:t>2014</w:t>
            </w:r>
          </w:p>
        </w:tc>
        <w:tc>
          <w:tcPr>
            <w:tcW w:w="5225" w:type="dxa"/>
          </w:tcPr>
          <w:p w:rsidR="00DF7051" w:rsidRDefault="008B5497">
            <w:pPr>
              <w:pStyle w:val="TableParagraph"/>
              <w:spacing w:line="240" w:lineRule="auto"/>
              <w:ind w:left="105"/>
              <w:rPr>
                <w:sz w:val="32"/>
              </w:rPr>
            </w:pPr>
            <w:r>
              <w:rPr>
                <w:sz w:val="32"/>
              </w:rPr>
              <w:t>Farewell Dinner for the Minister of Planning</w:t>
            </w:r>
            <w:r>
              <w:rPr>
                <w:spacing w:val="-10"/>
                <w:sz w:val="32"/>
              </w:rPr>
              <w:t xml:space="preserve"> </w:t>
            </w:r>
            <w:r>
              <w:rPr>
                <w:sz w:val="32"/>
              </w:rPr>
              <w:t>and</w:t>
            </w:r>
            <w:r>
              <w:rPr>
                <w:spacing w:val="-11"/>
                <w:sz w:val="32"/>
              </w:rPr>
              <w:t xml:space="preserve"> </w:t>
            </w:r>
            <w:r>
              <w:rPr>
                <w:sz w:val="32"/>
              </w:rPr>
              <w:t>Monitoring</w:t>
            </w:r>
            <w:r>
              <w:rPr>
                <w:spacing w:val="-10"/>
                <w:sz w:val="32"/>
              </w:rPr>
              <w:t xml:space="preserve"> </w:t>
            </w:r>
            <w:proofErr w:type="spellStart"/>
            <w:r>
              <w:rPr>
                <w:sz w:val="32"/>
              </w:rPr>
              <w:t>Mr</w:t>
            </w:r>
            <w:proofErr w:type="spellEnd"/>
            <w:r>
              <w:rPr>
                <w:spacing w:val="-11"/>
                <w:sz w:val="32"/>
              </w:rPr>
              <w:t xml:space="preserve"> </w:t>
            </w:r>
            <w:r>
              <w:rPr>
                <w:sz w:val="32"/>
              </w:rPr>
              <w:t>Charles</w:t>
            </w:r>
          </w:p>
          <w:p w:rsidR="00DF7051" w:rsidRDefault="008B5497">
            <w:pPr>
              <w:pStyle w:val="TableParagraph"/>
              <w:spacing w:line="372" w:lineRule="exact"/>
              <w:ind w:left="105"/>
              <w:rPr>
                <w:sz w:val="32"/>
              </w:rPr>
            </w:pPr>
            <w:r>
              <w:rPr>
                <w:sz w:val="32"/>
              </w:rPr>
              <w:t>Able</w:t>
            </w:r>
            <w:r>
              <w:rPr>
                <w:spacing w:val="-9"/>
                <w:sz w:val="32"/>
              </w:rPr>
              <w:t xml:space="preserve"> </w:t>
            </w:r>
            <w:r>
              <w:rPr>
                <w:sz w:val="32"/>
              </w:rPr>
              <w:t>(Sea</w:t>
            </w:r>
            <w:r>
              <w:rPr>
                <w:spacing w:val="-6"/>
                <w:sz w:val="32"/>
              </w:rPr>
              <w:t xml:space="preserve"> </w:t>
            </w:r>
            <w:r>
              <w:rPr>
                <w:sz w:val="32"/>
              </w:rPr>
              <w:t>Food</w:t>
            </w:r>
            <w:r>
              <w:rPr>
                <w:spacing w:val="-6"/>
                <w:sz w:val="32"/>
              </w:rPr>
              <w:t xml:space="preserve"> </w:t>
            </w:r>
            <w:r>
              <w:rPr>
                <w:spacing w:val="-2"/>
                <w:sz w:val="32"/>
              </w:rPr>
              <w:t>Buffet)</w:t>
            </w:r>
          </w:p>
        </w:tc>
        <w:tc>
          <w:tcPr>
            <w:tcW w:w="1843" w:type="dxa"/>
          </w:tcPr>
          <w:p w:rsidR="00DF7051" w:rsidRDefault="008B5497">
            <w:pPr>
              <w:pStyle w:val="TableParagraph"/>
              <w:spacing w:line="240" w:lineRule="auto"/>
              <w:ind w:left="108" w:right="651"/>
              <w:rPr>
                <w:sz w:val="32"/>
              </w:rPr>
            </w:pPr>
            <w:r>
              <w:rPr>
                <w:spacing w:val="-2"/>
                <w:sz w:val="32"/>
              </w:rPr>
              <w:t>Hangers Tavern</w:t>
            </w:r>
          </w:p>
        </w:tc>
        <w:tc>
          <w:tcPr>
            <w:tcW w:w="1082" w:type="dxa"/>
          </w:tcPr>
          <w:p w:rsidR="00DF7051" w:rsidRDefault="008B5497">
            <w:pPr>
              <w:pStyle w:val="TableParagraph"/>
              <w:rPr>
                <w:sz w:val="32"/>
              </w:rPr>
            </w:pPr>
            <w:r>
              <w:rPr>
                <w:spacing w:val="-5"/>
                <w:sz w:val="32"/>
              </w:rPr>
              <w:t>ABC</w:t>
            </w:r>
          </w:p>
        </w:tc>
      </w:tr>
      <w:tr w:rsidR="00DF7051">
        <w:trPr>
          <w:trHeight w:val="782"/>
        </w:trPr>
        <w:tc>
          <w:tcPr>
            <w:tcW w:w="866" w:type="dxa"/>
          </w:tcPr>
          <w:p w:rsidR="00DF7051" w:rsidRDefault="008B5497">
            <w:pPr>
              <w:pStyle w:val="TableParagraph"/>
              <w:ind w:left="46" w:right="41"/>
              <w:jc w:val="center"/>
              <w:rPr>
                <w:b/>
                <w:sz w:val="32"/>
              </w:rPr>
            </w:pPr>
            <w:r>
              <w:rPr>
                <w:b/>
                <w:color w:val="006FC0"/>
                <w:spacing w:val="-4"/>
                <w:sz w:val="32"/>
              </w:rPr>
              <w:t>2014</w:t>
            </w:r>
          </w:p>
        </w:tc>
        <w:tc>
          <w:tcPr>
            <w:tcW w:w="5225" w:type="dxa"/>
          </w:tcPr>
          <w:p w:rsidR="00DF7051" w:rsidRDefault="008B5497">
            <w:pPr>
              <w:pStyle w:val="TableParagraph"/>
              <w:ind w:left="105"/>
              <w:rPr>
                <w:sz w:val="32"/>
              </w:rPr>
            </w:pPr>
            <w:proofErr w:type="spellStart"/>
            <w:r>
              <w:rPr>
                <w:sz w:val="32"/>
              </w:rPr>
              <w:t>Aropa</w:t>
            </w:r>
            <w:proofErr w:type="spellEnd"/>
            <w:r>
              <w:rPr>
                <w:spacing w:val="-12"/>
                <w:sz w:val="32"/>
              </w:rPr>
              <w:t xml:space="preserve"> </w:t>
            </w:r>
            <w:r>
              <w:rPr>
                <w:sz w:val="32"/>
              </w:rPr>
              <w:t>Airport</w:t>
            </w:r>
            <w:r>
              <w:rPr>
                <w:spacing w:val="-10"/>
                <w:sz w:val="32"/>
              </w:rPr>
              <w:t xml:space="preserve"> </w:t>
            </w:r>
            <w:r>
              <w:rPr>
                <w:sz w:val="32"/>
              </w:rPr>
              <w:t>Re-opening</w:t>
            </w:r>
            <w:r>
              <w:rPr>
                <w:spacing w:val="-10"/>
                <w:sz w:val="32"/>
              </w:rPr>
              <w:t xml:space="preserve"> </w:t>
            </w:r>
            <w:r>
              <w:rPr>
                <w:sz w:val="32"/>
              </w:rPr>
              <w:t>catering</w:t>
            </w:r>
            <w:r>
              <w:rPr>
                <w:spacing w:val="-10"/>
                <w:sz w:val="32"/>
              </w:rPr>
              <w:t xml:space="preserve"> </w:t>
            </w:r>
            <w:r>
              <w:rPr>
                <w:spacing w:val="-5"/>
                <w:sz w:val="32"/>
              </w:rPr>
              <w:t>for</w:t>
            </w:r>
          </w:p>
          <w:p w:rsidR="00DF7051" w:rsidRDefault="008B5497">
            <w:pPr>
              <w:pStyle w:val="TableParagraph"/>
              <w:spacing w:line="373" w:lineRule="exact"/>
              <w:ind w:left="105"/>
              <w:rPr>
                <w:sz w:val="32"/>
              </w:rPr>
            </w:pPr>
            <w:r>
              <w:rPr>
                <w:sz w:val="32"/>
              </w:rPr>
              <w:t>VIPs</w:t>
            </w:r>
            <w:r>
              <w:rPr>
                <w:spacing w:val="-10"/>
                <w:sz w:val="32"/>
              </w:rPr>
              <w:t xml:space="preserve"> </w:t>
            </w:r>
            <w:r>
              <w:rPr>
                <w:sz w:val="32"/>
              </w:rPr>
              <w:t>and</w:t>
            </w:r>
            <w:r>
              <w:rPr>
                <w:spacing w:val="-9"/>
                <w:sz w:val="32"/>
              </w:rPr>
              <w:t xml:space="preserve"> </w:t>
            </w:r>
            <w:r>
              <w:rPr>
                <w:sz w:val="32"/>
              </w:rPr>
              <w:t>Prime</w:t>
            </w:r>
            <w:r>
              <w:rPr>
                <w:spacing w:val="-9"/>
                <w:sz w:val="32"/>
              </w:rPr>
              <w:t xml:space="preserve"> </w:t>
            </w:r>
            <w:r>
              <w:rPr>
                <w:sz w:val="32"/>
              </w:rPr>
              <w:t>Minister</w:t>
            </w:r>
            <w:r>
              <w:rPr>
                <w:spacing w:val="-10"/>
                <w:sz w:val="32"/>
              </w:rPr>
              <w:t xml:space="preserve"> </w:t>
            </w:r>
            <w:r>
              <w:rPr>
                <w:sz w:val="32"/>
              </w:rPr>
              <w:t>(Finger</w:t>
            </w:r>
            <w:r>
              <w:rPr>
                <w:spacing w:val="-10"/>
                <w:sz w:val="32"/>
              </w:rPr>
              <w:t xml:space="preserve"> </w:t>
            </w:r>
            <w:r>
              <w:rPr>
                <w:spacing w:val="-4"/>
                <w:sz w:val="32"/>
              </w:rPr>
              <w:t>food)</w:t>
            </w:r>
          </w:p>
        </w:tc>
        <w:tc>
          <w:tcPr>
            <w:tcW w:w="1843" w:type="dxa"/>
          </w:tcPr>
          <w:p w:rsidR="00DF7051" w:rsidRDefault="008B5497">
            <w:pPr>
              <w:pStyle w:val="TableParagraph"/>
              <w:ind w:left="108"/>
              <w:rPr>
                <w:sz w:val="32"/>
              </w:rPr>
            </w:pPr>
            <w:proofErr w:type="spellStart"/>
            <w:r>
              <w:rPr>
                <w:spacing w:val="-2"/>
                <w:sz w:val="32"/>
              </w:rPr>
              <w:t>Aropa</w:t>
            </w:r>
            <w:proofErr w:type="spellEnd"/>
          </w:p>
          <w:p w:rsidR="00DF7051" w:rsidRDefault="008B5497">
            <w:pPr>
              <w:pStyle w:val="TableParagraph"/>
              <w:spacing w:line="373" w:lineRule="exact"/>
              <w:ind w:left="108"/>
              <w:rPr>
                <w:sz w:val="32"/>
              </w:rPr>
            </w:pPr>
            <w:r>
              <w:rPr>
                <w:spacing w:val="-2"/>
                <w:sz w:val="32"/>
              </w:rPr>
              <w:t>Airport</w:t>
            </w:r>
          </w:p>
        </w:tc>
        <w:tc>
          <w:tcPr>
            <w:tcW w:w="1082" w:type="dxa"/>
          </w:tcPr>
          <w:p w:rsidR="00DF7051" w:rsidRDefault="008B5497">
            <w:pPr>
              <w:pStyle w:val="TableParagraph"/>
              <w:rPr>
                <w:sz w:val="32"/>
              </w:rPr>
            </w:pPr>
            <w:r>
              <w:rPr>
                <w:spacing w:val="-5"/>
                <w:sz w:val="32"/>
              </w:rPr>
              <w:t>ABG</w:t>
            </w:r>
          </w:p>
        </w:tc>
      </w:tr>
      <w:tr w:rsidR="00DF7051">
        <w:trPr>
          <w:trHeight w:val="782"/>
        </w:trPr>
        <w:tc>
          <w:tcPr>
            <w:tcW w:w="866" w:type="dxa"/>
          </w:tcPr>
          <w:p w:rsidR="00DF7051" w:rsidRDefault="008B5497">
            <w:pPr>
              <w:pStyle w:val="TableParagraph"/>
              <w:ind w:left="46" w:right="41"/>
              <w:jc w:val="center"/>
              <w:rPr>
                <w:b/>
                <w:sz w:val="32"/>
              </w:rPr>
            </w:pPr>
            <w:r>
              <w:rPr>
                <w:b/>
                <w:color w:val="006FC0"/>
                <w:spacing w:val="-4"/>
                <w:sz w:val="32"/>
              </w:rPr>
              <w:t>2014</w:t>
            </w:r>
          </w:p>
        </w:tc>
        <w:tc>
          <w:tcPr>
            <w:tcW w:w="5225" w:type="dxa"/>
          </w:tcPr>
          <w:p w:rsidR="00DF7051" w:rsidRDefault="008B5497">
            <w:pPr>
              <w:pStyle w:val="TableParagraph"/>
              <w:ind w:left="105"/>
              <w:rPr>
                <w:sz w:val="32"/>
              </w:rPr>
            </w:pPr>
            <w:r>
              <w:rPr>
                <w:sz w:val="32"/>
              </w:rPr>
              <w:t>Prime</w:t>
            </w:r>
            <w:r>
              <w:rPr>
                <w:spacing w:val="-14"/>
                <w:sz w:val="32"/>
              </w:rPr>
              <w:t xml:space="preserve"> </w:t>
            </w:r>
            <w:r>
              <w:rPr>
                <w:sz w:val="32"/>
              </w:rPr>
              <w:t>Minister’s</w:t>
            </w:r>
            <w:r>
              <w:rPr>
                <w:spacing w:val="-11"/>
                <w:sz w:val="32"/>
              </w:rPr>
              <w:t xml:space="preserve"> </w:t>
            </w:r>
            <w:r>
              <w:rPr>
                <w:sz w:val="32"/>
              </w:rPr>
              <w:t>Farewell</w:t>
            </w:r>
            <w:r>
              <w:rPr>
                <w:spacing w:val="-12"/>
                <w:sz w:val="32"/>
              </w:rPr>
              <w:t xml:space="preserve"> </w:t>
            </w:r>
            <w:r>
              <w:rPr>
                <w:spacing w:val="-2"/>
                <w:sz w:val="32"/>
              </w:rPr>
              <w:t>Dinner</w:t>
            </w:r>
          </w:p>
          <w:p w:rsidR="00DF7051" w:rsidRDefault="008B5497">
            <w:pPr>
              <w:pStyle w:val="TableParagraph"/>
              <w:spacing w:line="373" w:lineRule="exact"/>
              <w:ind w:left="105"/>
              <w:rPr>
                <w:sz w:val="32"/>
              </w:rPr>
            </w:pPr>
            <w:r>
              <w:rPr>
                <w:spacing w:val="-2"/>
                <w:sz w:val="32"/>
              </w:rPr>
              <w:t>(Buffet)</w:t>
            </w:r>
          </w:p>
        </w:tc>
        <w:tc>
          <w:tcPr>
            <w:tcW w:w="1843" w:type="dxa"/>
          </w:tcPr>
          <w:p w:rsidR="00DF7051" w:rsidRDefault="008B5497">
            <w:pPr>
              <w:pStyle w:val="TableParagraph"/>
              <w:ind w:left="108"/>
              <w:rPr>
                <w:sz w:val="32"/>
              </w:rPr>
            </w:pPr>
            <w:r>
              <w:rPr>
                <w:spacing w:val="-2"/>
                <w:sz w:val="32"/>
              </w:rPr>
              <w:t>Hangers</w:t>
            </w:r>
          </w:p>
          <w:p w:rsidR="00DF7051" w:rsidRDefault="008B5497">
            <w:pPr>
              <w:pStyle w:val="TableParagraph"/>
              <w:spacing w:line="373" w:lineRule="exact"/>
              <w:ind w:left="108"/>
              <w:rPr>
                <w:sz w:val="32"/>
              </w:rPr>
            </w:pPr>
            <w:r>
              <w:rPr>
                <w:spacing w:val="-2"/>
                <w:sz w:val="32"/>
              </w:rPr>
              <w:t>Tavern</w:t>
            </w:r>
          </w:p>
        </w:tc>
        <w:tc>
          <w:tcPr>
            <w:tcW w:w="1082" w:type="dxa"/>
          </w:tcPr>
          <w:p w:rsidR="00DF7051" w:rsidRDefault="008B5497">
            <w:pPr>
              <w:pStyle w:val="TableParagraph"/>
              <w:rPr>
                <w:sz w:val="32"/>
              </w:rPr>
            </w:pPr>
            <w:r>
              <w:rPr>
                <w:spacing w:val="-5"/>
                <w:sz w:val="32"/>
              </w:rPr>
              <w:t>ABG</w:t>
            </w:r>
          </w:p>
        </w:tc>
      </w:tr>
    </w:tbl>
    <w:p w:rsidR="00DF7051" w:rsidRDefault="00DF7051">
      <w:pPr>
        <w:pStyle w:val="BodyText"/>
        <w:spacing w:before="29"/>
      </w:pPr>
    </w:p>
    <w:p w:rsidR="00DF7051" w:rsidRDefault="008B5497">
      <w:pPr>
        <w:pStyle w:val="BodyText"/>
        <w:spacing w:line="259" w:lineRule="auto"/>
        <w:ind w:left="120" w:right="887"/>
        <w:jc w:val="both"/>
      </w:pPr>
      <w:r>
        <w:t>Due to high demand in the catering</w:t>
      </w:r>
      <w:r>
        <w:rPr>
          <w:spacing w:val="-1"/>
        </w:rPr>
        <w:t xml:space="preserve"> </w:t>
      </w:r>
      <w:r>
        <w:t>area, we have now opened a fast food restaurant located in the clubs premises.</w:t>
      </w:r>
    </w:p>
    <w:p w:rsidR="00DF7051" w:rsidRDefault="00DF7051">
      <w:pPr>
        <w:pStyle w:val="BodyText"/>
        <w:spacing w:before="30"/>
      </w:pPr>
    </w:p>
    <w:p w:rsidR="00DF7051" w:rsidRDefault="008B5497">
      <w:pPr>
        <w:pStyle w:val="Heading3"/>
        <w:jc w:val="both"/>
      </w:pPr>
      <w:r>
        <w:t>Fundraising</w:t>
      </w:r>
      <w:r>
        <w:rPr>
          <w:spacing w:val="-17"/>
        </w:rPr>
        <w:t xml:space="preserve"> </w:t>
      </w:r>
      <w:r>
        <w:rPr>
          <w:spacing w:val="-2"/>
        </w:rPr>
        <w:t>Activities</w:t>
      </w:r>
    </w:p>
    <w:p w:rsidR="00DF7051" w:rsidRDefault="00DF7051">
      <w:pPr>
        <w:pStyle w:val="BodyText"/>
        <w:spacing w:before="64"/>
        <w:rPr>
          <w:b/>
        </w:rPr>
      </w:pPr>
    </w:p>
    <w:p w:rsidR="00DF7051" w:rsidRDefault="008B5497">
      <w:pPr>
        <w:pStyle w:val="BodyText"/>
        <w:spacing w:line="259" w:lineRule="auto"/>
        <w:ind w:left="120" w:right="880"/>
        <w:jc w:val="both"/>
      </w:pPr>
      <w:r>
        <w:t>The Tavern provides venue for fundraising activities for individuals, sporting groups, church groups and schools. We have so far helped a lot of individuals, sporting groups and schools to host fundraising activities at the Tavern.</w:t>
      </w:r>
    </w:p>
    <w:p w:rsidR="00DF7051" w:rsidRDefault="00DF7051">
      <w:pPr>
        <w:pStyle w:val="BodyText"/>
        <w:rPr>
          <w:sz w:val="22"/>
        </w:rPr>
      </w:pPr>
    </w:p>
    <w:p w:rsidR="00DF7051" w:rsidRDefault="00DF7051">
      <w:pPr>
        <w:pStyle w:val="BodyText"/>
        <w:rPr>
          <w:sz w:val="22"/>
        </w:rPr>
      </w:pPr>
    </w:p>
    <w:p w:rsidR="00DF7051" w:rsidRDefault="00DF7051">
      <w:pPr>
        <w:pStyle w:val="BodyText"/>
        <w:rPr>
          <w:sz w:val="22"/>
        </w:rPr>
      </w:pPr>
    </w:p>
    <w:p w:rsidR="00DF7051" w:rsidRDefault="00DF7051">
      <w:pPr>
        <w:pStyle w:val="BodyText"/>
        <w:rPr>
          <w:sz w:val="22"/>
        </w:rPr>
      </w:pPr>
    </w:p>
    <w:p w:rsidR="00DF7051" w:rsidRDefault="00DF7051">
      <w:pPr>
        <w:pStyle w:val="BodyText"/>
        <w:rPr>
          <w:sz w:val="22"/>
        </w:rPr>
      </w:pPr>
    </w:p>
    <w:p w:rsidR="00DF7051" w:rsidRDefault="00DF7051">
      <w:pPr>
        <w:pStyle w:val="BodyText"/>
        <w:rPr>
          <w:sz w:val="22"/>
        </w:rPr>
      </w:pPr>
    </w:p>
    <w:p w:rsidR="00DF7051" w:rsidRDefault="00DF7051">
      <w:pPr>
        <w:pStyle w:val="BodyText"/>
        <w:rPr>
          <w:sz w:val="22"/>
        </w:rPr>
      </w:pPr>
    </w:p>
    <w:p w:rsidR="00DF7051" w:rsidRDefault="00DF7051">
      <w:pPr>
        <w:pStyle w:val="BodyText"/>
        <w:rPr>
          <w:sz w:val="22"/>
        </w:rPr>
      </w:pPr>
    </w:p>
    <w:p w:rsidR="00DF7051" w:rsidRDefault="00DF7051">
      <w:pPr>
        <w:pStyle w:val="BodyText"/>
        <w:spacing w:before="59"/>
        <w:rPr>
          <w:sz w:val="22"/>
        </w:rPr>
      </w:pPr>
    </w:p>
    <w:p w:rsidR="00DF7051" w:rsidRDefault="008B5497">
      <w:pPr>
        <w:ind w:right="875"/>
        <w:jc w:val="right"/>
        <w:rPr>
          <w:b/>
        </w:rPr>
      </w:pPr>
      <w:r>
        <w:t>Page</w:t>
      </w:r>
      <w:r>
        <w:rPr>
          <w:spacing w:val="-4"/>
        </w:rPr>
        <w:t xml:space="preserve"> </w:t>
      </w:r>
      <w:r>
        <w:rPr>
          <w:b/>
        </w:rPr>
        <w:t>25</w:t>
      </w:r>
      <w:r>
        <w:rPr>
          <w:b/>
          <w:spacing w:val="-1"/>
        </w:rPr>
        <w:t xml:space="preserve"> </w:t>
      </w:r>
      <w:r>
        <w:t>of</w:t>
      </w:r>
      <w:r>
        <w:rPr>
          <w:spacing w:val="-2"/>
        </w:rPr>
        <w:t xml:space="preserve"> </w:t>
      </w:r>
      <w:r>
        <w:rPr>
          <w:b/>
          <w:spacing w:val="-5"/>
        </w:rPr>
        <w:t>28</w:t>
      </w:r>
    </w:p>
    <w:p w:rsidR="00DF7051" w:rsidRDefault="00DF7051">
      <w:pPr>
        <w:jc w:val="right"/>
        <w:sectPr w:rsidR="00DF7051">
          <w:pgSz w:w="11910" w:h="16840"/>
          <w:pgMar w:top="640" w:right="560" w:bottom="280" w:left="1320" w:header="720" w:footer="720" w:gutter="0"/>
          <w:cols w:space="720"/>
        </w:sectPr>
      </w:pPr>
    </w:p>
    <w:p w:rsidR="00DF7051" w:rsidRDefault="008B5497">
      <w:pPr>
        <w:spacing w:before="56"/>
        <w:ind w:left="120"/>
        <w:rPr>
          <w:rFonts w:ascii="Yu Gothic UI Semibold" w:hAnsi="Yu Gothic UI Semibold"/>
          <w:b/>
          <w:sz w:val="20"/>
        </w:rPr>
      </w:pPr>
      <w:r>
        <w:rPr>
          <w:noProof/>
        </w:rPr>
        <w:lastRenderedPageBreak/>
        <mc:AlternateContent>
          <mc:Choice Requires="wps">
            <w:drawing>
              <wp:anchor distT="0" distB="0" distL="0" distR="0" simplePos="0" relativeHeight="486696448" behindDoc="1" locked="0" layoutInCell="1" allowOverlap="1">
                <wp:simplePos x="0" y="0"/>
                <wp:positionH relativeFrom="page">
                  <wp:posOffset>0</wp:posOffset>
                </wp:positionH>
                <wp:positionV relativeFrom="page">
                  <wp:posOffset>0</wp:posOffset>
                </wp:positionV>
                <wp:extent cx="7562215" cy="10694035"/>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215" cy="10694035"/>
                        </a:xfrm>
                        <a:custGeom>
                          <a:avLst/>
                          <a:gdLst/>
                          <a:ahLst/>
                          <a:cxnLst/>
                          <a:rect l="l" t="t" r="r" b="b"/>
                          <a:pathLst>
                            <a:path w="7562215" h="10694035">
                              <a:moveTo>
                                <a:pt x="7562215" y="0"/>
                              </a:moveTo>
                              <a:lnTo>
                                <a:pt x="0" y="0"/>
                              </a:lnTo>
                              <a:lnTo>
                                <a:pt x="0" y="10694035"/>
                              </a:lnTo>
                              <a:lnTo>
                                <a:pt x="7562215" y="10694035"/>
                              </a:lnTo>
                              <a:lnTo>
                                <a:pt x="7562215" y="0"/>
                              </a:lnTo>
                              <a:close/>
                            </a:path>
                          </a:pathLst>
                        </a:custGeom>
                        <a:solidFill>
                          <a:srgbClr val="DEEAF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0pt;margin-top:-.000017pt;width:595.450pt;height:842.05pt;mso-position-horizontal-relative:page;mso-position-vertical-relative:page;z-index:-16620032" id="docshape72" filled="true" fillcolor="#deeaf6" stroked="false">
                <v:fill type="solid"/>
                <w10:wrap type="none"/>
              </v:rect>
            </w:pict>
          </mc:Fallback>
        </mc:AlternateContent>
      </w:r>
      <w:r>
        <w:rPr>
          <w:rFonts w:ascii="Yu Gothic UI Semibold" w:hAnsi="Yu Gothic UI Semibold"/>
          <w:b/>
          <w:sz w:val="20"/>
        </w:rPr>
        <w:t>©</w:t>
      </w:r>
      <w:proofErr w:type="spellStart"/>
      <w:r>
        <w:rPr>
          <w:rFonts w:ascii="Yu Gothic UI Semibold" w:hAnsi="Yu Gothic UI Semibold"/>
          <w:b/>
          <w:sz w:val="20"/>
        </w:rPr>
        <w:t>Topkina</w:t>
      </w:r>
      <w:proofErr w:type="spellEnd"/>
      <w:r>
        <w:rPr>
          <w:rFonts w:ascii="Yu Gothic UI Semibold" w:hAnsi="Yu Gothic UI Semibold"/>
          <w:b/>
          <w:spacing w:val="-12"/>
          <w:sz w:val="20"/>
        </w:rPr>
        <w:t xml:space="preserve"> </w:t>
      </w:r>
      <w:r>
        <w:rPr>
          <w:rFonts w:ascii="Yu Gothic UI Semibold" w:hAnsi="Yu Gothic UI Semibold"/>
          <w:b/>
          <w:sz w:val="20"/>
        </w:rPr>
        <w:t>Holdings</w:t>
      </w:r>
      <w:r>
        <w:rPr>
          <w:rFonts w:ascii="Yu Gothic UI Semibold" w:hAnsi="Yu Gothic UI Semibold"/>
          <w:b/>
          <w:spacing w:val="-11"/>
          <w:sz w:val="20"/>
        </w:rPr>
        <w:t xml:space="preserve"> </w:t>
      </w:r>
      <w:r>
        <w:rPr>
          <w:rFonts w:ascii="Yu Gothic UI Semibold" w:hAnsi="Yu Gothic UI Semibold"/>
          <w:b/>
          <w:spacing w:val="-5"/>
          <w:sz w:val="20"/>
        </w:rPr>
        <w:t>LTD</w:t>
      </w:r>
    </w:p>
    <w:p w:rsidR="00DF7051" w:rsidRDefault="008B5497">
      <w:pPr>
        <w:pStyle w:val="BodyText"/>
        <w:spacing w:before="9"/>
        <w:rPr>
          <w:rFonts w:ascii="Yu Gothic UI Semibold"/>
          <w:b/>
          <w:sz w:val="20"/>
        </w:rPr>
      </w:pPr>
      <w:r>
        <w:rPr>
          <w:noProof/>
        </w:rPr>
        <w:drawing>
          <wp:anchor distT="0" distB="0" distL="0" distR="0" simplePos="0" relativeHeight="487611392" behindDoc="1" locked="0" layoutInCell="1" allowOverlap="1">
            <wp:simplePos x="0" y="0"/>
            <wp:positionH relativeFrom="page">
              <wp:posOffset>914400</wp:posOffset>
            </wp:positionH>
            <wp:positionV relativeFrom="paragraph">
              <wp:posOffset>241160</wp:posOffset>
            </wp:positionV>
            <wp:extent cx="5728378" cy="2578607"/>
            <wp:effectExtent l="0" t="0" r="0" b="0"/>
            <wp:wrapTopAndBottom/>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11" cstate="print"/>
                    <a:stretch>
                      <a:fillRect/>
                    </a:stretch>
                  </pic:blipFill>
                  <pic:spPr>
                    <a:xfrm>
                      <a:off x="0" y="0"/>
                      <a:ext cx="5728378" cy="2578607"/>
                    </a:xfrm>
                    <a:prstGeom prst="rect">
                      <a:avLst/>
                    </a:prstGeom>
                  </pic:spPr>
                </pic:pic>
              </a:graphicData>
            </a:graphic>
          </wp:anchor>
        </w:drawing>
      </w:r>
    </w:p>
    <w:p w:rsidR="00DF7051" w:rsidRDefault="00DF7051">
      <w:pPr>
        <w:pStyle w:val="BodyText"/>
        <w:rPr>
          <w:rFonts w:ascii="Yu Gothic UI Semibold"/>
          <w:b/>
          <w:sz w:val="40"/>
        </w:rPr>
      </w:pPr>
    </w:p>
    <w:p w:rsidR="00DF7051" w:rsidRDefault="00DF7051">
      <w:pPr>
        <w:pStyle w:val="BodyText"/>
        <w:spacing w:before="147"/>
        <w:rPr>
          <w:rFonts w:ascii="Yu Gothic UI Semibold"/>
          <w:b/>
          <w:sz w:val="40"/>
        </w:rPr>
      </w:pPr>
    </w:p>
    <w:p w:rsidR="00DF7051" w:rsidRDefault="00DF7051">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6B0879" w:rsidRDefault="006B0879">
      <w:pPr>
        <w:pStyle w:val="BodyText"/>
        <w:spacing w:before="170"/>
        <w:rPr>
          <w:b/>
          <w:sz w:val="22"/>
        </w:rPr>
      </w:pPr>
    </w:p>
    <w:p w:rsidR="00DF7051" w:rsidRDefault="008B5497">
      <w:pPr>
        <w:ind w:right="875"/>
        <w:jc w:val="right"/>
        <w:rPr>
          <w:b/>
        </w:rPr>
      </w:pPr>
      <w:r>
        <w:t>Page</w:t>
      </w:r>
      <w:r>
        <w:rPr>
          <w:spacing w:val="-4"/>
        </w:rPr>
        <w:t xml:space="preserve"> </w:t>
      </w:r>
      <w:r>
        <w:rPr>
          <w:b/>
        </w:rPr>
        <w:t>26</w:t>
      </w:r>
      <w:r>
        <w:rPr>
          <w:b/>
          <w:spacing w:val="-1"/>
        </w:rPr>
        <w:t xml:space="preserve"> </w:t>
      </w:r>
      <w:r>
        <w:t>of</w:t>
      </w:r>
      <w:r>
        <w:rPr>
          <w:spacing w:val="-2"/>
        </w:rPr>
        <w:t xml:space="preserve"> </w:t>
      </w:r>
      <w:r>
        <w:rPr>
          <w:b/>
          <w:spacing w:val="-5"/>
        </w:rPr>
        <w:t>28</w:t>
      </w:r>
    </w:p>
    <w:p w:rsidR="00DF7051" w:rsidRDefault="00DF7051">
      <w:pPr>
        <w:jc w:val="right"/>
        <w:sectPr w:rsidR="00DF7051">
          <w:pgSz w:w="11910" w:h="16840"/>
          <w:pgMar w:top="640" w:right="560" w:bottom="280" w:left="1320" w:header="720" w:footer="720" w:gutter="0"/>
          <w:cols w:space="720"/>
        </w:sectPr>
      </w:pPr>
    </w:p>
    <w:p w:rsidR="00DF7051" w:rsidRDefault="008B5497">
      <w:pPr>
        <w:spacing w:before="56"/>
        <w:ind w:left="120"/>
        <w:rPr>
          <w:rFonts w:ascii="Yu Gothic UI Semibold" w:hAnsi="Yu Gothic UI Semibold"/>
          <w:b/>
          <w:sz w:val="20"/>
        </w:rPr>
      </w:pPr>
      <w:r>
        <w:rPr>
          <w:noProof/>
        </w:rPr>
        <w:lastRenderedPageBreak/>
        <mc:AlternateContent>
          <mc:Choice Requires="wps">
            <w:drawing>
              <wp:anchor distT="0" distB="0" distL="0" distR="0" simplePos="0" relativeHeight="486696960" behindDoc="1" locked="0" layoutInCell="1" allowOverlap="1">
                <wp:simplePos x="0" y="0"/>
                <wp:positionH relativeFrom="page">
                  <wp:posOffset>0</wp:posOffset>
                </wp:positionH>
                <wp:positionV relativeFrom="page">
                  <wp:posOffset>0</wp:posOffset>
                </wp:positionV>
                <wp:extent cx="7562215" cy="10694035"/>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215" cy="10694035"/>
                        </a:xfrm>
                        <a:custGeom>
                          <a:avLst/>
                          <a:gdLst/>
                          <a:ahLst/>
                          <a:cxnLst/>
                          <a:rect l="l" t="t" r="r" b="b"/>
                          <a:pathLst>
                            <a:path w="7562215" h="10694035">
                              <a:moveTo>
                                <a:pt x="7562215" y="0"/>
                              </a:moveTo>
                              <a:lnTo>
                                <a:pt x="0" y="0"/>
                              </a:lnTo>
                              <a:lnTo>
                                <a:pt x="0" y="10694035"/>
                              </a:lnTo>
                              <a:lnTo>
                                <a:pt x="7562215" y="10694035"/>
                              </a:lnTo>
                              <a:lnTo>
                                <a:pt x="7562215" y="0"/>
                              </a:lnTo>
                              <a:close/>
                            </a:path>
                          </a:pathLst>
                        </a:custGeom>
                        <a:solidFill>
                          <a:srgbClr val="DEEAF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0pt;margin-top:-.000017pt;width:595.450pt;height:842.05pt;mso-position-horizontal-relative:page;mso-position-vertical-relative:page;z-index:-16619520" id="docshape73" filled="true" fillcolor="#deeaf6" stroked="false">
                <v:fill type="solid"/>
                <w10:wrap type="none"/>
              </v:rect>
            </w:pict>
          </mc:Fallback>
        </mc:AlternateContent>
      </w:r>
      <w:r>
        <w:rPr>
          <w:rFonts w:ascii="Yu Gothic UI Semibold" w:hAnsi="Yu Gothic UI Semibold"/>
          <w:b/>
          <w:sz w:val="20"/>
        </w:rPr>
        <w:t>©</w:t>
      </w:r>
      <w:proofErr w:type="spellStart"/>
      <w:r>
        <w:rPr>
          <w:rFonts w:ascii="Yu Gothic UI Semibold" w:hAnsi="Yu Gothic UI Semibold"/>
          <w:b/>
          <w:sz w:val="20"/>
        </w:rPr>
        <w:t>Topkina</w:t>
      </w:r>
      <w:proofErr w:type="spellEnd"/>
      <w:r>
        <w:rPr>
          <w:rFonts w:ascii="Yu Gothic UI Semibold" w:hAnsi="Yu Gothic UI Semibold"/>
          <w:b/>
          <w:spacing w:val="-12"/>
          <w:sz w:val="20"/>
        </w:rPr>
        <w:t xml:space="preserve"> </w:t>
      </w:r>
      <w:r>
        <w:rPr>
          <w:rFonts w:ascii="Yu Gothic UI Semibold" w:hAnsi="Yu Gothic UI Semibold"/>
          <w:b/>
          <w:sz w:val="20"/>
        </w:rPr>
        <w:t>Holdings</w:t>
      </w:r>
      <w:r>
        <w:rPr>
          <w:rFonts w:ascii="Yu Gothic UI Semibold" w:hAnsi="Yu Gothic UI Semibold"/>
          <w:b/>
          <w:spacing w:val="-11"/>
          <w:sz w:val="20"/>
        </w:rPr>
        <w:t xml:space="preserve"> </w:t>
      </w:r>
      <w:r>
        <w:rPr>
          <w:rFonts w:ascii="Yu Gothic UI Semibold" w:hAnsi="Yu Gothic UI Semibold"/>
          <w:b/>
          <w:spacing w:val="-5"/>
          <w:sz w:val="20"/>
        </w:rPr>
        <w:t>LTD</w:t>
      </w:r>
    </w:p>
    <w:p w:rsidR="00DF7051" w:rsidRDefault="008B5497">
      <w:pPr>
        <w:pStyle w:val="Heading2"/>
      </w:pPr>
      <w:r>
        <w:rPr>
          <w:color w:val="528135"/>
          <w:spacing w:val="-2"/>
        </w:rPr>
        <w:t>CONTACTS</w:t>
      </w:r>
    </w:p>
    <w:p w:rsidR="00DF7051" w:rsidRDefault="00DF7051">
      <w:pPr>
        <w:pStyle w:val="BodyText"/>
        <w:spacing w:before="4" w:after="1"/>
        <w:rPr>
          <w:b/>
          <w:sz w:val="1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9"/>
      </w:tblGrid>
      <w:tr w:rsidR="00DF7051">
        <w:trPr>
          <w:trHeight w:val="3124"/>
        </w:trPr>
        <w:tc>
          <w:tcPr>
            <w:tcW w:w="9019" w:type="dxa"/>
          </w:tcPr>
          <w:p w:rsidR="00DF7051" w:rsidRDefault="008B5497">
            <w:pPr>
              <w:pStyle w:val="TableParagraph"/>
              <w:spacing w:before="388" w:line="240" w:lineRule="auto"/>
              <w:ind w:left="2366" w:right="2362" w:firstLine="2"/>
              <w:jc w:val="center"/>
              <w:rPr>
                <w:b/>
                <w:sz w:val="32"/>
              </w:rPr>
            </w:pPr>
            <w:r>
              <w:rPr>
                <w:b/>
                <w:color w:val="4471C4"/>
                <w:sz w:val="32"/>
              </w:rPr>
              <w:t xml:space="preserve">Head Office &amp; Postal Address </w:t>
            </w:r>
            <w:r>
              <w:rPr>
                <w:b/>
                <w:sz w:val="32"/>
              </w:rPr>
              <w:t>Section</w:t>
            </w:r>
            <w:r>
              <w:rPr>
                <w:b/>
                <w:spacing w:val="-12"/>
                <w:sz w:val="32"/>
              </w:rPr>
              <w:t xml:space="preserve"> </w:t>
            </w:r>
            <w:r>
              <w:rPr>
                <w:b/>
                <w:sz w:val="32"/>
              </w:rPr>
              <w:t>15,</w:t>
            </w:r>
            <w:r>
              <w:rPr>
                <w:b/>
                <w:spacing w:val="-11"/>
                <w:sz w:val="32"/>
              </w:rPr>
              <w:t xml:space="preserve"> </w:t>
            </w:r>
            <w:r>
              <w:rPr>
                <w:b/>
                <w:sz w:val="32"/>
              </w:rPr>
              <w:t>Allotment</w:t>
            </w:r>
            <w:r>
              <w:rPr>
                <w:b/>
                <w:spacing w:val="-10"/>
                <w:sz w:val="32"/>
              </w:rPr>
              <w:t xml:space="preserve"> </w:t>
            </w:r>
            <w:r>
              <w:rPr>
                <w:b/>
                <w:sz w:val="32"/>
              </w:rPr>
              <w:t>73,</w:t>
            </w:r>
            <w:r>
              <w:rPr>
                <w:b/>
                <w:spacing w:val="-11"/>
                <w:sz w:val="32"/>
              </w:rPr>
              <w:t xml:space="preserve"> </w:t>
            </w:r>
            <w:r>
              <w:rPr>
                <w:b/>
                <w:sz w:val="32"/>
              </w:rPr>
              <w:t>Arawa P O Box 218</w:t>
            </w:r>
          </w:p>
          <w:p w:rsidR="00DF7051" w:rsidRDefault="008B5497">
            <w:pPr>
              <w:pStyle w:val="TableParagraph"/>
              <w:spacing w:line="390" w:lineRule="exact"/>
              <w:ind w:left="1760" w:right="1752"/>
              <w:jc w:val="center"/>
              <w:rPr>
                <w:b/>
                <w:sz w:val="32"/>
              </w:rPr>
            </w:pPr>
            <w:r>
              <w:rPr>
                <w:b/>
                <w:spacing w:val="-2"/>
                <w:sz w:val="32"/>
              </w:rPr>
              <w:t>Arawa,</w:t>
            </w:r>
          </w:p>
          <w:p w:rsidR="00DF7051" w:rsidRDefault="008B5497">
            <w:pPr>
              <w:pStyle w:val="TableParagraph"/>
              <w:spacing w:before="1" w:line="240" w:lineRule="auto"/>
              <w:ind w:left="1757" w:right="1752"/>
              <w:jc w:val="center"/>
              <w:rPr>
                <w:b/>
                <w:sz w:val="32"/>
              </w:rPr>
            </w:pPr>
            <w:r>
              <w:rPr>
                <w:b/>
                <w:sz w:val="32"/>
              </w:rPr>
              <w:t>Autonomous</w:t>
            </w:r>
            <w:r>
              <w:rPr>
                <w:b/>
                <w:spacing w:val="-12"/>
                <w:sz w:val="32"/>
              </w:rPr>
              <w:t xml:space="preserve"> </w:t>
            </w:r>
            <w:r>
              <w:rPr>
                <w:b/>
                <w:sz w:val="32"/>
              </w:rPr>
              <w:t>Region</w:t>
            </w:r>
            <w:r>
              <w:rPr>
                <w:b/>
                <w:spacing w:val="-15"/>
                <w:sz w:val="32"/>
              </w:rPr>
              <w:t xml:space="preserve"> </w:t>
            </w:r>
            <w:r>
              <w:rPr>
                <w:b/>
                <w:sz w:val="32"/>
              </w:rPr>
              <w:t>of</w:t>
            </w:r>
            <w:r>
              <w:rPr>
                <w:b/>
                <w:spacing w:val="-14"/>
                <w:sz w:val="32"/>
              </w:rPr>
              <w:t xml:space="preserve"> </w:t>
            </w:r>
            <w:r>
              <w:rPr>
                <w:b/>
                <w:sz w:val="32"/>
              </w:rPr>
              <w:t xml:space="preserve">Bougainville Email: </w:t>
            </w:r>
            <w:hyperlink r:id="rId12">
              <w:r>
                <w:rPr>
                  <w:b/>
                  <w:color w:val="0462C1"/>
                  <w:sz w:val="32"/>
                  <w:u w:val="single" w:color="0462C1"/>
                </w:rPr>
                <w:t>cpokona@gmail.com</w:t>
              </w:r>
            </w:hyperlink>
          </w:p>
        </w:tc>
      </w:tr>
      <w:tr w:rsidR="00DF7051">
        <w:trPr>
          <w:trHeight w:val="2736"/>
        </w:trPr>
        <w:tc>
          <w:tcPr>
            <w:tcW w:w="9019" w:type="dxa"/>
          </w:tcPr>
          <w:p w:rsidR="00DF7051" w:rsidRDefault="008B5497">
            <w:pPr>
              <w:pStyle w:val="TableParagraph"/>
              <w:spacing w:before="389" w:line="240" w:lineRule="auto"/>
              <w:ind w:left="1434" w:right="1426"/>
              <w:jc w:val="center"/>
              <w:rPr>
                <w:b/>
                <w:sz w:val="32"/>
              </w:rPr>
            </w:pPr>
            <w:r>
              <w:rPr>
                <w:b/>
                <w:color w:val="4471C4"/>
                <w:sz w:val="32"/>
              </w:rPr>
              <w:t>Clarence</w:t>
            </w:r>
            <w:r>
              <w:rPr>
                <w:b/>
                <w:color w:val="4471C4"/>
                <w:spacing w:val="-12"/>
                <w:sz w:val="32"/>
              </w:rPr>
              <w:t xml:space="preserve"> </w:t>
            </w:r>
            <w:proofErr w:type="spellStart"/>
            <w:r>
              <w:rPr>
                <w:b/>
                <w:color w:val="4471C4"/>
                <w:sz w:val="32"/>
              </w:rPr>
              <w:t>Pokona</w:t>
            </w:r>
            <w:proofErr w:type="spellEnd"/>
            <w:r>
              <w:rPr>
                <w:b/>
                <w:color w:val="4471C4"/>
                <w:spacing w:val="-8"/>
                <w:sz w:val="32"/>
              </w:rPr>
              <w:t xml:space="preserve"> </w:t>
            </w:r>
            <w:r>
              <w:rPr>
                <w:b/>
                <w:sz w:val="32"/>
              </w:rPr>
              <w:t>–</w:t>
            </w:r>
            <w:r>
              <w:rPr>
                <w:b/>
                <w:spacing w:val="-11"/>
                <w:sz w:val="32"/>
              </w:rPr>
              <w:t xml:space="preserve"> </w:t>
            </w:r>
            <w:r>
              <w:rPr>
                <w:b/>
                <w:sz w:val="32"/>
              </w:rPr>
              <w:t>Director/General</w:t>
            </w:r>
            <w:r>
              <w:rPr>
                <w:b/>
                <w:spacing w:val="-10"/>
                <w:sz w:val="32"/>
              </w:rPr>
              <w:t xml:space="preserve"> </w:t>
            </w:r>
            <w:r>
              <w:rPr>
                <w:b/>
                <w:sz w:val="32"/>
              </w:rPr>
              <w:t>Manager P O Box 218, Arawa</w:t>
            </w:r>
          </w:p>
          <w:p w:rsidR="00DF7051" w:rsidRDefault="008B5497">
            <w:pPr>
              <w:pStyle w:val="TableParagraph"/>
              <w:spacing w:before="1" w:line="240" w:lineRule="auto"/>
              <w:ind w:left="1757" w:right="1752"/>
              <w:jc w:val="center"/>
              <w:rPr>
                <w:b/>
                <w:sz w:val="32"/>
              </w:rPr>
            </w:pPr>
            <w:r>
              <w:rPr>
                <w:b/>
                <w:sz w:val="32"/>
              </w:rPr>
              <w:t>Autonomous</w:t>
            </w:r>
            <w:r>
              <w:rPr>
                <w:b/>
                <w:spacing w:val="-12"/>
                <w:sz w:val="32"/>
              </w:rPr>
              <w:t xml:space="preserve"> </w:t>
            </w:r>
            <w:r>
              <w:rPr>
                <w:b/>
                <w:sz w:val="32"/>
              </w:rPr>
              <w:t>Region</w:t>
            </w:r>
            <w:r>
              <w:rPr>
                <w:b/>
                <w:spacing w:val="-15"/>
                <w:sz w:val="32"/>
              </w:rPr>
              <w:t xml:space="preserve"> </w:t>
            </w:r>
            <w:r>
              <w:rPr>
                <w:b/>
                <w:sz w:val="32"/>
              </w:rPr>
              <w:t>of</w:t>
            </w:r>
            <w:r>
              <w:rPr>
                <w:b/>
                <w:spacing w:val="-14"/>
                <w:sz w:val="32"/>
              </w:rPr>
              <w:t xml:space="preserve"> </w:t>
            </w:r>
            <w:r>
              <w:rPr>
                <w:b/>
                <w:sz w:val="32"/>
              </w:rPr>
              <w:t>Bougainville Digicel:7237 5548</w:t>
            </w:r>
          </w:p>
          <w:p w:rsidR="00DF7051" w:rsidRDefault="008B5497">
            <w:pPr>
              <w:pStyle w:val="TableParagraph"/>
              <w:spacing w:line="389" w:lineRule="exact"/>
              <w:ind w:left="1758" w:right="1752"/>
              <w:jc w:val="center"/>
              <w:rPr>
                <w:b/>
                <w:sz w:val="32"/>
              </w:rPr>
            </w:pPr>
            <w:r>
              <w:rPr>
                <w:b/>
                <w:sz w:val="32"/>
              </w:rPr>
              <w:t>Email:</w:t>
            </w:r>
            <w:r>
              <w:rPr>
                <w:b/>
                <w:spacing w:val="-7"/>
                <w:sz w:val="32"/>
              </w:rPr>
              <w:t xml:space="preserve"> </w:t>
            </w:r>
            <w:hyperlink r:id="rId13">
              <w:r>
                <w:rPr>
                  <w:b/>
                  <w:color w:val="0462C1"/>
                  <w:spacing w:val="-2"/>
                  <w:sz w:val="32"/>
                  <w:u w:val="single" w:color="0462C1"/>
                </w:rPr>
                <w:t>cpokona@gmail.com</w:t>
              </w:r>
            </w:hyperlink>
          </w:p>
        </w:tc>
      </w:tr>
      <w:tr w:rsidR="00DF7051">
        <w:trPr>
          <w:trHeight w:val="2733"/>
        </w:trPr>
        <w:tc>
          <w:tcPr>
            <w:tcW w:w="9019" w:type="dxa"/>
          </w:tcPr>
          <w:p w:rsidR="00DF7051" w:rsidRDefault="008B5497">
            <w:pPr>
              <w:pStyle w:val="TableParagraph"/>
              <w:spacing w:before="388" w:line="240" w:lineRule="auto"/>
              <w:ind w:left="777" w:right="771"/>
              <w:jc w:val="center"/>
              <w:rPr>
                <w:b/>
                <w:sz w:val="32"/>
              </w:rPr>
            </w:pPr>
            <w:r>
              <w:rPr>
                <w:b/>
                <w:color w:val="4471C4"/>
                <w:sz w:val="32"/>
              </w:rPr>
              <w:t>Elizabeth</w:t>
            </w:r>
            <w:r>
              <w:rPr>
                <w:b/>
                <w:color w:val="4471C4"/>
                <w:spacing w:val="-9"/>
                <w:sz w:val="32"/>
              </w:rPr>
              <w:t xml:space="preserve"> </w:t>
            </w:r>
            <w:r>
              <w:rPr>
                <w:b/>
                <w:color w:val="4471C4"/>
                <w:sz w:val="32"/>
              </w:rPr>
              <w:t>Anne</w:t>
            </w:r>
            <w:r>
              <w:rPr>
                <w:b/>
                <w:color w:val="4471C4"/>
                <w:spacing w:val="-6"/>
                <w:sz w:val="32"/>
              </w:rPr>
              <w:t xml:space="preserve"> </w:t>
            </w:r>
            <w:proofErr w:type="spellStart"/>
            <w:r>
              <w:rPr>
                <w:b/>
                <w:color w:val="4471C4"/>
                <w:sz w:val="32"/>
              </w:rPr>
              <w:t>Matsia</w:t>
            </w:r>
            <w:proofErr w:type="spellEnd"/>
            <w:r>
              <w:rPr>
                <w:b/>
                <w:color w:val="4471C4"/>
                <w:spacing w:val="-6"/>
                <w:sz w:val="32"/>
              </w:rPr>
              <w:t xml:space="preserve"> </w:t>
            </w:r>
            <w:proofErr w:type="spellStart"/>
            <w:r>
              <w:rPr>
                <w:b/>
                <w:color w:val="4471C4"/>
                <w:sz w:val="32"/>
              </w:rPr>
              <w:t>Pokona</w:t>
            </w:r>
            <w:proofErr w:type="spellEnd"/>
            <w:r>
              <w:rPr>
                <w:b/>
                <w:color w:val="4471C4"/>
                <w:spacing w:val="-5"/>
                <w:sz w:val="32"/>
              </w:rPr>
              <w:t xml:space="preserve"> </w:t>
            </w:r>
            <w:r>
              <w:rPr>
                <w:b/>
                <w:sz w:val="32"/>
              </w:rPr>
              <w:t>–</w:t>
            </w:r>
            <w:r>
              <w:rPr>
                <w:b/>
                <w:spacing w:val="-8"/>
                <w:sz w:val="32"/>
              </w:rPr>
              <w:t xml:space="preserve"> </w:t>
            </w:r>
            <w:r>
              <w:rPr>
                <w:b/>
                <w:sz w:val="32"/>
              </w:rPr>
              <w:t>Admin</w:t>
            </w:r>
            <w:r>
              <w:rPr>
                <w:b/>
                <w:spacing w:val="-8"/>
                <w:sz w:val="32"/>
              </w:rPr>
              <w:t xml:space="preserve"> </w:t>
            </w:r>
            <w:r>
              <w:rPr>
                <w:b/>
                <w:sz w:val="32"/>
              </w:rPr>
              <w:t xml:space="preserve">Manager </w:t>
            </w:r>
            <w:proofErr w:type="spellStart"/>
            <w:r>
              <w:rPr>
                <w:b/>
                <w:sz w:val="32"/>
              </w:rPr>
              <w:t>P.O.Box</w:t>
            </w:r>
            <w:proofErr w:type="spellEnd"/>
            <w:r>
              <w:rPr>
                <w:b/>
                <w:sz w:val="32"/>
              </w:rPr>
              <w:t xml:space="preserve"> 218, Arawa</w:t>
            </w:r>
          </w:p>
          <w:p w:rsidR="00DF7051" w:rsidRDefault="008B5497">
            <w:pPr>
              <w:pStyle w:val="TableParagraph"/>
              <w:spacing w:line="240" w:lineRule="auto"/>
              <w:ind w:left="1757" w:right="1752"/>
              <w:jc w:val="center"/>
              <w:rPr>
                <w:b/>
                <w:sz w:val="32"/>
              </w:rPr>
            </w:pPr>
            <w:r>
              <w:rPr>
                <w:b/>
                <w:sz w:val="32"/>
              </w:rPr>
              <w:t>Autonomous</w:t>
            </w:r>
            <w:r>
              <w:rPr>
                <w:b/>
                <w:spacing w:val="-12"/>
                <w:sz w:val="32"/>
              </w:rPr>
              <w:t xml:space="preserve"> </w:t>
            </w:r>
            <w:r>
              <w:rPr>
                <w:b/>
                <w:sz w:val="32"/>
              </w:rPr>
              <w:t>Region</w:t>
            </w:r>
            <w:r>
              <w:rPr>
                <w:b/>
                <w:spacing w:val="-15"/>
                <w:sz w:val="32"/>
              </w:rPr>
              <w:t xml:space="preserve"> </w:t>
            </w:r>
            <w:r>
              <w:rPr>
                <w:b/>
                <w:sz w:val="32"/>
              </w:rPr>
              <w:t>of</w:t>
            </w:r>
            <w:r>
              <w:rPr>
                <w:b/>
                <w:spacing w:val="-14"/>
                <w:sz w:val="32"/>
              </w:rPr>
              <w:t xml:space="preserve"> </w:t>
            </w:r>
            <w:r>
              <w:rPr>
                <w:b/>
                <w:sz w:val="32"/>
              </w:rPr>
              <w:t xml:space="preserve">Bougainville </w:t>
            </w:r>
            <w:r>
              <w:rPr>
                <w:b/>
                <w:spacing w:val="-2"/>
                <w:sz w:val="32"/>
              </w:rPr>
              <w:t>Digicel:73675708</w:t>
            </w:r>
          </w:p>
          <w:p w:rsidR="00DF7051" w:rsidRDefault="008B5497">
            <w:pPr>
              <w:pStyle w:val="TableParagraph"/>
              <w:spacing w:before="1" w:line="240" w:lineRule="auto"/>
              <w:ind w:left="1757" w:right="1753"/>
              <w:jc w:val="center"/>
              <w:rPr>
                <w:b/>
                <w:sz w:val="32"/>
              </w:rPr>
            </w:pPr>
            <w:r>
              <w:rPr>
                <w:b/>
                <w:sz w:val="32"/>
              </w:rPr>
              <w:t>Email:</w:t>
            </w:r>
            <w:r>
              <w:rPr>
                <w:b/>
                <w:spacing w:val="-8"/>
                <w:sz w:val="32"/>
              </w:rPr>
              <w:t xml:space="preserve"> </w:t>
            </w:r>
            <w:r>
              <w:rPr>
                <w:b/>
                <w:spacing w:val="-5"/>
                <w:sz w:val="32"/>
              </w:rPr>
              <w:t>N/A</w:t>
            </w:r>
          </w:p>
        </w:tc>
      </w:tr>
      <w:tr w:rsidR="00DF7051">
        <w:trPr>
          <w:trHeight w:val="2736"/>
        </w:trPr>
        <w:tc>
          <w:tcPr>
            <w:tcW w:w="9019" w:type="dxa"/>
          </w:tcPr>
          <w:p w:rsidR="00DF7051" w:rsidRDefault="008B5497">
            <w:pPr>
              <w:pStyle w:val="TableParagraph"/>
              <w:spacing w:before="388" w:line="240" w:lineRule="auto"/>
              <w:ind w:left="1757" w:right="1754"/>
              <w:jc w:val="center"/>
              <w:rPr>
                <w:b/>
                <w:sz w:val="32"/>
              </w:rPr>
            </w:pPr>
            <w:r>
              <w:rPr>
                <w:b/>
                <w:color w:val="4471C4"/>
                <w:spacing w:val="-2"/>
                <w:sz w:val="32"/>
              </w:rPr>
              <w:t>Bankers</w:t>
            </w:r>
          </w:p>
          <w:p w:rsidR="00DF7051" w:rsidRDefault="008B5497">
            <w:pPr>
              <w:pStyle w:val="TableParagraph"/>
              <w:spacing w:before="1" w:line="240" w:lineRule="auto"/>
              <w:ind w:left="2262" w:right="2256"/>
              <w:jc w:val="center"/>
              <w:rPr>
                <w:b/>
                <w:sz w:val="32"/>
              </w:rPr>
            </w:pPr>
            <w:r>
              <w:rPr>
                <w:b/>
                <w:color w:val="4471C4"/>
                <w:sz w:val="32"/>
              </w:rPr>
              <w:t>Bank</w:t>
            </w:r>
            <w:r>
              <w:rPr>
                <w:b/>
                <w:color w:val="4471C4"/>
                <w:spacing w:val="-11"/>
                <w:sz w:val="32"/>
              </w:rPr>
              <w:t xml:space="preserve"> </w:t>
            </w:r>
            <w:r>
              <w:rPr>
                <w:b/>
                <w:color w:val="4471C4"/>
                <w:sz w:val="32"/>
              </w:rPr>
              <w:t>of</w:t>
            </w:r>
            <w:r>
              <w:rPr>
                <w:b/>
                <w:color w:val="4471C4"/>
                <w:spacing w:val="-11"/>
                <w:sz w:val="32"/>
              </w:rPr>
              <w:t xml:space="preserve"> </w:t>
            </w:r>
            <w:r>
              <w:rPr>
                <w:b/>
                <w:color w:val="4471C4"/>
                <w:sz w:val="32"/>
              </w:rPr>
              <w:t>South</w:t>
            </w:r>
            <w:r>
              <w:rPr>
                <w:b/>
                <w:color w:val="4471C4"/>
                <w:spacing w:val="-12"/>
                <w:sz w:val="32"/>
              </w:rPr>
              <w:t xml:space="preserve"> </w:t>
            </w:r>
            <w:r>
              <w:rPr>
                <w:b/>
                <w:color w:val="4471C4"/>
                <w:sz w:val="32"/>
              </w:rPr>
              <w:t>Pacific</w:t>
            </w:r>
            <w:r>
              <w:rPr>
                <w:b/>
                <w:color w:val="4471C4"/>
                <w:spacing w:val="-10"/>
                <w:sz w:val="32"/>
              </w:rPr>
              <w:t xml:space="preserve"> </w:t>
            </w:r>
            <w:r>
              <w:rPr>
                <w:b/>
                <w:color w:val="4471C4"/>
                <w:sz w:val="32"/>
              </w:rPr>
              <w:t xml:space="preserve">(BSP) Branch: </w:t>
            </w:r>
            <w:proofErr w:type="spellStart"/>
            <w:r>
              <w:rPr>
                <w:b/>
                <w:color w:val="4471C4"/>
                <w:sz w:val="32"/>
              </w:rPr>
              <w:t>Buka</w:t>
            </w:r>
            <w:proofErr w:type="spellEnd"/>
            <w:r>
              <w:rPr>
                <w:b/>
                <w:color w:val="4471C4"/>
                <w:sz w:val="32"/>
              </w:rPr>
              <w:t xml:space="preserve"> / Arawa</w:t>
            </w:r>
          </w:p>
          <w:p w:rsidR="00DF7051" w:rsidRDefault="00DF7051">
            <w:pPr>
              <w:pStyle w:val="TableParagraph"/>
              <w:spacing w:line="240" w:lineRule="auto"/>
              <w:ind w:left="0"/>
              <w:rPr>
                <w:b/>
                <w:sz w:val="32"/>
              </w:rPr>
            </w:pPr>
          </w:p>
          <w:p w:rsidR="00DF7051" w:rsidRDefault="008B5497">
            <w:pPr>
              <w:pStyle w:val="TableParagraph"/>
              <w:spacing w:line="240" w:lineRule="auto"/>
              <w:rPr>
                <w:b/>
                <w:sz w:val="32"/>
              </w:rPr>
            </w:pPr>
            <w:proofErr w:type="spellStart"/>
            <w:r>
              <w:rPr>
                <w:b/>
                <w:sz w:val="32"/>
              </w:rPr>
              <w:t>Topkina</w:t>
            </w:r>
            <w:proofErr w:type="spellEnd"/>
            <w:r>
              <w:rPr>
                <w:b/>
                <w:spacing w:val="-9"/>
                <w:sz w:val="32"/>
              </w:rPr>
              <w:t xml:space="preserve"> </w:t>
            </w:r>
            <w:r>
              <w:rPr>
                <w:b/>
                <w:sz w:val="32"/>
              </w:rPr>
              <w:t>Holdings</w:t>
            </w:r>
            <w:r>
              <w:rPr>
                <w:b/>
                <w:spacing w:val="-6"/>
                <w:sz w:val="32"/>
              </w:rPr>
              <w:t xml:space="preserve"> </w:t>
            </w:r>
            <w:r>
              <w:rPr>
                <w:b/>
                <w:sz w:val="32"/>
              </w:rPr>
              <w:t>ltd</w:t>
            </w:r>
            <w:r>
              <w:rPr>
                <w:b/>
                <w:spacing w:val="-10"/>
                <w:sz w:val="32"/>
              </w:rPr>
              <w:t xml:space="preserve"> </w:t>
            </w:r>
            <w:r>
              <w:rPr>
                <w:b/>
                <w:sz w:val="32"/>
              </w:rPr>
              <w:t>has</w:t>
            </w:r>
            <w:r>
              <w:rPr>
                <w:b/>
                <w:spacing w:val="-8"/>
                <w:sz w:val="32"/>
              </w:rPr>
              <w:t xml:space="preserve"> </w:t>
            </w:r>
            <w:r>
              <w:rPr>
                <w:b/>
                <w:sz w:val="32"/>
              </w:rPr>
              <w:t>existing</w:t>
            </w:r>
            <w:r>
              <w:rPr>
                <w:b/>
                <w:spacing w:val="-8"/>
                <w:sz w:val="32"/>
              </w:rPr>
              <w:t xml:space="preserve"> </w:t>
            </w:r>
            <w:r>
              <w:rPr>
                <w:b/>
                <w:sz w:val="32"/>
              </w:rPr>
              <w:t>Bank</w:t>
            </w:r>
            <w:r>
              <w:rPr>
                <w:b/>
                <w:spacing w:val="-9"/>
                <w:sz w:val="32"/>
              </w:rPr>
              <w:t xml:space="preserve"> </w:t>
            </w:r>
            <w:r>
              <w:rPr>
                <w:b/>
                <w:sz w:val="32"/>
              </w:rPr>
              <w:t>Account</w:t>
            </w:r>
            <w:r>
              <w:rPr>
                <w:b/>
                <w:spacing w:val="-6"/>
                <w:sz w:val="32"/>
              </w:rPr>
              <w:t xml:space="preserve"> </w:t>
            </w:r>
            <w:r>
              <w:rPr>
                <w:b/>
                <w:sz w:val="32"/>
              </w:rPr>
              <w:t>with</w:t>
            </w:r>
            <w:r>
              <w:rPr>
                <w:b/>
                <w:spacing w:val="-9"/>
                <w:sz w:val="32"/>
              </w:rPr>
              <w:t xml:space="preserve"> </w:t>
            </w:r>
            <w:r>
              <w:rPr>
                <w:b/>
                <w:sz w:val="32"/>
              </w:rPr>
              <w:t>BSP</w:t>
            </w:r>
            <w:r>
              <w:rPr>
                <w:b/>
                <w:spacing w:val="-9"/>
                <w:sz w:val="32"/>
              </w:rPr>
              <w:t xml:space="preserve"> </w:t>
            </w:r>
            <w:r>
              <w:rPr>
                <w:b/>
                <w:spacing w:val="-2"/>
                <w:sz w:val="32"/>
              </w:rPr>
              <w:t>Bank.</w:t>
            </w:r>
          </w:p>
        </w:tc>
      </w:tr>
    </w:tbl>
    <w:p w:rsidR="00DF7051" w:rsidRDefault="00DF7051">
      <w:pPr>
        <w:pStyle w:val="BodyText"/>
        <w:rPr>
          <w:b/>
          <w:sz w:val="22"/>
        </w:rPr>
      </w:pPr>
    </w:p>
    <w:p w:rsidR="00DF7051" w:rsidRDefault="00DF7051">
      <w:pPr>
        <w:pStyle w:val="BodyText"/>
        <w:rPr>
          <w:b/>
          <w:sz w:val="22"/>
        </w:rPr>
      </w:pPr>
    </w:p>
    <w:p w:rsidR="00DF7051" w:rsidRDefault="00DF7051">
      <w:pPr>
        <w:pStyle w:val="BodyText"/>
        <w:rPr>
          <w:b/>
          <w:sz w:val="22"/>
        </w:rPr>
      </w:pPr>
    </w:p>
    <w:p w:rsidR="00DF7051" w:rsidRDefault="00DF7051">
      <w:pPr>
        <w:pStyle w:val="BodyText"/>
        <w:rPr>
          <w:b/>
          <w:sz w:val="22"/>
        </w:rPr>
      </w:pPr>
    </w:p>
    <w:p w:rsidR="00DF7051" w:rsidRDefault="00DF7051">
      <w:pPr>
        <w:pStyle w:val="BodyText"/>
        <w:rPr>
          <w:b/>
          <w:sz w:val="22"/>
        </w:rPr>
      </w:pPr>
    </w:p>
    <w:p w:rsidR="00DF7051" w:rsidRDefault="00DF7051">
      <w:pPr>
        <w:pStyle w:val="BodyText"/>
        <w:rPr>
          <w:b/>
          <w:sz w:val="22"/>
        </w:rPr>
      </w:pPr>
    </w:p>
    <w:p w:rsidR="00DF7051" w:rsidRDefault="00DF7051">
      <w:pPr>
        <w:pStyle w:val="BodyText"/>
        <w:spacing w:before="85"/>
        <w:rPr>
          <w:b/>
          <w:sz w:val="22"/>
        </w:rPr>
      </w:pPr>
    </w:p>
    <w:p w:rsidR="00DF7051" w:rsidRDefault="008B5497">
      <w:pPr>
        <w:spacing w:before="1"/>
        <w:ind w:right="875"/>
        <w:jc w:val="right"/>
        <w:rPr>
          <w:b/>
        </w:rPr>
      </w:pPr>
      <w:r>
        <w:t>Page</w:t>
      </w:r>
      <w:r>
        <w:rPr>
          <w:spacing w:val="-4"/>
        </w:rPr>
        <w:t xml:space="preserve"> </w:t>
      </w:r>
      <w:r>
        <w:rPr>
          <w:b/>
        </w:rPr>
        <w:t>27</w:t>
      </w:r>
      <w:r>
        <w:rPr>
          <w:b/>
          <w:spacing w:val="-1"/>
        </w:rPr>
        <w:t xml:space="preserve"> </w:t>
      </w:r>
      <w:r>
        <w:t>of</w:t>
      </w:r>
      <w:r>
        <w:rPr>
          <w:spacing w:val="-2"/>
        </w:rPr>
        <w:t xml:space="preserve"> </w:t>
      </w:r>
      <w:r>
        <w:rPr>
          <w:b/>
          <w:spacing w:val="-5"/>
        </w:rPr>
        <w:t>28</w:t>
      </w:r>
    </w:p>
    <w:p w:rsidR="00DF7051" w:rsidRDefault="00DF7051">
      <w:pPr>
        <w:jc w:val="right"/>
        <w:sectPr w:rsidR="00DF7051">
          <w:pgSz w:w="11910" w:h="16840"/>
          <w:pgMar w:top="640" w:right="560" w:bottom="280" w:left="1320" w:header="720" w:footer="720" w:gutter="0"/>
          <w:cols w:space="720"/>
        </w:sectPr>
      </w:pPr>
    </w:p>
    <w:bookmarkStart w:id="0" w:name="_GoBack"/>
    <w:p w:rsidR="00DF7051" w:rsidRDefault="008B5497">
      <w:pPr>
        <w:spacing w:before="58"/>
        <w:ind w:left="120"/>
        <w:rPr>
          <w:rFonts w:ascii="Yu Gothic UI Semibold" w:hAnsi="Yu Gothic UI Semibold"/>
          <w:b/>
          <w:sz w:val="20"/>
        </w:rPr>
      </w:pPr>
      <w:r>
        <w:rPr>
          <w:noProof/>
        </w:rPr>
        <w:lastRenderedPageBreak/>
        <mc:AlternateContent>
          <mc:Choice Requires="wps">
            <w:drawing>
              <wp:anchor distT="0" distB="0" distL="0" distR="0" simplePos="0" relativeHeight="486697472" behindDoc="1" locked="0" layoutInCell="1" allowOverlap="1" wp14:anchorId="06FD0100" wp14:editId="331C1486">
                <wp:simplePos x="0" y="0"/>
                <wp:positionH relativeFrom="page">
                  <wp:posOffset>0</wp:posOffset>
                </wp:positionH>
                <wp:positionV relativeFrom="page">
                  <wp:posOffset>0</wp:posOffset>
                </wp:positionV>
                <wp:extent cx="7562215" cy="10694035"/>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215" cy="10694035"/>
                        </a:xfrm>
                        <a:custGeom>
                          <a:avLst/>
                          <a:gdLst/>
                          <a:ahLst/>
                          <a:cxnLst/>
                          <a:rect l="l" t="t" r="r" b="b"/>
                          <a:pathLst>
                            <a:path w="7562215" h="10694035">
                              <a:moveTo>
                                <a:pt x="7562215" y="0"/>
                              </a:moveTo>
                              <a:lnTo>
                                <a:pt x="0" y="0"/>
                              </a:lnTo>
                              <a:lnTo>
                                <a:pt x="0" y="10694035"/>
                              </a:lnTo>
                              <a:lnTo>
                                <a:pt x="7562215" y="10694035"/>
                              </a:lnTo>
                              <a:lnTo>
                                <a:pt x="7562215" y="0"/>
                              </a:lnTo>
                              <a:close/>
                            </a:path>
                          </a:pathLst>
                        </a:custGeom>
                        <a:solidFill>
                          <a:srgbClr val="DEEAF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0pt;margin-top:-.000017pt;width:595.450pt;height:842.05pt;mso-position-horizontal-relative:page;mso-position-vertical-relative:page;z-index:-16619008" id="docshape74" filled="true" fillcolor="#deeaf6" stroked="false">
                <v:fill type="solid"/>
                <w10:wrap type="none"/>
              </v:rect>
            </w:pict>
          </mc:Fallback>
        </mc:AlternateContent>
      </w:r>
      <w:bookmarkEnd w:id="0"/>
      <w:r>
        <w:rPr>
          <w:rFonts w:ascii="Yu Gothic UI Semibold" w:hAnsi="Yu Gothic UI Semibold"/>
          <w:b/>
          <w:sz w:val="20"/>
        </w:rPr>
        <w:t>©</w:t>
      </w:r>
      <w:proofErr w:type="spellStart"/>
      <w:r>
        <w:rPr>
          <w:rFonts w:ascii="Yu Gothic UI Semibold" w:hAnsi="Yu Gothic UI Semibold"/>
          <w:b/>
          <w:sz w:val="20"/>
        </w:rPr>
        <w:t>Topkina</w:t>
      </w:r>
      <w:proofErr w:type="spellEnd"/>
      <w:r>
        <w:rPr>
          <w:rFonts w:ascii="Yu Gothic UI Semibold" w:hAnsi="Yu Gothic UI Semibold"/>
          <w:b/>
          <w:spacing w:val="-12"/>
          <w:sz w:val="20"/>
        </w:rPr>
        <w:t xml:space="preserve"> </w:t>
      </w:r>
      <w:r>
        <w:rPr>
          <w:rFonts w:ascii="Yu Gothic UI Semibold" w:hAnsi="Yu Gothic UI Semibold"/>
          <w:b/>
          <w:sz w:val="20"/>
        </w:rPr>
        <w:t>Holdings</w:t>
      </w:r>
      <w:r>
        <w:rPr>
          <w:rFonts w:ascii="Yu Gothic UI Semibold" w:hAnsi="Yu Gothic UI Semibold"/>
          <w:b/>
          <w:spacing w:val="-12"/>
          <w:sz w:val="20"/>
        </w:rPr>
        <w:t xml:space="preserve"> </w:t>
      </w:r>
      <w:r>
        <w:rPr>
          <w:rFonts w:ascii="Yu Gothic UI Semibold" w:hAnsi="Yu Gothic UI Semibold"/>
          <w:b/>
          <w:spacing w:val="-5"/>
          <w:sz w:val="20"/>
        </w:rPr>
        <w:t>LTD</w:t>
      </w: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88372A" w:rsidP="0088372A">
      <w:pPr>
        <w:pStyle w:val="BodyText"/>
        <w:tabs>
          <w:tab w:val="left" w:pos="5973"/>
        </w:tabs>
        <w:rPr>
          <w:rFonts w:ascii="Yu Gothic UI Semibold"/>
          <w:b/>
          <w:sz w:val="22"/>
        </w:rPr>
      </w:pPr>
      <w:r>
        <w:rPr>
          <w:rFonts w:ascii="Yu Gothic UI Semibold"/>
          <w:b/>
          <w:sz w:val="22"/>
        </w:rPr>
        <w:tab/>
      </w: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rPr>
          <w:rFonts w:ascii="Yu Gothic UI Semibold"/>
          <w:b/>
          <w:sz w:val="22"/>
        </w:rPr>
      </w:pPr>
    </w:p>
    <w:p w:rsidR="00DF7051" w:rsidRDefault="00DF7051">
      <w:pPr>
        <w:pStyle w:val="BodyText"/>
        <w:spacing w:before="332"/>
        <w:rPr>
          <w:rFonts w:ascii="Yu Gothic UI Semibold"/>
          <w:b/>
          <w:sz w:val="22"/>
        </w:rPr>
      </w:pPr>
    </w:p>
    <w:p w:rsidR="00DF7051" w:rsidRDefault="008B5497">
      <w:pPr>
        <w:ind w:right="875"/>
        <w:jc w:val="right"/>
        <w:rPr>
          <w:b/>
        </w:rPr>
      </w:pPr>
      <w:r>
        <w:t>Page</w:t>
      </w:r>
      <w:r>
        <w:rPr>
          <w:spacing w:val="-4"/>
        </w:rPr>
        <w:t xml:space="preserve"> </w:t>
      </w:r>
      <w:r>
        <w:rPr>
          <w:b/>
        </w:rPr>
        <w:t>28</w:t>
      </w:r>
      <w:r>
        <w:rPr>
          <w:b/>
          <w:spacing w:val="-1"/>
        </w:rPr>
        <w:t xml:space="preserve"> </w:t>
      </w:r>
      <w:r>
        <w:t>of</w:t>
      </w:r>
      <w:r>
        <w:rPr>
          <w:spacing w:val="-2"/>
        </w:rPr>
        <w:t xml:space="preserve"> </w:t>
      </w:r>
      <w:r>
        <w:rPr>
          <w:b/>
          <w:spacing w:val="-5"/>
        </w:rPr>
        <w:t>28</w:t>
      </w:r>
    </w:p>
    <w:sectPr w:rsidR="00DF7051">
      <w:pgSz w:w="11910" w:h="16840"/>
      <w:pgMar w:top="640" w:right="560" w:bottom="280" w:left="1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955" w:rsidRDefault="00254955" w:rsidP="005D487F">
      <w:r>
        <w:separator/>
      </w:r>
    </w:p>
  </w:endnote>
  <w:endnote w:type="continuationSeparator" w:id="0">
    <w:p w:rsidR="00254955" w:rsidRDefault="00254955" w:rsidP="005D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UI Semibold">
    <w:altName w:val="Yu Gothic UI Semibold"/>
    <w:panose1 w:val="020B07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955" w:rsidRDefault="00254955" w:rsidP="005D487F">
      <w:r>
        <w:separator/>
      </w:r>
    </w:p>
  </w:footnote>
  <w:footnote w:type="continuationSeparator" w:id="0">
    <w:p w:rsidR="00254955" w:rsidRDefault="00254955" w:rsidP="005D48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B512B"/>
    <w:multiLevelType w:val="hybridMultilevel"/>
    <w:tmpl w:val="4082320C"/>
    <w:lvl w:ilvl="0" w:tplc="495243AC">
      <w:numFmt w:val="bullet"/>
      <w:lvlText w:val=""/>
      <w:lvlJc w:val="left"/>
      <w:pPr>
        <w:ind w:left="480" w:hanging="360"/>
      </w:pPr>
      <w:rPr>
        <w:rFonts w:ascii="Symbol" w:eastAsia="Symbol" w:hAnsi="Symbol" w:cs="Symbol" w:hint="default"/>
        <w:b w:val="0"/>
        <w:bCs w:val="0"/>
        <w:i w:val="0"/>
        <w:iCs w:val="0"/>
        <w:spacing w:val="0"/>
        <w:w w:val="100"/>
        <w:sz w:val="24"/>
        <w:szCs w:val="24"/>
        <w:lang w:val="en-US" w:eastAsia="en-US" w:bidi="ar-SA"/>
      </w:rPr>
    </w:lvl>
    <w:lvl w:ilvl="1" w:tplc="A0349732">
      <w:numFmt w:val="bullet"/>
      <w:lvlText w:val=""/>
      <w:lvlJc w:val="left"/>
      <w:pPr>
        <w:ind w:left="1020" w:hanging="360"/>
      </w:pPr>
      <w:rPr>
        <w:rFonts w:ascii="Symbol" w:eastAsia="Symbol" w:hAnsi="Symbol" w:cs="Symbol" w:hint="default"/>
        <w:b w:val="0"/>
        <w:bCs w:val="0"/>
        <w:i w:val="0"/>
        <w:iCs w:val="0"/>
        <w:spacing w:val="0"/>
        <w:w w:val="100"/>
        <w:sz w:val="24"/>
        <w:szCs w:val="24"/>
        <w:lang w:val="en-US" w:eastAsia="en-US" w:bidi="ar-SA"/>
      </w:rPr>
    </w:lvl>
    <w:lvl w:ilvl="2" w:tplc="01C89D38">
      <w:numFmt w:val="bullet"/>
      <w:lvlText w:val="•"/>
      <w:lvlJc w:val="left"/>
      <w:pPr>
        <w:ind w:left="2020" w:hanging="360"/>
      </w:pPr>
      <w:rPr>
        <w:rFonts w:hint="default"/>
        <w:lang w:val="en-US" w:eastAsia="en-US" w:bidi="ar-SA"/>
      </w:rPr>
    </w:lvl>
    <w:lvl w:ilvl="3" w:tplc="D9948912">
      <w:numFmt w:val="bullet"/>
      <w:lvlText w:val="•"/>
      <w:lvlJc w:val="left"/>
      <w:pPr>
        <w:ind w:left="3021" w:hanging="360"/>
      </w:pPr>
      <w:rPr>
        <w:rFonts w:hint="default"/>
        <w:lang w:val="en-US" w:eastAsia="en-US" w:bidi="ar-SA"/>
      </w:rPr>
    </w:lvl>
    <w:lvl w:ilvl="4" w:tplc="11E6E746">
      <w:numFmt w:val="bullet"/>
      <w:lvlText w:val="•"/>
      <w:lvlJc w:val="left"/>
      <w:pPr>
        <w:ind w:left="4022" w:hanging="360"/>
      </w:pPr>
      <w:rPr>
        <w:rFonts w:hint="default"/>
        <w:lang w:val="en-US" w:eastAsia="en-US" w:bidi="ar-SA"/>
      </w:rPr>
    </w:lvl>
    <w:lvl w:ilvl="5" w:tplc="1BA87A4A">
      <w:numFmt w:val="bullet"/>
      <w:lvlText w:val="•"/>
      <w:lvlJc w:val="left"/>
      <w:pPr>
        <w:ind w:left="5022" w:hanging="360"/>
      </w:pPr>
      <w:rPr>
        <w:rFonts w:hint="default"/>
        <w:lang w:val="en-US" w:eastAsia="en-US" w:bidi="ar-SA"/>
      </w:rPr>
    </w:lvl>
    <w:lvl w:ilvl="6" w:tplc="FAF40BE8">
      <w:numFmt w:val="bullet"/>
      <w:lvlText w:val="•"/>
      <w:lvlJc w:val="left"/>
      <w:pPr>
        <w:ind w:left="6023" w:hanging="360"/>
      </w:pPr>
      <w:rPr>
        <w:rFonts w:hint="default"/>
        <w:lang w:val="en-US" w:eastAsia="en-US" w:bidi="ar-SA"/>
      </w:rPr>
    </w:lvl>
    <w:lvl w:ilvl="7" w:tplc="1E3A113E">
      <w:numFmt w:val="bullet"/>
      <w:lvlText w:val="•"/>
      <w:lvlJc w:val="left"/>
      <w:pPr>
        <w:ind w:left="7024" w:hanging="360"/>
      </w:pPr>
      <w:rPr>
        <w:rFonts w:hint="default"/>
        <w:lang w:val="en-US" w:eastAsia="en-US" w:bidi="ar-SA"/>
      </w:rPr>
    </w:lvl>
    <w:lvl w:ilvl="8" w:tplc="EA0A4068">
      <w:numFmt w:val="bullet"/>
      <w:lvlText w:val="•"/>
      <w:lvlJc w:val="left"/>
      <w:pPr>
        <w:ind w:left="8024" w:hanging="360"/>
      </w:pPr>
      <w:rPr>
        <w:rFonts w:hint="default"/>
        <w:lang w:val="en-US" w:eastAsia="en-US" w:bidi="ar-SA"/>
      </w:rPr>
    </w:lvl>
  </w:abstractNum>
  <w:abstractNum w:abstractNumId="1">
    <w:nsid w:val="1F827705"/>
    <w:multiLevelType w:val="hybridMultilevel"/>
    <w:tmpl w:val="A9300146"/>
    <w:lvl w:ilvl="0" w:tplc="1B968AC6">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1" w:tplc="4D229CE8">
      <w:numFmt w:val="bullet"/>
      <w:lvlText w:val="•"/>
      <w:lvlJc w:val="left"/>
      <w:pPr>
        <w:ind w:left="2406" w:hanging="360"/>
      </w:pPr>
      <w:rPr>
        <w:rFonts w:hint="default"/>
        <w:lang w:val="en-US" w:eastAsia="en-US" w:bidi="ar-SA"/>
      </w:rPr>
    </w:lvl>
    <w:lvl w:ilvl="2" w:tplc="18AA8CB2">
      <w:numFmt w:val="bullet"/>
      <w:lvlText w:val="•"/>
      <w:lvlJc w:val="left"/>
      <w:pPr>
        <w:ind w:left="3253" w:hanging="360"/>
      </w:pPr>
      <w:rPr>
        <w:rFonts w:hint="default"/>
        <w:lang w:val="en-US" w:eastAsia="en-US" w:bidi="ar-SA"/>
      </w:rPr>
    </w:lvl>
    <w:lvl w:ilvl="3" w:tplc="2C10A81E">
      <w:numFmt w:val="bullet"/>
      <w:lvlText w:val="•"/>
      <w:lvlJc w:val="left"/>
      <w:pPr>
        <w:ind w:left="4099" w:hanging="360"/>
      </w:pPr>
      <w:rPr>
        <w:rFonts w:hint="default"/>
        <w:lang w:val="en-US" w:eastAsia="en-US" w:bidi="ar-SA"/>
      </w:rPr>
    </w:lvl>
    <w:lvl w:ilvl="4" w:tplc="FC32A7FA">
      <w:numFmt w:val="bullet"/>
      <w:lvlText w:val="•"/>
      <w:lvlJc w:val="left"/>
      <w:pPr>
        <w:ind w:left="4946" w:hanging="360"/>
      </w:pPr>
      <w:rPr>
        <w:rFonts w:hint="default"/>
        <w:lang w:val="en-US" w:eastAsia="en-US" w:bidi="ar-SA"/>
      </w:rPr>
    </w:lvl>
    <w:lvl w:ilvl="5" w:tplc="8DE654D8">
      <w:numFmt w:val="bullet"/>
      <w:lvlText w:val="•"/>
      <w:lvlJc w:val="left"/>
      <w:pPr>
        <w:ind w:left="5793" w:hanging="360"/>
      </w:pPr>
      <w:rPr>
        <w:rFonts w:hint="default"/>
        <w:lang w:val="en-US" w:eastAsia="en-US" w:bidi="ar-SA"/>
      </w:rPr>
    </w:lvl>
    <w:lvl w:ilvl="6" w:tplc="50C2A80C">
      <w:numFmt w:val="bullet"/>
      <w:lvlText w:val="•"/>
      <w:lvlJc w:val="left"/>
      <w:pPr>
        <w:ind w:left="6639" w:hanging="360"/>
      </w:pPr>
      <w:rPr>
        <w:rFonts w:hint="default"/>
        <w:lang w:val="en-US" w:eastAsia="en-US" w:bidi="ar-SA"/>
      </w:rPr>
    </w:lvl>
    <w:lvl w:ilvl="7" w:tplc="417455F4">
      <w:numFmt w:val="bullet"/>
      <w:lvlText w:val="•"/>
      <w:lvlJc w:val="left"/>
      <w:pPr>
        <w:ind w:left="7486" w:hanging="360"/>
      </w:pPr>
      <w:rPr>
        <w:rFonts w:hint="default"/>
        <w:lang w:val="en-US" w:eastAsia="en-US" w:bidi="ar-SA"/>
      </w:rPr>
    </w:lvl>
    <w:lvl w:ilvl="8" w:tplc="D57469CA">
      <w:numFmt w:val="bullet"/>
      <w:lvlText w:val="•"/>
      <w:lvlJc w:val="left"/>
      <w:pPr>
        <w:ind w:left="8333" w:hanging="360"/>
      </w:pPr>
      <w:rPr>
        <w:rFonts w:hint="default"/>
        <w:lang w:val="en-US" w:eastAsia="en-US" w:bidi="ar-SA"/>
      </w:rPr>
    </w:lvl>
  </w:abstractNum>
  <w:abstractNum w:abstractNumId="2">
    <w:nsid w:val="45690154"/>
    <w:multiLevelType w:val="hybridMultilevel"/>
    <w:tmpl w:val="210EA03E"/>
    <w:lvl w:ilvl="0" w:tplc="EF0C380A">
      <w:start w:val="1"/>
      <w:numFmt w:val="decimal"/>
      <w:lvlText w:val="%1."/>
      <w:lvlJc w:val="left"/>
      <w:pPr>
        <w:ind w:left="1312" w:hanging="360"/>
        <w:jc w:val="left"/>
      </w:pPr>
      <w:rPr>
        <w:rFonts w:ascii="Calibri" w:eastAsia="Calibri" w:hAnsi="Calibri" w:cs="Calibri" w:hint="default"/>
        <w:b w:val="0"/>
        <w:bCs w:val="0"/>
        <w:i w:val="0"/>
        <w:iCs w:val="0"/>
        <w:color w:val="2E5395"/>
        <w:spacing w:val="-2"/>
        <w:w w:val="99"/>
        <w:sz w:val="32"/>
        <w:szCs w:val="32"/>
        <w:lang w:val="en-US" w:eastAsia="en-US" w:bidi="ar-SA"/>
      </w:rPr>
    </w:lvl>
    <w:lvl w:ilvl="1" w:tplc="40E6125E">
      <w:numFmt w:val="bullet"/>
      <w:lvlText w:val="•"/>
      <w:lvlJc w:val="left"/>
      <w:pPr>
        <w:ind w:left="2170" w:hanging="360"/>
      </w:pPr>
      <w:rPr>
        <w:rFonts w:hint="default"/>
        <w:lang w:val="en-US" w:eastAsia="en-US" w:bidi="ar-SA"/>
      </w:rPr>
    </w:lvl>
    <w:lvl w:ilvl="2" w:tplc="0F4C599E">
      <w:numFmt w:val="bullet"/>
      <w:lvlText w:val="•"/>
      <w:lvlJc w:val="left"/>
      <w:pPr>
        <w:ind w:left="3021" w:hanging="360"/>
      </w:pPr>
      <w:rPr>
        <w:rFonts w:hint="default"/>
        <w:lang w:val="en-US" w:eastAsia="en-US" w:bidi="ar-SA"/>
      </w:rPr>
    </w:lvl>
    <w:lvl w:ilvl="3" w:tplc="7EB0B8F0">
      <w:numFmt w:val="bullet"/>
      <w:lvlText w:val="•"/>
      <w:lvlJc w:val="left"/>
      <w:pPr>
        <w:ind w:left="3871" w:hanging="360"/>
      </w:pPr>
      <w:rPr>
        <w:rFonts w:hint="default"/>
        <w:lang w:val="en-US" w:eastAsia="en-US" w:bidi="ar-SA"/>
      </w:rPr>
    </w:lvl>
    <w:lvl w:ilvl="4" w:tplc="5FE64E84">
      <w:numFmt w:val="bullet"/>
      <w:lvlText w:val="•"/>
      <w:lvlJc w:val="left"/>
      <w:pPr>
        <w:ind w:left="4722" w:hanging="360"/>
      </w:pPr>
      <w:rPr>
        <w:rFonts w:hint="default"/>
        <w:lang w:val="en-US" w:eastAsia="en-US" w:bidi="ar-SA"/>
      </w:rPr>
    </w:lvl>
    <w:lvl w:ilvl="5" w:tplc="81E24D7A">
      <w:numFmt w:val="bullet"/>
      <w:lvlText w:val="•"/>
      <w:lvlJc w:val="left"/>
      <w:pPr>
        <w:ind w:left="5573" w:hanging="360"/>
      </w:pPr>
      <w:rPr>
        <w:rFonts w:hint="default"/>
        <w:lang w:val="en-US" w:eastAsia="en-US" w:bidi="ar-SA"/>
      </w:rPr>
    </w:lvl>
    <w:lvl w:ilvl="6" w:tplc="9228AA78">
      <w:numFmt w:val="bullet"/>
      <w:lvlText w:val="•"/>
      <w:lvlJc w:val="left"/>
      <w:pPr>
        <w:ind w:left="6423" w:hanging="360"/>
      </w:pPr>
      <w:rPr>
        <w:rFonts w:hint="default"/>
        <w:lang w:val="en-US" w:eastAsia="en-US" w:bidi="ar-SA"/>
      </w:rPr>
    </w:lvl>
    <w:lvl w:ilvl="7" w:tplc="46A0D49C">
      <w:numFmt w:val="bullet"/>
      <w:lvlText w:val="•"/>
      <w:lvlJc w:val="left"/>
      <w:pPr>
        <w:ind w:left="7274" w:hanging="360"/>
      </w:pPr>
      <w:rPr>
        <w:rFonts w:hint="default"/>
        <w:lang w:val="en-US" w:eastAsia="en-US" w:bidi="ar-SA"/>
      </w:rPr>
    </w:lvl>
    <w:lvl w:ilvl="8" w:tplc="E3967034">
      <w:numFmt w:val="bullet"/>
      <w:lvlText w:val="•"/>
      <w:lvlJc w:val="left"/>
      <w:pPr>
        <w:ind w:left="8125" w:hanging="360"/>
      </w:pPr>
      <w:rPr>
        <w:rFonts w:hint="default"/>
        <w:lang w:val="en-US" w:eastAsia="en-US" w:bidi="ar-SA"/>
      </w:rPr>
    </w:lvl>
  </w:abstractNum>
  <w:abstractNum w:abstractNumId="3">
    <w:nsid w:val="513A601F"/>
    <w:multiLevelType w:val="hybridMultilevel"/>
    <w:tmpl w:val="B5121F18"/>
    <w:lvl w:ilvl="0" w:tplc="5F56DFE2">
      <w:start w:val="1"/>
      <w:numFmt w:val="decimal"/>
      <w:lvlText w:val="%1."/>
      <w:lvlJc w:val="left"/>
      <w:pPr>
        <w:ind w:left="1200" w:hanging="360"/>
        <w:jc w:val="left"/>
      </w:pPr>
      <w:rPr>
        <w:rFonts w:ascii="Calibri" w:eastAsia="Calibri" w:hAnsi="Calibri" w:cs="Calibri" w:hint="default"/>
        <w:b/>
        <w:bCs/>
        <w:i w:val="0"/>
        <w:iCs w:val="0"/>
        <w:spacing w:val="0"/>
        <w:w w:val="100"/>
        <w:sz w:val="24"/>
        <w:szCs w:val="24"/>
        <w:lang w:val="en-US" w:eastAsia="en-US" w:bidi="ar-SA"/>
      </w:rPr>
    </w:lvl>
    <w:lvl w:ilvl="1" w:tplc="8BA6ECC4">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2" w:tplc="AC6A066E">
      <w:numFmt w:val="bullet"/>
      <w:lvlText w:val="•"/>
      <w:lvlJc w:val="left"/>
      <w:pPr>
        <w:ind w:left="2500" w:hanging="360"/>
      </w:pPr>
      <w:rPr>
        <w:rFonts w:hint="default"/>
        <w:lang w:val="en-US" w:eastAsia="en-US" w:bidi="ar-SA"/>
      </w:rPr>
    </w:lvl>
    <w:lvl w:ilvl="3" w:tplc="E94E1B98">
      <w:numFmt w:val="bullet"/>
      <w:lvlText w:val="•"/>
      <w:lvlJc w:val="left"/>
      <w:pPr>
        <w:ind w:left="3441" w:hanging="360"/>
      </w:pPr>
      <w:rPr>
        <w:rFonts w:hint="default"/>
        <w:lang w:val="en-US" w:eastAsia="en-US" w:bidi="ar-SA"/>
      </w:rPr>
    </w:lvl>
    <w:lvl w:ilvl="4" w:tplc="FD9ABB7A">
      <w:numFmt w:val="bullet"/>
      <w:lvlText w:val="•"/>
      <w:lvlJc w:val="left"/>
      <w:pPr>
        <w:ind w:left="4382" w:hanging="360"/>
      </w:pPr>
      <w:rPr>
        <w:rFonts w:hint="default"/>
        <w:lang w:val="en-US" w:eastAsia="en-US" w:bidi="ar-SA"/>
      </w:rPr>
    </w:lvl>
    <w:lvl w:ilvl="5" w:tplc="DDD49C9C">
      <w:numFmt w:val="bullet"/>
      <w:lvlText w:val="•"/>
      <w:lvlJc w:val="left"/>
      <w:pPr>
        <w:ind w:left="5322" w:hanging="360"/>
      </w:pPr>
      <w:rPr>
        <w:rFonts w:hint="default"/>
        <w:lang w:val="en-US" w:eastAsia="en-US" w:bidi="ar-SA"/>
      </w:rPr>
    </w:lvl>
    <w:lvl w:ilvl="6" w:tplc="8F9A9620">
      <w:numFmt w:val="bullet"/>
      <w:lvlText w:val="•"/>
      <w:lvlJc w:val="left"/>
      <w:pPr>
        <w:ind w:left="6263" w:hanging="360"/>
      </w:pPr>
      <w:rPr>
        <w:rFonts w:hint="default"/>
        <w:lang w:val="en-US" w:eastAsia="en-US" w:bidi="ar-SA"/>
      </w:rPr>
    </w:lvl>
    <w:lvl w:ilvl="7" w:tplc="B33443EC">
      <w:numFmt w:val="bullet"/>
      <w:lvlText w:val="•"/>
      <w:lvlJc w:val="left"/>
      <w:pPr>
        <w:ind w:left="7204" w:hanging="360"/>
      </w:pPr>
      <w:rPr>
        <w:rFonts w:hint="default"/>
        <w:lang w:val="en-US" w:eastAsia="en-US" w:bidi="ar-SA"/>
      </w:rPr>
    </w:lvl>
    <w:lvl w:ilvl="8" w:tplc="324CFECA">
      <w:numFmt w:val="bullet"/>
      <w:lvlText w:val="•"/>
      <w:lvlJc w:val="left"/>
      <w:pPr>
        <w:ind w:left="8144" w:hanging="360"/>
      </w:pPr>
      <w:rPr>
        <w:rFonts w:hint="default"/>
        <w:lang w:val="en-US" w:eastAsia="en-US" w:bidi="ar-SA"/>
      </w:rPr>
    </w:lvl>
  </w:abstractNum>
  <w:abstractNum w:abstractNumId="4">
    <w:nsid w:val="76D50D8B"/>
    <w:multiLevelType w:val="hybridMultilevel"/>
    <w:tmpl w:val="853CB21E"/>
    <w:lvl w:ilvl="0" w:tplc="AFC47D76">
      <w:numFmt w:val="bullet"/>
      <w:lvlText w:val=""/>
      <w:lvlJc w:val="left"/>
      <w:pPr>
        <w:ind w:left="840" w:hanging="360"/>
      </w:pPr>
      <w:rPr>
        <w:rFonts w:ascii="Symbol" w:eastAsia="Symbol" w:hAnsi="Symbol" w:cs="Symbol" w:hint="default"/>
        <w:b w:val="0"/>
        <w:bCs w:val="0"/>
        <w:i w:val="0"/>
        <w:iCs w:val="0"/>
        <w:spacing w:val="0"/>
        <w:w w:val="99"/>
        <w:sz w:val="32"/>
        <w:szCs w:val="32"/>
        <w:lang w:val="en-US" w:eastAsia="en-US" w:bidi="ar-SA"/>
      </w:rPr>
    </w:lvl>
    <w:lvl w:ilvl="1" w:tplc="8FC2814E">
      <w:numFmt w:val="bullet"/>
      <w:lvlText w:val="•"/>
      <w:lvlJc w:val="left"/>
      <w:pPr>
        <w:ind w:left="1758" w:hanging="360"/>
      </w:pPr>
      <w:rPr>
        <w:rFonts w:hint="default"/>
        <w:lang w:val="en-US" w:eastAsia="en-US" w:bidi="ar-SA"/>
      </w:rPr>
    </w:lvl>
    <w:lvl w:ilvl="2" w:tplc="F8300916">
      <w:numFmt w:val="bullet"/>
      <w:lvlText w:val="•"/>
      <w:lvlJc w:val="left"/>
      <w:pPr>
        <w:ind w:left="2677" w:hanging="360"/>
      </w:pPr>
      <w:rPr>
        <w:rFonts w:hint="default"/>
        <w:lang w:val="en-US" w:eastAsia="en-US" w:bidi="ar-SA"/>
      </w:rPr>
    </w:lvl>
    <w:lvl w:ilvl="3" w:tplc="F4FC03E0">
      <w:numFmt w:val="bullet"/>
      <w:lvlText w:val="•"/>
      <w:lvlJc w:val="left"/>
      <w:pPr>
        <w:ind w:left="3595" w:hanging="360"/>
      </w:pPr>
      <w:rPr>
        <w:rFonts w:hint="default"/>
        <w:lang w:val="en-US" w:eastAsia="en-US" w:bidi="ar-SA"/>
      </w:rPr>
    </w:lvl>
    <w:lvl w:ilvl="4" w:tplc="F6C469B2">
      <w:numFmt w:val="bullet"/>
      <w:lvlText w:val="•"/>
      <w:lvlJc w:val="left"/>
      <w:pPr>
        <w:ind w:left="4514" w:hanging="360"/>
      </w:pPr>
      <w:rPr>
        <w:rFonts w:hint="default"/>
        <w:lang w:val="en-US" w:eastAsia="en-US" w:bidi="ar-SA"/>
      </w:rPr>
    </w:lvl>
    <w:lvl w:ilvl="5" w:tplc="47726FB0">
      <w:numFmt w:val="bullet"/>
      <w:lvlText w:val="•"/>
      <w:lvlJc w:val="left"/>
      <w:pPr>
        <w:ind w:left="5433" w:hanging="360"/>
      </w:pPr>
      <w:rPr>
        <w:rFonts w:hint="default"/>
        <w:lang w:val="en-US" w:eastAsia="en-US" w:bidi="ar-SA"/>
      </w:rPr>
    </w:lvl>
    <w:lvl w:ilvl="6" w:tplc="4A6450D4">
      <w:numFmt w:val="bullet"/>
      <w:lvlText w:val="•"/>
      <w:lvlJc w:val="left"/>
      <w:pPr>
        <w:ind w:left="6351" w:hanging="360"/>
      </w:pPr>
      <w:rPr>
        <w:rFonts w:hint="default"/>
        <w:lang w:val="en-US" w:eastAsia="en-US" w:bidi="ar-SA"/>
      </w:rPr>
    </w:lvl>
    <w:lvl w:ilvl="7" w:tplc="3B2EAF28">
      <w:numFmt w:val="bullet"/>
      <w:lvlText w:val="•"/>
      <w:lvlJc w:val="left"/>
      <w:pPr>
        <w:ind w:left="7270" w:hanging="360"/>
      </w:pPr>
      <w:rPr>
        <w:rFonts w:hint="default"/>
        <w:lang w:val="en-US" w:eastAsia="en-US" w:bidi="ar-SA"/>
      </w:rPr>
    </w:lvl>
    <w:lvl w:ilvl="8" w:tplc="23A84CC6">
      <w:numFmt w:val="bullet"/>
      <w:lvlText w:val="•"/>
      <w:lvlJc w:val="left"/>
      <w:pPr>
        <w:ind w:left="8189" w:hanging="360"/>
      </w:pPr>
      <w:rPr>
        <w:rFonts w:hint="default"/>
        <w:lang w:val="en-US" w:eastAsia="en-US" w:bidi="ar-SA"/>
      </w:rPr>
    </w:lvl>
  </w:abstractNum>
  <w:abstractNum w:abstractNumId="5">
    <w:nsid w:val="77D7485F"/>
    <w:multiLevelType w:val="hybridMultilevel"/>
    <w:tmpl w:val="51EAD052"/>
    <w:lvl w:ilvl="0" w:tplc="8B14F938">
      <w:start w:val="1"/>
      <w:numFmt w:val="decimal"/>
      <w:lvlText w:val="%1."/>
      <w:lvlJc w:val="left"/>
      <w:pPr>
        <w:ind w:left="840" w:hanging="360"/>
        <w:jc w:val="right"/>
      </w:pPr>
      <w:rPr>
        <w:rFonts w:ascii="Calibri" w:eastAsia="Calibri" w:hAnsi="Calibri" w:cs="Calibri" w:hint="default"/>
        <w:b/>
        <w:bCs/>
        <w:i w:val="0"/>
        <w:iCs w:val="0"/>
        <w:color w:val="2E5395"/>
        <w:spacing w:val="0"/>
        <w:w w:val="98"/>
        <w:sz w:val="44"/>
        <w:szCs w:val="44"/>
        <w:lang w:val="en-US" w:eastAsia="en-US" w:bidi="ar-SA"/>
      </w:rPr>
    </w:lvl>
    <w:lvl w:ilvl="1" w:tplc="74B22E28">
      <w:numFmt w:val="bullet"/>
      <w:lvlText w:val="•"/>
      <w:lvlJc w:val="left"/>
      <w:pPr>
        <w:ind w:left="1758" w:hanging="360"/>
      </w:pPr>
      <w:rPr>
        <w:rFonts w:hint="default"/>
        <w:lang w:val="en-US" w:eastAsia="en-US" w:bidi="ar-SA"/>
      </w:rPr>
    </w:lvl>
    <w:lvl w:ilvl="2" w:tplc="03C62570">
      <w:numFmt w:val="bullet"/>
      <w:lvlText w:val="•"/>
      <w:lvlJc w:val="left"/>
      <w:pPr>
        <w:ind w:left="2677" w:hanging="360"/>
      </w:pPr>
      <w:rPr>
        <w:rFonts w:hint="default"/>
        <w:lang w:val="en-US" w:eastAsia="en-US" w:bidi="ar-SA"/>
      </w:rPr>
    </w:lvl>
    <w:lvl w:ilvl="3" w:tplc="BB6CA908">
      <w:numFmt w:val="bullet"/>
      <w:lvlText w:val="•"/>
      <w:lvlJc w:val="left"/>
      <w:pPr>
        <w:ind w:left="3595" w:hanging="360"/>
      </w:pPr>
      <w:rPr>
        <w:rFonts w:hint="default"/>
        <w:lang w:val="en-US" w:eastAsia="en-US" w:bidi="ar-SA"/>
      </w:rPr>
    </w:lvl>
    <w:lvl w:ilvl="4" w:tplc="0C489B4A">
      <w:numFmt w:val="bullet"/>
      <w:lvlText w:val="•"/>
      <w:lvlJc w:val="left"/>
      <w:pPr>
        <w:ind w:left="4514" w:hanging="360"/>
      </w:pPr>
      <w:rPr>
        <w:rFonts w:hint="default"/>
        <w:lang w:val="en-US" w:eastAsia="en-US" w:bidi="ar-SA"/>
      </w:rPr>
    </w:lvl>
    <w:lvl w:ilvl="5" w:tplc="11D69BB2">
      <w:numFmt w:val="bullet"/>
      <w:lvlText w:val="•"/>
      <w:lvlJc w:val="left"/>
      <w:pPr>
        <w:ind w:left="5433" w:hanging="360"/>
      </w:pPr>
      <w:rPr>
        <w:rFonts w:hint="default"/>
        <w:lang w:val="en-US" w:eastAsia="en-US" w:bidi="ar-SA"/>
      </w:rPr>
    </w:lvl>
    <w:lvl w:ilvl="6" w:tplc="861C605C">
      <w:numFmt w:val="bullet"/>
      <w:lvlText w:val="•"/>
      <w:lvlJc w:val="left"/>
      <w:pPr>
        <w:ind w:left="6351" w:hanging="360"/>
      </w:pPr>
      <w:rPr>
        <w:rFonts w:hint="default"/>
        <w:lang w:val="en-US" w:eastAsia="en-US" w:bidi="ar-SA"/>
      </w:rPr>
    </w:lvl>
    <w:lvl w:ilvl="7" w:tplc="20CA60FE">
      <w:numFmt w:val="bullet"/>
      <w:lvlText w:val="•"/>
      <w:lvlJc w:val="left"/>
      <w:pPr>
        <w:ind w:left="7270" w:hanging="360"/>
      </w:pPr>
      <w:rPr>
        <w:rFonts w:hint="default"/>
        <w:lang w:val="en-US" w:eastAsia="en-US" w:bidi="ar-SA"/>
      </w:rPr>
    </w:lvl>
    <w:lvl w:ilvl="8" w:tplc="5334521C">
      <w:numFmt w:val="bullet"/>
      <w:lvlText w:val="•"/>
      <w:lvlJc w:val="left"/>
      <w:pPr>
        <w:ind w:left="8189" w:hanging="360"/>
      </w:pPr>
      <w:rPr>
        <w:rFonts w:hint="default"/>
        <w:lang w:val="en-US" w:eastAsia="en-US" w:bidi="ar-SA"/>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DF7051"/>
    <w:rsid w:val="00235127"/>
    <w:rsid w:val="00254955"/>
    <w:rsid w:val="005A0816"/>
    <w:rsid w:val="005D487F"/>
    <w:rsid w:val="006B0879"/>
    <w:rsid w:val="0088372A"/>
    <w:rsid w:val="008B5497"/>
    <w:rsid w:val="00C3161D"/>
    <w:rsid w:val="00CB4177"/>
    <w:rsid w:val="00DF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79"/>
      <w:ind w:left="569" w:hanging="358"/>
      <w:outlineLvl w:val="0"/>
    </w:pPr>
    <w:rPr>
      <w:b/>
      <w:bCs/>
      <w:sz w:val="44"/>
      <w:szCs w:val="44"/>
    </w:rPr>
  </w:style>
  <w:style w:type="paragraph" w:styleId="Heading2">
    <w:name w:val="heading 2"/>
    <w:basedOn w:val="Normal"/>
    <w:uiPriority w:val="1"/>
    <w:qFormat/>
    <w:pPr>
      <w:spacing w:before="378"/>
      <w:ind w:left="120"/>
      <w:outlineLvl w:val="1"/>
    </w:pPr>
    <w:rPr>
      <w:b/>
      <w:bCs/>
      <w:sz w:val="40"/>
      <w:szCs w:val="40"/>
    </w:rPr>
  </w:style>
  <w:style w:type="paragraph" w:styleId="Heading3">
    <w:name w:val="heading 3"/>
    <w:basedOn w:val="Normal"/>
    <w:uiPriority w:val="1"/>
    <w:qFormat/>
    <w:pPr>
      <w:ind w:left="120"/>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
    <w:qFormat/>
    <w:pPr>
      <w:spacing w:before="147"/>
      <w:ind w:right="596"/>
      <w:jc w:val="center"/>
    </w:pPr>
    <w:rPr>
      <w:b/>
      <w:bCs/>
      <w:sz w:val="72"/>
      <w:szCs w:val="72"/>
    </w:rPr>
  </w:style>
  <w:style w:type="paragraph" w:styleId="ListParagraph">
    <w:name w:val="List Paragraph"/>
    <w:basedOn w:val="Normal"/>
    <w:uiPriority w:val="1"/>
    <w:qFormat/>
    <w:pPr>
      <w:spacing w:line="305" w:lineRule="exact"/>
      <w:ind w:left="1560" w:hanging="360"/>
    </w:pPr>
  </w:style>
  <w:style w:type="paragraph" w:customStyle="1" w:styleId="TableParagraph">
    <w:name w:val="Table Paragraph"/>
    <w:basedOn w:val="Normal"/>
    <w:uiPriority w:val="1"/>
    <w:qFormat/>
    <w:pPr>
      <w:spacing w:line="388" w:lineRule="exact"/>
      <w:ind w:left="107"/>
    </w:pPr>
  </w:style>
  <w:style w:type="paragraph" w:styleId="BalloonText">
    <w:name w:val="Balloon Text"/>
    <w:basedOn w:val="Normal"/>
    <w:link w:val="BalloonTextChar"/>
    <w:uiPriority w:val="99"/>
    <w:semiHidden/>
    <w:unhideWhenUsed/>
    <w:rsid w:val="005D487F"/>
    <w:rPr>
      <w:rFonts w:ascii="Tahoma" w:hAnsi="Tahoma" w:cs="Tahoma"/>
      <w:sz w:val="16"/>
      <w:szCs w:val="16"/>
    </w:rPr>
  </w:style>
  <w:style w:type="character" w:customStyle="1" w:styleId="BalloonTextChar">
    <w:name w:val="Balloon Text Char"/>
    <w:basedOn w:val="DefaultParagraphFont"/>
    <w:link w:val="BalloonText"/>
    <w:uiPriority w:val="99"/>
    <w:semiHidden/>
    <w:rsid w:val="005D487F"/>
    <w:rPr>
      <w:rFonts w:ascii="Tahoma" w:eastAsia="Calibri" w:hAnsi="Tahoma" w:cs="Tahoma"/>
      <w:sz w:val="16"/>
      <w:szCs w:val="16"/>
    </w:rPr>
  </w:style>
  <w:style w:type="paragraph" w:styleId="Header">
    <w:name w:val="header"/>
    <w:basedOn w:val="Normal"/>
    <w:link w:val="HeaderChar"/>
    <w:uiPriority w:val="99"/>
    <w:unhideWhenUsed/>
    <w:rsid w:val="005D487F"/>
    <w:pPr>
      <w:tabs>
        <w:tab w:val="center" w:pos="4680"/>
        <w:tab w:val="right" w:pos="9360"/>
      </w:tabs>
    </w:pPr>
  </w:style>
  <w:style w:type="character" w:customStyle="1" w:styleId="HeaderChar">
    <w:name w:val="Header Char"/>
    <w:basedOn w:val="DefaultParagraphFont"/>
    <w:link w:val="Header"/>
    <w:uiPriority w:val="99"/>
    <w:rsid w:val="005D487F"/>
    <w:rPr>
      <w:rFonts w:ascii="Calibri" w:eastAsia="Calibri" w:hAnsi="Calibri" w:cs="Calibri"/>
    </w:rPr>
  </w:style>
  <w:style w:type="paragraph" w:styleId="Footer">
    <w:name w:val="footer"/>
    <w:basedOn w:val="Normal"/>
    <w:link w:val="FooterChar"/>
    <w:uiPriority w:val="99"/>
    <w:unhideWhenUsed/>
    <w:rsid w:val="005D487F"/>
    <w:pPr>
      <w:tabs>
        <w:tab w:val="center" w:pos="4680"/>
        <w:tab w:val="right" w:pos="9360"/>
      </w:tabs>
    </w:pPr>
  </w:style>
  <w:style w:type="character" w:customStyle="1" w:styleId="FooterChar">
    <w:name w:val="Footer Char"/>
    <w:basedOn w:val="DefaultParagraphFont"/>
    <w:link w:val="Footer"/>
    <w:uiPriority w:val="99"/>
    <w:rsid w:val="005D487F"/>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79"/>
      <w:ind w:left="569" w:hanging="358"/>
      <w:outlineLvl w:val="0"/>
    </w:pPr>
    <w:rPr>
      <w:b/>
      <w:bCs/>
      <w:sz w:val="44"/>
      <w:szCs w:val="44"/>
    </w:rPr>
  </w:style>
  <w:style w:type="paragraph" w:styleId="Heading2">
    <w:name w:val="heading 2"/>
    <w:basedOn w:val="Normal"/>
    <w:uiPriority w:val="1"/>
    <w:qFormat/>
    <w:pPr>
      <w:spacing w:before="378"/>
      <w:ind w:left="120"/>
      <w:outlineLvl w:val="1"/>
    </w:pPr>
    <w:rPr>
      <w:b/>
      <w:bCs/>
      <w:sz w:val="40"/>
      <w:szCs w:val="40"/>
    </w:rPr>
  </w:style>
  <w:style w:type="paragraph" w:styleId="Heading3">
    <w:name w:val="heading 3"/>
    <w:basedOn w:val="Normal"/>
    <w:uiPriority w:val="1"/>
    <w:qFormat/>
    <w:pPr>
      <w:ind w:left="120"/>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
    <w:qFormat/>
    <w:pPr>
      <w:spacing w:before="147"/>
      <w:ind w:right="596"/>
      <w:jc w:val="center"/>
    </w:pPr>
    <w:rPr>
      <w:b/>
      <w:bCs/>
      <w:sz w:val="72"/>
      <w:szCs w:val="72"/>
    </w:rPr>
  </w:style>
  <w:style w:type="paragraph" w:styleId="ListParagraph">
    <w:name w:val="List Paragraph"/>
    <w:basedOn w:val="Normal"/>
    <w:uiPriority w:val="1"/>
    <w:qFormat/>
    <w:pPr>
      <w:spacing w:line="305" w:lineRule="exact"/>
      <w:ind w:left="1560" w:hanging="360"/>
    </w:pPr>
  </w:style>
  <w:style w:type="paragraph" w:customStyle="1" w:styleId="TableParagraph">
    <w:name w:val="Table Paragraph"/>
    <w:basedOn w:val="Normal"/>
    <w:uiPriority w:val="1"/>
    <w:qFormat/>
    <w:pPr>
      <w:spacing w:line="388" w:lineRule="exact"/>
      <w:ind w:left="107"/>
    </w:pPr>
  </w:style>
  <w:style w:type="paragraph" w:styleId="BalloonText">
    <w:name w:val="Balloon Text"/>
    <w:basedOn w:val="Normal"/>
    <w:link w:val="BalloonTextChar"/>
    <w:uiPriority w:val="99"/>
    <w:semiHidden/>
    <w:unhideWhenUsed/>
    <w:rsid w:val="005D487F"/>
    <w:rPr>
      <w:rFonts w:ascii="Tahoma" w:hAnsi="Tahoma" w:cs="Tahoma"/>
      <w:sz w:val="16"/>
      <w:szCs w:val="16"/>
    </w:rPr>
  </w:style>
  <w:style w:type="character" w:customStyle="1" w:styleId="BalloonTextChar">
    <w:name w:val="Balloon Text Char"/>
    <w:basedOn w:val="DefaultParagraphFont"/>
    <w:link w:val="BalloonText"/>
    <w:uiPriority w:val="99"/>
    <w:semiHidden/>
    <w:rsid w:val="005D487F"/>
    <w:rPr>
      <w:rFonts w:ascii="Tahoma" w:eastAsia="Calibri" w:hAnsi="Tahoma" w:cs="Tahoma"/>
      <w:sz w:val="16"/>
      <w:szCs w:val="16"/>
    </w:rPr>
  </w:style>
  <w:style w:type="paragraph" w:styleId="Header">
    <w:name w:val="header"/>
    <w:basedOn w:val="Normal"/>
    <w:link w:val="HeaderChar"/>
    <w:uiPriority w:val="99"/>
    <w:unhideWhenUsed/>
    <w:rsid w:val="005D487F"/>
    <w:pPr>
      <w:tabs>
        <w:tab w:val="center" w:pos="4680"/>
        <w:tab w:val="right" w:pos="9360"/>
      </w:tabs>
    </w:pPr>
  </w:style>
  <w:style w:type="character" w:customStyle="1" w:styleId="HeaderChar">
    <w:name w:val="Header Char"/>
    <w:basedOn w:val="DefaultParagraphFont"/>
    <w:link w:val="Header"/>
    <w:uiPriority w:val="99"/>
    <w:rsid w:val="005D487F"/>
    <w:rPr>
      <w:rFonts w:ascii="Calibri" w:eastAsia="Calibri" w:hAnsi="Calibri" w:cs="Calibri"/>
    </w:rPr>
  </w:style>
  <w:style w:type="paragraph" w:styleId="Footer">
    <w:name w:val="footer"/>
    <w:basedOn w:val="Normal"/>
    <w:link w:val="FooterChar"/>
    <w:uiPriority w:val="99"/>
    <w:unhideWhenUsed/>
    <w:rsid w:val="005D487F"/>
    <w:pPr>
      <w:tabs>
        <w:tab w:val="center" w:pos="4680"/>
        <w:tab w:val="right" w:pos="9360"/>
      </w:tabs>
    </w:pPr>
  </w:style>
  <w:style w:type="character" w:customStyle="1" w:styleId="FooterChar">
    <w:name w:val="Footer Char"/>
    <w:basedOn w:val="DefaultParagraphFont"/>
    <w:link w:val="Footer"/>
    <w:uiPriority w:val="99"/>
    <w:rsid w:val="005D487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pokona@gmail.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pokon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57858-B7FD-4427-A254-BB21D3CA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able valued client</dc:creator>
  <cp:lastModifiedBy>Ben Madaku</cp:lastModifiedBy>
  <cp:revision>7</cp:revision>
  <dcterms:created xsi:type="dcterms:W3CDTF">2024-02-01T08:55:00Z</dcterms:created>
  <dcterms:modified xsi:type="dcterms:W3CDTF">2024-02-01T13:47:00Z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Microsoft® Word 2016</vt:lpwstr>
  </property>
  <property fmtid="{D5CDD505-2E9C-101B-9397-08002B2CF9AE}" pid="4" name="LastSaved">
    <vt:filetime>2024-02-01T00:00:00Z</vt:filetime>
  </property>
  <property fmtid="{D5CDD505-2E9C-101B-9397-08002B2CF9AE}" pid="5" name="Producer">
    <vt:lpwstr>Microsoft® Word 2016</vt:lpwstr>
  </property>
</Properties>
</file>