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55" w:rsidRDefault="00411555">
      <w:pPr>
        <w:pStyle w:val="a3"/>
        <w:rPr>
          <w:rFonts w:ascii="Times New Roman"/>
          <w:sz w:val="20"/>
        </w:rPr>
      </w:pPr>
    </w:p>
    <w:p w:rsidR="00411555" w:rsidRDefault="00411555">
      <w:pPr>
        <w:pStyle w:val="a3"/>
        <w:rPr>
          <w:rFonts w:ascii="Times New Roman"/>
          <w:sz w:val="20"/>
        </w:rPr>
      </w:pPr>
    </w:p>
    <w:p w:rsidR="00411555" w:rsidRDefault="00411555">
      <w:pPr>
        <w:pStyle w:val="a3"/>
        <w:spacing w:before="2"/>
        <w:rPr>
          <w:rFonts w:ascii="Times New Roman"/>
          <w:sz w:val="22"/>
        </w:rPr>
      </w:pPr>
    </w:p>
    <w:p w:rsidR="00411555" w:rsidRDefault="00176E98">
      <w:pPr>
        <w:spacing w:line="753" w:lineRule="exact"/>
        <w:ind w:left="2996" w:right="3003"/>
        <w:jc w:val="center"/>
        <w:rPr>
          <w:b/>
          <w:sz w:val="64"/>
          <w:lang w:eastAsia="zh-TW"/>
        </w:rPr>
      </w:pPr>
      <w:r>
        <w:rPr>
          <w:b/>
          <w:color w:val="4C7196"/>
          <w:sz w:val="64"/>
          <w:lang w:eastAsia="zh-TW"/>
        </w:rPr>
        <w:t>電⼦學報告</w:t>
      </w:r>
    </w:p>
    <w:p w:rsidR="00411555" w:rsidRDefault="00411555">
      <w:pPr>
        <w:pStyle w:val="a3"/>
        <w:rPr>
          <w:b/>
          <w:sz w:val="64"/>
          <w:lang w:eastAsia="zh-TW"/>
        </w:rPr>
      </w:pPr>
    </w:p>
    <w:p w:rsidR="00411555" w:rsidRDefault="00411555">
      <w:pPr>
        <w:pStyle w:val="a3"/>
        <w:rPr>
          <w:b/>
          <w:sz w:val="64"/>
          <w:lang w:eastAsia="zh-TW"/>
        </w:rPr>
      </w:pPr>
    </w:p>
    <w:p w:rsidR="00411555" w:rsidRDefault="00411555">
      <w:pPr>
        <w:pStyle w:val="a3"/>
        <w:rPr>
          <w:b/>
          <w:sz w:val="64"/>
          <w:lang w:eastAsia="zh-TW"/>
        </w:rPr>
      </w:pPr>
    </w:p>
    <w:p w:rsidR="00411555" w:rsidRDefault="00411555">
      <w:pPr>
        <w:pStyle w:val="a3"/>
        <w:rPr>
          <w:b/>
          <w:sz w:val="64"/>
          <w:lang w:eastAsia="zh-TW"/>
        </w:rPr>
      </w:pPr>
    </w:p>
    <w:p w:rsidR="00411555" w:rsidRDefault="00411555">
      <w:pPr>
        <w:pStyle w:val="a3"/>
        <w:rPr>
          <w:b/>
          <w:sz w:val="64"/>
          <w:lang w:eastAsia="zh-TW"/>
        </w:rPr>
      </w:pPr>
    </w:p>
    <w:p w:rsidR="00411555" w:rsidRDefault="00411555">
      <w:pPr>
        <w:pStyle w:val="a3"/>
        <w:rPr>
          <w:b/>
          <w:sz w:val="64"/>
          <w:lang w:eastAsia="zh-TW"/>
        </w:rPr>
      </w:pPr>
    </w:p>
    <w:p w:rsidR="00411555" w:rsidRDefault="00411555">
      <w:pPr>
        <w:pStyle w:val="a3"/>
        <w:rPr>
          <w:b/>
          <w:sz w:val="64"/>
          <w:lang w:eastAsia="zh-TW"/>
        </w:rPr>
      </w:pPr>
    </w:p>
    <w:p w:rsidR="00411555" w:rsidRDefault="00411555">
      <w:pPr>
        <w:pStyle w:val="a3"/>
        <w:spacing w:before="9"/>
        <w:rPr>
          <w:b/>
          <w:sz w:val="89"/>
          <w:lang w:eastAsia="zh-TW"/>
        </w:rPr>
      </w:pPr>
    </w:p>
    <w:p w:rsidR="001E7D11" w:rsidRDefault="00176E98" w:rsidP="001E7D11">
      <w:pPr>
        <w:spacing w:before="1" w:line="560" w:lineRule="exact"/>
        <w:ind w:left="2700" w:right="2640" w:firstLine="1520"/>
        <w:rPr>
          <w:rFonts w:eastAsiaTheme="minorEastAsia"/>
          <w:color w:val="5C432B"/>
          <w:sz w:val="40"/>
          <w:lang w:eastAsia="zh-TW"/>
        </w:rPr>
      </w:pPr>
      <w:r>
        <w:rPr>
          <w:color w:val="5C432B"/>
          <w:sz w:val="40"/>
          <w:lang w:eastAsia="zh-TW"/>
        </w:rPr>
        <w:t>串級</w:t>
      </w:r>
    </w:p>
    <w:p w:rsidR="00411555" w:rsidRDefault="00176E98" w:rsidP="001E7D11">
      <w:pPr>
        <w:spacing w:before="1" w:line="560" w:lineRule="exact"/>
        <w:ind w:left="2700" w:right="2640"/>
        <w:rPr>
          <w:sz w:val="40"/>
          <w:lang w:eastAsia="zh-TW"/>
        </w:rPr>
      </w:pPr>
      <w:bookmarkStart w:id="0" w:name="_GoBack"/>
      <w:bookmarkEnd w:id="0"/>
      <w:r>
        <w:rPr>
          <w:color w:val="5C432B"/>
          <w:sz w:val="40"/>
          <w:lang w:eastAsia="zh-TW"/>
        </w:rPr>
        <w:t>電⼦⼆甲</w:t>
      </w:r>
      <w:r>
        <w:rPr>
          <w:color w:val="5C432B"/>
          <w:sz w:val="40"/>
          <w:lang w:eastAsia="zh-TW"/>
        </w:rPr>
        <w:t xml:space="preserve"> </w:t>
      </w:r>
      <w:r>
        <w:rPr>
          <w:color w:val="5C432B"/>
          <w:sz w:val="40"/>
          <w:lang w:eastAsia="zh-TW"/>
        </w:rPr>
        <w:t>⿈名</w:t>
      </w:r>
      <w:r>
        <w:rPr>
          <w:color w:val="5C432B"/>
          <w:sz w:val="40"/>
          <w:lang w:eastAsia="zh-TW"/>
        </w:rPr>
        <w:t>廷</w:t>
      </w:r>
      <w:r>
        <w:rPr>
          <w:color w:val="5C432B"/>
          <w:sz w:val="40"/>
          <w:lang w:eastAsia="zh-TW"/>
        </w:rPr>
        <w:t xml:space="preserve"> </w:t>
      </w:r>
      <w:r>
        <w:rPr>
          <w:rFonts w:ascii="Times New Roman" w:eastAsia="Times New Roman"/>
          <w:i/>
          <w:color w:val="5C432B"/>
          <w:sz w:val="40"/>
          <w:lang w:eastAsia="zh-TW"/>
        </w:rPr>
        <w:t>26</w:t>
      </w:r>
      <w:r>
        <w:rPr>
          <w:color w:val="5C432B"/>
          <w:sz w:val="40"/>
          <w:lang w:eastAsia="zh-TW"/>
        </w:rPr>
        <w:t>號</w:t>
      </w:r>
    </w:p>
    <w:p w:rsidR="00411555" w:rsidRDefault="00411555">
      <w:pPr>
        <w:pStyle w:val="a3"/>
        <w:rPr>
          <w:sz w:val="40"/>
          <w:lang w:eastAsia="zh-TW"/>
        </w:rPr>
      </w:pPr>
    </w:p>
    <w:p w:rsidR="00411555" w:rsidRDefault="00411555">
      <w:pPr>
        <w:pStyle w:val="a3"/>
        <w:spacing w:before="4"/>
        <w:rPr>
          <w:sz w:val="21"/>
          <w:lang w:eastAsia="zh-TW"/>
        </w:rPr>
      </w:pPr>
    </w:p>
    <w:p w:rsidR="00411555" w:rsidRDefault="00176E98">
      <w:pPr>
        <w:ind w:left="2996" w:right="2998"/>
        <w:jc w:val="center"/>
        <w:rPr>
          <w:rFonts w:ascii="Garamond"/>
          <w:sz w:val="36"/>
          <w:lang w:eastAsia="zh-TW"/>
        </w:rPr>
      </w:pPr>
      <w:r>
        <w:rPr>
          <w:rFonts w:ascii="Garamond"/>
          <w:color w:val="5B5854"/>
          <w:w w:val="105"/>
          <w:sz w:val="36"/>
          <w:lang w:eastAsia="zh-TW"/>
        </w:rPr>
        <w:t>2016/4/13</w:t>
      </w:r>
    </w:p>
    <w:p w:rsidR="00411555" w:rsidRDefault="00411555">
      <w:pPr>
        <w:jc w:val="center"/>
        <w:rPr>
          <w:rFonts w:ascii="Garamond"/>
          <w:sz w:val="36"/>
          <w:lang w:eastAsia="zh-TW"/>
        </w:rPr>
        <w:sectPr w:rsidR="00411555">
          <w:footerReference w:type="default" r:id="rId6"/>
          <w:type w:val="continuous"/>
          <w:pgSz w:w="11900" w:h="16840"/>
          <w:pgMar w:top="1600" w:right="1320" w:bottom="860" w:left="1340" w:header="720" w:footer="671" w:gutter="0"/>
          <w:pgNumType w:start="1"/>
          <w:cols w:space="720"/>
        </w:sectPr>
      </w:pPr>
    </w:p>
    <w:p w:rsidR="00411555" w:rsidRDefault="00176E98">
      <w:pPr>
        <w:pStyle w:val="a3"/>
        <w:spacing w:line="316" w:lineRule="exact"/>
        <w:ind w:left="100"/>
        <w:rPr>
          <w:lang w:eastAsia="zh-TW"/>
        </w:rPr>
      </w:pPr>
      <w:r>
        <w:rPr>
          <w:rFonts w:ascii="Garamond" w:eastAsia="Garamond"/>
          <w:color w:val="444444"/>
          <w:lang w:eastAsia="zh-TW"/>
        </w:rPr>
        <w:lastRenderedPageBreak/>
        <w:t>1.</w:t>
      </w:r>
      <w:r>
        <w:rPr>
          <w:color w:val="444444"/>
          <w:lang w:eastAsia="zh-TW"/>
        </w:rPr>
        <w:t>量出電晶體的</w:t>
      </w:r>
      <w:r>
        <w:rPr>
          <w:rFonts w:ascii="Garamond" w:eastAsia="Garamond"/>
          <w:color w:val="444444"/>
          <w:lang w:eastAsia="zh-TW"/>
        </w:rPr>
        <w:t>E</w:t>
      </w:r>
      <w:r>
        <w:rPr>
          <w:color w:val="444444"/>
          <w:lang w:eastAsia="zh-TW"/>
        </w:rPr>
        <w:t>、</w:t>
      </w:r>
      <w:r>
        <w:rPr>
          <w:rFonts w:ascii="Garamond" w:eastAsia="Garamond"/>
          <w:color w:val="444444"/>
          <w:lang w:eastAsia="zh-TW"/>
        </w:rPr>
        <w:t>B</w:t>
      </w:r>
      <w:r>
        <w:rPr>
          <w:color w:val="444444"/>
          <w:lang w:eastAsia="zh-TW"/>
        </w:rPr>
        <w:t>、</w:t>
      </w:r>
      <w:r>
        <w:rPr>
          <w:rFonts w:ascii="Garamond" w:eastAsia="Garamond"/>
          <w:color w:val="444444"/>
          <w:lang w:eastAsia="zh-TW"/>
        </w:rPr>
        <w:t>C</w:t>
      </w:r>
      <w:r>
        <w:rPr>
          <w:color w:val="444444"/>
          <w:lang w:eastAsia="zh-TW"/>
        </w:rPr>
        <w:t>腳，並且判斷</w:t>
      </w:r>
      <w:r>
        <w:rPr>
          <w:rFonts w:ascii="Garamond" w:eastAsia="Garamond"/>
          <w:color w:val="444444"/>
          <w:lang w:eastAsia="zh-TW"/>
        </w:rPr>
        <w:t>NPN</w:t>
      </w:r>
      <w:r>
        <w:rPr>
          <w:color w:val="444444"/>
          <w:lang w:eastAsia="zh-TW"/>
        </w:rPr>
        <w:t>（⿊棒不動且為Ｂ腳）或是</w:t>
      </w:r>
      <w:r>
        <w:rPr>
          <w:rFonts w:ascii="Garamond" w:eastAsia="Garamond"/>
          <w:color w:val="444444"/>
          <w:lang w:eastAsia="zh-TW"/>
        </w:rPr>
        <w:t>PNP</w:t>
      </w:r>
      <w:r>
        <w:rPr>
          <w:color w:val="444444"/>
          <w:lang w:eastAsia="zh-TW"/>
        </w:rPr>
        <w:t>（紅棒不</w:t>
      </w:r>
    </w:p>
    <w:p w:rsidR="00411555" w:rsidRDefault="00176E98">
      <w:pPr>
        <w:pStyle w:val="a3"/>
        <w:spacing w:line="285" w:lineRule="auto"/>
        <w:ind w:left="100" w:right="4560"/>
        <w:rPr>
          <w:rFonts w:ascii="Garamond" w:eastAsia="Garamond" w:hAnsi="Garamond"/>
          <w:lang w:eastAsia="zh-TW"/>
        </w:rPr>
      </w:pPr>
      <w:r>
        <w:rPr>
          <w:color w:val="444444"/>
          <w:lang w:eastAsia="zh-TW"/>
        </w:rPr>
        <w:t>動且為Ｂ腳）</w:t>
      </w:r>
      <w:r>
        <w:rPr>
          <w:color w:val="444444"/>
          <w:lang w:eastAsia="zh-TW"/>
        </w:rPr>
        <w:t xml:space="preserve"> </w:t>
      </w:r>
      <w:r>
        <w:rPr>
          <w:color w:val="444444"/>
          <w:lang w:eastAsia="zh-TW"/>
        </w:rPr>
        <w:t>Ｂ腳知道其餘為ＥＢＣ或是ＥＣＢ</w:t>
      </w:r>
      <w:r>
        <w:rPr>
          <w:color w:val="444444"/>
          <w:lang w:eastAsia="zh-TW"/>
        </w:rPr>
        <w:t xml:space="preserve"> </w:t>
      </w:r>
      <w:r>
        <w:rPr>
          <w:rFonts w:ascii="Garamond" w:eastAsia="Garamond" w:hAnsi="Garamond"/>
          <w:color w:val="444444"/>
          <w:lang w:eastAsia="zh-TW"/>
        </w:rPr>
        <w:t>2.</w:t>
      </w:r>
      <w:r>
        <w:rPr>
          <w:color w:val="444444"/>
          <w:lang w:eastAsia="zh-TW"/>
        </w:rPr>
        <w:t>利⽤三⽤電表歐姆檔</w:t>
      </w:r>
      <w:r>
        <w:rPr>
          <w:rFonts w:ascii="Garamond" w:eastAsia="Garamond" w:hAnsi="Garamond"/>
          <w:color w:val="444444"/>
          <w:lang w:eastAsia="zh-TW"/>
        </w:rPr>
        <w:t>RX10(</w:t>
      </w:r>
      <w:r>
        <w:rPr>
          <w:color w:val="444444"/>
          <w:lang w:eastAsia="zh-TW"/>
        </w:rPr>
        <w:t>先歸零</w:t>
      </w:r>
      <w:r>
        <w:rPr>
          <w:rFonts w:ascii="Garamond" w:eastAsia="Garamond" w:hAnsi="Garamond"/>
          <w:color w:val="444444"/>
          <w:lang w:eastAsia="zh-TW"/>
        </w:rPr>
        <w:t>)</w:t>
      </w:r>
      <w:r>
        <w:rPr>
          <w:color w:val="444444"/>
          <w:lang w:eastAsia="zh-TW"/>
        </w:rPr>
        <w:t>在測量</w:t>
      </w:r>
      <w:r>
        <w:rPr>
          <w:color w:val="444444"/>
          <w:lang w:eastAsia="zh-TW"/>
        </w:rPr>
        <w:t xml:space="preserve"> </w:t>
      </w:r>
      <w:r>
        <w:rPr>
          <w:rFonts w:ascii="Arial" w:eastAsia="Arial" w:hAnsi="Arial"/>
          <w:color w:val="444444"/>
        </w:rPr>
        <w:t>β</w:t>
      </w:r>
      <w:r>
        <w:rPr>
          <w:rFonts w:ascii="Garamond" w:eastAsia="Garamond" w:hAnsi="Garamond"/>
          <w:color w:val="444444"/>
          <w:lang w:eastAsia="zh-TW"/>
        </w:rPr>
        <w:t>1</w:t>
      </w:r>
      <w:r>
        <w:rPr>
          <w:color w:val="444444"/>
          <w:lang w:eastAsia="zh-TW"/>
        </w:rPr>
        <w:t>＝</w:t>
      </w:r>
      <w:r>
        <w:rPr>
          <w:rFonts w:ascii="Garamond" w:eastAsia="Garamond" w:hAnsi="Garamond"/>
          <w:color w:val="444444"/>
          <w:lang w:eastAsia="zh-TW"/>
        </w:rPr>
        <w:t xml:space="preserve">180 </w:t>
      </w:r>
      <w:r>
        <w:rPr>
          <w:rFonts w:ascii="Arial" w:eastAsia="Arial" w:hAnsi="Arial"/>
          <w:color w:val="444444"/>
        </w:rPr>
        <w:t>β</w:t>
      </w:r>
      <w:r>
        <w:rPr>
          <w:rFonts w:ascii="Garamond" w:eastAsia="Garamond" w:hAnsi="Garamond"/>
          <w:color w:val="444444"/>
          <w:lang w:eastAsia="zh-TW"/>
        </w:rPr>
        <w:t>1</w:t>
      </w:r>
      <w:r>
        <w:rPr>
          <w:color w:val="444444"/>
          <w:lang w:eastAsia="zh-TW"/>
        </w:rPr>
        <w:t>＝</w:t>
      </w:r>
      <w:r>
        <w:rPr>
          <w:rFonts w:ascii="Garamond" w:eastAsia="Garamond" w:hAnsi="Garamond"/>
          <w:color w:val="444444"/>
          <w:lang w:eastAsia="zh-TW"/>
        </w:rPr>
        <w:t>180</w:t>
      </w:r>
    </w:p>
    <w:p w:rsidR="00411555" w:rsidRDefault="00176E98">
      <w:pPr>
        <w:pStyle w:val="a3"/>
        <w:spacing w:before="5" w:line="407" w:lineRule="exact"/>
        <w:ind w:left="100"/>
        <w:rPr>
          <w:lang w:eastAsia="zh-TW"/>
        </w:rPr>
      </w:pPr>
      <w:r>
        <w:rPr>
          <w:rFonts w:ascii="Garamond" w:eastAsia="Garamond"/>
          <w:color w:val="444444"/>
          <w:lang w:eastAsia="zh-TW"/>
        </w:rPr>
        <w:t>3.</w:t>
      </w:r>
      <w:r>
        <w:rPr>
          <w:color w:val="444444"/>
          <w:lang w:eastAsia="zh-TW"/>
        </w:rPr>
        <w:t>接出如下圖的電路來決定⼯作點（Ｑ點）和ＩＢＱ</w:t>
      </w:r>
      <w:r>
        <w:rPr>
          <w:rFonts w:ascii="Garamond" w:eastAsia="Garamond"/>
          <w:color w:val="444444"/>
          <w:lang w:eastAsia="zh-TW"/>
        </w:rPr>
        <w:t>(1</w:t>
      </w:r>
      <w:r>
        <w:rPr>
          <w:color w:val="444444"/>
          <w:lang w:eastAsia="zh-TW"/>
        </w:rPr>
        <w:t>、</w:t>
      </w:r>
      <w:r>
        <w:rPr>
          <w:rFonts w:ascii="Garamond" w:eastAsia="Garamond"/>
          <w:color w:val="444444"/>
          <w:lang w:eastAsia="zh-TW"/>
        </w:rPr>
        <w:t>2)</w:t>
      </w:r>
      <w:r>
        <w:rPr>
          <w:color w:val="444444"/>
          <w:lang w:eastAsia="zh-TW"/>
        </w:rPr>
        <w:t>、ＩＣＱ</w:t>
      </w:r>
      <w:r>
        <w:rPr>
          <w:rFonts w:ascii="Garamond" w:eastAsia="Garamond"/>
          <w:color w:val="444444"/>
          <w:lang w:eastAsia="zh-TW"/>
        </w:rPr>
        <w:t>(1</w:t>
      </w:r>
      <w:r>
        <w:rPr>
          <w:color w:val="444444"/>
          <w:lang w:eastAsia="zh-TW"/>
        </w:rPr>
        <w:t>、</w:t>
      </w:r>
      <w:r>
        <w:rPr>
          <w:rFonts w:ascii="Garamond" w:eastAsia="Garamond"/>
          <w:color w:val="444444"/>
          <w:lang w:eastAsia="zh-TW"/>
        </w:rPr>
        <w:t>2)</w:t>
      </w:r>
      <w:r>
        <w:rPr>
          <w:color w:val="444444"/>
          <w:lang w:eastAsia="zh-TW"/>
        </w:rPr>
        <w:t>、Ｖｃｃ</w:t>
      </w:r>
      <w:r>
        <w:rPr>
          <w:rFonts w:ascii="Garamond" w:eastAsia="Garamond"/>
          <w:color w:val="444444"/>
          <w:lang w:eastAsia="zh-TW"/>
        </w:rPr>
        <w:t>(1</w:t>
      </w:r>
      <w:r>
        <w:rPr>
          <w:color w:val="444444"/>
          <w:lang w:eastAsia="zh-TW"/>
        </w:rPr>
        <w:t>、</w:t>
      </w:r>
    </w:p>
    <w:p w:rsidR="00411555" w:rsidRDefault="00176E98">
      <w:pPr>
        <w:pStyle w:val="a3"/>
        <w:spacing w:line="407" w:lineRule="exact"/>
        <w:ind w:left="100"/>
        <w:rPr>
          <w:lang w:eastAsia="zh-TW"/>
        </w:rPr>
      </w:pPr>
      <w:r>
        <w:rPr>
          <w:rFonts w:ascii="Garamond" w:eastAsia="Garamond" w:hAnsi="Garamond"/>
          <w:color w:val="444444"/>
          <w:lang w:eastAsia="zh-TW"/>
        </w:rPr>
        <w:t>2)</w:t>
      </w:r>
      <w:r>
        <w:rPr>
          <w:color w:val="444444"/>
          <w:lang w:eastAsia="zh-TW"/>
        </w:rPr>
        <w:t>、ＶｃｅＱ</w:t>
      </w:r>
      <w:r>
        <w:rPr>
          <w:rFonts w:ascii="Garamond" w:eastAsia="Garamond" w:hAnsi="Garamond"/>
          <w:color w:val="444444"/>
          <w:lang w:eastAsia="zh-TW"/>
        </w:rPr>
        <w:t>(1</w:t>
      </w:r>
      <w:r>
        <w:rPr>
          <w:color w:val="444444"/>
          <w:lang w:eastAsia="zh-TW"/>
        </w:rPr>
        <w:t>、</w:t>
      </w:r>
      <w:r>
        <w:rPr>
          <w:rFonts w:ascii="Garamond" w:eastAsia="Garamond" w:hAnsi="Garamond"/>
          <w:color w:val="444444"/>
          <w:lang w:eastAsia="zh-TW"/>
        </w:rPr>
        <w:t>2)</w:t>
      </w:r>
      <w:r>
        <w:rPr>
          <w:color w:val="444444"/>
          <w:lang w:eastAsia="zh-TW"/>
        </w:rPr>
        <w:t>、Ｉｃ（ｍａｘ</w:t>
      </w:r>
      <w:r>
        <w:rPr>
          <w:rFonts w:ascii="Garamond" w:eastAsia="Garamond" w:hAnsi="Garamond"/>
          <w:color w:val="444444"/>
          <w:lang w:eastAsia="zh-TW"/>
        </w:rPr>
        <w:t>(1</w:t>
      </w:r>
      <w:r>
        <w:rPr>
          <w:color w:val="444444"/>
          <w:lang w:eastAsia="zh-TW"/>
        </w:rPr>
        <w:t>、</w:t>
      </w:r>
      <w:r>
        <w:rPr>
          <w:rFonts w:ascii="Garamond" w:eastAsia="Garamond" w:hAnsi="Garamond"/>
          <w:color w:val="444444"/>
          <w:lang w:eastAsia="zh-TW"/>
        </w:rPr>
        <w:t>2)</w:t>
      </w:r>
      <w:r>
        <w:rPr>
          <w:color w:val="444444"/>
          <w:lang w:eastAsia="zh-TW"/>
        </w:rPr>
        <w:t>）且將剛剛量出的</w:t>
      </w:r>
      <w:r>
        <w:rPr>
          <w:rFonts w:ascii="Arial" w:eastAsia="Arial" w:hAnsi="Arial"/>
          <w:color w:val="444444"/>
        </w:rPr>
        <w:t>β</w:t>
      </w:r>
      <w:r>
        <w:rPr>
          <w:rFonts w:ascii="Garamond" w:eastAsia="Garamond" w:hAnsi="Garamond"/>
          <w:color w:val="444444"/>
          <w:lang w:eastAsia="zh-TW"/>
        </w:rPr>
        <w:t>(1</w:t>
      </w:r>
      <w:r>
        <w:rPr>
          <w:color w:val="444444"/>
          <w:lang w:eastAsia="zh-TW"/>
        </w:rPr>
        <w:t>、</w:t>
      </w:r>
      <w:r>
        <w:rPr>
          <w:rFonts w:ascii="Garamond" w:eastAsia="Garamond" w:hAnsi="Garamond"/>
          <w:color w:val="444444"/>
          <w:lang w:eastAsia="zh-TW"/>
        </w:rPr>
        <w:t>2)</w:t>
      </w:r>
      <w:r>
        <w:rPr>
          <w:color w:val="444444"/>
          <w:lang w:eastAsia="zh-TW"/>
        </w:rPr>
        <w:t>去電晶體裡更改</w:t>
      </w:r>
    </w:p>
    <w:p w:rsidR="00411555" w:rsidRDefault="00176E98">
      <w:pPr>
        <w:pStyle w:val="a3"/>
        <w:spacing w:before="16"/>
        <w:rPr>
          <w:sz w:val="7"/>
          <w:lang w:eastAsia="zh-TW"/>
        </w:rPr>
      </w:pPr>
      <w:r>
        <w:rPr>
          <w:noProof/>
          <w:lang w:eastAsia="zh-TW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112290</wp:posOffset>
            </wp:positionV>
            <wp:extent cx="4945729" cy="36335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729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55" w:rsidRDefault="00411555">
      <w:pPr>
        <w:rPr>
          <w:sz w:val="7"/>
          <w:lang w:eastAsia="zh-TW"/>
        </w:rPr>
        <w:sectPr w:rsidR="00411555">
          <w:pgSz w:w="11900" w:h="16840"/>
          <w:pgMar w:top="1440" w:right="1320" w:bottom="920" w:left="1340" w:header="0" w:footer="671" w:gutter="0"/>
          <w:cols w:space="720"/>
        </w:sectPr>
      </w:pPr>
    </w:p>
    <w:p w:rsidR="00411555" w:rsidRDefault="00176E98">
      <w:pPr>
        <w:pStyle w:val="a3"/>
        <w:ind w:left="100"/>
        <w:rPr>
          <w:sz w:val="20"/>
        </w:rPr>
      </w:pPr>
      <w:r>
        <w:lastRenderedPageBreak/>
        <w:pict>
          <v:group id="_x0000_s1058" style="position:absolute;left:0;text-align:left;margin-left:1in;margin-top:277.2pt;width:342.75pt;height:273.75pt;z-index:1072;mso-wrap-distance-left:0;mso-wrap-distance-right:0;mso-position-horizontal-relative:page" coordorigin="1440,5544" coordsize="6855,54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1440;top:5544;width:6855;height:5475">
              <v:imagedata r:id="rId8" o:title=""/>
            </v:shape>
            <v:shape id="_x0000_s1059" style="position:absolute;left:3587;top:8152;width:3405;height:1080" coordorigin="3587,8152" coordsize="3405,1080" path="m6493,8310r87,30l6658,8371r70,32l6790,8437r54,34l6926,8543r50,74l6992,8692r-4,38l6955,8805r-66,73l6790,8948r-62,33l6658,9013r-78,31l6493,9074r-65,20l6360,9112r-71,17l6217,9145r-74,15l6067,9173r-78,12l5910,9195r-80,9l5749,9212r-83,7l5583,9224r-83,4l5416,9231r-84,1l5247,9232r-84,-1l5079,9228r-83,-4l4913,9219r-83,-7l4749,9204r-80,-9l4590,9185r-78,-12l4436,9160r-74,-15l4290,9129r-71,-17l4151,9094r-65,-20l3999,9044r-78,-31l3851,8981r-62,-33l3735,8913r-82,-72l3603,8767r-16,-75l3591,8654r33,-74l3690,8507r99,-70l3851,8403r70,-32l3999,8340r87,-30l4151,8291r68,-19l4290,8255r72,-16l4436,8225r76,-13l4590,8200r79,-11l4749,8180r81,-8l4913,8165r83,-5l5079,8156r84,-2l5247,8152r85,l5416,8154r84,2l5583,8160r83,5l5749,8172r81,8l5910,8189r79,11l6067,8212r76,13l6217,8239r72,16l6360,8272r68,19l6493,8310xe" filled="f" strokecolor="red" strokeweight="2pt">
              <v:path arrowok="t"/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>
          <v:group id="_x0000_s1055" style="width:346.5pt;height:271.5pt;mso-position-horizontal-relative:char;mso-position-vertical-relative:line" coordsize="6930,5430">
            <v:shape id="_x0000_s1057" type="#_x0000_t75" style="position:absolute;width:6930;height:5430">
              <v:imagedata r:id="rId9" o:title=""/>
            </v:shape>
            <v:shape id="_x0000_s1056" style="position:absolute;left:2034;top:2365;width:3405;height:1080" coordorigin="2034,2365" coordsize="3405,1080" path="m4941,2523r86,30l5106,2584r70,32l5237,2650r54,34l5373,2756r50,74l5439,2905r-4,38l5402,3018r-66,73l5237,3161r-61,33l5106,3226r-79,31l4941,3287r-66,20l4807,3325r-70,17l4665,3358r-75,15l4514,3386r-77,12l4358,3408r-81,9l4196,3425r-82,7l4031,3437r-84,4l3863,3444r-84,1l3695,3445r-85,-1l3527,3441r-84,-4l3360,3432r-82,-7l3196,3417r-80,-9l3037,3398r-77,-12l2884,3373r-75,-15l2737,3342r-70,-17l2599,3307r-66,-20l2447,3257r-79,-31l2298,3194r-62,-33l2183,3126r-83,-72l2051,2980r-17,-75l2039,2867r32,-74l2137,2720r99,-70l2298,2616r70,-32l2447,2553r86,-30l2599,2504r68,-19l2737,2468r72,-16l2884,2438r76,-13l3037,2413r79,-11l3196,2393r82,-8l3360,2378r83,-5l3527,2369r83,-2l3695,2365r84,l3863,2367r84,2l4031,2373r83,5l4196,2385r81,8l4358,2402r79,11l4514,2425r76,13l4665,2452r72,16l4807,2485r68,19l4941,2523xe" filled="f" strokecolor="red" strokeweight="2pt">
              <v:path arrowok="t"/>
            </v:shape>
            <w10:wrap type="none"/>
            <w10:anchorlock/>
          </v:group>
        </w:pict>
      </w:r>
    </w:p>
    <w:p w:rsidR="00411555" w:rsidRDefault="00411555">
      <w:pPr>
        <w:rPr>
          <w:sz w:val="20"/>
        </w:rPr>
        <w:sectPr w:rsidR="00411555">
          <w:pgSz w:w="11900" w:h="16840"/>
          <w:pgMar w:top="1440" w:right="1320" w:bottom="860" w:left="1340" w:header="0" w:footer="671" w:gutter="0"/>
          <w:cols w:space="720"/>
        </w:sectPr>
      </w:pPr>
    </w:p>
    <w:p w:rsidR="00411555" w:rsidRDefault="00176E98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2" style="width:342.75pt;height:206pt;mso-position-horizontal-relative:char;mso-position-vertical-relative:line" coordsize="6855,4120">
            <v:shape id="_x0000_s1054" type="#_x0000_t75" style="position:absolute;width:6855;height:4120">
              <v:imagedata r:id="rId10" o:title=""/>
            </v:shape>
            <v:shape id="_x0000_s1053" style="position:absolute;left:3163;top:1217;width:2097;height:645" coordorigin="3163,1217" coordsize="2097,645" path="m4954,1311r87,31l5114,1375r58,34l5245,1483r14,37l5259,1559r-43,75l5114,1704r-73,33l4954,1768r-67,18l4816,1803r-74,15l4665,1830r-79,11l4505,1849r-83,6l4338,1860r-84,2l4169,1862r-85,-2l4000,1855r-83,-6l3836,1841r-79,-11l3680,1818r-74,-15l3535,1786r-66,-18l3381,1737r-72,-33l3250,1670r-73,-74l3163,1520r14,-37l3250,1409r59,-34l3381,1342r88,-31l3535,1293r71,-17l3680,1261r77,-12l3836,1238r81,-8l4000,1224r84,-5l4169,1217r85,l4338,1219r84,5l4505,1230r81,8l4665,1249r77,12l4816,1276r71,17l4954,1311xe" filled="f" strokecolor="red" strokeweight="2pt">
              <v:path arrowok="t"/>
            </v:shape>
            <w10:wrap type="none"/>
            <w10:anchorlock/>
          </v:group>
        </w:pict>
      </w:r>
    </w:p>
    <w:p w:rsidR="00411555" w:rsidRDefault="00176E98">
      <w:pPr>
        <w:pStyle w:val="a3"/>
        <w:spacing w:before="5"/>
        <w:rPr>
          <w:sz w:val="8"/>
        </w:rPr>
      </w:pPr>
      <w:r>
        <w:pict>
          <v:group id="_x0000_s1049" style="position:absolute;margin-left:1in;margin-top:9.15pt;width:342.75pt;height:204.4pt;z-index:1120;mso-wrap-distance-left:0;mso-wrap-distance-right:0;mso-position-horizontal-relative:page" coordorigin="1440,183" coordsize="6855,4088">
            <v:shape id="_x0000_s1051" type="#_x0000_t75" style="position:absolute;left:1440;top:183;width:6855;height:4087">
              <v:imagedata r:id="rId11" o:title=""/>
            </v:shape>
            <v:shape id="_x0000_s1050" style="position:absolute;left:4247;top:1991;width:2097;height:645" coordorigin="4247,1991" coordsize="2097,645" path="m6037,2085r88,31l6197,2149r59,34l6328,2257r15,37l6343,2332r-44,76l6197,2478r-72,33l6037,2541r-67,19l5900,2577r-74,15l5749,2604r-79,11l5589,2623r-83,6l5422,2634r-85,2l5252,2636r-84,-2l5084,2629r-83,-6l4920,2615r-80,-11l4764,2592r-74,-15l4619,2560r-67,-19l4465,2511r-73,-33l4334,2444r-73,-74l4247,2294r14,-37l4334,2183r58,-34l4465,2116r87,-31l4619,2067r71,-17l4764,2035r76,-12l4920,2012r81,-8l5084,1997r84,-4l5252,1991r85,l5422,1993r84,4l5589,2004r81,8l5749,2023r77,12l5900,2050r70,17l6037,2085xe" filled="f" strokecolor="red" strokeweight="2pt">
              <v:path arrowok="t"/>
            </v:shape>
            <w10:wrap type="topAndBottom" anchorx="page"/>
          </v:group>
        </w:pict>
      </w:r>
      <w:r>
        <w:pict>
          <v:group id="_x0000_s1046" style="position:absolute;margin-left:1in;margin-top:223.2pt;width:380pt;height:217.5pt;z-index:1144;mso-wrap-distance-left:0;mso-wrap-distance-right:0;mso-position-horizontal-relative:page" coordorigin="1440,4464" coordsize="7600,4350">
            <v:shape id="_x0000_s1048" type="#_x0000_t75" style="position:absolute;left:1440;top:4464;width:7600;height:4350">
              <v:imagedata r:id="rId12" o:title=""/>
            </v:shape>
            <v:shape id="_x0000_s1047" style="position:absolute;left:4646;top:6131;width:2097;height:645" coordorigin="4646,6131" coordsize="2097,645" path="m6437,6225r87,31l6597,6288r58,35l6728,6396r15,38l6743,6472r-44,75l6597,6618r-73,33l6437,6681r-67,19l6300,6717r-74,15l6149,6744r-79,11l5988,6763r-83,6l5822,6773r-85,3l5652,6776r-85,-3l5483,6769r-82,-6l5319,6755r-79,-11l5163,6732r-74,-15l5019,6700r-67,-19l4865,6651r-73,-33l4734,6584r-73,-74l4646,6434r15,-38l4734,6323r58,-35l4865,6256r87,-31l5019,6206r70,-16l5163,6175r77,-13l5319,6152r82,-8l5483,6137r84,-4l5652,6131r85,l5822,6133r83,4l5988,6144r82,8l6149,6162r77,13l6300,6190r70,16l6437,6225xe" filled="f" strokecolor="red" strokeweight="2pt">
              <v:path arrowok="t"/>
            </v:shape>
            <w10:wrap type="topAndBottom" anchorx="page"/>
          </v:group>
        </w:pict>
      </w:r>
    </w:p>
    <w:p w:rsidR="00411555" w:rsidRDefault="00411555">
      <w:pPr>
        <w:pStyle w:val="a3"/>
        <w:spacing w:before="5"/>
        <w:rPr>
          <w:sz w:val="7"/>
        </w:rPr>
      </w:pPr>
    </w:p>
    <w:p w:rsidR="00411555" w:rsidRDefault="00411555">
      <w:pPr>
        <w:rPr>
          <w:sz w:val="7"/>
        </w:rPr>
        <w:sectPr w:rsidR="00411555">
          <w:pgSz w:w="11900" w:h="16840"/>
          <w:pgMar w:top="1440" w:right="1320" w:bottom="860" w:left="1340" w:header="0" w:footer="671" w:gutter="0"/>
          <w:cols w:space="720"/>
        </w:sectPr>
      </w:pPr>
    </w:p>
    <w:p w:rsidR="00411555" w:rsidRDefault="00176E98">
      <w:pPr>
        <w:pStyle w:val="a3"/>
        <w:spacing w:line="323" w:lineRule="exact"/>
        <w:ind w:left="100" w:right="2640"/>
        <w:rPr>
          <w:lang w:eastAsia="zh-TW"/>
        </w:rPr>
      </w:pPr>
      <w:r>
        <w:rPr>
          <w:noProof/>
          <w:lang w:eastAsia="zh-TW"/>
        </w:rPr>
        <w:lastRenderedPageBreak/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259079</wp:posOffset>
            </wp:positionV>
            <wp:extent cx="5290388" cy="810768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38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lang w:eastAsia="zh-TW"/>
        </w:rPr>
        <w:t>接著點選</w:t>
      </w:r>
    </w:p>
    <w:p w:rsidR="00411555" w:rsidRDefault="00176E98">
      <w:pPr>
        <w:pStyle w:val="a3"/>
        <w:spacing w:before="74"/>
        <w:ind w:left="100" w:right="2640"/>
        <w:rPr>
          <w:rFonts w:ascii="Garamond" w:eastAsia="Garamond" w:hAnsi="Garamond"/>
          <w:lang w:eastAsia="zh-TW"/>
        </w:rPr>
      </w:pPr>
      <w:r>
        <w:rPr>
          <w:color w:val="444444"/>
          <w:lang w:eastAsia="zh-TW"/>
        </w:rPr>
        <w:t>再點選</w:t>
      </w:r>
      <w:r>
        <w:rPr>
          <w:rFonts w:ascii="Garamond" w:eastAsia="Garamond" w:hAnsi="Garamond"/>
          <w:color w:val="444444"/>
          <w:lang w:eastAsia="zh-TW"/>
        </w:rPr>
        <w:t>IB</w:t>
      </w:r>
      <w:r>
        <w:rPr>
          <w:color w:val="444444"/>
          <w:lang w:eastAsia="zh-TW"/>
        </w:rPr>
        <w:t>之後在點下圖的</w:t>
      </w:r>
      <w:r>
        <w:rPr>
          <w:rFonts w:ascii="Garamond" w:eastAsia="Garamond" w:hAnsi="Garamond"/>
          <w:color w:val="444444"/>
          <w:lang w:eastAsia="zh-TW"/>
        </w:rPr>
        <w:t>…</w:t>
      </w:r>
    </w:p>
    <w:p w:rsidR="00411555" w:rsidRDefault="00176E98">
      <w:pPr>
        <w:pStyle w:val="a3"/>
        <w:spacing w:before="2"/>
        <w:rPr>
          <w:rFonts w:ascii="Garamond"/>
          <w:sz w:val="11"/>
          <w:lang w:eastAsia="zh-TW"/>
        </w:rPr>
      </w:pPr>
      <w:r>
        <w:pict>
          <v:group id="_x0000_s1043" style="position:absolute;margin-left:1in;margin-top:8.25pt;width:392pt;height:222.6pt;z-index:1192;mso-wrap-distance-left:0;mso-wrap-distance-right:0;mso-position-horizontal-relative:page" coordorigin="1440,165" coordsize="7840,4452">
            <v:shape id="_x0000_s1045" type="#_x0000_t75" style="position:absolute;left:1440;top:165;width:7840;height:4452">
              <v:imagedata r:id="rId14" o:title=""/>
            </v:shape>
            <v:shape id="_x0000_s1044" style="position:absolute;left:7038;top:993;width:665;height:573" coordorigin="7038,993" coordsize="665,573" path="m7606,1076r48,52l7686,1186r16,62l7702,1311r-16,62l7654,1431r-48,52l7546,1524r-68,28l7407,1566r-74,l7262,1552r-68,-28l7134,1483r-48,-52l7054,1373r-16,-62l7038,1248r16,-62l7086,1128r48,-52l7194,1034r68,-27l7333,993r74,l7478,1007r68,27l7606,1076xe" filled="f" strokecolor="red" strokeweight="2pt">
              <v:path arrowok="t"/>
            </v:shape>
            <w10:wrap type="topAndBottom" anchorx="page"/>
          </v:group>
        </w:pict>
      </w:r>
    </w:p>
    <w:p w:rsidR="00411555" w:rsidRDefault="00176E98">
      <w:pPr>
        <w:pStyle w:val="a3"/>
        <w:spacing w:before="79"/>
        <w:ind w:left="100" w:right="2640"/>
        <w:rPr>
          <w:lang w:eastAsia="zh-TW"/>
        </w:rPr>
      </w:pPr>
      <w:r>
        <w:rPr>
          <w:color w:val="444444"/>
          <w:lang w:eastAsia="zh-TW"/>
        </w:rPr>
        <w:t>接著⾃⾏設定</w:t>
      </w:r>
      <w:r>
        <w:rPr>
          <w:rFonts w:ascii="Garamond" w:eastAsia="Garamond"/>
          <w:color w:val="444444"/>
          <w:lang w:eastAsia="zh-TW"/>
        </w:rPr>
        <w:t>IB</w:t>
      </w:r>
      <w:r>
        <w:rPr>
          <w:color w:val="444444"/>
          <w:lang w:eastAsia="zh-TW"/>
        </w:rPr>
        <w:t>起始值及最⼤值以及線的數量</w:t>
      </w:r>
    </w:p>
    <w:p w:rsidR="00411555" w:rsidRDefault="00176E98">
      <w:pPr>
        <w:pStyle w:val="a3"/>
        <w:spacing w:before="16"/>
        <w:rPr>
          <w:sz w:val="7"/>
          <w:lang w:eastAsia="zh-TW"/>
        </w:rPr>
      </w:pPr>
      <w:r>
        <w:pict>
          <v:group id="_x0000_s1040" style="position:absolute;margin-left:1in;margin-top:8.85pt;width:356pt;height:232pt;z-index:1240;mso-wrap-distance-left:0;mso-wrap-distance-right:0;mso-position-horizontal-relative:page" coordorigin="1440,177" coordsize="7120,4640">
            <v:shape id="_x0000_s1042" type="#_x0000_t75" style="position:absolute;left:1440;top:177;width:7120;height:4640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6440;top:1619;width:1080;height:360" filled="f" stroked="f">
              <v:textbox inset="0,0,0,0">
                <w:txbxContent>
                  <w:p w:rsidR="00411555" w:rsidRDefault="00176E98">
                    <w:pPr>
                      <w:spacing w:line="329" w:lineRule="exact"/>
                      <w:ind w:right="-20"/>
                      <w:rPr>
                        <w:rFonts w:ascii="BatangChe" w:eastAsia="BatangChe" w:hAnsi="BatangChe"/>
                        <w:sz w:val="36"/>
                      </w:rPr>
                    </w:pPr>
                    <w:r>
                      <w:rPr>
                        <w:rFonts w:ascii="BatangChe" w:eastAsia="BatangChe" w:hAnsi="BatangChe" w:hint="eastAsia"/>
                        <w:w w:val="120"/>
                        <w:sz w:val="36"/>
                      </w:rPr>
                      <w:t>ø</w:t>
                    </w:r>
                    <w:r>
                      <w:rPr>
                        <w:rFonts w:ascii="BatangChe" w:eastAsia="BatangChe" w:hAnsi="BatangChe" w:hint="eastAsia"/>
                        <w:w w:val="120"/>
                        <w:sz w:val="36"/>
                      </w:rPr>
                      <w:t>—羷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1555" w:rsidRDefault="00411555">
      <w:pPr>
        <w:rPr>
          <w:sz w:val="7"/>
          <w:lang w:eastAsia="zh-TW"/>
        </w:rPr>
        <w:sectPr w:rsidR="00411555">
          <w:pgSz w:w="11900" w:h="16840"/>
          <w:pgMar w:top="1440" w:right="1320" w:bottom="860" w:left="1340" w:header="0" w:footer="671" w:gutter="0"/>
          <w:cols w:space="720"/>
        </w:sectPr>
      </w:pPr>
    </w:p>
    <w:p w:rsidR="00411555" w:rsidRDefault="00176E98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346.5pt;height:198.75pt;mso-position-horizontal-relative:char;mso-position-vertical-relative:line" coordsize="6930,3975">
            <v:shape id="_x0000_s1039" type="#_x0000_t75" style="position:absolute;width:6930;height:3975">
              <v:imagedata r:id="rId16" o:title=""/>
            </v:shape>
            <v:shape id="_x0000_s1038" type="#_x0000_t202" style="position:absolute;left:5060;top:1202;width:1080;height:360" filled="f" stroked="f">
              <v:textbox inset="0,0,0,0">
                <w:txbxContent>
                  <w:p w:rsidR="00411555" w:rsidRDefault="00176E98">
                    <w:pPr>
                      <w:spacing w:line="329" w:lineRule="exact"/>
                      <w:ind w:right="-20"/>
                      <w:rPr>
                        <w:rFonts w:ascii="BatangChe" w:eastAsia="BatangChe" w:hAnsi="BatangChe" w:cs="BatangChe"/>
                        <w:sz w:val="36"/>
                        <w:szCs w:val="36"/>
                      </w:rPr>
                    </w:pPr>
                    <w:r>
                      <w:rPr>
                        <w:rFonts w:ascii="BatangChe" w:eastAsia="BatangChe" w:hAnsi="BatangChe" w:cs="BatangChe" w:hint="eastAsia"/>
                        <w:sz w:val="36"/>
                        <w:szCs w:val="36"/>
                      </w:rPr>
                      <w:t>ø</w:t>
                    </w:r>
                    <w:r>
                      <w:rPr>
                        <w:rFonts w:ascii="BatangChe" w:eastAsia="BatangChe" w:hAnsi="BatangChe" w:cs="BatangChe" w:hint="eastAsia"/>
                        <w:sz w:val="36"/>
                        <w:szCs w:val="36"/>
                      </w:rPr>
                      <w:t>ԫ</w:t>
                    </w:r>
                    <w:r>
                      <w:rPr>
                        <w:rFonts w:ascii="BatangChe" w:eastAsia="BatangChe" w:hAnsi="BatangChe" w:cs="BatangChe" w:hint="eastAsia"/>
                        <w:sz w:val="36"/>
                        <w:szCs w:val="36"/>
                      </w:rPr>
                      <w:t>羷</w:t>
                    </w:r>
                  </w:p>
                </w:txbxContent>
              </v:textbox>
            </v:shape>
            <w10:anchorlock/>
          </v:group>
        </w:pict>
      </w: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rPr>
          <w:sz w:val="20"/>
        </w:rPr>
      </w:pPr>
    </w:p>
    <w:p w:rsidR="00411555" w:rsidRDefault="00411555">
      <w:pPr>
        <w:pStyle w:val="a3"/>
        <w:spacing w:before="15"/>
        <w:rPr>
          <w:sz w:val="22"/>
        </w:rPr>
      </w:pPr>
    </w:p>
    <w:p w:rsidR="00411555" w:rsidRDefault="00176E98">
      <w:pPr>
        <w:pStyle w:val="a3"/>
        <w:spacing w:line="345" w:lineRule="exact"/>
        <w:ind w:left="100" w:right="2640"/>
        <w:rPr>
          <w:lang w:eastAsia="zh-TW"/>
        </w:rPr>
      </w:pPr>
      <w:r>
        <w:rPr>
          <w:noProof/>
          <w:lang w:eastAsia="zh-TW"/>
        </w:rPr>
        <w:drawing>
          <wp:anchor distT="0" distB="0" distL="0" distR="0" simplePos="0" relativeHeight="268429343" behindDoc="1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-4082157</wp:posOffset>
            </wp:positionV>
            <wp:extent cx="3771900" cy="4261497"/>
            <wp:effectExtent l="0" t="0" r="0" b="0"/>
            <wp:wrapNone/>
            <wp:docPr id="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61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lang w:eastAsia="zh-TW"/>
        </w:rPr>
        <w:t>接著看直流分析</w:t>
      </w:r>
    </w:p>
    <w:p w:rsidR="00411555" w:rsidRDefault="00176E98">
      <w:pPr>
        <w:pStyle w:val="a3"/>
        <w:spacing w:before="85" w:line="278" w:lineRule="auto"/>
        <w:ind w:left="100" w:right="4080"/>
        <w:rPr>
          <w:lang w:eastAsia="zh-TW"/>
        </w:rPr>
      </w:pPr>
      <w:r>
        <w:rPr>
          <w:color w:val="444444"/>
          <w:lang w:eastAsia="zh-TW"/>
        </w:rPr>
        <w:t>接著下圖中起始電壓從零開始然⽽結束電壓決定</w:t>
      </w:r>
      <w:r>
        <w:rPr>
          <w:color w:val="444444"/>
          <w:lang w:eastAsia="zh-TW"/>
        </w:rPr>
        <w:t xml:space="preserve"> </w:t>
      </w:r>
      <w:r>
        <w:rPr>
          <w:color w:val="444444"/>
          <w:lang w:eastAsia="zh-TW"/>
        </w:rPr>
        <w:t>Ｖｃｅ最⼤值</w:t>
      </w:r>
    </w:p>
    <w:p w:rsidR="00411555" w:rsidRDefault="00411555">
      <w:pPr>
        <w:spacing w:line="278" w:lineRule="auto"/>
        <w:rPr>
          <w:lang w:eastAsia="zh-TW"/>
        </w:rPr>
        <w:sectPr w:rsidR="00411555">
          <w:pgSz w:w="11900" w:h="16840"/>
          <w:pgMar w:top="1440" w:right="1320" w:bottom="920" w:left="1340" w:header="0" w:footer="671" w:gutter="0"/>
          <w:cols w:space="720"/>
        </w:sectPr>
      </w:pPr>
    </w:p>
    <w:p w:rsidR="00411555" w:rsidRDefault="00176E98">
      <w:pPr>
        <w:pStyle w:val="a3"/>
        <w:ind w:left="540"/>
        <w:rPr>
          <w:sz w:val="20"/>
        </w:rPr>
      </w:pPr>
      <w:r>
        <w:rPr>
          <w:noProof/>
          <w:sz w:val="20"/>
          <w:lang w:eastAsia="zh-TW"/>
        </w:rPr>
        <w:lastRenderedPageBreak/>
        <w:drawing>
          <wp:inline distT="0" distB="0" distL="0" distR="0">
            <wp:extent cx="4663295" cy="2673000"/>
            <wp:effectExtent l="0" t="0" r="0" b="0"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295" cy="26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55" w:rsidRDefault="00411555">
      <w:pPr>
        <w:pStyle w:val="a3"/>
        <w:spacing w:before="6"/>
        <w:rPr>
          <w:sz w:val="9"/>
        </w:rPr>
      </w:pPr>
    </w:p>
    <w:p w:rsidR="00411555" w:rsidRDefault="00176E98">
      <w:pPr>
        <w:pStyle w:val="a3"/>
        <w:spacing w:line="352" w:lineRule="exact"/>
        <w:ind w:left="540"/>
      </w:pPr>
      <w:r>
        <w:rPr>
          <w:color w:val="444444"/>
        </w:rPr>
        <w:t>４</w:t>
      </w:r>
      <w:r>
        <w:rPr>
          <w:rFonts w:ascii="Garamond" w:eastAsia="Garamond"/>
          <w:color w:val="444444"/>
        </w:rPr>
        <w:t>.</w:t>
      </w:r>
      <w:r>
        <w:rPr>
          <w:color w:val="444444"/>
        </w:rPr>
        <w:t>畫出如下圖</w:t>
      </w:r>
    </w:p>
    <w:p w:rsidR="00411555" w:rsidRDefault="00176E98">
      <w:pPr>
        <w:pStyle w:val="a3"/>
        <w:spacing w:before="16"/>
        <w:rPr>
          <w:sz w:val="7"/>
        </w:rPr>
      </w:pPr>
      <w:r>
        <w:pict>
          <v:group id="_x0000_s1033" style="position:absolute;margin-left:50.85pt;margin-top:8.85pt;width:436.2pt;height:259pt;z-index:1360;mso-wrap-distance-left:0;mso-wrap-distance-right:0;mso-position-horizontal-relative:page" coordorigin="1017,177" coordsize="8724,5180">
            <v:shape id="_x0000_s1036" type="#_x0000_t75" style="position:absolute;left:1440;top:177;width:8300;height:5180">
              <v:imagedata r:id="rId19" o:title=""/>
            </v:shape>
            <v:shape id="_x0000_s1035" style="position:absolute;left:1037;top:3610;width:8009;height:1005" coordorigin="1037,3610" coordsize="8009,1005" path="m7873,3757r107,14l8081,3785r96,15l8269,3815r86,15l8436,3846r76,15l8584,3878r65,16l8710,3911r107,33l8903,3979r66,35l9030,4068r15,35l9045,4121r-30,54l8939,4228r-76,35l8766,4297r-117,34l8584,4347r-72,16l8436,4379r-81,16l8269,4410r-92,15l8081,4440r-101,14l7873,4468r-67,8l7739,4484r-69,7l7600,4499r-71,7l7457,4513r-73,7l7310,4527r-75,6l7160,4539r-77,6l7006,4550r-78,6l6849,4561r-79,5l6690,4570r-81,5l6528,4579r-82,4l6363,4587r-83,3l6197,4594r-84,3l6029,4599r-85,3l5859,4604r-85,2l5688,4608r-85,2l5516,4611r-86,1l5344,4613r-87,1l5171,4615r-87,l4998,4615r-87,l4825,4614r-87,-1l4652,4612r-86,-1l4479,4610r-85,-2l4308,4606r-85,-2l4138,4602r-85,-3l3969,4597r-84,-3l3802,4590r-83,-3l3636,4583r-82,-4l3473,4575r-81,-5l3312,4566r-79,-5l3154,4556r-78,-6l2999,4545r-77,-6l2847,4533r-75,-6l2698,4520r-73,-7l2553,4506r-71,-7l2412,4491r-69,-7l2276,4476r-67,-8l2102,4454r-101,-14l1905,4425r-92,-15l1727,4395r-81,-16l1570,4363r-72,-16l1433,4331r-61,-17l1265,4280r-86,-34l1113,4211r-61,-54l1037,4103r5,-18l1087,4032r56,-35l1219,3962r97,-35l1433,3894r65,-16l1570,3861r76,-15l1727,3830r86,-15l1905,3800r96,-15l2102,3771r107,-14l2276,3749r67,-8l2412,3733r70,-7l2553,3718r72,-7l2698,3705r74,-7l2847,3692r75,-6l2999,3680r77,-6l3154,3669r79,-5l3312,3659r80,-5l3473,3650r81,-4l3636,3642r83,-4l3802,3634r83,-3l3969,3628r84,-3l4138,3623r85,-3l4308,3618r86,-2l4479,3615r87,-2l4652,3612r86,-1l4825,3611r86,-1l4998,3610r86,l5171,3610r86,1l5344,3611r86,1l5516,3613r87,2l5688,3616r86,2l5859,3620r85,3l6029,3625r84,3l6197,3631r83,3l6363,3638r83,4l6528,3646r81,4l6690,3654r80,5l6849,3664r79,5l7006,3674r77,6l7160,3686r75,6l7310,3698r74,7l7457,3711r72,7l7600,3726r70,7l7739,3741r67,8l7873,3757xe" filled="f" strokecolor="red" strokeweight="2pt">
              <v:path arrowok="t"/>
            </v:shape>
            <v:shape id="_x0000_s1034" type="#_x0000_t202" style="position:absolute;left:8020;top:2899;width:1080;height:360" filled="f" stroked="f">
              <v:textbox inset="0,0,0,0">
                <w:txbxContent>
                  <w:p w:rsidR="00411555" w:rsidRDefault="00176E98">
                    <w:pPr>
                      <w:spacing w:line="329" w:lineRule="exact"/>
                      <w:ind w:right="-20"/>
                      <w:rPr>
                        <w:rFonts w:ascii="BatangChe" w:eastAsia="BatangChe" w:hAnsi="BatangChe"/>
                        <w:sz w:val="36"/>
                      </w:rPr>
                    </w:pPr>
                    <w:r>
                      <w:rPr>
                        <w:rFonts w:ascii="BatangChe" w:eastAsia="BatangChe" w:hAnsi="BatangChe" w:hint="eastAsia"/>
                        <w:w w:val="120"/>
                        <w:sz w:val="36"/>
                      </w:rPr>
                      <w:t>ø</w:t>
                    </w:r>
                    <w:r>
                      <w:rPr>
                        <w:rFonts w:ascii="BatangChe" w:eastAsia="BatangChe" w:hAnsi="BatangChe" w:hint="eastAsia"/>
                        <w:w w:val="120"/>
                        <w:sz w:val="36"/>
                      </w:rPr>
                      <w:t>—羷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1555" w:rsidRDefault="00411555">
      <w:pPr>
        <w:rPr>
          <w:sz w:val="7"/>
        </w:rPr>
        <w:sectPr w:rsidR="00411555">
          <w:pgSz w:w="11900" w:h="16840"/>
          <w:pgMar w:top="1440" w:right="1320" w:bottom="920" w:left="900" w:header="0" w:footer="671" w:gutter="0"/>
          <w:cols w:space="720"/>
        </w:sectPr>
      </w:pPr>
    </w:p>
    <w:p w:rsidR="00411555" w:rsidRDefault="00176E98">
      <w:pPr>
        <w:pStyle w:val="a3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37.45pt;height:259.55pt;mso-position-horizontal-relative:char;mso-position-vertical-relative:line" coordsize="8749,5191">
            <v:shape id="_x0000_s1032" type="#_x0000_t75" style="position:absolute;left:448;width:8300;height:5191">
              <v:imagedata r:id="rId20" o:title=""/>
            </v:shape>
            <v:shape id="_x0000_s1031" style="position:absolute;left:20;top:3061;width:8009;height:1005" coordorigin="20,3061" coordsize="8009,1005" path="m6856,3208r107,14l7064,3236r97,15l7252,3266r86,15l7420,3297r76,16l7567,3329r66,16l7694,3362r106,34l7887,3430r66,35l8014,3519r15,36l8029,3572r-31,54l7922,3679r-76,35l7750,3748r-117,34l7567,3798r-71,16l7420,3830r-82,16l7252,3861r-91,15l7064,3891r-101,14l6856,3919r-66,8l6722,3935r-69,8l6583,3950r-71,7l6440,3964r-73,7l6293,3978r-74,6l6143,3990r-76,6l5989,4002r-78,5l5833,4012r-80,5l5673,4022r-81,4l5511,4030r-82,4l5347,4038r-83,3l5180,4045r-84,3l5012,4051r-84,2l4843,4055r-86,3l4672,4059r-86,2l4500,4062r-86,2l4327,4065r-86,l4154,4066r-86,l3981,4066r-87,l3808,4065r-87,l3635,4064r-86,-2l3463,4061r-86,-2l3291,4058r-85,-3l3121,4053r-84,-2l2952,4048r-84,-3l2785,4041r-83,-3l2620,4034r-82,-4l2456,4026r-80,-4l2295,4017r-79,-5l2137,4007r-78,-5l1982,3996r-76,-6l1830,3984r-75,-6l1681,3971r-72,-7l1537,3957r-71,-7l1396,3943r-69,-8l1259,3927r-67,-8l1086,3905,984,3891r-96,-15l797,3861r-87,-15l629,3830r-76,-16l482,3798r-66,-16l355,3765,248,3731r-86,-34l96,3662,35,3608,20,3555r5,-18l71,3483r56,-35l203,3413r96,-34l416,3345r66,-16l553,3313r76,-16l710,3281r87,-15l888,3251r96,-15l1086,3222r106,-14l1259,3200r68,-8l1396,3184r70,-7l1537,3170r72,-7l1681,3156r74,-7l1830,3143r76,-6l1982,3131r77,-6l2137,3120r79,-5l2295,3110r81,-5l2456,3101r82,-4l2620,3093r82,-4l2785,3086r83,-4l2952,3079r85,-3l3121,3074r85,-2l3291,3069r86,-1l3463,3066r86,-1l3635,3063r86,-1l3808,3062r86,-1l3981,3061r87,l4154,3061r87,1l4327,3062r87,1l4500,3065r86,1l4672,3068r85,1l4843,3072r85,2l5012,3076r84,3l5180,3082r84,4l5347,3089r82,4l5511,3097r81,4l5673,3105r80,5l5833,3115r78,5l5989,3125r78,6l6143,3137r76,6l6293,3149r74,7l6440,3163r72,7l6583,3177r70,7l6722,3192r68,8l6856,3208xe" filled="f" strokecolor="red" strokeweight="2pt">
              <v:path arrowok="t"/>
            </v:shape>
            <v:shape id="_x0000_s1030" type="#_x0000_t202" style="position:absolute;left:6728;top:4262;width:1080;height:360" filled="f" stroked="f">
              <v:textbox inset="0,0,0,0">
                <w:txbxContent>
                  <w:p w:rsidR="00411555" w:rsidRDefault="00176E98">
                    <w:pPr>
                      <w:spacing w:line="329" w:lineRule="exact"/>
                      <w:ind w:right="-20"/>
                      <w:rPr>
                        <w:rFonts w:ascii="BatangChe" w:eastAsia="BatangChe" w:hAnsi="BatangChe" w:cs="BatangChe"/>
                        <w:sz w:val="36"/>
                        <w:szCs w:val="36"/>
                      </w:rPr>
                    </w:pPr>
                    <w:r>
                      <w:rPr>
                        <w:rFonts w:ascii="BatangChe" w:eastAsia="BatangChe" w:hAnsi="BatangChe" w:cs="BatangChe" w:hint="eastAsia"/>
                        <w:sz w:val="36"/>
                        <w:szCs w:val="36"/>
                      </w:rPr>
                      <w:t>ø</w:t>
                    </w:r>
                    <w:r>
                      <w:rPr>
                        <w:rFonts w:ascii="BatangChe" w:eastAsia="BatangChe" w:hAnsi="BatangChe" w:cs="BatangChe" w:hint="eastAsia"/>
                        <w:sz w:val="36"/>
                        <w:szCs w:val="36"/>
                      </w:rPr>
                      <w:t>ԫ</w:t>
                    </w:r>
                    <w:r>
                      <w:rPr>
                        <w:rFonts w:ascii="BatangChe" w:eastAsia="BatangChe" w:hAnsi="BatangChe" w:cs="BatangChe" w:hint="eastAsia"/>
                        <w:sz w:val="36"/>
                        <w:szCs w:val="36"/>
                      </w:rPr>
                      <w:t>羷</w:t>
                    </w:r>
                  </w:p>
                </w:txbxContent>
              </v:textbox>
            </v:shape>
            <w10:anchorlock/>
          </v:group>
        </w:pict>
      </w:r>
    </w:p>
    <w:p w:rsidR="00411555" w:rsidRDefault="00411555">
      <w:pPr>
        <w:pStyle w:val="a3"/>
        <w:rPr>
          <w:sz w:val="8"/>
        </w:rPr>
      </w:pPr>
    </w:p>
    <w:p w:rsidR="00411555" w:rsidRDefault="00176E98">
      <w:pPr>
        <w:pStyle w:val="a3"/>
        <w:spacing w:line="345" w:lineRule="exact"/>
        <w:ind w:left="560" w:right="4320"/>
        <w:rPr>
          <w:lang w:eastAsia="zh-TW"/>
        </w:rPr>
      </w:pPr>
      <w:r>
        <w:rPr>
          <w:color w:val="444444"/>
          <w:lang w:eastAsia="zh-TW"/>
        </w:rPr>
        <w:t>其中圖中負載線為⾃⾏決定位置</w:t>
      </w:r>
    </w:p>
    <w:p w:rsidR="00411555" w:rsidRDefault="00176E98">
      <w:pPr>
        <w:pStyle w:val="a3"/>
        <w:spacing w:before="85" w:line="280" w:lineRule="auto"/>
        <w:ind w:left="560" w:right="4320"/>
        <w:rPr>
          <w:lang w:eastAsia="zh-TW"/>
        </w:rPr>
      </w:pPr>
      <w:r>
        <w:rPr>
          <w:color w:val="444444"/>
          <w:lang w:eastAsia="zh-TW"/>
        </w:rPr>
        <w:t>根據輸出⽅程式Ｖｃｃ＝Ｉｃ＊Ｒｃ＋Ｖｃｅ</w:t>
      </w:r>
      <w:r>
        <w:rPr>
          <w:color w:val="444444"/>
          <w:lang w:eastAsia="zh-TW"/>
        </w:rPr>
        <w:t xml:space="preserve"> </w:t>
      </w:r>
      <w:r>
        <w:rPr>
          <w:color w:val="444444"/>
          <w:lang w:eastAsia="zh-TW"/>
        </w:rPr>
        <w:t>得Ｉｃ＝０時Ｖｃｃ＝Ｖｃｅ</w:t>
      </w:r>
      <w:r>
        <w:rPr>
          <w:color w:val="444444"/>
          <w:lang w:eastAsia="zh-TW"/>
        </w:rPr>
        <w:t xml:space="preserve"> </w:t>
      </w:r>
      <w:r>
        <w:rPr>
          <w:color w:val="444444"/>
          <w:lang w:eastAsia="zh-TW"/>
        </w:rPr>
        <w:t>Ｖｃｅ＝０時Ｉｃ＝Ｉｃ（ｍａｘ）</w:t>
      </w:r>
      <w:r>
        <w:rPr>
          <w:color w:val="444444"/>
          <w:lang w:eastAsia="zh-TW"/>
        </w:rPr>
        <w:t xml:space="preserve"> </w:t>
      </w:r>
      <w:r>
        <w:rPr>
          <w:color w:val="444444"/>
          <w:lang w:eastAsia="zh-TW"/>
        </w:rPr>
        <w:t>接著選擇Ｑ點最好在⼆分之⼀Ｖｃｃ</w:t>
      </w:r>
      <w:r>
        <w:rPr>
          <w:color w:val="444444"/>
          <w:lang w:eastAsia="zh-TW"/>
        </w:rPr>
        <w:t xml:space="preserve"> </w:t>
      </w:r>
      <w:r>
        <w:rPr>
          <w:color w:val="444444"/>
          <w:lang w:eastAsia="zh-TW"/>
        </w:rPr>
        <w:t>因此由Ｑ點可以知道ＩＢＱ</w:t>
      </w:r>
    </w:p>
    <w:p w:rsidR="00411555" w:rsidRDefault="00176E98">
      <w:pPr>
        <w:pStyle w:val="a3"/>
        <w:spacing w:before="31"/>
        <w:ind w:left="560" w:right="4320"/>
      </w:pPr>
      <w:r>
        <w:rPr>
          <w:color w:val="444444"/>
        </w:rPr>
        <w:t>ＩＣＱ</w:t>
      </w:r>
    </w:p>
    <w:p w:rsidR="00411555" w:rsidRDefault="00176E98">
      <w:pPr>
        <w:pStyle w:val="a3"/>
        <w:spacing w:before="65" w:line="278" w:lineRule="auto"/>
        <w:ind w:left="560" w:right="7440"/>
      </w:pPr>
      <w:r>
        <w:rPr>
          <w:color w:val="444444"/>
        </w:rPr>
        <w:t>ＶｃｅＱ</w:t>
      </w:r>
      <w:r>
        <w:rPr>
          <w:color w:val="444444"/>
        </w:rPr>
        <w:t xml:space="preserve"> </w:t>
      </w:r>
      <w:r>
        <w:rPr>
          <w:color w:val="444444"/>
        </w:rPr>
        <w:t>Ｉｃ（ｍａｘ）</w:t>
      </w:r>
    </w:p>
    <w:p w:rsidR="00411555" w:rsidRDefault="00176E98">
      <w:pPr>
        <w:pStyle w:val="a3"/>
        <w:spacing w:before="35" w:line="283" w:lineRule="auto"/>
        <w:ind w:left="560" w:right="5185"/>
      </w:pPr>
      <w:r>
        <w:rPr>
          <w:color w:val="444444"/>
          <w:w w:val="95"/>
        </w:rPr>
        <w:t>接著由ＩＢＱ我也得知ｒ</w:t>
      </w:r>
      <w:r>
        <w:rPr>
          <w:rFonts w:ascii="Arial" w:eastAsia="Arial" w:hAnsi="Arial"/>
          <w:color w:val="444444"/>
          <w:w w:val="95"/>
        </w:rPr>
        <w:t xml:space="preserve">π </w:t>
      </w:r>
      <w:r>
        <w:rPr>
          <w:color w:val="444444"/>
        </w:rPr>
        <w:t>ＩＢＱ</w:t>
      </w:r>
      <w:r>
        <w:rPr>
          <w:rFonts w:ascii="Garamond" w:eastAsia="Garamond" w:hAnsi="Garamond"/>
          <w:color w:val="444444"/>
        </w:rPr>
        <w:t>1</w:t>
      </w:r>
      <w:r>
        <w:rPr>
          <w:color w:val="444444"/>
        </w:rPr>
        <w:t>＝３５ｕＡ</w:t>
      </w:r>
      <w:r>
        <w:rPr>
          <w:color w:val="444444"/>
        </w:rPr>
        <w:t xml:space="preserve"> </w:t>
      </w:r>
      <w:r>
        <w:rPr>
          <w:color w:val="444444"/>
        </w:rPr>
        <w:t>ＩＣＱ</w:t>
      </w:r>
      <w:r>
        <w:rPr>
          <w:rFonts w:ascii="Garamond" w:eastAsia="Garamond" w:hAnsi="Garamond"/>
          <w:color w:val="444444"/>
        </w:rPr>
        <w:t>1</w:t>
      </w:r>
      <w:r>
        <w:rPr>
          <w:color w:val="444444"/>
        </w:rPr>
        <w:t>＝</w:t>
      </w:r>
      <w:r>
        <w:rPr>
          <w:rFonts w:ascii="Garamond" w:eastAsia="Garamond" w:hAnsi="Garamond"/>
          <w:color w:val="444444"/>
        </w:rPr>
        <w:t>5.04</w:t>
      </w:r>
      <w:r>
        <w:rPr>
          <w:color w:val="444444"/>
        </w:rPr>
        <w:t>ｍＡ</w:t>
      </w:r>
    </w:p>
    <w:p w:rsidR="00411555" w:rsidRDefault="00176E98">
      <w:pPr>
        <w:pStyle w:val="a3"/>
        <w:spacing w:before="8" w:line="283" w:lineRule="auto"/>
        <w:ind w:left="560" w:right="6613"/>
      </w:pPr>
      <w:r>
        <w:rPr>
          <w:color w:val="444444"/>
        </w:rPr>
        <w:t>ＶｃｅＱ</w:t>
      </w:r>
      <w:r>
        <w:rPr>
          <w:rFonts w:ascii="Garamond" w:eastAsia="Garamond" w:hAnsi="Garamond"/>
          <w:color w:val="444444"/>
        </w:rPr>
        <w:t>1</w:t>
      </w:r>
      <w:r>
        <w:rPr>
          <w:color w:val="444444"/>
        </w:rPr>
        <w:t>＝７．</w:t>
      </w:r>
      <w:r>
        <w:rPr>
          <w:rFonts w:ascii="Garamond" w:eastAsia="Garamond" w:hAnsi="Garamond"/>
          <w:color w:val="444444"/>
        </w:rPr>
        <w:t>4</w:t>
      </w:r>
      <w:r>
        <w:rPr>
          <w:color w:val="444444"/>
        </w:rPr>
        <w:t>ｖ</w:t>
      </w:r>
      <w:r>
        <w:rPr>
          <w:color w:val="444444"/>
        </w:rPr>
        <w:t xml:space="preserve"> </w:t>
      </w:r>
      <w:r>
        <w:rPr>
          <w:color w:val="444444"/>
        </w:rPr>
        <w:t>Ｖｃｃ＝１５Ｖ</w:t>
      </w:r>
      <w:r>
        <w:rPr>
          <w:color w:val="444444"/>
        </w:rPr>
        <w:t xml:space="preserve">  </w:t>
      </w:r>
      <w:r>
        <w:rPr>
          <w:rFonts w:ascii="Arial" w:eastAsia="Arial" w:hAnsi="Arial"/>
          <w:color w:val="444444"/>
        </w:rPr>
        <w:t>β</w:t>
      </w:r>
      <w:r>
        <w:rPr>
          <w:rFonts w:ascii="Garamond" w:eastAsia="Garamond" w:hAnsi="Garamond"/>
          <w:color w:val="444444"/>
        </w:rPr>
        <w:t>1</w:t>
      </w:r>
      <w:r>
        <w:rPr>
          <w:color w:val="444444"/>
        </w:rPr>
        <w:t>＝</w:t>
      </w:r>
      <w:r>
        <w:rPr>
          <w:rFonts w:ascii="Garamond" w:eastAsia="Garamond" w:hAnsi="Garamond"/>
          <w:color w:val="444444"/>
        </w:rPr>
        <w:t xml:space="preserve">180 </w:t>
      </w:r>
      <w:r>
        <w:rPr>
          <w:color w:val="444444"/>
          <w:w w:val="95"/>
        </w:rPr>
        <w:t>ｒ</w:t>
      </w:r>
      <w:r>
        <w:rPr>
          <w:rFonts w:ascii="Arial" w:eastAsia="Arial" w:hAnsi="Arial"/>
          <w:color w:val="444444"/>
          <w:w w:val="95"/>
        </w:rPr>
        <w:t>π</w:t>
      </w:r>
      <w:r>
        <w:rPr>
          <w:rFonts w:ascii="Garamond" w:eastAsia="Garamond" w:hAnsi="Garamond"/>
          <w:color w:val="444444"/>
          <w:w w:val="95"/>
        </w:rPr>
        <w:t>1</w:t>
      </w:r>
      <w:r>
        <w:rPr>
          <w:color w:val="444444"/>
          <w:w w:val="95"/>
        </w:rPr>
        <w:t>＝＝７４２．８６</w:t>
      </w:r>
      <w:r>
        <w:rPr>
          <w:rFonts w:ascii="Arial" w:eastAsia="Arial" w:hAnsi="Arial"/>
          <w:color w:val="444444"/>
          <w:w w:val="95"/>
        </w:rPr>
        <w:t xml:space="preserve">Ω </w:t>
      </w:r>
      <w:r>
        <w:rPr>
          <w:color w:val="444444"/>
        </w:rPr>
        <w:t>ＩＢＱ</w:t>
      </w:r>
      <w:r>
        <w:rPr>
          <w:rFonts w:ascii="Garamond" w:eastAsia="Garamond" w:hAnsi="Garamond"/>
          <w:color w:val="444444"/>
        </w:rPr>
        <w:t>2</w:t>
      </w:r>
      <w:r>
        <w:rPr>
          <w:color w:val="444444"/>
        </w:rPr>
        <w:t>＝３</w:t>
      </w:r>
      <w:r>
        <w:rPr>
          <w:rFonts w:ascii="Garamond" w:eastAsia="Garamond" w:hAnsi="Garamond"/>
          <w:color w:val="444444"/>
        </w:rPr>
        <w:t>2</w:t>
      </w:r>
      <w:r>
        <w:rPr>
          <w:color w:val="444444"/>
        </w:rPr>
        <w:t>５ｕＡ</w:t>
      </w:r>
    </w:p>
    <w:p w:rsidR="00411555" w:rsidRDefault="00411555">
      <w:pPr>
        <w:spacing w:line="283" w:lineRule="auto"/>
        <w:sectPr w:rsidR="00411555">
          <w:pgSz w:w="11900" w:h="16840"/>
          <w:pgMar w:top="1440" w:right="1320" w:bottom="920" w:left="880" w:header="0" w:footer="671" w:gutter="0"/>
          <w:cols w:space="720"/>
        </w:sectPr>
      </w:pPr>
    </w:p>
    <w:p w:rsidR="00411555" w:rsidRDefault="00176E98">
      <w:pPr>
        <w:pStyle w:val="a3"/>
        <w:spacing w:line="323" w:lineRule="exact"/>
        <w:ind w:left="100" w:right="2640"/>
      </w:pPr>
      <w:r>
        <w:rPr>
          <w:color w:val="444444"/>
          <w:w w:val="105"/>
        </w:rPr>
        <w:lastRenderedPageBreak/>
        <w:t>ＩＣＱ</w:t>
      </w:r>
      <w:r>
        <w:rPr>
          <w:rFonts w:ascii="Garamond" w:eastAsia="Garamond"/>
          <w:color w:val="444444"/>
          <w:w w:val="105"/>
        </w:rPr>
        <w:t>2</w:t>
      </w:r>
      <w:r>
        <w:rPr>
          <w:color w:val="444444"/>
          <w:w w:val="105"/>
        </w:rPr>
        <w:t>＝</w:t>
      </w:r>
      <w:r>
        <w:rPr>
          <w:rFonts w:ascii="Garamond" w:eastAsia="Garamond"/>
          <w:color w:val="444444"/>
          <w:w w:val="105"/>
        </w:rPr>
        <w:t>45.28</w:t>
      </w:r>
      <w:r>
        <w:rPr>
          <w:color w:val="444444"/>
          <w:w w:val="105"/>
        </w:rPr>
        <w:t>ｍＡ</w:t>
      </w:r>
    </w:p>
    <w:p w:rsidR="00411555" w:rsidRDefault="00176E98">
      <w:pPr>
        <w:pStyle w:val="a3"/>
        <w:spacing w:before="65" w:line="285" w:lineRule="auto"/>
        <w:ind w:left="100" w:right="6884"/>
        <w:rPr>
          <w:rFonts w:ascii="Arial" w:eastAsia="Arial" w:hAnsi="Arial"/>
        </w:rPr>
      </w:pPr>
      <w:r>
        <w:rPr>
          <w:color w:val="444444"/>
          <w:spacing w:val="-2"/>
        </w:rPr>
        <w:t>ＶｃｅＱ</w:t>
      </w:r>
      <w:r>
        <w:rPr>
          <w:rFonts w:ascii="Garamond" w:eastAsia="Garamond" w:hAnsi="Garamond"/>
          <w:color w:val="444444"/>
          <w:spacing w:val="-2"/>
        </w:rPr>
        <w:t>2</w:t>
      </w:r>
      <w:r>
        <w:rPr>
          <w:color w:val="444444"/>
          <w:spacing w:val="-2"/>
        </w:rPr>
        <w:t>＝７．</w:t>
      </w:r>
      <w:r>
        <w:rPr>
          <w:rFonts w:ascii="Garamond" w:eastAsia="Garamond" w:hAnsi="Garamond"/>
          <w:color w:val="444444"/>
          <w:spacing w:val="-2"/>
        </w:rPr>
        <w:t>49</w:t>
      </w:r>
      <w:r>
        <w:rPr>
          <w:color w:val="444444"/>
          <w:spacing w:val="-2"/>
        </w:rPr>
        <w:t>ｖ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Ｖｃｃ＝１５Ｖ</w:t>
      </w:r>
      <w:r>
        <w:rPr>
          <w:color w:val="444444"/>
        </w:rPr>
        <w:t xml:space="preserve"> </w:t>
      </w:r>
      <w:r>
        <w:rPr>
          <w:rFonts w:ascii="Arial" w:eastAsia="Arial" w:hAnsi="Arial"/>
          <w:color w:val="444444"/>
        </w:rPr>
        <w:t>β</w:t>
      </w:r>
      <w:r>
        <w:rPr>
          <w:rFonts w:ascii="Garamond" w:eastAsia="Garamond" w:hAnsi="Garamond"/>
          <w:color w:val="444444"/>
        </w:rPr>
        <w:t>2</w:t>
      </w:r>
      <w:r>
        <w:rPr>
          <w:color w:val="444444"/>
        </w:rPr>
        <w:t>＝</w:t>
      </w:r>
      <w:r>
        <w:rPr>
          <w:rFonts w:ascii="Garamond" w:eastAsia="Garamond" w:hAnsi="Garamond"/>
          <w:color w:val="444444"/>
        </w:rPr>
        <w:t xml:space="preserve">190 </w:t>
      </w:r>
      <w:r>
        <w:rPr>
          <w:color w:val="444444"/>
        </w:rPr>
        <w:t>ｒ</w:t>
      </w:r>
      <w:r>
        <w:rPr>
          <w:rFonts w:ascii="Arial" w:eastAsia="Arial" w:hAnsi="Arial"/>
          <w:color w:val="444444"/>
        </w:rPr>
        <w:t>π</w:t>
      </w:r>
      <w:r>
        <w:rPr>
          <w:rFonts w:ascii="Garamond" w:eastAsia="Garamond" w:hAnsi="Garamond"/>
          <w:color w:val="444444"/>
        </w:rPr>
        <w:t>2</w:t>
      </w:r>
      <w:r>
        <w:rPr>
          <w:color w:val="444444"/>
        </w:rPr>
        <w:t>＝＝</w:t>
      </w:r>
      <w:r>
        <w:rPr>
          <w:rFonts w:ascii="Garamond" w:eastAsia="Garamond" w:hAnsi="Garamond"/>
          <w:color w:val="444444"/>
        </w:rPr>
        <w:t>80</w:t>
      </w:r>
      <w:r>
        <w:rPr>
          <w:rFonts w:ascii="Arial" w:eastAsia="Arial" w:hAnsi="Arial"/>
          <w:color w:val="444444"/>
        </w:rPr>
        <w:t>Ω</w:t>
      </w:r>
    </w:p>
    <w:p w:rsidR="00411555" w:rsidRDefault="00176E98">
      <w:pPr>
        <w:pStyle w:val="a3"/>
        <w:spacing w:before="5"/>
        <w:ind w:left="100" w:right="2640"/>
        <w:rPr>
          <w:lang w:eastAsia="zh-TW"/>
        </w:rPr>
      </w:pPr>
      <w:r>
        <w:rPr>
          <w:color w:val="444444"/>
          <w:lang w:eastAsia="zh-TW"/>
        </w:rPr>
        <w:t>５</w:t>
      </w:r>
      <w:r>
        <w:rPr>
          <w:rFonts w:ascii="Garamond" w:eastAsia="Garamond"/>
          <w:color w:val="444444"/>
          <w:lang w:eastAsia="zh-TW"/>
        </w:rPr>
        <w:t>.</w:t>
      </w:r>
      <w:r>
        <w:rPr>
          <w:color w:val="444444"/>
          <w:lang w:eastAsia="zh-TW"/>
        </w:rPr>
        <w:t>接電路（Ｃ</w:t>
      </w:r>
      <w:r>
        <w:rPr>
          <w:rFonts w:ascii="Garamond" w:eastAsia="Garamond"/>
          <w:color w:val="444444"/>
          <w:lang w:eastAsia="zh-TW"/>
        </w:rPr>
        <w:t>E</w:t>
      </w:r>
      <w:r>
        <w:rPr>
          <w:color w:val="444444"/>
          <w:lang w:eastAsia="zh-TW"/>
        </w:rPr>
        <w:t>組態）如下</w:t>
      </w:r>
    </w:p>
    <w:p w:rsidR="00411555" w:rsidRDefault="00176E98">
      <w:pPr>
        <w:pStyle w:val="a3"/>
        <w:spacing w:before="4"/>
        <w:rPr>
          <w:sz w:val="7"/>
          <w:lang w:eastAsia="zh-TW"/>
        </w:rPr>
      </w:pPr>
      <w:r>
        <w:rPr>
          <w:noProof/>
          <w:lang w:eastAsia="zh-TW"/>
        </w:rPr>
        <w:drawing>
          <wp:anchor distT="0" distB="0" distL="0" distR="0" simplePos="0" relativeHeight="1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104670</wp:posOffset>
            </wp:positionV>
            <wp:extent cx="5128602" cy="2444972"/>
            <wp:effectExtent l="0" t="0" r="0" b="0"/>
            <wp:wrapTopAndBottom/>
            <wp:docPr id="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602" cy="244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55" w:rsidRDefault="00176E98">
      <w:pPr>
        <w:pStyle w:val="a3"/>
        <w:spacing w:before="81"/>
        <w:ind w:left="100" w:right="2640"/>
        <w:rPr>
          <w:lang w:eastAsia="zh-TW"/>
        </w:rPr>
      </w:pPr>
      <w:r>
        <w:rPr>
          <w:color w:val="444444"/>
          <w:lang w:eastAsia="zh-TW"/>
        </w:rPr>
        <w:t>Ｖｉ值為下圖</w:t>
      </w:r>
    </w:p>
    <w:p w:rsidR="00411555" w:rsidRDefault="00176E98">
      <w:pPr>
        <w:pStyle w:val="a3"/>
        <w:spacing w:before="6"/>
        <w:rPr>
          <w:sz w:val="7"/>
          <w:lang w:eastAsia="zh-TW"/>
        </w:rPr>
      </w:pPr>
      <w:r>
        <w:rPr>
          <w:noProof/>
          <w:lang w:eastAsia="zh-TW"/>
        </w:rPr>
        <w:drawing>
          <wp:anchor distT="0" distB="0" distL="0" distR="0" simplePos="0" relativeHeight="14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105643</wp:posOffset>
            </wp:positionV>
            <wp:extent cx="4873814" cy="3078384"/>
            <wp:effectExtent l="0" t="0" r="0" b="0"/>
            <wp:wrapTopAndBottom/>
            <wp:docPr id="1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814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55" w:rsidRDefault="00176E98">
      <w:pPr>
        <w:pStyle w:val="a3"/>
        <w:spacing w:before="82"/>
        <w:ind w:left="100" w:right="2640"/>
        <w:rPr>
          <w:rFonts w:ascii="Garamond" w:eastAsia="Garamond"/>
          <w:lang w:eastAsia="zh-TW"/>
        </w:rPr>
      </w:pPr>
      <w:r>
        <w:rPr>
          <w:color w:val="444444"/>
          <w:w w:val="105"/>
          <w:lang w:eastAsia="zh-TW"/>
        </w:rPr>
        <w:t>要求</w:t>
      </w:r>
      <w:r>
        <w:rPr>
          <w:rFonts w:ascii="Garamond" w:eastAsia="Garamond"/>
          <w:color w:val="444444"/>
          <w:w w:val="105"/>
          <w:lang w:eastAsia="zh-TW"/>
        </w:rPr>
        <w:t>AV1=-10</w:t>
      </w:r>
      <w:r>
        <w:rPr>
          <w:color w:val="444444"/>
          <w:w w:val="105"/>
          <w:lang w:eastAsia="zh-TW"/>
        </w:rPr>
        <w:t>跟</w:t>
      </w:r>
      <w:r>
        <w:rPr>
          <w:rFonts w:ascii="Garamond" w:eastAsia="Garamond"/>
          <w:color w:val="444444"/>
          <w:w w:val="105"/>
          <w:lang w:eastAsia="zh-TW"/>
        </w:rPr>
        <w:t>AV2=-30</w:t>
      </w:r>
    </w:p>
    <w:p w:rsidR="00411555" w:rsidRDefault="00176E98">
      <w:pPr>
        <w:pStyle w:val="a3"/>
        <w:spacing w:before="65" w:line="290" w:lineRule="auto"/>
        <w:ind w:left="100" w:right="4560"/>
        <w:rPr>
          <w:rFonts w:ascii="Garamond" w:eastAsia="Garamond"/>
          <w:lang w:eastAsia="zh-TW"/>
        </w:rPr>
      </w:pPr>
      <w:r>
        <w:rPr>
          <w:color w:val="444444"/>
          <w:lang w:eastAsia="zh-TW"/>
        </w:rPr>
        <w:t>由第⼆級電壓增益及第⼆級輸出迴路⽅程式</w:t>
      </w:r>
      <w:r>
        <w:rPr>
          <w:color w:val="444444"/>
          <w:lang w:eastAsia="zh-TW"/>
        </w:rPr>
        <w:t xml:space="preserve"> </w:t>
      </w:r>
      <w:r>
        <w:rPr>
          <w:color w:val="444444"/>
          <w:lang w:eastAsia="zh-TW"/>
        </w:rPr>
        <w:t>Ａ</w:t>
      </w:r>
      <w:r>
        <w:rPr>
          <w:rFonts w:ascii="Garamond" w:eastAsia="Garamond"/>
          <w:color w:val="444444"/>
          <w:lang w:eastAsia="zh-TW"/>
        </w:rPr>
        <w:t>v2=</w:t>
      </w:r>
    </w:p>
    <w:p w:rsidR="00411555" w:rsidRDefault="00411555">
      <w:pPr>
        <w:spacing w:line="290" w:lineRule="auto"/>
        <w:rPr>
          <w:rFonts w:ascii="Garamond" w:eastAsia="Garamond"/>
          <w:lang w:eastAsia="zh-TW"/>
        </w:rPr>
        <w:sectPr w:rsidR="00411555">
          <w:pgSz w:w="11900" w:h="16840"/>
          <w:pgMar w:top="1440" w:right="1320" w:bottom="920" w:left="1340" w:header="0" w:footer="671" w:gutter="0"/>
          <w:cols w:space="720"/>
        </w:sectPr>
      </w:pPr>
    </w:p>
    <w:p w:rsidR="00411555" w:rsidRDefault="00176E98">
      <w:pPr>
        <w:pStyle w:val="a3"/>
        <w:spacing w:line="323" w:lineRule="exact"/>
        <w:ind w:left="100" w:right="2640"/>
        <w:rPr>
          <w:lang w:eastAsia="zh-TW"/>
        </w:rPr>
      </w:pPr>
      <w:r>
        <w:rPr>
          <w:rFonts w:ascii="Garamond" w:eastAsia="Garamond"/>
          <w:color w:val="444444"/>
          <w:spacing w:val="-1"/>
          <w:lang w:eastAsia="zh-TW"/>
        </w:rPr>
        <w:lastRenderedPageBreak/>
        <w:t xml:space="preserve">RL=1M </w:t>
      </w:r>
      <w:r>
        <w:rPr>
          <w:rFonts w:ascii="Garamond" w:eastAsia="Garamond"/>
          <w:color w:val="444444"/>
          <w:spacing w:val="55"/>
          <w:lang w:eastAsia="zh-TW"/>
        </w:rPr>
        <w:t xml:space="preserve"> </w:t>
      </w:r>
      <w:r>
        <w:rPr>
          <w:color w:val="444444"/>
          <w:spacing w:val="-1"/>
          <w:lang w:eastAsia="zh-TW"/>
        </w:rPr>
        <w:t>想對於</w:t>
      </w:r>
      <w:r>
        <w:rPr>
          <w:rFonts w:ascii="Garamond" w:eastAsia="Garamond"/>
          <w:color w:val="444444"/>
          <w:spacing w:val="-1"/>
          <w:lang w:eastAsia="zh-TW"/>
        </w:rPr>
        <w:t>RC2</w:t>
      </w:r>
      <w:r>
        <w:rPr>
          <w:color w:val="444444"/>
          <w:spacing w:val="-1"/>
          <w:lang w:eastAsia="zh-TW"/>
        </w:rPr>
        <w:t>太⼤因此忽略不計</w:t>
      </w:r>
    </w:p>
    <w:p w:rsidR="00411555" w:rsidRDefault="00176E98">
      <w:pPr>
        <w:pStyle w:val="a3"/>
        <w:spacing w:before="65" w:line="338" w:lineRule="auto"/>
        <w:ind w:left="100" w:right="6012"/>
        <w:rPr>
          <w:rFonts w:ascii="Garamond" w:eastAsia="Garamond" w:hAnsi="Garamond"/>
        </w:rPr>
      </w:pPr>
      <w:r>
        <w:rPr>
          <w:color w:val="444444"/>
        </w:rPr>
        <w:t>Ａ</w:t>
      </w:r>
      <w:r>
        <w:rPr>
          <w:rFonts w:ascii="Garamond" w:eastAsia="Garamond" w:hAnsi="Garamond"/>
          <w:color w:val="444444"/>
        </w:rPr>
        <w:t>v2= Vcc=IC2*RC2+IE2*RE2+Vce2 (IC2</w:t>
      </w:r>
      <w:r>
        <w:rPr>
          <w:rFonts w:ascii="Lucida Sans Unicode" w:eastAsia="Lucida Sans Unicode" w:hAnsi="Lucida Sans Unicode"/>
          <w:color w:val="444444"/>
        </w:rPr>
        <w:t>≒</w:t>
      </w:r>
      <w:r>
        <w:rPr>
          <w:rFonts w:ascii="Garamond" w:eastAsia="Garamond" w:hAnsi="Garamond"/>
          <w:color w:val="444444"/>
        </w:rPr>
        <w:t>IE2)</w:t>
      </w:r>
    </w:p>
    <w:p w:rsidR="00411555" w:rsidRDefault="00176E98">
      <w:pPr>
        <w:pStyle w:val="a3"/>
        <w:spacing w:line="266" w:lineRule="exact"/>
        <w:ind w:left="100" w:right="2640"/>
        <w:rPr>
          <w:rFonts w:ascii="Garamond" w:eastAsia="Garamond"/>
        </w:rPr>
      </w:pPr>
      <w:r>
        <w:rPr>
          <w:color w:val="444444"/>
        </w:rPr>
        <w:t>所以</w:t>
      </w:r>
      <w:r>
        <w:rPr>
          <w:color w:val="444444"/>
        </w:rPr>
        <w:t xml:space="preserve">  </w:t>
      </w:r>
      <w:r>
        <w:rPr>
          <w:rFonts w:ascii="Garamond" w:eastAsia="Garamond"/>
          <w:color w:val="444444"/>
        </w:rPr>
        <w:t>Vcc=IC2(RC2+RE2)+Vce2</w:t>
      </w:r>
    </w:p>
    <w:p w:rsidR="00411555" w:rsidRDefault="00176E98">
      <w:pPr>
        <w:pStyle w:val="a3"/>
        <w:spacing w:before="85" w:line="283" w:lineRule="auto"/>
        <w:ind w:left="100" w:right="6012"/>
        <w:rPr>
          <w:lang w:eastAsia="zh-TW"/>
        </w:rPr>
      </w:pPr>
      <w:r>
        <w:rPr>
          <w:color w:val="444444"/>
          <w:lang w:eastAsia="zh-TW"/>
        </w:rPr>
        <w:t>由上⾯聯⽴解出Ｒ</w:t>
      </w:r>
      <w:r>
        <w:rPr>
          <w:rFonts w:ascii="Garamond" w:eastAsia="Garamond"/>
          <w:color w:val="444444"/>
          <w:lang w:eastAsia="zh-TW"/>
        </w:rPr>
        <w:t>C2</w:t>
      </w:r>
      <w:r>
        <w:rPr>
          <w:color w:val="444444"/>
          <w:lang w:eastAsia="zh-TW"/>
        </w:rPr>
        <w:t>、ＲＥ</w:t>
      </w:r>
      <w:r>
        <w:rPr>
          <w:rFonts w:ascii="Garamond" w:eastAsia="Garamond"/>
          <w:color w:val="444444"/>
          <w:lang w:eastAsia="zh-TW"/>
        </w:rPr>
        <w:t xml:space="preserve">2 </w:t>
      </w:r>
      <w:r>
        <w:rPr>
          <w:color w:val="444444"/>
          <w:lang w:eastAsia="zh-TW"/>
        </w:rPr>
        <w:t>接這</w:t>
      </w:r>
      <w:r>
        <w:rPr>
          <w:rFonts w:ascii="Garamond" w:eastAsia="Garamond"/>
          <w:color w:val="444444"/>
          <w:lang w:eastAsia="zh-TW"/>
        </w:rPr>
        <w:t>RE2</w:t>
      </w:r>
      <w:r>
        <w:rPr>
          <w:color w:val="444444"/>
          <w:lang w:eastAsia="zh-TW"/>
        </w:rPr>
        <w:t>代入下式解出Ｒ</w:t>
      </w:r>
      <w:r>
        <w:rPr>
          <w:rFonts w:ascii="Garamond" w:eastAsia="Garamond"/>
          <w:color w:val="444444"/>
          <w:lang w:eastAsia="zh-TW"/>
        </w:rPr>
        <w:t xml:space="preserve">B2 </w:t>
      </w:r>
      <w:r>
        <w:rPr>
          <w:color w:val="444444"/>
          <w:lang w:eastAsia="zh-TW"/>
        </w:rPr>
        <w:t>ＩＢＱ</w:t>
      </w:r>
      <w:r>
        <w:rPr>
          <w:rFonts w:ascii="Garamond" w:eastAsia="Garamond"/>
          <w:color w:val="444444"/>
          <w:lang w:eastAsia="zh-TW"/>
        </w:rPr>
        <w:t>2</w:t>
      </w:r>
      <w:r>
        <w:rPr>
          <w:color w:val="444444"/>
          <w:lang w:eastAsia="zh-TW"/>
        </w:rPr>
        <w:t>＝</w:t>
      </w:r>
    </w:p>
    <w:p w:rsidR="00411555" w:rsidRDefault="00176E98">
      <w:pPr>
        <w:pStyle w:val="a3"/>
        <w:spacing w:before="8" w:line="343" w:lineRule="auto"/>
        <w:ind w:left="100" w:right="6012"/>
        <w:rPr>
          <w:rFonts w:ascii="Garamond" w:eastAsia="Garamond" w:hAnsi="Garamond"/>
        </w:rPr>
      </w:pPr>
      <w:r>
        <w:rPr>
          <w:color w:val="444444"/>
          <w:spacing w:val="-3"/>
        </w:rPr>
        <w:t>將值帶入電路第⼀級</w:t>
      </w:r>
      <w:r>
        <w:rPr>
          <w:rFonts w:ascii="Garamond" w:eastAsia="Garamond" w:hAnsi="Garamond"/>
          <w:color w:val="444444"/>
          <w:spacing w:val="-3"/>
        </w:rPr>
        <w:t xml:space="preserve">AV1  </w:t>
      </w:r>
      <w:r>
        <w:rPr>
          <w:rFonts w:ascii="Garamond" w:eastAsia="Garamond" w:hAnsi="Garamond"/>
          <w:color w:val="444444"/>
          <w:spacing w:val="-8"/>
        </w:rPr>
        <w:t xml:space="preserve">AV1= </w:t>
      </w:r>
      <w:r>
        <w:rPr>
          <w:rFonts w:ascii="Garamond" w:eastAsia="Garamond" w:hAnsi="Garamond"/>
          <w:color w:val="444444"/>
          <w:spacing w:val="-1"/>
        </w:rPr>
        <w:t xml:space="preserve">Vcc=IC1*RC1+IE1*RE1+Vce1 </w:t>
      </w:r>
      <w:r>
        <w:rPr>
          <w:rFonts w:ascii="Garamond" w:eastAsia="Garamond" w:hAnsi="Garamond"/>
          <w:color w:val="444444"/>
        </w:rPr>
        <w:t>(IC1</w:t>
      </w:r>
      <w:r>
        <w:rPr>
          <w:rFonts w:ascii="Lucida Sans Unicode" w:eastAsia="Lucida Sans Unicode" w:hAnsi="Lucida Sans Unicode"/>
          <w:color w:val="444444"/>
        </w:rPr>
        <w:t>≒</w:t>
      </w:r>
      <w:r>
        <w:rPr>
          <w:rFonts w:ascii="Garamond" w:eastAsia="Garamond" w:hAnsi="Garamond"/>
          <w:color w:val="444444"/>
        </w:rPr>
        <w:t>IE1)</w:t>
      </w:r>
    </w:p>
    <w:p w:rsidR="00411555" w:rsidRDefault="00176E98">
      <w:pPr>
        <w:pStyle w:val="a3"/>
        <w:spacing w:line="279" w:lineRule="exact"/>
        <w:ind w:left="100" w:right="2640"/>
        <w:rPr>
          <w:rFonts w:ascii="Garamond" w:eastAsia="Garamond"/>
        </w:rPr>
      </w:pPr>
      <w:r>
        <w:rPr>
          <w:color w:val="444444"/>
        </w:rPr>
        <w:t>所以</w:t>
      </w:r>
      <w:r>
        <w:rPr>
          <w:color w:val="444444"/>
        </w:rPr>
        <w:t xml:space="preserve">  </w:t>
      </w:r>
      <w:r>
        <w:rPr>
          <w:rFonts w:ascii="Garamond" w:eastAsia="Garamond"/>
          <w:color w:val="444444"/>
        </w:rPr>
        <w:t>Vcc=IC1(RC1+RE1)+Vce1</w:t>
      </w:r>
    </w:p>
    <w:p w:rsidR="00411555" w:rsidRDefault="00176E98">
      <w:pPr>
        <w:pStyle w:val="a3"/>
        <w:spacing w:before="65" w:line="283" w:lineRule="auto"/>
        <w:ind w:left="100" w:right="4560"/>
        <w:rPr>
          <w:rFonts w:ascii="Garamond" w:eastAsia="Garamond"/>
        </w:rPr>
      </w:pPr>
      <w:r>
        <w:pict>
          <v:group id="_x0000_s1026" style="position:absolute;left:0;text-align:left;margin-left:1in;margin-top:81.1pt;width:415pt;height:259.75pt;z-index:1480;mso-wrap-distance-left:0;mso-wrap-distance-right:0;mso-position-horizontal-relative:page" coordorigin="1440,1622" coordsize="8300,5195">
            <v:shape id="_x0000_s1028" type="#_x0000_t75" style="position:absolute;left:1440;top:1637;width:8300;height:5180">
              <v:imagedata r:id="rId23" o:title=""/>
            </v:shape>
            <v:shape id="_x0000_s1027" style="position:absolute;left:3673;top:1642;width:973;height:988" coordorigin="3673,1642" coordsize="973,988" path="m4504,1786r47,56l4589,1902r28,64l4636,2033r10,68l4646,2171r-10,68l4617,2306r-28,64l4551,2431r-47,55l4449,2534r-59,38l4327,2601r-66,19l4193,2630r-68,l4058,2620r-66,-19l3929,2572r-60,-38l3815,2486r-48,-55l3730,2370r-29,-64l3682,2239r-9,-68l3673,2101r9,-68l3701,1966r29,-64l3767,1842r48,-56l3869,1738r60,-38l3992,1671r66,-19l4125,1642r68,l4261,1652r66,19l4390,1700r59,38l4504,1786xe" filled="f" strokecolor="red" strokeweight="2pt">
              <v:path arrowok="t"/>
            </v:shape>
            <w10:wrap type="topAndBottom" anchorx="page"/>
          </v:group>
        </w:pict>
      </w:r>
      <w:r>
        <w:rPr>
          <w:color w:val="444444"/>
        </w:rPr>
        <w:t>由上⾯聯⽴解出Ｒ</w:t>
      </w:r>
      <w:r>
        <w:rPr>
          <w:rFonts w:ascii="Garamond" w:eastAsia="Garamond"/>
          <w:color w:val="444444"/>
        </w:rPr>
        <w:t>C1</w:t>
      </w:r>
      <w:r>
        <w:rPr>
          <w:color w:val="444444"/>
        </w:rPr>
        <w:t>、ＲＥ</w:t>
      </w:r>
      <w:r>
        <w:rPr>
          <w:rFonts w:ascii="Garamond" w:eastAsia="Garamond"/>
          <w:color w:val="444444"/>
        </w:rPr>
        <w:t xml:space="preserve">1 </w:t>
      </w:r>
      <w:r>
        <w:rPr>
          <w:color w:val="444444"/>
        </w:rPr>
        <w:t>將各值帶入電路得下圖</w:t>
      </w:r>
      <w:r>
        <w:rPr>
          <w:color w:val="444444"/>
        </w:rPr>
        <w:t xml:space="preserve"> </w:t>
      </w:r>
      <w:r>
        <w:rPr>
          <w:color w:val="444444"/>
          <w:w w:val="95"/>
        </w:rPr>
        <w:t>且⽤ＤＣ調整ＩＢＱ</w:t>
      </w:r>
      <w:r>
        <w:rPr>
          <w:rFonts w:ascii="Garamond" w:eastAsia="Garamond"/>
          <w:color w:val="444444"/>
          <w:w w:val="95"/>
        </w:rPr>
        <w:t>(1</w:t>
      </w:r>
      <w:r>
        <w:rPr>
          <w:color w:val="444444"/>
          <w:w w:val="95"/>
        </w:rPr>
        <w:t>、</w:t>
      </w:r>
      <w:r>
        <w:rPr>
          <w:rFonts w:ascii="Garamond" w:eastAsia="Garamond"/>
          <w:color w:val="444444"/>
          <w:w w:val="95"/>
        </w:rPr>
        <w:t>2)</w:t>
      </w:r>
      <w:r>
        <w:rPr>
          <w:color w:val="444444"/>
          <w:w w:val="95"/>
        </w:rPr>
        <w:t>、ＩＣＱ</w:t>
      </w:r>
      <w:r>
        <w:rPr>
          <w:rFonts w:ascii="Garamond" w:eastAsia="Garamond"/>
          <w:color w:val="444444"/>
          <w:w w:val="95"/>
        </w:rPr>
        <w:t>(1</w:t>
      </w:r>
      <w:r>
        <w:rPr>
          <w:color w:val="444444"/>
          <w:w w:val="95"/>
        </w:rPr>
        <w:t>、</w:t>
      </w:r>
      <w:r>
        <w:rPr>
          <w:rFonts w:ascii="Garamond" w:eastAsia="Garamond"/>
          <w:color w:val="444444"/>
          <w:w w:val="95"/>
        </w:rPr>
        <w:t>2)</w:t>
      </w:r>
    </w:p>
    <w:p w:rsidR="00411555" w:rsidRDefault="00176E98">
      <w:pPr>
        <w:pStyle w:val="a3"/>
        <w:spacing w:before="79"/>
        <w:ind w:left="100" w:right="2640"/>
      </w:pPr>
      <w:r>
        <w:rPr>
          <w:color w:val="444444"/>
        </w:rPr>
        <w:t>之後⽤暫態分析看增益</w:t>
      </w:r>
    </w:p>
    <w:p w:rsidR="00411555" w:rsidRDefault="00411555">
      <w:pPr>
        <w:sectPr w:rsidR="00411555">
          <w:pgSz w:w="11900" w:h="16840"/>
          <w:pgMar w:top="1440" w:right="1320" w:bottom="920" w:left="1340" w:header="0" w:footer="671" w:gutter="0"/>
          <w:cols w:space="720"/>
        </w:sectPr>
      </w:pPr>
    </w:p>
    <w:p w:rsidR="00411555" w:rsidRDefault="00176E98">
      <w:pPr>
        <w:pStyle w:val="a3"/>
        <w:ind w:left="100"/>
        <w:rPr>
          <w:sz w:val="20"/>
        </w:rPr>
      </w:pPr>
      <w:r>
        <w:rPr>
          <w:noProof/>
          <w:sz w:val="20"/>
          <w:lang w:eastAsia="zh-TW"/>
        </w:rPr>
        <w:lastRenderedPageBreak/>
        <w:drawing>
          <wp:inline distT="0" distB="0" distL="0" distR="0">
            <wp:extent cx="2036436" cy="2711005"/>
            <wp:effectExtent l="0" t="0" r="0" b="0"/>
            <wp:docPr id="1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436" cy="2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55" w:rsidRDefault="00176E98">
      <w:pPr>
        <w:pStyle w:val="a3"/>
        <w:spacing w:before="12"/>
        <w:rPr>
          <w:sz w:val="8"/>
        </w:rPr>
      </w:pPr>
      <w:r>
        <w:rPr>
          <w:noProof/>
          <w:lang w:eastAsia="zh-TW"/>
        </w:rPr>
        <w:drawing>
          <wp:anchor distT="0" distB="0" distL="0" distR="0" simplePos="0" relativeHeight="15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3103721" cy="2001583"/>
            <wp:effectExtent l="0" t="0" r="0" b="0"/>
            <wp:wrapTopAndBottom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3721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drawing>
          <wp:anchor distT="0" distB="0" distL="0" distR="0" simplePos="0" relativeHeight="15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2254250</wp:posOffset>
            </wp:positionV>
            <wp:extent cx="5257323" cy="3281076"/>
            <wp:effectExtent l="0" t="0" r="0" b="0"/>
            <wp:wrapTopAndBottom/>
            <wp:docPr id="1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323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55" w:rsidRDefault="00411555">
      <w:pPr>
        <w:pStyle w:val="a3"/>
        <w:spacing w:before="1"/>
        <w:rPr>
          <w:sz w:val="8"/>
        </w:rPr>
      </w:pPr>
    </w:p>
    <w:p w:rsidR="00411555" w:rsidRDefault="00411555">
      <w:pPr>
        <w:pStyle w:val="a3"/>
        <w:rPr>
          <w:sz w:val="9"/>
        </w:rPr>
      </w:pPr>
    </w:p>
    <w:p w:rsidR="00411555" w:rsidRDefault="00176E98">
      <w:pPr>
        <w:pStyle w:val="a3"/>
        <w:spacing w:line="394" w:lineRule="exact"/>
        <w:ind w:left="100" w:right="2640"/>
        <w:rPr>
          <w:rFonts w:ascii="Garamond" w:eastAsia="Garamond" w:hAnsi="Garamond"/>
        </w:rPr>
      </w:pPr>
      <w:r>
        <w:rPr>
          <w:color w:val="B93E40"/>
        </w:rPr>
        <w:t>Ａ</w:t>
      </w:r>
      <w:r>
        <w:rPr>
          <w:rFonts w:ascii="Garamond" w:eastAsia="Garamond" w:hAnsi="Garamond"/>
          <w:color w:val="B93E40"/>
        </w:rPr>
        <w:t>v</w:t>
      </w:r>
      <w:r>
        <w:rPr>
          <w:rFonts w:ascii="Lucida Sans Unicode" w:eastAsia="Lucida Sans Unicode" w:hAnsi="Lucida Sans Unicode"/>
          <w:color w:val="B93E40"/>
        </w:rPr>
        <w:t>≒</w:t>
      </w:r>
      <w:r>
        <w:rPr>
          <w:rFonts w:ascii="Garamond" w:eastAsia="Garamond" w:hAnsi="Garamond"/>
          <w:color w:val="B93E40"/>
        </w:rPr>
        <w:t>300</w:t>
      </w:r>
    </w:p>
    <w:sectPr w:rsidR="00411555">
      <w:pgSz w:w="11900" w:h="16840"/>
      <w:pgMar w:top="1440" w:right="1320" w:bottom="920" w:left="134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E98" w:rsidRDefault="00176E98">
      <w:r>
        <w:separator/>
      </w:r>
    </w:p>
  </w:endnote>
  <w:endnote w:type="continuationSeparator" w:id="0">
    <w:p w:rsidR="00176E98" w:rsidRDefault="0017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555" w:rsidRDefault="00176E98">
    <w:pPr>
      <w:pStyle w:val="a3"/>
      <w:spacing w:line="14" w:lineRule="auto"/>
      <w:rPr>
        <w:sz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94.45pt;width:52pt;height:12pt;z-index:-6400;mso-position-horizontal-relative:page;mso-position-vertical-relative:page" filled="f" stroked="f">
          <v:textbox inset="0,0,0,0">
            <w:txbxContent>
              <w:p w:rsidR="00411555" w:rsidRDefault="00176E98">
                <w:pPr>
                  <w:spacing w:line="224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電⼦學報告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7pt;margin-top:794.45pt;width:22pt;height:12pt;z-index:-6376;mso-position-horizontal-relative:page;mso-position-vertical-relative:page" filled="f" stroked="f">
          <v:textbox inset="0,0,0,0">
            <w:txbxContent>
              <w:p w:rsidR="00411555" w:rsidRDefault="00176E98">
                <w:pPr>
                  <w:spacing w:line="224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串級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1pt;margin-top:794.7pt;width:14pt;height:12pt;z-index:-6352;mso-position-horizontal-relative:page;mso-position-vertical-relative:page" filled="f" stroked="f">
          <v:textbox inset="0,0,0,0">
            <w:txbxContent>
              <w:p w:rsidR="00411555" w:rsidRDefault="00176E98">
                <w:pPr>
                  <w:spacing w:before="4"/>
                  <w:ind w:left="40"/>
                  <w:rPr>
                    <w:rFonts w:ascii="Garamond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aramond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E7D11">
                  <w:rPr>
                    <w:rFonts w:ascii="Garamond"/>
                    <w:noProof/>
                    <w:w w:val="105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E98" w:rsidRDefault="00176E98">
      <w:r>
        <w:separator/>
      </w:r>
    </w:p>
  </w:footnote>
  <w:footnote w:type="continuationSeparator" w:id="0">
    <w:p w:rsidR="00176E98" w:rsidRDefault="00176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11555"/>
    <w:rsid w:val="00176E98"/>
    <w:rsid w:val="001E7D11"/>
    <w:rsid w:val="0041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A9DCBF2-2D75-439C-8B87-9822660A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YaHei" w:eastAsia="Microsoft YaHei" w:hAnsi="Microsoft YaHei" w:cs="Microsoft YaHe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2016-04-14T03:52:00Z</dcterms:created>
  <dcterms:modified xsi:type="dcterms:W3CDTF">2016-04-14T03:52:00Z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2016-04-14T00:00:00Z</vt:filetime>
  </property>
</Properties>
</file>