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w:t>
      </w:r>
    </w:p>
    <w:p>
      <w:pPr>
        <w:spacing w:before="89" w:after="160" w:line="276"/>
        <w:ind w:right="0" w:left="0" w:firstLine="0"/>
        <w:jc w:val="both"/>
        <w:rPr>
          <w:rFonts w:ascii="Times New Roman" w:hAnsi="Times New Roman" w:cs="Times New Roman" w:eastAsia="Times New Roman"/>
          <w:b/>
          <w:color w:val="auto"/>
          <w:spacing w:val="0"/>
          <w:position w:val="0"/>
          <w:sz w:val="48"/>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48"/>
          <w:shd w:fill="auto" w:val="clear"/>
        </w:rPr>
      </w:pPr>
    </w:p>
    <w:p>
      <w:pPr>
        <w:spacing w:before="89" w:after="160" w:line="276"/>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ADVANCED DATABASE MANAGEMENT SYSTEM</w:t>
      </w:r>
    </w:p>
    <w:p>
      <w:pPr>
        <w:spacing w:before="89" w:after="160" w:line="276"/>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LAB ASSIGNMENT</w:t>
      </w:r>
    </w:p>
    <w:p>
      <w:pPr>
        <w:spacing w:before="89" w:after="160" w:line="276"/>
        <w:ind w:right="0" w:left="0" w:firstLine="0"/>
        <w:jc w:val="center"/>
        <w:rPr>
          <w:rFonts w:ascii="Times New Roman" w:hAnsi="Times New Roman" w:cs="Times New Roman" w:eastAsia="Times New Roman"/>
          <w:b/>
          <w:color w:val="auto"/>
          <w:spacing w:val="0"/>
          <w:position w:val="0"/>
          <w:sz w:val="48"/>
          <w:shd w:fill="auto" w:val="clear"/>
        </w:rPr>
      </w:pPr>
    </w:p>
    <w:p>
      <w:pPr>
        <w:spacing w:before="89" w:after="160" w:line="276"/>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GROUP-(21-25)</w:t>
      </w:r>
    </w:p>
    <w:p>
      <w:pPr>
        <w:spacing w:before="89" w:after="160" w:line="276"/>
        <w:ind w:right="0" w:left="0" w:firstLine="0"/>
        <w:jc w:val="center"/>
        <w:rPr>
          <w:rFonts w:ascii="Times New Roman" w:hAnsi="Times New Roman" w:cs="Times New Roman" w:eastAsia="Times New Roman"/>
          <w:b/>
          <w:color w:val="auto"/>
          <w:spacing w:val="0"/>
          <w:position w:val="0"/>
          <w:sz w:val="48"/>
          <w:shd w:fill="auto" w:val="clear"/>
        </w:rPr>
      </w:pPr>
    </w:p>
    <w:p>
      <w:pPr>
        <w:spacing w:before="89" w:after="160" w:line="276"/>
        <w:ind w:right="0" w:left="0" w:firstLine="0"/>
        <w:jc w:val="center"/>
        <w:rPr>
          <w:rFonts w:ascii="Times New Roman" w:hAnsi="Times New Roman" w:cs="Times New Roman" w:eastAsia="Times New Roman"/>
          <w:b/>
          <w:color w:val="auto"/>
          <w:spacing w:val="0"/>
          <w:position w:val="0"/>
          <w:sz w:val="48"/>
          <w:shd w:fill="auto" w:val="clear"/>
        </w:rPr>
      </w:pPr>
    </w:p>
    <w:p>
      <w:pPr>
        <w:spacing w:before="89" w:after="160" w:line="276"/>
        <w:ind w:right="0" w:left="0" w:firstLine="0"/>
        <w:jc w:val="center"/>
        <w:rPr>
          <w:rFonts w:ascii="Times New Roman" w:hAnsi="Times New Roman" w:cs="Times New Roman" w:eastAsia="Times New Roman"/>
          <w:b/>
          <w:color w:val="auto"/>
          <w:spacing w:val="0"/>
          <w:position w:val="0"/>
          <w:sz w:val="48"/>
          <w:shd w:fill="auto" w:val="clear"/>
        </w:rPr>
      </w:pPr>
    </w:p>
    <w:p>
      <w:pPr>
        <w:spacing w:before="89" w:after="160" w:line="276"/>
        <w:ind w:right="0" w:left="0" w:firstLine="0"/>
        <w:jc w:val="righ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SUBMITTED BY</w:t>
      </w:r>
    </w:p>
    <w:p>
      <w:pPr>
        <w:spacing w:before="89" w:after="160" w:line="276"/>
        <w:ind w:right="0" w:left="0" w:firstLine="0"/>
        <w:jc w:val="righ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MAYURI M </w:t>
      </w:r>
    </w:p>
    <w:p>
      <w:pPr>
        <w:spacing w:before="89" w:after="160" w:line="276"/>
        <w:ind w:right="0" w:left="0" w:firstLine="0"/>
        <w:jc w:val="righ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Roll No-222</w:t>
      </w:r>
    </w:p>
    <w:p>
      <w:pPr>
        <w:spacing w:before="89" w:after="160" w:line="276"/>
        <w:ind w:right="0" w:left="0" w:firstLine="0"/>
        <w:jc w:val="center"/>
        <w:rPr>
          <w:rFonts w:ascii="Times New Roman" w:hAnsi="Times New Roman" w:cs="Times New Roman" w:eastAsia="Times New Roman"/>
          <w:b/>
          <w:color w:val="auto"/>
          <w:spacing w:val="0"/>
          <w:position w:val="0"/>
          <w:sz w:val="48"/>
          <w:shd w:fill="auto" w:val="clear"/>
        </w:rPr>
      </w:pPr>
    </w:p>
    <w:p>
      <w:pPr>
        <w:spacing w:before="89" w:after="160" w:line="276"/>
        <w:ind w:right="0" w:left="0" w:firstLine="0"/>
        <w:jc w:val="center"/>
        <w:rPr>
          <w:rFonts w:ascii="Times New Roman" w:hAnsi="Times New Roman" w:cs="Times New Roman" w:eastAsia="Times New Roman"/>
          <w:b/>
          <w:color w:val="auto"/>
          <w:spacing w:val="0"/>
          <w:position w:val="0"/>
          <w:sz w:val="36"/>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89" w:after="160" w:line="276"/>
        <w:ind w:right="0" w:left="0" w:firstLine="0"/>
        <w:jc w:val="both"/>
        <w:rPr>
          <w:rFonts w:ascii="Times New Roman" w:hAnsi="Times New Roman" w:cs="Times New Roman" w:eastAsia="Times New Roman"/>
          <w:b/>
          <w:color w:val="auto"/>
          <w:spacing w:val="0"/>
          <w:position w:val="0"/>
          <w:sz w:val="32"/>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89" w:after="160" w:line="276"/>
        <w:ind w:right="0" w:left="331" w:firstLine="0"/>
        <w:jc w:val="center"/>
        <w:rPr>
          <w:rFonts w:ascii="Times New Roman" w:hAnsi="Times New Roman" w:cs="Times New Roman" w:eastAsia="Times New Roman"/>
          <w:b/>
          <w:color w:val="auto"/>
          <w:spacing w:val="0"/>
          <w:position w:val="0"/>
          <w:sz w:val="32"/>
          <w:u w:val="single"/>
          <w:shd w:fill="auto" w:val="clear"/>
        </w:rPr>
      </w:pPr>
    </w:p>
    <w:p>
      <w:pPr>
        <w:spacing w:before="89" w:after="160" w:line="276"/>
        <w:ind w:right="0" w:left="331"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TOPIC</w:t>
      </w:r>
      <w:r>
        <w:rPr>
          <w:rFonts w:ascii="Times New Roman" w:hAnsi="Times New Roman" w:cs="Times New Roman" w:eastAsia="Times New Roman"/>
          <w:color w:val="auto"/>
          <w:spacing w:val="0"/>
          <w:position w:val="0"/>
          <w:sz w:val="32"/>
          <w:shd w:fill="auto" w:val="clear"/>
        </w:rPr>
        <w:t xml:space="preserve">: Design database schemas and implement min 10 queries using Cassandra column based databases</w:t>
      </w:r>
    </w:p>
    <w:p>
      <w:pPr>
        <w:spacing w:before="7" w:after="0" w:line="240"/>
        <w:ind w:right="0" w:left="0" w:firstLine="0"/>
        <w:jc w:val="center"/>
        <w:rPr>
          <w:rFonts w:ascii="Times New Roman" w:hAnsi="Times New Roman" w:cs="Times New Roman" w:eastAsia="Times New Roman"/>
          <w:b/>
          <w:color w:val="auto"/>
          <w:spacing w:val="0"/>
          <w:position w:val="0"/>
          <w:sz w:val="32"/>
          <w:shd w:fill="auto" w:val="clear"/>
        </w:rPr>
      </w:pPr>
    </w:p>
    <w:tbl>
      <w:tblPr>
        <w:tblInd w:w="137" w:type="dxa"/>
      </w:tblPr>
      <w:tblGrid>
        <w:gridCol w:w="9259"/>
      </w:tblGrid>
      <w:tr>
        <w:trPr>
          <w:trHeight w:val="318" w:hRule="auto"/>
          <w:jc w:val="left"/>
        </w:trPr>
        <w:tc>
          <w:tcPr>
            <w:tcW w:w="9259" w:type="dxa"/>
            <w:tcBorders>
              <w:top w:val="single" w:color="000000" w:sz="4"/>
              <w:left w:val="single" w:color="000000" w:sz="4"/>
              <w:bottom w:val="single" w:color="000000" w:sz="4"/>
              <w:right w:val="single" w:color="000000" w:sz="4"/>
            </w:tcBorders>
            <w:shd w:color="auto" w:fill="d0cece" w:val="clear"/>
            <w:tcMar>
              <w:left w:w="0" w:type="dxa"/>
              <w:right w:w="0" w:type="dxa"/>
            </w:tcMar>
            <w:vAlign w:val="top"/>
          </w:tcPr>
          <w:p>
            <w:pPr>
              <w:spacing w:before="1" w:after="0" w:line="256"/>
              <w:ind w:right="0" w:left="107"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Aim</w:t>
            </w:r>
          </w:p>
        </w:tc>
      </w:tr>
      <w:tr>
        <w:trPr>
          <w:trHeight w:val="316" w:hRule="auto"/>
          <w:jc w:val="left"/>
        </w:trPr>
        <w:tc>
          <w:tcPr>
            <w:tcW w:w="9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0"/>
              <w:ind w:right="0" w:left="10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To Design database schemas and implement queries using Cassandra databases</w:t>
            </w:r>
          </w:p>
        </w:tc>
      </w:tr>
    </w:tbl>
    <w:p>
      <w:pPr>
        <w:spacing w:before="8" w:after="0" w:line="240"/>
        <w:ind w:right="0" w:left="0" w:firstLine="0"/>
        <w:jc w:val="center"/>
        <w:rPr>
          <w:rFonts w:ascii="Times New Roman" w:hAnsi="Times New Roman" w:cs="Times New Roman" w:eastAsia="Times New Roman"/>
          <w:b/>
          <w:color w:val="auto"/>
          <w:spacing w:val="0"/>
          <w:position w:val="0"/>
          <w:sz w:val="32"/>
          <w:shd w:fill="auto" w:val="clear"/>
        </w:rPr>
      </w:pPr>
    </w:p>
    <w:tbl>
      <w:tblPr>
        <w:tblInd w:w="137" w:type="dxa"/>
      </w:tblPr>
      <w:tblGrid>
        <w:gridCol w:w="895"/>
        <w:gridCol w:w="8364"/>
      </w:tblGrid>
      <w:tr>
        <w:trPr>
          <w:trHeight w:val="316" w:hRule="auto"/>
          <w:jc w:val="left"/>
        </w:trPr>
        <w:tc>
          <w:tcPr>
            <w:tcW w:w="9259" w:type="dxa"/>
            <w:gridSpan w:val="2"/>
            <w:tcBorders>
              <w:top w:val="single" w:color="000000" w:sz="4"/>
              <w:left w:val="single" w:color="000000" w:sz="4"/>
              <w:bottom w:val="single" w:color="000000" w:sz="4"/>
              <w:right w:val="single" w:color="000000" w:sz="4"/>
            </w:tcBorders>
            <w:shd w:color="auto" w:fill="d0cece" w:val="clear"/>
            <w:tcMar>
              <w:left w:w="0" w:type="dxa"/>
              <w:right w:w="0" w:type="dxa"/>
            </w:tcMar>
            <w:vAlign w:val="top"/>
          </w:tcPr>
          <w:p>
            <w:pPr>
              <w:spacing w:before="0" w:after="0" w:line="275"/>
              <w:ind w:right="0" w:left="107"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Objective(s)</w:t>
            </w:r>
          </w:p>
        </w:tc>
      </w:tr>
      <w:tr>
        <w:trPr>
          <w:trHeight w:val="316"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7"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1</w:t>
            </w:r>
          </w:p>
        </w:tc>
        <w:tc>
          <w:tcPr>
            <w:tcW w:w="83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0"/>
              <w:ind w:right="0" w:left="10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Study of NOSQL Cassandra.</w:t>
            </w:r>
          </w:p>
        </w:tc>
      </w:tr>
      <w:tr>
        <w:trPr>
          <w:trHeight w:val="318"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6"/>
              <w:ind w:right="0" w:left="7"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2</w:t>
            </w:r>
          </w:p>
        </w:tc>
        <w:tc>
          <w:tcPr>
            <w:tcW w:w="83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0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Study the procedure to execute a query using Apache Cassandra.</w:t>
            </w:r>
          </w:p>
        </w:tc>
      </w:tr>
      <w:tr>
        <w:trPr>
          <w:trHeight w:val="316"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7"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3</w:t>
            </w:r>
          </w:p>
        </w:tc>
        <w:tc>
          <w:tcPr>
            <w:tcW w:w="83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0"/>
              <w:ind w:right="0" w:left="10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Execute min 10 queries using Cassandra column based database.</w:t>
            </w:r>
          </w:p>
        </w:tc>
      </w:tr>
    </w:tbl>
    <w:p>
      <w:pPr>
        <w:spacing w:before="8" w:after="0" w:line="240"/>
        <w:ind w:right="0" w:left="0" w:firstLine="0"/>
        <w:jc w:val="center"/>
        <w:rPr>
          <w:rFonts w:ascii="Times New Roman" w:hAnsi="Times New Roman" w:cs="Times New Roman" w:eastAsia="Times New Roman"/>
          <w:b/>
          <w:color w:val="auto"/>
          <w:spacing w:val="0"/>
          <w:position w:val="0"/>
          <w:sz w:val="27"/>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52"/>
          <w:u w:val="single"/>
          <w:shd w:fill="auto" w:val="clear"/>
        </w:rPr>
        <w:t xml:space="preserve">1.STUDY</w:t>
      </w:r>
      <w:r>
        <w:rPr>
          <w:rFonts w:ascii="Times New Roman" w:hAnsi="Times New Roman" w:cs="Times New Roman" w:eastAsia="Times New Roman"/>
          <w:b/>
          <w:color w:val="auto"/>
          <w:spacing w:val="0"/>
          <w:position w:val="0"/>
          <w:sz w:val="48"/>
          <w:u w:val="single"/>
          <w:shd w:fill="auto" w:val="clear"/>
        </w:rPr>
        <w:t xml:space="preserve"> OF NOSQL CASSANDRA</w:t>
      </w:r>
    </w:p>
    <w:p>
      <w:pPr>
        <w:spacing w:before="0" w:after="0" w:line="240"/>
        <w:ind w:right="0" w:left="0" w:firstLine="0"/>
        <w:jc w:val="left"/>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Cassandra</w:t>
      </w:r>
    </w:p>
    <w:p>
      <w:pPr>
        <w:spacing w:before="6" w:after="0" w:line="240"/>
        <w:ind w:right="0" w:left="0" w:firstLine="0"/>
        <w:jc w:val="left"/>
        <w:rPr>
          <w:rFonts w:ascii="Times New Roman" w:hAnsi="Times New Roman" w:cs="Times New Roman" w:eastAsia="Times New Roman"/>
          <w:color w:val="auto"/>
          <w:spacing w:val="0"/>
          <w:position w:val="0"/>
          <w:sz w:val="27"/>
          <w:shd w:fill="auto" w:val="clear"/>
        </w:rPr>
      </w:pPr>
    </w:p>
    <w:p>
      <w:pPr>
        <w:tabs>
          <w:tab w:val="left" w:pos="828" w:leader="none"/>
        </w:tabs>
        <w:spacing w:before="0" w:after="0" w:line="240"/>
        <w:ind w:right="0" w:left="82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Apache Cassandra is an open source distributed database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management</w:t>
      </w:r>
    </w:p>
    <w:p>
      <w:pPr>
        <w:spacing w:before="40" w:after="0" w:line="271"/>
        <w:ind w:right="0" w:left="82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designed to handle large amounts of data across many commodity servers, providing high availability with no single point of failure.</w:t>
      </w:r>
    </w:p>
    <w:p>
      <w:pPr>
        <w:spacing w:before="2" w:after="0" w:line="240"/>
        <w:ind w:right="0" w:left="0" w:firstLine="0"/>
        <w:jc w:val="left"/>
        <w:rPr>
          <w:rFonts w:ascii="Times New Roman" w:hAnsi="Times New Roman" w:cs="Times New Roman" w:eastAsia="Times New Roman"/>
          <w:color w:val="auto"/>
          <w:spacing w:val="0"/>
          <w:position w:val="0"/>
          <w:sz w:val="25"/>
          <w:shd w:fill="auto" w:val="clear"/>
        </w:rPr>
      </w:pPr>
    </w:p>
    <w:p>
      <w:pPr>
        <w:tabs>
          <w:tab w:val="left" w:pos="828" w:leader="none"/>
        </w:tabs>
        <w:spacing w:before="0" w:after="0" w:line="240"/>
        <w:ind w:right="0" w:left="466" w:firstLine="0"/>
        <w:jc w:val="left"/>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14"/>
          <w:position w:val="0"/>
          <w:sz w:val="44"/>
          <w:u w:val="single"/>
          <w:shd w:fill="auto" w:val="clear"/>
        </w:rPr>
        <w:t xml:space="preserve">Features</w:t>
      </w:r>
      <w:r>
        <w:rPr>
          <w:rFonts w:ascii="Times New Roman" w:hAnsi="Times New Roman" w:cs="Times New Roman" w:eastAsia="Times New Roman"/>
          <w:b/>
          <w:color w:val="auto"/>
          <w:spacing w:val="-27"/>
          <w:position w:val="0"/>
          <w:sz w:val="44"/>
          <w:u w:val="single"/>
          <w:shd w:fill="auto" w:val="clear"/>
        </w:rPr>
        <w:t xml:space="preserve"> </w:t>
      </w:r>
    </w:p>
    <w:p>
      <w:pPr>
        <w:numPr>
          <w:ilvl w:val="0"/>
          <w:numId w:val="43"/>
        </w:numPr>
        <w:tabs>
          <w:tab w:val="left" w:pos="1088" w:leader="none"/>
        </w:tabs>
        <w:spacing w:before="88" w:after="0" w:line="274"/>
        <w:ind w:right="0" w:left="1087" w:hanging="261"/>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Scalability:</w:t>
      </w:r>
    </w:p>
    <w:p>
      <w:pPr>
        <w:numPr>
          <w:ilvl w:val="0"/>
          <w:numId w:val="43"/>
        </w:numPr>
        <w:tabs>
          <w:tab w:val="left" w:pos="1548" w:leader="none"/>
        </w:tabs>
        <w:spacing w:before="12" w:after="0" w:line="240"/>
        <w:ind w:right="275" w:left="1547"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and write throughput both increase linearly as new machines are added, with no downtime or interruption 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applications.</w:t>
      </w:r>
    </w:p>
    <w:p>
      <w:pPr>
        <w:numPr>
          <w:ilvl w:val="0"/>
          <w:numId w:val="43"/>
        </w:numPr>
        <w:tabs>
          <w:tab w:val="left" w:pos="1088" w:leader="none"/>
        </w:tabs>
        <w:spacing w:before="9" w:after="0" w:line="274"/>
        <w:ind w:right="0" w:left="1087" w:hanging="261"/>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Fault-tolerant:</w:t>
      </w:r>
    </w:p>
    <w:p>
      <w:pPr>
        <w:numPr>
          <w:ilvl w:val="0"/>
          <w:numId w:val="43"/>
        </w:numPr>
        <w:tabs>
          <w:tab w:val="left" w:pos="1548" w:leader="none"/>
        </w:tabs>
        <w:spacing w:before="0" w:after="0" w:line="284"/>
        <w:ind w:right="0" w:left="1547"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is automatically replicated to multiple nodes for</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fault-tolerance.</w:t>
      </w:r>
    </w:p>
    <w:p>
      <w:pPr>
        <w:numPr>
          <w:ilvl w:val="0"/>
          <w:numId w:val="43"/>
        </w:numPr>
        <w:tabs>
          <w:tab w:val="left" w:pos="1548" w:leader="none"/>
        </w:tabs>
        <w:spacing w:before="0" w:after="0" w:line="276"/>
        <w:ind w:right="0" w:left="1547"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Replication across multiple data centers 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supported.</w:t>
      </w:r>
    </w:p>
    <w:p>
      <w:pPr>
        <w:numPr>
          <w:ilvl w:val="0"/>
          <w:numId w:val="43"/>
        </w:numPr>
        <w:tabs>
          <w:tab w:val="left" w:pos="1608" w:leader="none"/>
        </w:tabs>
        <w:spacing w:before="0" w:after="0" w:line="277"/>
        <w:ind w:right="0" w:left="1607" w:hanging="42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Failed nodes can be replaced with no downtime.</w:t>
      </w:r>
    </w:p>
    <w:p>
      <w:pPr>
        <w:numPr>
          <w:ilvl w:val="0"/>
          <w:numId w:val="43"/>
        </w:numPr>
        <w:tabs>
          <w:tab w:val="left" w:pos="1088" w:leader="none"/>
        </w:tabs>
        <w:spacing w:before="0" w:after="0" w:line="265"/>
        <w:ind w:right="0" w:left="1087" w:hanging="261"/>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MapReduce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support:</w:t>
      </w:r>
    </w:p>
    <w:p>
      <w:pPr>
        <w:numPr>
          <w:ilvl w:val="0"/>
          <w:numId w:val="43"/>
        </w:numPr>
        <w:tabs>
          <w:tab w:val="left" w:pos="1548" w:leader="none"/>
        </w:tabs>
        <w:spacing w:before="0" w:after="0" w:line="286"/>
        <w:ind w:right="0" w:left="1547"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Cassandra has Hadoop integration, with MapReduce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w:t>
      </w:r>
    </w:p>
    <w:p>
      <w:pPr>
        <w:numPr>
          <w:ilvl w:val="0"/>
          <w:numId w:val="43"/>
        </w:numPr>
        <w:tabs>
          <w:tab w:val="left" w:pos="1088" w:leader="none"/>
        </w:tabs>
        <w:spacing w:before="0" w:after="0" w:line="266"/>
        <w:ind w:right="0" w:left="1087" w:hanging="261"/>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Query language:</w:t>
      </w:r>
    </w:p>
    <w:p>
      <w:pPr>
        <w:numPr>
          <w:ilvl w:val="0"/>
          <w:numId w:val="43"/>
        </w:numPr>
        <w:tabs>
          <w:tab w:val="left" w:pos="1548" w:leader="none"/>
        </w:tabs>
        <w:spacing w:before="12" w:after="0" w:line="240"/>
        <w:ind w:right="1059" w:left="1547"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Cassandra introduces CQL (Cassandra Query Language), a SQL-like alternative to the traditional RPC</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interface.</w:t>
      </w:r>
    </w:p>
    <w:p>
      <w:pPr>
        <w:numPr>
          <w:ilvl w:val="0"/>
          <w:numId w:val="43"/>
        </w:numPr>
        <w:tabs>
          <w:tab w:val="left" w:pos="1774" w:leader="none"/>
        </w:tabs>
        <w:spacing w:before="11" w:after="0" w:line="291"/>
        <w:ind w:right="0" w:left="1773" w:hanging="361"/>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Keyspace: </w:t>
      </w:r>
      <w:r>
        <w:rPr>
          <w:rFonts w:ascii="Times New Roman" w:hAnsi="Times New Roman" w:cs="Times New Roman" w:eastAsia="Times New Roman"/>
          <w:color w:val="auto"/>
          <w:spacing w:val="0"/>
          <w:position w:val="0"/>
          <w:sz w:val="24"/>
          <w:shd w:fill="auto" w:val="clear"/>
        </w:rPr>
        <w:t xml:space="preserve">Keyspace is the outermost container for data.It is similar to the schema in a relational database.</w:t>
      </w: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Basic attributes </w:t>
      </w:r>
      <w:r>
        <w:rPr>
          <w:rFonts w:ascii="Times New Roman" w:hAnsi="Times New Roman" w:cs="Times New Roman" w:eastAsia="Times New Roman"/>
          <w:color w:val="auto"/>
          <w:spacing w:val="0"/>
          <w:position w:val="0"/>
          <w:sz w:val="24"/>
          <w:shd w:fill="auto" w:val="clear"/>
        </w:rPr>
        <w:t xml:space="preserve">of Keyspace are:</w:t>
      </w: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numPr>
          <w:ilvl w:val="0"/>
          <w:numId w:val="55"/>
        </w:numPr>
        <w:spacing w:before="0" w:after="0" w:line="240"/>
        <w:ind w:right="138"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Replication Factor: </w:t>
      </w:r>
      <w:r>
        <w:rPr>
          <w:rFonts w:ascii="Times New Roman" w:hAnsi="Times New Roman" w:cs="Times New Roman" w:eastAsia="Times New Roman"/>
          <w:color w:val="auto"/>
          <w:spacing w:val="0"/>
          <w:position w:val="0"/>
          <w:sz w:val="24"/>
          <w:shd w:fill="auto" w:val="clear"/>
        </w:rPr>
        <w:t xml:space="preserve">It is the number of machines in the cluster that will receive copies of the same data</w:t>
      </w:r>
    </w:p>
    <w:p>
      <w:pPr>
        <w:numPr>
          <w:ilvl w:val="0"/>
          <w:numId w:val="5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Replica Placement Strategy: </w:t>
      </w:r>
      <w:r>
        <w:rPr>
          <w:rFonts w:ascii="Times New Roman" w:hAnsi="Times New Roman" w:cs="Times New Roman" w:eastAsia="Times New Roman"/>
          <w:color w:val="auto"/>
          <w:spacing w:val="0"/>
          <w:position w:val="0"/>
          <w:sz w:val="24"/>
          <w:shd w:fill="auto" w:val="clear"/>
        </w:rPr>
        <w:t xml:space="preserve">It is a strategy to place replicas in the ring</w:t>
      </w:r>
    </w:p>
    <w:p>
      <w:pPr>
        <w:numPr>
          <w:ilvl w:val="0"/>
          <w:numId w:val="5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Simple Strategy,</w:t>
      </w:r>
    </w:p>
    <w:p>
      <w:pPr>
        <w:numPr>
          <w:ilvl w:val="0"/>
          <w:numId w:val="55"/>
        </w:numPr>
        <w:tabs>
          <w:tab w:val="left" w:pos="2996" w:leader="none"/>
        </w:tabs>
        <w:spacing w:before="0" w:after="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Old Network Topology</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Strategy</w:t>
      </w:r>
    </w:p>
    <w:p>
      <w:pPr>
        <w:numPr>
          <w:ilvl w:val="0"/>
          <w:numId w:val="55"/>
        </w:numPr>
        <w:tabs>
          <w:tab w:val="left" w:pos="2996" w:leader="none"/>
        </w:tabs>
        <w:spacing w:before="0" w:after="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Network Topology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Strategy</w:t>
      </w:r>
    </w:p>
    <w:p>
      <w:pPr>
        <w:tabs>
          <w:tab w:val="left" w:pos="2996" w:leader="none"/>
        </w:tabs>
        <w:spacing w:before="0" w:after="0" w:line="278"/>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66"/>
        <w:ind w:right="0" w:left="107"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Column Families: </w:t>
      </w:r>
      <w:r>
        <w:rPr>
          <w:rFonts w:ascii="Times New Roman" w:hAnsi="Times New Roman" w:cs="Times New Roman" w:eastAsia="Times New Roman"/>
          <w:color w:val="auto"/>
          <w:spacing w:val="0"/>
          <w:position w:val="0"/>
          <w:sz w:val="24"/>
          <w:shd w:fill="auto" w:val="clear"/>
        </w:rPr>
        <w:t xml:space="preserve">Column family is a NoSQL object that contains columns of related data. It is a tuple (pair) that consists of a key-value pair, where the key is mapped to a value that is a set of columns. It is similar to a table in a relational database and each key-value pair being a row.</w:t>
      </w: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column is a tuple (triplet) consisting of</w:t>
      </w:r>
    </w:p>
    <w:p>
      <w:pPr>
        <w:numPr>
          <w:ilvl w:val="0"/>
          <w:numId w:val="61"/>
        </w:numPr>
        <w:tabs>
          <w:tab w:val="left" w:pos="2276" w:leader="none"/>
        </w:tabs>
        <w:spacing w:before="0" w:after="0" w:line="286"/>
        <w:ind w:right="0" w:left="2275"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Column name</w:t>
      </w:r>
    </w:p>
    <w:p>
      <w:pPr>
        <w:numPr>
          <w:ilvl w:val="0"/>
          <w:numId w:val="61"/>
        </w:numPr>
        <w:tabs>
          <w:tab w:val="left" w:pos="2276" w:leader="none"/>
        </w:tabs>
        <w:spacing w:before="0" w:after="0" w:line="276"/>
        <w:ind w:right="0" w:left="2275"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Value</w:t>
      </w:r>
    </w:p>
    <w:p>
      <w:pPr>
        <w:numPr>
          <w:ilvl w:val="0"/>
          <w:numId w:val="61"/>
        </w:numPr>
        <w:tabs>
          <w:tab w:val="left" w:pos="2276" w:leader="none"/>
        </w:tabs>
        <w:spacing w:before="0" w:after="0" w:line="286"/>
        <w:ind w:right="0" w:left="2275"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Timestamp</w:t>
      </w: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numPr>
          <w:ilvl w:val="0"/>
          <w:numId w:val="65"/>
        </w:numPr>
        <w:spacing w:before="0" w:after="0" w:line="240"/>
        <w:ind w:right="0" w:left="525" w:hanging="525"/>
        <w:jc w:val="both"/>
        <w:rPr>
          <w:rFonts w:ascii="Times New Roman" w:hAnsi="Times New Roman" w:cs="Times New Roman" w:eastAsia="Times New Roman"/>
          <w:b/>
          <w:color w:val="auto"/>
          <w:spacing w:val="0"/>
          <w:position w:val="0"/>
          <w:sz w:val="52"/>
          <w:u w:val="single"/>
          <w:shd w:fill="auto" w:val="clear"/>
        </w:rPr>
      </w:pPr>
      <w:r>
        <w:rPr>
          <w:rFonts w:ascii="Times New Roman" w:hAnsi="Times New Roman" w:cs="Times New Roman" w:eastAsia="Times New Roman"/>
          <w:b/>
          <w:color w:val="auto"/>
          <w:spacing w:val="0"/>
          <w:position w:val="0"/>
          <w:sz w:val="52"/>
          <w:u w:val="single"/>
          <w:shd w:fill="auto" w:val="clear"/>
        </w:rPr>
        <w:t xml:space="preserve">STUDY THE PROCEDURE TO EXECUTE A QUERY USING APACHE CASSANDRA</w:t>
      </w: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52"/>
          <w:u w:val="single"/>
          <w:shd w:fill="auto" w:val="clear"/>
        </w:rPr>
      </w:pPr>
      <w:r>
        <w:rPr>
          <w:rFonts w:ascii="Times New Roman" w:hAnsi="Times New Roman" w:cs="Times New Roman" w:eastAsia="Times New Roman"/>
          <w:b/>
          <w:color w:val="auto"/>
          <w:spacing w:val="0"/>
          <w:position w:val="0"/>
          <w:sz w:val="52"/>
          <w:u w:val="single"/>
          <w:shd w:fill="auto" w:val="clear"/>
        </w:rPr>
        <w:t xml:space="preserve">Introduction</w:t>
      </w:r>
    </w:p>
    <w:p>
      <w:pPr>
        <w:spacing w:before="0" w:after="0" w:line="240"/>
        <w:ind w:right="0" w:left="0"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DataStax Community Edition must be installed on system before installing Cassandra. Verify the Cassandra installation using the following</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command:</w:t>
      </w: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numPr>
          <w:ilvl w:val="0"/>
          <w:numId w:val="69"/>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Cassandra version</w:t>
      </w: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numPr>
          <w:ilvl w:val="0"/>
          <w:numId w:val="7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Cassandra is already installed on system, then you will get the following response:</w:t>
      </w: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numPr>
          <w:ilvl w:val="0"/>
          <w:numId w:val="73"/>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Connected to Test Cluster at 127.0.0.1:9042.</w:t>
      </w:r>
    </w:p>
    <w:p>
      <w:pPr>
        <w:numPr>
          <w:ilvl w:val="0"/>
          <w:numId w:val="73"/>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cqlsh 5.0.1 | Cassandra 2.2.4 | CQL spec 3.3.1 | Native protocol v4] Use HELP for help.</w:t>
      </w:r>
    </w:p>
    <w:p>
      <w:pPr>
        <w:numPr>
          <w:ilvl w:val="0"/>
          <w:numId w:val="73"/>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WARNING: pyreadline dependency missing. Install to enable tab completion. From source with checksum 79e53ce7994d1628b240f09af91e1af4</w:t>
      </w: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Creating KEYSPACE :</w:t>
      </w: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Cassandra is technology that can define databases and tables to analyze structured data. The theme for structured data analysis is to store the data in a tabular manner, and pass queries to analyze it.</w:t>
      </w: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Create KEYSPACE Statement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7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KEYSPACE is a statement used to create a KEYSPACE in Cassandra. A KEYSPACE in Cassandra is aKEYSPACE or a collection of tables. The syntax for this statement is as follows:</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cqlsh&gt;CREATE KEYSPACE ABC userdb replication={ 'class':'SimpleStrategy','replication_factor':'1'};</w:t>
      </w:r>
    </w:p>
    <w:p>
      <w:pPr>
        <w:spacing w:before="0" w:after="0" w:line="240"/>
        <w:ind w:right="0" w:left="107" w:firstLine="0"/>
        <w:jc w:val="left"/>
        <w:rPr>
          <w:rFonts w:ascii="Times New Roman" w:hAnsi="Times New Roman" w:cs="Times New Roman" w:eastAsia="Times New Roman"/>
          <w:b/>
          <w:color w:val="auto"/>
          <w:spacing w:val="0"/>
          <w:position w:val="0"/>
          <w:sz w:val="24"/>
          <w:shd w:fill="auto" w:val="clear"/>
        </w:rPr>
      </w:pPr>
    </w:p>
    <w:p>
      <w:pPr>
        <w:numPr>
          <w:ilvl w:val="0"/>
          <w:numId w:val="7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IF NOT EXISTS is an optional clause, which notifies the user that a database with the same name already exists. We can use SCHEMA in place of DATABASE in this command.</w:t>
      </w:r>
    </w:p>
    <w:p>
      <w:pPr>
        <w:spacing w:before="0" w:after="0" w:line="240"/>
        <w:ind w:right="0" w:left="107" w:firstLine="6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numPr>
          <w:ilvl w:val="0"/>
          <w:numId w:val="8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u w:val="single"/>
          <w:shd w:fill="auto" w:val="clear"/>
        </w:rPr>
        <w:t xml:space="preserve">The following query is executed to create a database named userdb</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cqlsh&gt; userdb;</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cqlsh&gt; CREATE SCHEMA userdb;</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The following query is used to verify a databases list:</w:t>
      </w:r>
    </w:p>
    <w:p>
      <w:pPr>
        <w:spacing w:before="0" w:after="0" w:line="240"/>
        <w:ind w:right="0" w:left="360" w:firstLine="0"/>
        <w:jc w:val="left"/>
        <w:rPr>
          <w:rFonts w:ascii="Times New Roman" w:hAnsi="Times New Roman" w:cs="Times New Roman" w:eastAsia="Times New Roman"/>
          <w:color w:val="auto"/>
          <w:spacing w:val="0"/>
          <w:position w:val="0"/>
          <w:sz w:val="28"/>
          <w:u w:val="single"/>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cqlsh&gt;:userdb&gt; show tables; Improper show command. default</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userdb</w:t>
      </w:r>
    </w:p>
    <w:p>
      <w:pPr>
        <w:spacing w:before="0" w:after="0" w:line="240"/>
        <w:ind w:right="0" w:left="107"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For creating Table:</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Create Table</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CREATE TABLE test_table (</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 int, address text, name text,</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PRIMARY KEY ((id))</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CURD using cql Updating Table:</w:t>
      </w:r>
    </w:p>
    <w:p>
      <w:pPr>
        <w:spacing w:before="0" w:after="0" w:line="240"/>
        <w:ind w:right="0" w:left="360" w:firstLine="0"/>
        <w:jc w:val="left"/>
        <w:rPr>
          <w:rFonts w:ascii="Times New Roman" w:hAnsi="Times New Roman" w:cs="Times New Roman" w:eastAsia="Times New Roman"/>
          <w:color w:val="auto"/>
          <w:spacing w:val="0"/>
          <w:position w:val="0"/>
          <w:sz w:val="28"/>
          <w:u w:val="single"/>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Table</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insert into test_table (id, name, address) values (4, 'somnath', 'Sus');</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CURD using cql Delete Table</w:t>
      </w: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Deleting rows from Table</w:t>
      </w:r>
    </w:p>
    <w:p>
      <w:pPr>
        <w:spacing w:before="0" w:after="0" w:line="240"/>
        <w:ind w:right="0" w:left="107" w:firstLine="0"/>
        <w:jc w:val="left"/>
        <w:rPr>
          <w:rFonts w:ascii="Times New Roman" w:hAnsi="Times New Roman" w:cs="Times New Roman" w:eastAsia="Times New Roman"/>
          <w:color w:val="auto"/>
          <w:spacing w:val="0"/>
          <w:position w:val="0"/>
          <w:sz w:val="28"/>
          <w:u w:val="single"/>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delete from test_table where id =1;</w:t>
      </w:r>
    </w:p>
    <w:p>
      <w:pPr>
        <w:spacing w:before="0" w:after="0" w:line="240"/>
        <w:ind w:right="0" w:left="107"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queries are used to drop a database. Let us assume that the database name is </w:t>
      </w:r>
      <w:r>
        <w:rPr>
          <w:rFonts w:ascii="Times New Roman" w:hAnsi="Times New Roman" w:cs="Times New Roman" w:eastAsia="Times New Roman"/>
          <w:b/>
          <w:color w:val="auto"/>
          <w:spacing w:val="0"/>
          <w:position w:val="0"/>
          <w:sz w:val="24"/>
          <w:shd w:fill="auto" w:val="clear"/>
        </w:rPr>
        <w:t xml:space="preserve">userdb.</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cqlsh:userdb&gt; delete from Tablename where condition;</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For describing tables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cqlsh:userdb&gt; describe tables; show all table names</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cqlsh:userdb&gt;</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For Help of any Topic</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Cqshl&gt; Help;</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Display topics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Cqshl&gt; Help topic name;</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Help open in Browser.</w:t>
      </w: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52"/>
          <w:u w:val="single"/>
          <w:shd w:fill="auto" w:val="clear"/>
        </w:rPr>
      </w:pPr>
      <w:r>
        <w:rPr>
          <w:rFonts w:ascii="Times New Roman" w:hAnsi="Times New Roman" w:cs="Times New Roman" w:eastAsia="Times New Roman"/>
          <w:b/>
          <w:color w:val="auto"/>
          <w:spacing w:val="0"/>
          <w:position w:val="0"/>
          <w:sz w:val="52"/>
          <w:u w:val="single"/>
          <w:shd w:fill="auto" w:val="clear"/>
        </w:rPr>
        <w:t xml:space="preserve">3.Execute minimum 10 queries using Cassandra column-based database</w:t>
      </w:r>
    </w:p>
    <w:p>
      <w:pPr>
        <w:spacing w:before="0" w:after="0" w:line="240"/>
        <w:ind w:right="0" w:left="0" w:firstLine="0"/>
        <w:jc w:val="both"/>
        <w:rPr>
          <w:rFonts w:ascii="Times New Roman" w:hAnsi="Times New Roman" w:cs="Times New Roman" w:eastAsia="Times New Roman"/>
          <w:b/>
          <w:color w:val="auto"/>
          <w:spacing w:val="0"/>
          <w:position w:val="0"/>
          <w:sz w:val="52"/>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INITIAL PROCEDURE:</w:t>
      </w:r>
    </w:p>
    <w:p>
      <w:pPr>
        <w:spacing w:before="0" w:after="0" w:line="240"/>
        <w:ind w:right="0" w:left="0"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 1: Here we consider the database “users”</w:t>
      </w: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 2: Creating and updating a keyspace ,here keyspace is “company”</w:t>
      </w: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 3: Creating a table “staffs”</w:t>
      </w: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 4: Describe table “staffs”</w:t>
      </w: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r>
        <w:object w:dxaOrig="8985" w:dyaOrig="4569">
          <v:rect xmlns:o="urn:schemas-microsoft-com:office:office" xmlns:v="urn:schemas-microsoft-com:vml" id="rectole0000000000" style="width:449.250000pt;height:22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r>
        <w:object w:dxaOrig="8985" w:dyaOrig="4559">
          <v:rect xmlns:o="urn:schemas-microsoft-com:office:office" xmlns:v="urn:schemas-microsoft-com:vml" id="rectole0000000001" style="width:449.250000pt;height:227.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QUERIES</w:t>
      </w: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p>
    <w:p>
      <w:pPr>
        <w:numPr>
          <w:ilvl w:val="0"/>
          <w:numId w:val="101"/>
        </w:numPr>
        <w:spacing w:before="0" w:after="0" w:line="240"/>
        <w:ind w:right="0" w:left="467" w:hanging="36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INSERTING DATA INTO A TABLE</w:t>
      </w:r>
    </w:p>
    <w:p>
      <w:pPr>
        <w:spacing w:before="0" w:after="0" w:line="240"/>
        <w:ind w:right="0" w:left="467"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40"/>
          <w:u w:val="single"/>
          <w:shd w:fill="auto" w:val="clear"/>
        </w:rPr>
      </w:pPr>
      <w:r>
        <w:rPr>
          <w:rFonts w:ascii="Times New Roman" w:hAnsi="Times New Roman" w:cs="Times New Roman" w:eastAsia="Times New Roman"/>
          <w:color w:val="auto"/>
          <w:spacing w:val="0"/>
          <w:position w:val="0"/>
          <w:sz w:val="32"/>
          <w:u w:val="single"/>
          <w:shd w:fill="auto" w:val="clear"/>
        </w:rPr>
        <w:t xml:space="preserve">Procedure:</w:t>
      </w:r>
    </w:p>
    <w:p>
      <w:pPr>
        <w:numPr>
          <w:ilvl w:val="0"/>
          <w:numId w:val="104"/>
        </w:numPr>
        <w:spacing w:before="0" w:after="0" w:line="240"/>
        <w:ind w:right="0" w:left="2382" w:hanging="361"/>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INSERT INTO staffs (firstname, lastname, nationality)    VALUES ('Bill', 'Nguyen', 'American');</w:t>
      </w:r>
    </w:p>
    <w:p>
      <w:pPr>
        <w:numPr>
          <w:ilvl w:val="0"/>
          <w:numId w:val="104"/>
        </w:numPr>
        <w:spacing w:before="0" w:after="0" w:line="240"/>
        <w:ind w:right="0" w:left="2382" w:hanging="361"/>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INSERT INTO staffs (firstname, lastname, nationality)    VALUES ('Bob', 'Noyn', 'Indian');</w:t>
      </w:r>
    </w:p>
    <w:p>
      <w:pPr>
        <w:numPr>
          <w:ilvl w:val="0"/>
          <w:numId w:val="104"/>
        </w:numPr>
        <w:spacing w:before="0" w:after="0" w:line="240"/>
        <w:ind w:right="0" w:left="2382" w:hanging="361"/>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INSERT INTO staffs (firstname, lastname, nationality)    VALUES ('Mary', 'Mar', 'Indian');</w:t>
      </w:r>
    </w:p>
    <w:p>
      <w:pPr>
        <w:numPr>
          <w:ilvl w:val="0"/>
          <w:numId w:val="104"/>
        </w:numPr>
        <w:spacing w:before="0" w:after="0" w:line="240"/>
        <w:ind w:right="0" w:left="2382" w:hanging="361"/>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INSERT INTO staffs (firstname, lastname, nationality)    VALUES ('Luke', 'zam', 'Canadian');</w:t>
      </w:r>
    </w:p>
    <w:p>
      <w:pPr>
        <w:numPr>
          <w:ilvl w:val="0"/>
          <w:numId w:val="104"/>
        </w:numPr>
        <w:spacing w:before="0" w:after="0" w:line="240"/>
        <w:ind w:right="0" w:left="2382" w:hanging="361"/>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INSERT INTO staffs (firstname, lastname, nationality)    VALUES ('Smith', 'Benny', 'Italian');</w:t>
      </w: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32"/>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OUTPUT</w:t>
      </w: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object w:dxaOrig="8985" w:dyaOrig="4667">
          <v:rect xmlns:o="urn:schemas-microsoft-com:office:office" xmlns:v="urn:schemas-microsoft-com:vml" id="rectole0000000002" style="width:449.250000pt;height:233.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b/>
          <w:color w:val="auto"/>
          <w:spacing w:val="0"/>
          <w:position w:val="0"/>
          <w:sz w:val="40"/>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32"/>
          <w:u w:val="single"/>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r>
        <w:rPr>
          <w:rFonts w:ascii="Times New Roman" w:hAnsi="Times New Roman" w:cs="Times New Roman" w:eastAsia="Times New Roman"/>
          <w:b/>
          <w:color w:val="auto"/>
          <w:spacing w:val="0"/>
          <w:position w:val="0"/>
          <w:sz w:val="40"/>
          <w:u w:val="single"/>
          <w:shd w:fill="auto" w:val="clear"/>
        </w:rPr>
        <w:t xml:space="preserve">2.RETRIEVAL OF ALL DATA</w:t>
      </w: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Procedure:</w:t>
      </w:r>
    </w:p>
    <w:p>
      <w:pPr>
        <w:spacing w:before="0" w:after="0" w:line="240"/>
        <w:ind w:right="0" w:left="107" w:firstLine="0"/>
        <w:jc w:val="left"/>
        <w:rPr>
          <w:rFonts w:ascii="Times New Roman" w:hAnsi="Times New Roman" w:cs="Times New Roman" w:eastAsia="Times New Roman"/>
          <w:color w:val="auto"/>
          <w:spacing w:val="0"/>
          <w:position w:val="0"/>
          <w:sz w:val="32"/>
          <w:u w:val="single"/>
          <w:shd w:fill="auto" w:val="clear"/>
        </w:rPr>
      </w:pPr>
    </w:p>
    <w:p>
      <w:pPr>
        <w:numPr>
          <w:ilvl w:val="0"/>
          <w:numId w:val="108"/>
        </w:numPr>
        <w:spacing w:before="0" w:after="0" w:line="240"/>
        <w:ind w:right="0" w:left="2382" w:hanging="361"/>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 FROM company.staffs;</w:t>
      </w: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OUTPUT</w:t>
      </w:r>
    </w:p>
    <w:p>
      <w:pPr>
        <w:spacing w:before="0" w:after="0" w:line="240"/>
        <w:ind w:right="0" w:left="107" w:firstLine="0"/>
        <w:jc w:val="left"/>
        <w:rPr>
          <w:rFonts w:ascii="Times New Roman" w:hAnsi="Times New Roman" w:cs="Times New Roman" w:eastAsia="Times New Roman"/>
          <w:b/>
          <w:color w:val="auto"/>
          <w:spacing w:val="0"/>
          <w:position w:val="0"/>
          <w:sz w:val="48"/>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8"/>
          <w:u w:val="single"/>
          <w:shd w:fill="auto" w:val="clear"/>
        </w:rPr>
      </w:pPr>
      <w:r>
        <w:object w:dxaOrig="8985" w:dyaOrig="4534">
          <v:rect xmlns:o="urn:schemas-microsoft-com:office:office" xmlns:v="urn:schemas-microsoft-com:vml" id="rectole0000000003" style="width:449.250000pt;height:226.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107" w:firstLine="0"/>
        <w:jc w:val="left"/>
        <w:rPr>
          <w:rFonts w:ascii="Times New Roman" w:hAnsi="Times New Roman" w:cs="Times New Roman" w:eastAsia="Times New Roman"/>
          <w:b/>
          <w:color w:val="auto"/>
          <w:spacing w:val="0"/>
          <w:position w:val="0"/>
          <w:sz w:val="48"/>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3.RETRIEVE THE DETAILS OF STAFFS USING CONDITIONS</w:t>
      </w:r>
    </w:p>
    <w:p>
      <w:pPr>
        <w:spacing w:before="0" w:after="0" w:line="240"/>
        <w:ind w:right="0" w:left="107" w:firstLine="0"/>
        <w:jc w:val="left"/>
        <w:rPr>
          <w:rFonts w:ascii="Times New Roman" w:hAnsi="Times New Roman" w:cs="Times New Roman" w:eastAsia="Times New Roman"/>
          <w:b/>
          <w:color w:val="auto"/>
          <w:spacing w:val="0"/>
          <w:position w:val="0"/>
          <w:sz w:val="48"/>
          <w:u w:val="single"/>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Procedure: </w:t>
      </w:r>
    </w:p>
    <w:p>
      <w:pPr>
        <w:spacing w:before="0" w:after="0" w:line="240"/>
        <w:ind w:right="0" w:left="107" w:firstLine="0"/>
        <w:jc w:val="left"/>
        <w:rPr>
          <w:rFonts w:ascii="Times New Roman" w:hAnsi="Times New Roman" w:cs="Times New Roman" w:eastAsia="Times New Roman"/>
          <w:b/>
          <w:color w:val="auto"/>
          <w:spacing w:val="0"/>
          <w:position w:val="0"/>
          <w:sz w:val="48"/>
          <w:u w:val="single"/>
          <w:shd w:fill="auto" w:val="clear"/>
        </w:rPr>
      </w:pPr>
    </w:p>
    <w:p>
      <w:pPr>
        <w:numPr>
          <w:ilvl w:val="0"/>
          <w:numId w:val="111"/>
        </w:numPr>
        <w:spacing w:before="0" w:after="0" w:line="240"/>
        <w:ind w:right="0" w:left="2382" w:hanging="361"/>
        <w:jc w:val="left"/>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color w:val="auto"/>
          <w:spacing w:val="0"/>
          <w:position w:val="0"/>
          <w:sz w:val="28"/>
          <w:shd w:fill="auto" w:val="clear"/>
        </w:rPr>
        <w:t xml:space="preserve">SELECT * FROM company.staffs WHERE nationality = 'Indian' ALLOW FILTERING;</w:t>
      </w:r>
    </w:p>
    <w:p>
      <w:pPr>
        <w:numPr>
          <w:ilvl w:val="0"/>
          <w:numId w:val="111"/>
        </w:numPr>
        <w:spacing w:before="0" w:after="0" w:line="240"/>
        <w:ind w:right="0" w:left="2382" w:hanging="361"/>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 FROM company.staffs WHERE firstname = 'Bill' ALLOW FILTERING;</w:t>
      </w:r>
    </w:p>
    <w:p>
      <w:pPr>
        <w:spacing w:before="0" w:after="0" w:line="240"/>
        <w:ind w:right="0" w:left="107" w:firstLine="0"/>
        <w:jc w:val="left"/>
        <w:rPr>
          <w:rFonts w:ascii="Times New Roman" w:hAnsi="Times New Roman" w:cs="Times New Roman" w:eastAsia="Times New Roman"/>
          <w:b/>
          <w:color w:val="auto"/>
          <w:spacing w:val="0"/>
          <w:position w:val="0"/>
          <w:sz w:val="48"/>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OUTPUT</w:t>
      </w: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object w:dxaOrig="8985" w:dyaOrig="4420">
          <v:rect xmlns:o="urn:schemas-microsoft-com:office:office" xmlns:v="urn:schemas-microsoft-com:vml" id="rectole0000000004" style="width:449.250000pt;height:221.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object w:dxaOrig="8985" w:dyaOrig="4678">
          <v:rect xmlns:o="urn:schemas-microsoft-com:office:office" xmlns:v="urn:schemas-microsoft-com:vml" id="rectole0000000005" style="width:449.250000pt;height:233.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8"/>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8"/>
          <w:u w:val="single"/>
          <w:shd w:fill="auto" w:val="clear"/>
        </w:rPr>
      </w:pPr>
    </w:p>
    <w:p>
      <w:pPr>
        <w:numPr>
          <w:ilvl w:val="0"/>
          <w:numId w:val="114"/>
        </w:numPr>
        <w:spacing w:before="0" w:after="0" w:line="240"/>
        <w:ind w:right="0" w:left="467" w:hanging="36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ALTER TABLE command</w:t>
      </w:r>
    </w:p>
    <w:p>
      <w:pPr>
        <w:spacing w:before="0" w:after="0" w:line="240"/>
        <w:ind w:right="0" w:left="525" w:firstLine="0"/>
        <w:jc w:val="left"/>
        <w:rPr>
          <w:rFonts w:ascii="Times New Roman" w:hAnsi="Times New Roman" w:cs="Times New Roman" w:eastAsia="Times New Roman"/>
          <w:b/>
          <w:color w:val="auto"/>
          <w:spacing w:val="0"/>
          <w:position w:val="0"/>
          <w:sz w:val="48"/>
          <w:u w:val="single"/>
          <w:shd w:fill="auto" w:val="clear"/>
        </w:rPr>
      </w:pPr>
    </w:p>
    <w:p>
      <w:pPr>
        <w:numPr>
          <w:ilvl w:val="0"/>
          <w:numId w:val="116"/>
        </w:numPr>
        <w:spacing w:before="0" w:after="0" w:line="240"/>
        <w:ind w:right="0" w:left="2800" w:hanging="361"/>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Adding new column ’title’ into the table ‘staffs’</w:t>
      </w: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Procedure:</w:t>
      </w:r>
    </w:p>
    <w:p>
      <w:pPr>
        <w:numPr>
          <w:ilvl w:val="0"/>
          <w:numId w:val="118"/>
        </w:numPr>
        <w:spacing w:before="0" w:after="0" w:line="240"/>
        <w:ind w:right="0" w:left="2800" w:hanging="361"/>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ALTER TABLE staffs ADD title text;</w:t>
      </w:r>
    </w:p>
    <w:p>
      <w:pPr>
        <w:numPr>
          <w:ilvl w:val="0"/>
          <w:numId w:val="118"/>
        </w:numPr>
        <w:spacing w:before="0" w:after="0" w:line="240"/>
        <w:ind w:right="0" w:left="2800" w:hanging="361"/>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DESCRIBE TABLE staffs;</w:t>
      </w:r>
    </w:p>
    <w:p>
      <w:pPr>
        <w:numPr>
          <w:ilvl w:val="0"/>
          <w:numId w:val="118"/>
        </w:numPr>
        <w:spacing w:before="0" w:after="0" w:line="240"/>
        <w:ind w:right="0" w:left="2800" w:hanging="361"/>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Add Datas into that column using insert command</w:t>
      </w:r>
    </w:p>
    <w:p>
      <w:pPr>
        <w:numPr>
          <w:ilvl w:val="0"/>
          <w:numId w:val="118"/>
        </w:numPr>
        <w:spacing w:before="0" w:after="0" w:line="240"/>
        <w:ind w:right="0" w:left="2800" w:hanging="361"/>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Then displayed the details using select command</w:t>
      </w: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OUTPUT</w:t>
      </w: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object w:dxaOrig="8985" w:dyaOrig="4700">
          <v:rect xmlns:o="urn:schemas-microsoft-com:office:office" xmlns:v="urn:schemas-microsoft-com:vml" id="rectole0000000006" style="width:449.250000pt;height:235.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object w:dxaOrig="8985" w:dyaOrig="4774">
          <v:rect xmlns:o="urn:schemas-microsoft-com:office:office" xmlns:v="urn:schemas-microsoft-com:vml" id="rectole0000000007" style="width:449.250000pt;height:238.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107"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8"/>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8"/>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4.RETRIEVING TIMESTAMPS</w:t>
      </w:r>
    </w:p>
    <w:p>
      <w:pPr>
        <w:spacing w:before="0" w:after="0" w:line="240"/>
        <w:ind w:right="0" w:left="107" w:firstLine="0"/>
        <w:jc w:val="left"/>
        <w:rPr>
          <w:rFonts w:ascii="Times New Roman" w:hAnsi="Times New Roman" w:cs="Times New Roman" w:eastAsia="Times New Roman"/>
          <w:b/>
          <w:color w:val="auto"/>
          <w:spacing w:val="0"/>
          <w:position w:val="0"/>
          <w:sz w:val="48"/>
          <w:u w:val="single"/>
          <w:shd w:fill="auto" w:val="clear"/>
        </w:rPr>
      </w:pPr>
    </w:p>
    <w:p>
      <w:pPr>
        <w:spacing w:before="100" w:after="100" w:line="360"/>
        <w:ind w:right="0" w:left="0" w:firstLine="0"/>
        <w:jc w:val="left"/>
        <w:rPr>
          <w:rFonts w:ascii="Times New Roman" w:hAnsi="Times New Roman" w:cs="Times New Roman" w:eastAsia="Times New Roman"/>
          <w:b/>
          <w:color w:val="000000"/>
          <w:spacing w:val="0"/>
          <w:position w:val="0"/>
          <w:sz w:val="32"/>
          <w:u w:val="single"/>
          <w:shd w:fill="FFFFFF" w:val="clear"/>
        </w:rPr>
      </w:pPr>
      <w:r>
        <w:rPr>
          <w:rFonts w:ascii="Times New Roman" w:hAnsi="Times New Roman" w:cs="Times New Roman" w:eastAsia="Times New Roman"/>
          <w:b/>
          <w:color w:val="000000"/>
          <w:spacing w:val="0"/>
          <w:position w:val="0"/>
          <w:sz w:val="32"/>
          <w:u w:val="single"/>
          <w:shd w:fill="FFFFFF" w:val="clear"/>
        </w:rPr>
        <w:t xml:space="preserve">Timestamps</w:t>
      </w:r>
    </w:p>
    <w:p>
      <w:pPr>
        <w:spacing w:before="100" w:after="100" w:line="396"/>
        <w:ind w:right="0" w:left="0" w:firstLine="0"/>
        <w:jc w:val="left"/>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Each time you write data into Cassandra, a timestamp is generated for each column value that is updated. Internally, Cassandra uses these timestamps for resolving any conflicting changes that are made to the same value. </w:t>
      </w:r>
    </w:p>
    <w:p>
      <w:pPr>
        <w:spacing w:before="0" w:after="0" w:line="240"/>
        <w:ind w:right="0" w:left="107" w:firstLine="0"/>
        <w:jc w:val="left"/>
        <w:rPr>
          <w:rFonts w:ascii="Times New Roman" w:hAnsi="Times New Roman" w:cs="Times New Roman" w:eastAsia="Times New Roman"/>
          <w:b/>
          <w:color w:val="auto"/>
          <w:spacing w:val="0"/>
          <w:position w:val="0"/>
          <w:sz w:val="48"/>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8"/>
          <w:u w:val="single"/>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Procedure:</w:t>
      </w:r>
    </w:p>
    <w:p>
      <w:pPr>
        <w:numPr>
          <w:ilvl w:val="0"/>
          <w:numId w:val="125"/>
        </w:numPr>
        <w:spacing w:before="0" w:after="0" w:line="240"/>
        <w:ind w:right="0" w:left="827"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SELECT firstname ,lastname , writetime(lastname) FROM staffs;</w:t>
      </w:r>
    </w:p>
    <w:p>
      <w:pPr>
        <w:spacing w:before="0" w:after="0" w:line="240"/>
        <w:ind w:right="0" w:left="2382"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OUTPUT</w:t>
      </w:r>
    </w:p>
    <w:p>
      <w:pPr>
        <w:spacing w:before="0" w:after="0" w:line="240"/>
        <w:ind w:right="0" w:left="107" w:firstLine="0"/>
        <w:jc w:val="left"/>
        <w:rPr>
          <w:rFonts w:ascii="Times New Roman" w:hAnsi="Times New Roman" w:cs="Times New Roman" w:eastAsia="Times New Roman"/>
          <w:color w:val="auto"/>
          <w:spacing w:val="0"/>
          <w:position w:val="0"/>
          <w:sz w:val="28"/>
          <w:shd w:fill="auto" w:val="clear"/>
        </w:rPr>
      </w:pPr>
      <w:r>
        <w:object w:dxaOrig="8985" w:dyaOrig="4729">
          <v:rect xmlns:o="urn:schemas-microsoft-com:office:office" xmlns:v="urn:schemas-microsoft-com:vml" id="rectole0000000008" style="width:449.250000pt;height:236.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5.RETRIEVE THE TTL VALUE FOR ‘ Mary’s lastname’</w:t>
      </w: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Procedure:</w:t>
      </w:r>
    </w:p>
    <w:p>
      <w:pPr>
        <w:numPr>
          <w:ilvl w:val="0"/>
          <w:numId w:val="128"/>
        </w:numPr>
        <w:spacing w:before="0" w:after="0" w:line="240"/>
        <w:ind w:right="0" w:left="827"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SELECT firstname, lastname, TTL(lastname) FROM staffs WHERE firstname = 'Mary';</w:t>
      </w: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OUTPUT</w:t>
      </w: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r>
        <w:object w:dxaOrig="8985" w:dyaOrig="4645">
          <v:rect xmlns:o="urn:schemas-microsoft-com:office:office" xmlns:v="urn:schemas-microsoft-com:vml" id="rectole0000000009" style="width:449.250000pt;height:232.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6. QUERY TO ADD THE IDENTIFIER USING A UUID</w:t>
      </w: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p>
    <w:p>
      <w:pPr>
        <w:spacing w:before="0" w:after="0" w:line="240"/>
        <w:ind w:right="0" w:left="107"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Procedure:</w:t>
      </w:r>
    </w:p>
    <w:p>
      <w:pPr>
        <w:spacing w:before="0" w:after="0" w:line="240"/>
        <w:ind w:right="0" w:left="107" w:firstLine="0"/>
        <w:jc w:val="left"/>
        <w:rPr>
          <w:rFonts w:ascii="Times New Roman" w:hAnsi="Times New Roman" w:cs="Times New Roman" w:eastAsia="Times New Roman"/>
          <w:color w:val="auto"/>
          <w:spacing w:val="0"/>
          <w:position w:val="0"/>
          <w:sz w:val="32"/>
          <w:u w:val="single"/>
          <w:shd w:fill="auto" w:val="clear"/>
        </w:rPr>
      </w:pPr>
    </w:p>
    <w:p>
      <w:pPr>
        <w:numPr>
          <w:ilvl w:val="0"/>
          <w:numId w:val="130"/>
        </w:numPr>
        <w:spacing w:before="0" w:after="0" w:line="240"/>
        <w:ind w:right="0" w:left="827"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ALTER TABLE staffs ADD id uuid;</w:t>
      </w:r>
    </w:p>
    <w:p>
      <w:pPr>
        <w:numPr>
          <w:ilvl w:val="0"/>
          <w:numId w:val="130"/>
        </w:numPr>
        <w:spacing w:before="0" w:after="0" w:line="240"/>
        <w:ind w:right="0" w:left="827"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DESCRIBE staffs;</w:t>
      </w:r>
    </w:p>
    <w:p>
      <w:pPr>
        <w:spacing w:before="0" w:after="0" w:line="240"/>
        <w:ind w:right="0" w:left="107"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OUTPUT</w:t>
      </w: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r>
        <w:object w:dxaOrig="8985" w:dyaOrig="4501">
          <v:rect xmlns:o="urn:schemas-microsoft-com:office:office" xmlns:v="urn:schemas-microsoft-com:vml" id="rectole0000000010" style="width:449.250000pt;height:225.0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u w:val="single"/>
          <w:shd w:fill="auto" w:val="clear"/>
        </w:rPr>
      </w:pPr>
    </w:p>
    <w:p>
      <w:pPr>
        <w:spacing w:before="0" w:after="0" w:line="240"/>
        <w:ind w:right="0" w:left="107" w:firstLine="0"/>
        <w:jc w:val="left"/>
        <w:rPr>
          <w:rFonts w:ascii="Times New Roman" w:hAnsi="Times New Roman" w:cs="Times New Roman" w:eastAsia="Times New Roman"/>
          <w:b/>
          <w:color w:val="auto"/>
          <w:spacing w:val="0"/>
          <w:position w:val="0"/>
          <w:sz w:val="40"/>
          <w:u w:val="single"/>
          <w:shd w:fill="auto" w:val="clear"/>
        </w:rPr>
      </w:pPr>
    </w:p>
    <w:p>
      <w:pPr>
        <w:spacing w:before="0" w:after="0" w:line="240"/>
        <w:ind w:right="0" w:left="107" w:firstLine="0"/>
        <w:jc w:val="left"/>
        <w:rPr>
          <w:rFonts w:ascii="Times New Roman" w:hAnsi="Times New Roman" w:cs="Times New Roman" w:eastAsia="Times New Roman"/>
          <w:b/>
          <w:color w:val="000000"/>
          <w:spacing w:val="0"/>
          <w:position w:val="0"/>
          <w:sz w:val="40"/>
          <w:u w:val="single"/>
          <w:shd w:fill="FFFFFF" w:val="clear"/>
        </w:rPr>
      </w:pPr>
      <w:r>
        <w:rPr>
          <w:rFonts w:ascii="Times New Roman" w:hAnsi="Times New Roman" w:cs="Times New Roman" w:eastAsia="Times New Roman"/>
          <w:b/>
          <w:color w:val="auto"/>
          <w:spacing w:val="0"/>
          <w:position w:val="0"/>
          <w:sz w:val="40"/>
          <w:u w:val="single"/>
          <w:shd w:fill="auto" w:val="clear"/>
        </w:rPr>
        <w:t xml:space="preserve">7.QUERY TO INSERT </w:t>
      </w:r>
      <w:r>
        <w:rPr>
          <w:rFonts w:ascii="Helvetica" w:hAnsi="Helvetica" w:cs="Helvetica" w:eastAsia="Helvetica"/>
          <w:color w:val="333333"/>
          <w:spacing w:val="0"/>
          <w:position w:val="0"/>
          <w:sz w:val="22"/>
          <w:shd w:fill="FFFFFF" w:val="clear"/>
        </w:rPr>
        <w:t xml:space="preserve"> </w:t>
      </w:r>
      <w:r>
        <w:rPr>
          <w:rFonts w:ascii="Times New Roman" w:hAnsi="Times New Roman" w:cs="Times New Roman" w:eastAsia="Times New Roman"/>
          <w:b/>
          <w:color w:val="000000"/>
          <w:spacing w:val="0"/>
          <w:position w:val="0"/>
          <w:sz w:val="40"/>
          <w:u w:val="single"/>
          <w:shd w:fill="FFFFFF" w:val="clear"/>
        </w:rPr>
        <w:t xml:space="preserve">AN ID FOR MARY USING UUID() FUNCTION AND THEN VIEW THE RESULTS</w:t>
      </w:r>
    </w:p>
    <w:p>
      <w:pPr>
        <w:spacing w:before="0" w:after="0" w:line="240"/>
        <w:ind w:right="0" w:left="107" w:firstLine="0"/>
        <w:jc w:val="left"/>
        <w:rPr>
          <w:rFonts w:ascii="Times New Roman" w:hAnsi="Times New Roman" w:cs="Times New Roman" w:eastAsia="Times New Roman"/>
          <w:b/>
          <w:color w:val="000000"/>
          <w:spacing w:val="0"/>
          <w:position w:val="0"/>
          <w:sz w:val="52"/>
          <w:u w:val="single"/>
          <w:shd w:fill="auto" w:val="clear"/>
        </w:rPr>
      </w:pPr>
    </w:p>
    <w:p>
      <w:pPr>
        <w:spacing w:before="0" w:after="0" w:line="240"/>
        <w:ind w:right="0" w:left="107"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uuid</w:t>
      </w:r>
    </w:p>
    <w:p>
      <w:pPr>
        <w:spacing w:before="0" w:after="0" w:line="240"/>
        <w:ind w:right="0" w:left="107"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universally unique identifier (UUID) is a 128-bit value in which the bits conform to one of several types, of which the most commonly used are known as Type 1 and Type 4. The CQL uuid type is a Type 4 UUID, which is based entirely on random numbers. UUIDs are typically represented as dash-separated sequences of hex digits. For example:</w:t>
      </w:r>
    </w:p>
    <w:p>
      <w:pPr>
        <w:spacing w:before="0" w:after="0" w:line="240"/>
        <w:ind w:right="0" w:left="107"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107"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1a6300ca-0572-4736-a393-c0b7229e193e</w:t>
      </w:r>
    </w:p>
    <w:p>
      <w:pPr>
        <w:spacing w:before="0" w:after="0" w:line="240"/>
        <w:ind w:right="0" w:left="107"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107"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uuid type is often used as a surrogate key, either by itself or in combination with other values.</w:t>
      </w:r>
    </w:p>
    <w:p>
      <w:pPr>
        <w:spacing w:before="0" w:after="0" w:line="240"/>
        <w:ind w:right="0" w:left="2382"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Procedure:</w:t>
      </w:r>
    </w:p>
    <w:p>
      <w:pPr>
        <w:numPr>
          <w:ilvl w:val="0"/>
          <w:numId w:val="136"/>
        </w:numPr>
        <w:spacing w:before="0" w:after="0" w:line="240"/>
        <w:ind w:right="0" w:left="827"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UPDATE staffs SET id = uuid() WHERE firstname = 'Mary';</w:t>
      </w:r>
    </w:p>
    <w:p>
      <w:pPr>
        <w:numPr>
          <w:ilvl w:val="0"/>
          <w:numId w:val="136"/>
        </w:numPr>
        <w:spacing w:before="0" w:after="0" w:line="240"/>
        <w:ind w:right="0" w:left="827"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SELECT firstname, id FROM staffs WHERE firstname = 'Mary';</w:t>
      </w:r>
    </w:p>
    <w:p>
      <w:pPr>
        <w:spacing w:before="0" w:after="0" w:line="240"/>
        <w:ind w:right="0" w:left="827"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auto"/>
          <w:spacing w:val="0"/>
          <w:position w:val="0"/>
          <w:sz w:val="40"/>
          <w:u w:val="single"/>
          <w:shd w:fill="auto" w:val="clear"/>
        </w:rPr>
      </w:pPr>
      <w:r>
        <w:object w:dxaOrig="8985" w:dyaOrig="4570">
          <v:rect xmlns:o="urn:schemas-microsoft-com:office:office" xmlns:v="urn:schemas-microsoft-com:vml" id="rectole0000000011" style="width:449.250000pt;height:228.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Times New Roman" w:hAnsi="Times New Roman" w:cs="Times New Roman" w:eastAsia="Times New Roman"/>
          <w:b/>
          <w:color w:val="auto"/>
          <w:spacing w:val="0"/>
          <w:position w:val="0"/>
          <w:sz w:val="40"/>
          <w:u w:val="single"/>
          <w:shd w:fill="auto" w:val="clear"/>
        </w:rPr>
        <w:t xml:space="preserve">8.QUERY TO MODIFY OUR STAFFS TABLE TO ADD A SET OF EMAIL ADDRESSES</w:t>
      </w:r>
    </w:p>
    <w:p>
      <w:pPr>
        <w:spacing w:before="0" w:after="0" w:line="240"/>
        <w:ind w:right="0" w:left="0" w:firstLine="0"/>
        <w:jc w:val="left"/>
        <w:rPr>
          <w:rFonts w:ascii="Times New Roman" w:hAnsi="Times New Roman" w:cs="Times New Roman" w:eastAsia="Times New Roman"/>
          <w:b/>
          <w:color w:val="auto"/>
          <w:spacing w:val="0"/>
          <w:position w:val="0"/>
          <w:sz w:val="52"/>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set</w:t>
      </w:r>
    </w:p>
    <w:p>
      <w:pPr>
        <w:spacing w:before="0" w:after="0" w:line="396"/>
        <w:ind w:right="0" w:left="72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 set data type stores a collection of elements. The elements are unordered, but cqlsh returns the elements in sorted order. For example, text values are returned in alphabetical order. One advantage of using set is the ability to insert additional items without having to read the contents first.</w:t>
      </w:r>
    </w:p>
    <w:p>
      <w:pPr>
        <w:spacing w:before="0" w:after="0" w:line="396"/>
        <w:ind w:right="0" w:left="720" w:firstLine="0"/>
        <w:jc w:val="left"/>
        <w:rPr>
          <w:rFonts w:ascii="Times New Roman" w:hAnsi="Times New Roman" w:cs="Times New Roman" w:eastAsia="Times New Roman"/>
          <w:color w:val="000000"/>
          <w:spacing w:val="0"/>
          <w:position w:val="0"/>
          <w:sz w:val="32"/>
          <w:u w:val="single"/>
          <w:shd w:fill="FFFFFF" w:val="clear"/>
        </w:rPr>
      </w:pPr>
      <w:r>
        <w:rPr>
          <w:rFonts w:ascii="Times New Roman" w:hAnsi="Times New Roman" w:cs="Times New Roman" w:eastAsia="Times New Roman"/>
          <w:color w:val="000000"/>
          <w:spacing w:val="0"/>
          <w:position w:val="0"/>
          <w:sz w:val="32"/>
          <w:u w:val="single"/>
          <w:shd w:fill="FFFFFF" w:val="clear"/>
        </w:rPr>
        <w:t xml:space="preserve">Procedure:</w:t>
      </w:r>
    </w:p>
    <w:p>
      <w:pPr>
        <w:numPr>
          <w:ilvl w:val="0"/>
          <w:numId w:val="141"/>
        </w:numPr>
        <w:spacing w:before="0" w:after="0" w:line="396"/>
        <w:ind w:right="0" w:left="1440" w:hanging="360"/>
        <w:jc w:val="left"/>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ALTER TABLE staffs ADD emails set&lt;text&gt;;</w:t>
      </w:r>
    </w:p>
    <w:p>
      <w:pPr>
        <w:numPr>
          <w:ilvl w:val="0"/>
          <w:numId w:val="141"/>
        </w:numPr>
        <w:spacing w:before="0" w:after="0" w:line="396"/>
        <w:ind w:right="0" w:left="1440" w:hanging="360"/>
        <w:jc w:val="left"/>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UPDATE staffs SET emails = { 'mary@example.com' } WHERE firstname = 'Mary';</w:t>
      </w:r>
    </w:p>
    <w:p>
      <w:pPr>
        <w:numPr>
          <w:ilvl w:val="0"/>
          <w:numId w:val="141"/>
        </w:numPr>
        <w:spacing w:before="0" w:after="0" w:line="396"/>
        <w:ind w:right="0" w:left="1440" w:hanging="360"/>
        <w:jc w:val="left"/>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 SELECT emails FROM staffs WHERE firstname = 'Mary';</w:t>
      </w:r>
    </w:p>
    <w:p>
      <w:pPr>
        <w:spacing w:before="0" w:after="0" w:line="39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r>
        <w:rPr>
          <w:rFonts w:ascii="Times New Roman" w:hAnsi="Times New Roman" w:cs="Times New Roman" w:eastAsia="Times New Roman"/>
          <w:b/>
          <w:color w:val="000000"/>
          <w:spacing w:val="0"/>
          <w:position w:val="0"/>
          <w:sz w:val="40"/>
          <w:u w:val="single"/>
          <w:shd w:fill="FFFFFF" w:val="clear"/>
        </w:rPr>
        <w:t xml:space="preserve">OUTPUT</w:t>
      </w: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r>
        <w:object w:dxaOrig="8985" w:dyaOrig="4451">
          <v:rect xmlns:o="urn:schemas-microsoft-com:office:office" xmlns:v="urn:schemas-microsoft-com:vml" id="rectole0000000012" style="width:449.250000pt;height:222.5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r>
        <w:rPr>
          <w:rFonts w:ascii="Times New Roman" w:hAnsi="Times New Roman" w:cs="Times New Roman" w:eastAsia="Times New Roman"/>
          <w:b/>
          <w:color w:val="000000"/>
          <w:spacing w:val="0"/>
          <w:position w:val="0"/>
          <w:sz w:val="40"/>
          <w:u w:val="single"/>
          <w:shd w:fill="FFFFFF" w:val="clear"/>
        </w:rPr>
        <w:t xml:space="preserve">9.QUERY TO ADD ANOTHER EMAIL ADDRESS WITHOUT REPLACING THE WHOLE SET BY USING CONCATENATION</w:t>
      </w:r>
    </w:p>
    <w:p>
      <w:pPr>
        <w:spacing w:before="0" w:after="0" w:line="396"/>
        <w:ind w:right="0" w:left="0" w:firstLine="0"/>
        <w:jc w:val="left"/>
        <w:rPr>
          <w:rFonts w:ascii="Times New Roman" w:hAnsi="Times New Roman" w:cs="Times New Roman" w:eastAsia="Times New Roman"/>
          <w:b/>
          <w:color w:val="000000"/>
          <w:spacing w:val="0"/>
          <w:position w:val="0"/>
          <w:sz w:val="52"/>
          <w:u w:val="single"/>
          <w:shd w:fill="FFFFFF" w:val="clear"/>
        </w:rPr>
      </w:pPr>
    </w:p>
    <w:p>
      <w:pPr>
        <w:spacing w:before="0" w:after="0" w:line="396"/>
        <w:ind w:right="0" w:left="0" w:firstLine="0"/>
        <w:jc w:val="left"/>
        <w:rPr>
          <w:rFonts w:ascii="Times New Roman" w:hAnsi="Times New Roman" w:cs="Times New Roman" w:eastAsia="Times New Roman"/>
          <w:color w:val="000000"/>
          <w:spacing w:val="0"/>
          <w:position w:val="0"/>
          <w:sz w:val="32"/>
          <w:u w:val="single"/>
          <w:shd w:fill="FFFFFF" w:val="clear"/>
        </w:rPr>
      </w:pPr>
      <w:r>
        <w:rPr>
          <w:rFonts w:ascii="Times New Roman" w:hAnsi="Times New Roman" w:cs="Times New Roman" w:eastAsia="Times New Roman"/>
          <w:color w:val="000000"/>
          <w:spacing w:val="0"/>
          <w:position w:val="0"/>
          <w:sz w:val="32"/>
          <w:u w:val="single"/>
          <w:shd w:fill="FFFFFF" w:val="clear"/>
        </w:rPr>
        <w:t xml:space="preserve">Procedure:</w:t>
      </w:r>
    </w:p>
    <w:p>
      <w:pPr>
        <w:numPr>
          <w:ilvl w:val="0"/>
          <w:numId w:val="143"/>
        </w:numPr>
        <w:spacing w:before="0" w:after="0" w:line="396"/>
        <w:ind w:right="0" w:left="720" w:hanging="360"/>
        <w:jc w:val="left"/>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UPDATE staffs SET emails = emails + { 'mary.mcdonald.AZ@gmail.com' } WHERE firstname = 'Mary';</w:t>
      </w:r>
    </w:p>
    <w:p>
      <w:pPr>
        <w:numPr>
          <w:ilvl w:val="0"/>
          <w:numId w:val="143"/>
        </w:numPr>
        <w:spacing w:before="0" w:after="0" w:line="396"/>
        <w:ind w:right="0" w:left="720" w:hanging="360"/>
        <w:jc w:val="left"/>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 SELECT emails FROM staffs WHERE firstname = 'Mary';</w:t>
      </w:r>
    </w:p>
    <w:p>
      <w:pPr>
        <w:spacing w:before="0" w:after="0" w:line="39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r>
        <w:rPr>
          <w:rFonts w:ascii="Times New Roman" w:hAnsi="Times New Roman" w:cs="Times New Roman" w:eastAsia="Times New Roman"/>
          <w:b/>
          <w:color w:val="000000"/>
          <w:spacing w:val="0"/>
          <w:position w:val="0"/>
          <w:sz w:val="40"/>
          <w:u w:val="single"/>
          <w:shd w:fill="FFFFFF" w:val="clear"/>
        </w:rPr>
        <w:t xml:space="preserve">OUTPUT</w:t>
      </w: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r>
        <w:object w:dxaOrig="8985" w:dyaOrig="4515">
          <v:rect xmlns:o="urn:schemas-microsoft-com:office:office" xmlns:v="urn:schemas-microsoft-com:vml" id="rectole0000000013" style="width:449.250000pt;height:225.7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p>
    <w:p>
      <w:pPr>
        <w:spacing w:before="0" w:after="0" w:line="396"/>
        <w:ind w:right="0" w:left="0" w:firstLine="0"/>
        <w:jc w:val="left"/>
        <w:rPr>
          <w:rFonts w:ascii="Times New Roman" w:hAnsi="Times New Roman" w:cs="Times New Roman" w:eastAsia="Times New Roman"/>
          <w:b/>
          <w:color w:val="000000"/>
          <w:spacing w:val="0"/>
          <w:position w:val="0"/>
          <w:sz w:val="52"/>
          <w:u w:val="single"/>
          <w:shd w:fill="FFFFFF" w:val="clear"/>
        </w:rPr>
      </w:pP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r>
        <w:rPr>
          <w:rFonts w:ascii="Times New Roman" w:hAnsi="Times New Roman" w:cs="Times New Roman" w:eastAsia="Times New Roman"/>
          <w:b/>
          <w:color w:val="000000"/>
          <w:spacing w:val="0"/>
          <w:position w:val="0"/>
          <w:sz w:val="40"/>
          <w:u w:val="single"/>
          <w:shd w:fill="FFFFFF" w:val="clear"/>
        </w:rPr>
        <w:t xml:space="preserve">10.QUERY TO MODIFY OUR STAFFS TABLE TO ADD A LIST OF PHONE NUMBERS AND  ADD A PHONE NUMBER FOR MARY AND CHECK THAT IT WAS ADDED SUCCESSFULLY</w:t>
      </w: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p>
    <w:p>
      <w:pPr>
        <w:spacing w:before="0" w:after="0" w:line="396"/>
        <w:ind w:right="0" w:left="0" w:firstLine="0"/>
        <w:jc w:val="left"/>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List</w:t>
      </w:r>
    </w:p>
    <w:p>
      <w:pPr>
        <w:spacing w:before="0" w:after="0" w:line="396"/>
        <w:ind w:right="0" w:left="0" w:firstLine="0"/>
        <w:jc w:val="left"/>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The list data type contains an ordered list of elements. By default, the values are stored in order of insertion.</w:t>
      </w:r>
    </w:p>
    <w:p>
      <w:pPr>
        <w:spacing w:before="0" w:after="0" w:line="396"/>
        <w:ind w:right="0" w:left="0" w:firstLine="0"/>
        <w:jc w:val="left"/>
        <w:rPr>
          <w:rFonts w:ascii="Times New Roman" w:hAnsi="Times New Roman" w:cs="Times New Roman" w:eastAsia="Times New Roman"/>
          <w:color w:val="000000"/>
          <w:spacing w:val="0"/>
          <w:position w:val="0"/>
          <w:sz w:val="32"/>
          <w:u w:val="single"/>
          <w:shd w:fill="FFFFFF" w:val="clear"/>
        </w:rPr>
      </w:pPr>
    </w:p>
    <w:p>
      <w:pPr>
        <w:spacing w:before="0" w:after="0" w:line="396"/>
        <w:ind w:right="0" w:left="0" w:firstLine="0"/>
        <w:jc w:val="left"/>
        <w:rPr>
          <w:rFonts w:ascii="Times New Roman" w:hAnsi="Times New Roman" w:cs="Times New Roman" w:eastAsia="Times New Roman"/>
          <w:color w:val="000000"/>
          <w:spacing w:val="0"/>
          <w:position w:val="0"/>
          <w:sz w:val="32"/>
          <w:u w:val="single"/>
          <w:shd w:fill="FFFFFF" w:val="clear"/>
        </w:rPr>
      </w:pPr>
    </w:p>
    <w:p>
      <w:pPr>
        <w:spacing w:before="0" w:after="0" w:line="396"/>
        <w:ind w:right="0" w:left="0" w:firstLine="0"/>
        <w:jc w:val="left"/>
        <w:rPr>
          <w:rFonts w:ascii="Times New Roman" w:hAnsi="Times New Roman" w:cs="Times New Roman" w:eastAsia="Times New Roman"/>
          <w:color w:val="000000"/>
          <w:spacing w:val="0"/>
          <w:position w:val="0"/>
          <w:sz w:val="32"/>
          <w:u w:val="single"/>
          <w:shd w:fill="FFFFFF" w:val="clear"/>
        </w:rPr>
      </w:pPr>
      <w:r>
        <w:rPr>
          <w:rFonts w:ascii="Times New Roman" w:hAnsi="Times New Roman" w:cs="Times New Roman" w:eastAsia="Times New Roman"/>
          <w:color w:val="000000"/>
          <w:spacing w:val="0"/>
          <w:position w:val="0"/>
          <w:sz w:val="32"/>
          <w:u w:val="single"/>
          <w:shd w:fill="FFFFFF" w:val="clear"/>
        </w:rPr>
        <w:t xml:space="preserve">Procedure:</w:t>
      </w:r>
    </w:p>
    <w:p>
      <w:pPr>
        <w:numPr>
          <w:ilvl w:val="0"/>
          <w:numId w:val="145"/>
        </w:numPr>
        <w:spacing w:before="0" w:after="0" w:line="396"/>
        <w:ind w:right="0" w:left="720" w:hanging="360"/>
        <w:jc w:val="left"/>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ALTER TABLE staffs ADD phone_numbers list&lt;text&gt;;</w:t>
      </w:r>
    </w:p>
    <w:p>
      <w:pPr>
        <w:numPr>
          <w:ilvl w:val="0"/>
          <w:numId w:val="145"/>
        </w:numPr>
        <w:spacing w:before="0" w:after="0" w:line="396"/>
        <w:ind w:right="0" w:left="720" w:hanging="360"/>
        <w:jc w:val="left"/>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 UPDATE staffs SET phone_numbers = ['1-800-999-9999' ] WHERE firstname = 'Mary';</w:t>
      </w:r>
    </w:p>
    <w:p>
      <w:pPr>
        <w:numPr>
          <w:ilvl w:val="0"/>
          <w:numId w:val="145"/>
        </w:numPr>
        <w:spacing w:before="0" w:after="0" w:line="396"/>
        <w:ind w:right="0" w:left="720" w:hanging="360"/>
        <w:jc w:val="left"/>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SELECT phone_numbers FROM staffs WHERE firstname = 'Mary';</w:t>
      </w: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r>
        <w:rPr>
          <w:rFonts w:ascii="Times New Roman" w:hAnsi="Times New Roman" w:cs="Times New Roman" w:eastAsia="Times New Roman"/>
          <w:b/>
          <w:color w:val="000000"/>
          <w:spacing w:val="0"/>
          <w:position w:val="0"/>
          <w:sz w:val="40"/>
          <w:u w:val="single"/>
          <w:shd w:fill="FFFFFF" w:val="clear"/>
        </w:rPr>
        <w:t xml:space="preserve">OUTPUT</w:t>
      </w:r>
    </w:p>
    <w:p>
      <w:pPr>
        <w:spacing w:before="0" w:after="0" w:line="396"/>
        <w:ind w:right="0" w:left="0" w:firstLine="0"/>
        <w:jc w:val="left"/>
        <w:rPr>
          <w:rFonts w:ascii="Times New Roman" w:hAnsi="Times New Roman" w:cs="Times New Roman" w:eastAsia="Times New Roman"/>
          <w:b/>
          <w:color w:val="000000"/>
          <w:spacing w:val="0"/>
          <w:position w:val="0"/>
          <w:sz w:val="40"/>
          <w:u w:val="single"/>
          <w:shd w:fill="FFFFFF" w:val="clear"/>
        </w:rPr>
      </w:pPr>
      <w:r>
        <w:object w:dxaOrig="8985" w:dyaOrig="5035">
          <v:rect xmlns:o="urn:schemas-microsoft-com:office:office" xmlns:v="urn:schemas-microsoft-com:vml" id="rectole0000000014" style="width:449.250000pt;height:251.7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43">
    <w:abstractNumId w:val="138"/>
  </w:num>
  <w:num w:numId="55">
    <w:abstractNumId w:val="132"/>
  </w:num>
  <w:num w:numId="61">
    <w:abstractNumId w:val="126"/>
  </w:num>
  <w:num w:numId="65">
    <w:abstractNumId w:val="120"/>
  </w:num>
  <w:num w:numId="69">
    <w:abstractNumId w:val="114"/>
  </w:num>
  <w:num w:numId="71">
    <w:abstractNumId w:val="108"/>
  </w:num>
  <w:num w:numId="73">
    <w:abstractNumId w:val="102"/>
  </w:num>
  <w:num w:numId="76">
    <w:abstractNumId w:val="96"/>
  </w:num>
  <w:num w:numId="79">
    <w:abstractNumId w:val="90"/>
  </w:num>
  <w:num w:numId="82">
    <w:abstractNumId w:val="84"/>
  </w:num>
  <w:num w:numId="101">
    <w:abstractNumId w:val="78"/>
  </w:num>
  <w:num w:numId="104">
    <w:abstractNumId w:val="72"/>
  </w:num>
  <w:num w:numId="108">
    <w:abstractNumId w:val="66"/>
  </w:num>
  <w:num w:numId="111">
    <w:abstractNumId w:val="60"/>
  </w:num>
  <w:num w:numId="114">
    <w:abstractNumId w:val="54"/>
  </w:num>
  <w:num w:numId="116">
    <w:abstractNumId w:val="48"/>
  </w:num>
  <w:num w:numId="118">
    <w:abstractNumId w:val="42"/>
  </w:num>
  <w:num w:numId="125">
    <w:abstractNumId w:val="36"/>
  </w:num>
  <w:num w:numId="128">
    <w:abstractNumId w:val="30"/>
  </w:num>
  <w:num w:numId="130">
    <w:abstractNumId w:val="24"/>
  </w:num>
  <w:num w:numId="136">
    <w:abstractNumId w:val="18"/>
  </w:num>
  <w:num w:numId="141">
    <w:abstractNumId w:val="12"/>
  </w:num>
  <w:num w:numId="143">
    <w:abstractNumId w:val="6"/>
  </w:num>
  <w:num w:numId="1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