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113" w:rsidRDefault="0053520D" w:rsidP="0053520D">
      <w:pPr>
        <w:rPr>
          <w:rFonts w:asciiTheme="minorHAnsi" w:hAnsiTheme="minorHAnsi"/>
          <w:b/>
          <w:sz w:val="28"/>
        </w:rPr>
      </w:pPr>
      <w:r w:rsidRPr="0053520D">
        <w:rPr>
          <w:rFonts w:asciiTheme="minorHAnsi" w:hAnsiTheme="minorHAnsi"/>
          <w:b/>
          <w:sz w:val="28"/>
        </w:rPr>
        <w:t>Burndown Chart PCAP</w:t>
      </w:r>
    </w:p>
    <w:p w:rsidR="00ED1113" w:rsidRDefault="00ED1113" w:rsidP="0053520D">
      <w:pPr>
        <w:rPr>
          <w:rFonts w:asciiTheme="minorHAnsi" w:hAnsiTheme="minorHAnsi"/>
          <w:b/>
          <w:sz w:val="28"/>
        </w:rPr>
      </w:pPr>
    </w:p>
    <w:p w:rsidR="009A562F" w:rsidRPr="00310621" w:rsidRDefault="00ED1113" w:rsidP="00ED1113">
      <w:pPr>
        <w:pStyle w:val="ListParagraph"/>
        <w:numPr>
          <w:ilvl w:val="0"/>
          <w:numId w:val="1"/>
        </w:numPr>
        <w:rPr>
          <w:b/>
        </w:rPr>
      </w:pPr>
      <w:r w:rsidRPr="00310621">
        <w:rPr>
          <w:rFonts w:asciiTheme="minorHAnsi" w:hAnsiTheme="minorHAnsi"/>
          <w:b/>
        </w:rPr>
        <w:t xml:space="preserve">Grafik </w:t>
      </w:r>
      <w:r w:rsidR="00310621">
        <w:rPr>
          <w:rFonts w:asciiTheme="minorHAnsi" w:hAnsiTheme="minorHAnsi"/>
          <w:b/>
        </w:rPr>
        <w:t>H</w:t>
      </w:r>
      <w:r w:rsidRPr="00310621">
        <w:rPr>
          <w:rFonts w:asciiTheme="minorHAnsi" w:hAnsiTheme="minorHAnsi"/>
          <w:b/>
        </w:rPr>
        <w:t xml:space="preserve">arian </w:t>
      </w:r>
      <w:r w:rsidR="00310621">
        <w:rPr>
          <w:rFonts w:asciiTheme="minorHAnsi" w:hAnsiTheme="minorHAnsi"/>
          <w:b/>
        </w:rPr>
        <w:t>Berdasarkan Jumlah C</w:t>
      </w:r>
      <w:r w:rsidRPr="00310621">
        <w:rPr>
          <w:rFonts w:asciiTheme="minorHAnsi" w:hAnsiTheme="minorHAnsi"/>
          <w:b/>
        </w:rPr>
        <w:t xml:space="preserve">ommit </w:t>
      </w:r>
      <w:r w:rsidR="00310621">
        <w:rPr>
          <w:rFonts w:asciiTheme="minorHAnsi" w:hAnsiTheme="minorHAnsi"/>
          <w:b/>
        </w:rPr>
        <w:t>yang Dihasilkan Melalui Masukkan M</w:t>
      </w:r>
      <w:r w:rsidR="006C6D51" w:rsidRPr="00310621">
        <w:rPr>
          <w:rFonts w:asciiTheme="minorHAnsi" w:hAnsiTheme="minorHAnsi"/>
          <w:b/>
        </w:rPr>
        <w:t>anual</w:t>
      </w:r>
    </w:p>
    <w:p w:rsidR="009A562F" w:rsidRPr="009A562F" w:rsidRDefault="00013AB4" w:rsidP="009A562F">
      <w:r w:rsidRPr="00310621">
        <w:rPr>
          <w:b/>
          <w:noProof/>
          <w:lang w:bidi="ar-SA"/>
        </w:rPr>
        <w:drawing>
          <wp:anchor distT="0" distB="0" distL="114300" distR="114300" simplePos="0" relativeHeight="251653632" behindDoc="0" locked="0" layoutInCell="1" allowOverlap="1" wp14:anchorId="3354F580" wp14:editId="5D5B10D5">
            <wp:simplePos x="0" y="0"/>
            <wp:positionH relativeFrom="column">
              <wp:posOffset>195580</wp:posOffset>
            </wp:positionH>
            <wp:positionV relativeFrom="paragraph">
              <wp:posOffset>217805</wp:posOffset>
            </wp:positionV>
            <wp:extent cx="6456837" cy="3631721"/>
            <wp:effectExtent l="0" t="0" r="0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:rsidR="009A562F" w:rsidRPr="00B25CC5" w:rsidRDefault="009A562F" w:rsidP="004B4F94">
      <w:pPr>
        <w:rPr>
          <w:rFonts w:asciiTheme="minorHAnsi" w:hAnsiTheme="minorHAnsi"/>
        </w:rPr>
      </w:pPr>
    </w:p>
    <w:p w:rsidR="009A562F" w:rsidRDefault="008973C9" w:rsidP="00B25CC5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 w:rsidRPr="00310621">
        <w:rPr>
          <w:rFonts w:asciiTheme="minorHAnsi" w:hAnsiTheme="minorHAnsi"/>
          <w:b/>
        </w:rPr>
        <w:t>Jumlah Commit Hari</w:t>
      </w:r>
      <w:r w:rsidR="001208E4" w:rsidRPr="00310621">
        <w:rPr>
          <w:rFonts w:asciiTheme="minorHAnsi" w:hAnsiTheme="minorHAnsi"/>
          <w:b/>
        </w:rPr>
        <w:t>an</w:t>
      </w:r>
    </w:p>
    <w:p w:rsidR="007E40AD" w:rsidRDefault="007E40AD" w:rsidP="007E40AD">
      <w:pPr>
        <w:pStyle w:val="ListParagraph"/>
        <w:ind w:left="360"/>
        <w:rPr>
          <w:rFonts w:asciiTheme="minorHAnsi" w:hAnsiTheme="minorHAnsi"/>
          <w:b/>
        </w:rPr>
      </w:pPr>
    </w:p>
    <w:p w:rsidR="007E40AD" w:rsidRDefault="007E40AD" w:rsidP="007E40AD">
      <w:pPr>
        <w:pStyle w:val="ListParagraph"/>
        <w:ind w:left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           </w:t>
      </w:r>
      <w:r w:rsidRPr="00B25CC5">
        <w:rPr>
          <w:rFonts w:asciiTheme="minorHAnsi" w:hAnsiTheme="minorHAnsi"/>
          <w:noProof/>
          <w:lang w:bidi="ar-SA"/>
        </w:rPr>
        <w:drawing>
          <wp:inline distT="0" distB="0" distL="0" distR="0" wp14:anchorId="13F79E9D" wp14:editId="1D8CB38C">
            <wp:extent cx="2562225" cy="251460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0AD" w:rsidRDefault="007E40AD" w:rsidP="007E40AD">
      <w:pPr>
        <w:pStyle w:val="ListParagraph"/>
        <w:rPr>
          <w:rFonts w:asciiTheme="minorHAnsi" w:hAnsiTheme="minorHAnsi"/>
          <w:b/>
        </w:rPr>
      </w:pPr>
    </w:p>
    <w:p w:rsidR="007E40AD" w:rsidRDefault="007E40AD" w:rsidP="007E40AD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Sprint Backlog</w:t>
      </w:r>
    </w:p>
    <w:p w:rsidR="007E40AD" w:rsidRPr="007E40AD" w:rsidRDefault="007E40AD" w:rsidP="007E40AD">
      <w:pPr>
        <w:pStyle w:val="ListParagraph"/>
        <w:rPr>
          <w:rFonts w:asciiTheme="minorHAnsi" w:hAnsiTheme="minorHAnsi"/>
          <w:b/>
        </w:rPr>
      </w:pPr>
      <w:bookmarkStart w:id="0" w:name="_GoBack"/>
      <w:bookmarkEnd w:id="0"/>
    </w:p>
    <w:p w:rsidR="00180213" w:rsidRPr="00B25CC5" w:rsidRDefault="007E40AD">
      <w:pPr>
        <w:suppressAutoHyphens w:val="0"/>
        <w:rPr>
          <w:rFonts w:asciiTheme="minorHAnsi" w:hAnsiTheme="minorHAnsi"/>
        </w:rPr>
      </w:pPr>
      <w:r>
        <w:rPr>
          <w:rFonts w:asciiTheme="minorHAnsi" w:hAnsiTheme="minorHAnsi"/>
          <w:noProof/>
          <w:lang w:bidi="ar-SA"/>
        </w:rPr>
        <w:drawing>
          <wp:inline distT="0" distB="0" distL="0" distR="0">
            <wp:extent cx="6772275" cy="1063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-06-13_13551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0213" w:rsidRPr="00B25CC5">
        <w:rPr>
          <w:rFonts w:asciiTheme="minorHAnsi" w:hAnsiTheme="minorHAnsi"/>
        </w:rPr>
        <w:br w:type="page"/>
      </w:r>
    </w:p>
    <w:p w:rsidR="00180213" w:rsidRPr="00EE2A82" w:rsidRDefault="009A562F" w:rsidP="00946CF0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 w:rsidRPr="00EE2A82">
        <w:rPr>
          <w:rFonts w:asciiTheme="minorHAnsi" w:hAnsiTheme="minorHAnsi"/>
          <w:b/>
        </w:rPr>
        <w:lastRenderedPageBreak/>
        <w:t>Gr</w:t>
      </w:r>
      <w:r w:rsidR="000D1E71" w:rsidRPr="00EE2A82">
        <w:rPr>
          <w:rFonts w:asciiTheme="minorHAnsi" w:hAnsiTheme="minorHAnsi"/>
          <w:b/>
        </w:rPr>
        <w:t>afik yang dihasilkan dari Github</w:t>
      </w:r>
    </w:p>
    <w:p w:rsidR="000D1E71" w:rsidRDefault="00946CF0" w:rsidP="000D1E71">
      <w:pPr>
        <w:pStyle w:val="ListParagraph"/>
        <w:rPr>
          <w:rFonts w:asciiTheme="minorHAnsi" w:hAnsiTheme="minorHAnsi"/>
        </w:rPr>
      </w:pPr>
      <w:r>
        <w:rPr>
          <w:noProof/>
          <w:lang w:val="id-ID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93.65pt;margin-top:439.7pt;width:252.65pt;height:24.8pt;z-index:251663872;mso-position-horizontal-relative:text;mso-position-vertical-relative:text" stroked="f">
            <v:textbox style="mso-next-textbox:#_x0000_s1040;mso-fit-shape-to-text:t" inset="0,0,0,0">
              <w:txbxContent>
                <w:p w:rsidR="00946CF0" w:rsidRPr="0047652A" w:rsidRDefault="00946CF0" w:rsidP="00B31363">
                  <w:pPr>
                    <w:pStyle w:val="Caption"/>
                    <w:rPr>
                      <w:rFonts w:ascii="Liberation Serif" w:hAnsi="Liberation Serif"/>
                      <w:noProof/>
                      <w:sz w:val="24"/>
                    </w:rPr>
                  </w:pPr>
                  <w:r>
                    <w:t xml:space="preserve">Gambar </w:t>
                  </w:r>
                  <w:fldSimple w:instr=" SEQ Gambar \* ARABIC ">
                    <w:r>
                      <w:rPr>
                        <w:noProof/>
                      </w:rPr>
                      <w:t>5</w:t>
                    </w:r>
                  </w:fldSimple>
                  <w:r>
                    <w:t xml:space="preserve"> Grafik Commit Edwin Harly</w:t>
                  </w:r>
                </w:p>
              </w:txbxContent>
            </v:textbox>
            <w10:wrap type="square"/>
          </v:shape>
        </w:pict>
      </w:r>
      <w:r w:rsidR="00B31363">
        <w:rPr>
          <w:noProof/>
          <w:lang w:bidi="ar-SA"/>
        </w:rPr>
        <w:drawing>
          <wp:anchor distT="0" distB="0" distL="114300" distR="114300" simplePos="0" relativeHeight="251656704" behindDoc="0" locked="0" layoutInCell="1" allowOverlap="1" wp14:anchorId="4744170D" wp14:editId="1A352DC9">
            <wp:simplePos x="0" y="0"/>
            <wp:positionH relativeFrom="column">
              <wp:posOffset>3728313</wp:posOffset>
            </wp:positionH>
            <wp:positionV relativeFrom="paragraph">
              <wp:posOffset>4341842</wp:posOffset>
            </wp:positionV>
            <wp:extent cx="3208655" cy="125031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ithub 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43" t="1289" r="385" b="51985"/>
                    <a:stretch/>
                  </pic:blipFill>
                  <pic:spPr bwMode="auto">
                    <a:xfrm>
                      <a:off x="0" y="0"/>
                      <a:ext cx="3208655" cy="1250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 id="_x0000_s1035" type="#_x0000_t202" style="position:absolute;left:0;text-align:left;margin-left:291.55pt;margin-top:313.55pt;width:248.6pt;height:24.8pt;z-index:251660800;mso-position-horizontal-relative:text;mso-position-vertical-relative:text" stroked="f">
            <v:textbox style="mso-next-textbox:#_x0000_s1035;mso-fit-shape-to-text:t" inset="0,0,0,0">
              <w:txbxContent>
                <w:p w:rsidR="00946CF0" w:rsidRPr="00DE648A" w:rsidRDefault="00946CF0" w:rsidP="006C768C">
                  <w:pPr>
                    <w:pStyle w:val="Caption"/>
                    <w:rPr>
                      <w:noProof/>
                      <w:sz w:val="24"/>
                    </w:rPr>
                  </w:pPr>
                  <w:r>
                    <w:t xml:space="preserve">Gambar </w:t>
                  </w:r>
                  <w:fldSimple w:instr=" SEQ Gambar \* ARABIC ">
                    <w:r>
                      <w:rPr>
                        <w:noProof/>
                      </w:rPr>
                      <w:t>3</w:t>
                    </w:r>
                  </w:fldSimple>
                  <w:r>
                    <w:t xml:space="preserve"> Grafik Commit Denny Ho</w:t>
                  </w:r>
                </w:p>
              </w:txbxContent>
            </v:textbox>
            <w10:wrap type="square"/>
          </v:shape>
        </w:pict>
      </w:r>
      <w:r w:rsidR="00B31363">
        <w:rPr>
          <w:rFonts w:asciiTheme="minorHAnsi" w:hAnsiTheme="minorHAnsi"/>
          <w:noProof/>
          <w:lang w:bidi="ar-SA"/>
        </w:rPr>
        <w:drawing>
          <wp:anchor distT="0" distB="0" distL="114300" distR="114300" simplePos="0" relativeHeight="251654656" behindDoc="0" locked="0" layoutInCell="1" allowOverlap="1" wp14:anchorId="052A2641" wp14:editId="3D0A41DD">
            <wp:simplePos x="0" y="0"/>
            <wp:positionH relativeFrom="column">
              <wp:posOffset>3666754</wp:posOffset>
            </wp:positionH>
            <wp:positionV relativeFrom="paragraph">
              <wp:posOffset>2687955</wp:posOffset>
            </wp:positionV>
            <wp:extent cx="3287395" cy="132842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ithub 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57" t="62370" r="404" b="-46"/>
                    <a:stretch/>
                  </pic:blipFill>
                  <pic:spPr bwMode="auto">
                    <a:xfrm>
                      <a:off x="0" y="0"/>
                      <a:ext cx="3287395" cy="1328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 id="_x0000_s1033" type="#_x0000_t202" style="position:absolute;left:0;text-align:left;margin-left:13.75pt;margin-top:174.2pt;width:510.25pt;height:22.05pt;z-index:251658752;mso-position-horizontal-relative:text;mso-position-vertical-relative:text" stroked="f">
            <v:textbox style="mso-next-textbox:#_x0000_s1033" inset="0,0,0,0">
              <w:txbxContent>
                <w:p w:rsidR="00946CF0" w:rsidRPr="005473BA" w:rsidRDefault="00946CF0" w:rsidP="000D1E71">
                  <w:pPr>
                    <w:pStyle w:val="Caption"/>
                    <w:rPr>
                      <w:rFonts w:cs="Mangal"/>
                      <w:noProof/>
                      <w:sz w:val="24"/>
                      <w:szCs w:val="21"/>
                    </w:rPr>
                  </w:pPr>
                  <w:r>
                    <w:t xml:space="preserve">Gambar </w:t>
                  </w:r>
                  <w:fldSimple w:instr=" SEQ Gambar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 xml:space="preserve"> Grafik Total Keseluruhan Commit</w:t>
                  </w:r>
                </w:p>
              </w:txbxContent>
            </v:textbox>
            <w10:wrap type="square"/>
          </v:shape>
        </w:pict>
      </w:r>
      <w:r w:rsidR="000D1E71">
        <w:rPr>
          <w:rFonts w:asciiTheme="minorHAnsi" w:hAnsiTheme="minorHAnsi"/>
          <w:noProof/>
          <w:lang w:bidi="ar-SA"/>
        </w:rPr>
        <w:drawing>
          <wp:anchor distT="0" distB="0" distL="114300" distR="114300" simplePos="0" relativeHeight="251651584" behindDoc="0" locked="0" layoutInCell="1" allowOverlap="1" wp14:anchorId="4D8D823E" wp14:editId="48CA5EE3">
            <wp:simplePos x="0" y="0"/>
            <wp:positionH relativeFrom="column">
              <wp:posOffset>174625</wp:posOffset>
            </wp:positionH>
            <wp:positionV relativeFrom="paragraph">
              <wp:posOffset>206375</wp:posOffset>
            </wp:positionV>
            <wp:extent cx="6480175" cy="207835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ithub 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667"/>
                    <a:stretch/>
                  </pic:blipFill>
                  <pic:spPr bwMode="auto">
                    <a:xfrm>
                      <a:off x="0" y="0"/>
                      <a:ext cx="6480175" cy="2078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768C" w:rsidRDefault="00946CF0" w:rsidP="000D1E71">
      <w:pPr>
        <w:pStyle w:val="ListParagraph"/>
        <w:rPr>
          <w:rFonts w:asciiTheme="minorHAnsi" w:hAnsiTheme="minorHAnsi"/>
        </w:rPr>
      </w:pPr>
      <w:r>
        <w:rPr>
          <w:noProof/>
          <w:lang w:val="id-ID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left:0;text-align:left;margin-left:271.95pt;margin-top:198.6pt;width:.05pt;height:385.1pt;z-index:251664896" o:connectortype="straight" strokecolor="#0070c0" strokeweight="3pt"/>
        </w:pict>
      </w:r>
      <w:r>
        <w:rPr>
          <w:noProof/>
        </w:rPr>
        <w:pict>
          <v:shape id="_x0000_s1034" type="#_x0000_t202" style="position:absolute;left:0;text-align:left;margin-left:4.2pt;margin-top:301.35pt;width:248.6pt;height:24.8pt;z-index:251659776;mso-position-horizontal-relative:text;mso-position-vertical-relative:text" stroked="f">
            <v:textbox style="mso-next-textbox:#_x0000_s1034;mso-fit-shape-to-text:t" inset="0,0,0,0">
              <w:txbxContent>
                <w:p w:rsidR="00946CF0" w:rsidRPr="00ED17F5" w:rsidRDefault="00946CF0" w:rsidP="000D1E71">
                  <w:pPr>
                    <w:pStyle w:val="Caption"/>
                    <w:rPr>
                      <w:rFonts w:cs="Mangal"/>
                      <w:noProof/>
                      <w:sz w:val="24"/>
                      <w:szCs w:val="21"/>
                    </w:rPr>
                  </w:pPr>
                  <w:r>
                    <w:t xml:space="preserve">Gambar </w:t>
                  </w:r>
                  <w:fldSimple w:instr=" SEQ Gambar \* ARABIC ">
                    <w:r>
                      <w:rPr>
                        <w:noProof/>
                      </w:rPr>
                      <w:t>2</w:t>
                    </w:r>
                  </w:fldSimple>
                  <w:r>
                    <w:t xml:space="preserve"> Grafik Commit Thomas Yaputra</w:t>
                  </w:r>
                </w:p>
              </w:txbxContent>
            </v:textbox>
            <w10:wrap type="square"/>
          </v:shape>
        </w:pict>
      </w:r>
      <w:r w:rsidR="00B31363">
        <w:rPr>
          <w:rFonts w:asciiTheme="minorHAnsi" w:hAnsiTheme="minorHAnsi"/>
          <w:noProof/>
          <w:lang w:bidi="ar-SA"/>
        </w:rPr>
        <w:drawing>
          <wp:anchor distT="0" distB="0" distL="114300" distR="114300" simplePos="0" relativeHeight="251652608" behindDoc="0" locked="0" layoutInCell="1" allowOverlap="1" wp14:anchorId="16A7068E" wp14:editId="20B33221">
            <wp:simplePos x="0" y="0"/>
            <wp:positionH relativeFrom="column">
              <wp:posOffset>-635</wp:posOffset>
            </wp:positionH>
            <wp:positionV relativeFrom="paragraph">
              <wp:posOffset>2518829</wp:posOffset>
            </wp:positionV>
            <wp:extent cx="3278505" cy="132461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ithub 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" t="62370" r="50475" b="-46"/>
                    <a:stretch/>
                  </pic:blipFill>
                  <pic:spPr bwMode="auto">
                    <a:xfrm>
                      <a:off x="0" y="0"/>
                      <a:ext cx="3278505" cy="1324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768C" w:rsidRPr="006C768C" w:rsidRDefault="00946CF0" w:rsidP="006C768C">
      <w:r>
        <w:rPr>
          <w:noProof/>
        </w:rPr>
        <w:pict>
          <v:shape id="_x0000_s1039" type="#_x0000_t202" style="position:absolute;margin-left:-260.45pt;margin-top:361.8pt;width:252.65pt;height:24.8pt;z-index:251662848;mso-position-horizontal-relative:text;mso-position-vertical-relative:text" stroked="f">
            <v:textbox style="mso-next-textbox:#_x0000_s1039;mso-fit-shape-to-text:t" inset="0,0,0,0">
              <w:txbxContent>
                <w:p w:rsidR="00946CF0" w:rsidRPr="008A7B20" w:rsidRDefault="00946CF0" w:rsidP="00B31363">
                  <w:pPr>
                    <w:pStyle w:val="Caption"/>
                    <w:rPr>
                      <w:rFonts w:ascii="Liberation Serif" w:hAnsi="Liberation Serif"/>
                      <w:noProof/>
                      <w:sz w:val="24"/>
                    </w:rPr>
                  </w:pPr>
                  <w:r>
                    <w:t xml:space="preserve">Gambar </w:t>
                  </w:r>
                  <w:fldSimple w:instr=" SEQ Gambar \* ARABIC ">
                    <w:r>
                      <w:rPr>
                        <w:noProof/>
                      </w:rPr>
                      <w:t>6</w:t>
                    </w:r>
                  </w:fldSimple>
                  <w:r>
                    <w:t xml:space="preserve"> Grafik Commit Christopher Ganda</w:t>
                  </w:r>
                </w:p>
              </w:txbxContent>
            </v:textbox>
            <w10:wrap type="square"/>
          </v:shape>
        </w:pict>
      </w:r>
      <w:r w:rsidR="005104D0">
        <w:rPr>
          <w:noProof/>
          <w:lang w:bidi="ar-SA"/>
        </w:rPr>
        <w:drawing>
          <wp:anchor distT="0" distB="0" distL="114300" distR="114300" simplePos="0" relativeHeight="251657728" behindDoc="0" locked="0" layoutInCell="1" allowOverlap="1" wp14:anchorId="46212A7A" wp14:editId="01677493">
            <wp:simplePos x="0" y="0"/>
            <wp:positionH relativeFrom="column">
              <wp:posOffset>-3282375</wp:posOffset>
            </wp:positionH>
            <wp:positionV relativeFrom="paragraph">
              <wp:posOffset>3365536</wp:posOffset>
            </wp:positionV>
            <wp:extent cx="3208655" cy="125031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ithub 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43" t="1289" r="385" b="51985"/>
                    <a:stretch/>
                  </pic:blipFill>
                  <pic:spPr bwMode="auto">
                    <a:xfrm>
                      <a:off x="0" y="0"/>
                      <a:ext cx="3208655" cy="1250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 id="_x0000_s1036" type="#_x0000_t202" style="position:absolute;margin-left:-257.7pt;margin-top:233.8pt;width:255.35pt;height:24.8pt;z-index:251661824;mso-position-horizontal-relative:text;mso-position-vertical-relative:text" stroked="f">
            <v:textbox style="mso-next-textbox:#_x0000_s1036;mso-fit-shape-to-text:t" inset="0,0,0,0">
              <w:txbxContent>
                <w:p w:rsidR="00946CF0" w:rsidRPr="00A9417F" w:rsidRDefault="00946CF0" w:rsidP="00C82531">
                  <w:pPr>
                    <w:pStyle w:val="Caption"/>
                    <w:rPr>
                      <w:rFonts w:ascii="Liberation Serif" w:hAnsi="Liberation Serif"/>
                      <w:noProof/>
                      <w:sz w:val="24"/>
                    </w:rPr>
                  </w:pPr>
                  <w:r>
                    <w:t xml:space="preserve">Gambar </w:t>
                  </w:r>
                  <w:fldSimple w:instr=" SEQ Gambar \* ARABIC ">
                    <w:r>
                      <w:rPr>
                        <w:noProof/>
                      </w:rPr>
                      <w:t>4</w:t>
                    </w:r>
                  </w:fldSimple>
                  <w:r>
                    <w:t xml:space="preserve"> Grafik Commit Ferry Irawan</w:t>
                  </w:r>
                </w:p>
              </w:txbxContent>
            </v:textbox>
            <w10:wrap type="square"/>
          </v:shape>
        </w:pict>
      </w:r>
    </w:p>
    <w:p w:rsidR="00C82531" w:rsidRPr="00C82531" w:rsidRDefault="000F52C7">
      <w:r>
        <w:rPr>
          <w:noProof/>
          <w:lang w:bidi="ar-SA"/>
        </w:rPr>
        <w:drawing>
          <wp:anchor distT="0" distB="0" distL="114300" distR="114300" simplePos="0" relativeHeight="251655680" behindDoc="0" locked="0" layoutInCell="1" allowOverlap="1" wp14:anchorId="625F0378" wp14:editId="721504EE">
            <wp:simplePos x="0" y="0"/>
            <wp:positionH relativeFrom="column">
              <wp:posOffset>36195</wp:posOffset>
            </wp:positionH>
            <wp:positionV relativeFrom="paragraph">
              <wp:posOffset>76835</wp:posOffset>
            </wp:positionV>
            <wp:extent cx="3242945" cy="128524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ithub 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612" b="51989"/>
                    <a:stretch/>
                  </pic:blipFill>
                  <pic:spPr bwMode="auto">
                    <a:xfrm>
                      <a:off x="0" y="0"/>
                      <a:ext cx="3242945" cy="1285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82531" w:rsidRPr="00C82531" w:rsidSect="007E40AD">
      <w:type w:val="continuous"/>
      <w:pgSz w:w="11906" w:h="16838"/>
      <w:pgMar w:top="1134" w:right="656" w:bottom="1134" w:left="567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F56" w:rsidRDefault="002B4F56" w:rsidP="00084D43">
      <w:r>
        <w:separator/>
      </w:r>
    </w:p>
  </w:endnote>
  <w:endnote w:type="continuationSeparator" w:id="0">
    <w:p w:rsidR="002B4F56" w:rsidRDefault="002B4F56" w:rsidP="00084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F56" w:rsidRDefault="002B4F56" w:rsidP="00084D43">
      <w:r>
        <w:separator/>
      </w:r>
    </w:p>
  </w:footnote>
  <w:footnote w:type="continuationSeparator" w:id="0">
    <w:p w:rsidR="002B4F56" w:rsidRDefault="002B4F56" w:rsidP="00084D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33407D"/>
    <w:multiLevelType w:val="hybridMultilevel"/>
    <w:tmpl w:val="7FA435A4"/>
    <w:lvl w:ilvl="0" w:tplc="65B2DA9A"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FreeSans" w:hint="default"/>
      </w:rPr>
    </w:lvl>
    <w:lvl w:ilvl="1" w:tplc="4C9C5DB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209B"/>
    <w:rsid w:val="00013AB4"/>
    <w:rsid w:val="000340F0"/>
    <w:rsid w:val="00056082"/>
    <w:rsid w:val="00084D43"/>
    <w:rsid w:val="000D1E71"/>
    <w:rsid w:val="000F52C7"/>
    <w:rsid w:val="001208E4"/>
    <w:rsid w:val="00170965"/>
    <w:rsid w:val="00180213"/>
    <w:rsid w:val="0019472D"/>
    <w:rsid w:val="00233EAA"/>
    <w:rsid w:val="002B4F56"/>
    <w:rsid w:val="00310621"/>
    <w:rsid w:val="003347DD"/>
    <w:rsid w:val="003578C7"/>
    <w:rsid w:val="00410FD8"/>
    <w:rsid w:val="0048712E"/>
    <w:rsid w:val="004B4F94"/>
    <w:rsid w:val="005104D0"/>
    <w:rsid w:val="0053520D"/>
    <w:rsid w:val="0058185D"/>
    <w:rsid w:val="006C6D51"/>
    <w:rsid w:val="006C768C"/>
    <w:rsid w:val="007E40AD"/>
    <w:rsid w:val="008973C9"/>
    <w:rsid w:val="00946CF0"/>
    <w:rsid w:val="00971180"/>
    <w:rsid w:val="009A562F"/>
    <w:rsid w:val="009C0DB9"/>
    <w:rsid w:val="00A02D1C"/>
    <w:rsid w:val="00A847D9"/>
    <w:rsid w:val="00B25CC5"/>
    <w:rsid w:val="00B31363"/>
    <w:rsid w:val="00B64B9F"/>
    <w:rsid w:val="00BA72DF"/>
    <w:rsid w:val="00C7343B"/>
    <w:rsid w:val="00C82531"/>
    <w:rsid w:val="00CB4C4B"/>
    <w:rsid w:val="00D145AB"/>
    <w:rsid w:val="00D4209B"/>
    <w:rsid w:val="00D95BFC"/>
    <w:rsid w:val="00E6441E"/>
    <w:rsid w:val="00ED1113"/>
    <w:rsid w:val="00EE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1" type="connector" idref="#_x0000_s1041"/>
      </o:rules>
    </o:shapelayout>
  </w:shapeDefaults>
  <w:decimalSymbol w:val="."/>
  <w:listSeparator w:val=","/>
  <w15:docId w15:val="{25677480-6367-40B5-BE1C-E4933F8F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rsid w:val="009C0DB9"/>
    <w:pPr>
      <w:suppressLineNumbers/>
      <w:spacing w:before="120" w:after="120"/>
      <w:jc w:val="center"/>
    </w:pPr>
    <w:rPr>
      <w:rFonts w:asciiTheme="minorHAnsi" w:hAnsiTheme="minorHAnsi"/>
      <w:i/>
      <w:iCs/>
      <w:sz w:val="21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084D4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84D43"/>
    <w:rPr>
      <w:rFonts w:cs="Mangal"/>
      <w:color w:val="00000A"/>
      <w:szCs w:val="21"/>
    </w:rPr>
  </w:style>
  <w:style w:type="paragraph" w:styleId="Footer">
    <w:name w:val="footer"/>
    <w:basedOn w:val="Normal"/>
    <w:link w:val="FooterChar"/>
    <w:uiPriority w:val="99"/>
    <w:unhideWhenUsed/>
    <w:rsid w:val="00084D4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84D43"/>
    <w:rPr>
      <w:rFonts w:cs="Mangal"/>
      <w:color w:val="00000A"/>
      <w:szCs w:val="21"/>
    </w:rPr>
  </w:style>
  <w:style w:type="paragraph" w:styleId="ListParagraph">
    <w:name w:val="List Paragraph"/>
    <w:basedOn w:val="Normal"/>
    <w:uiPriority w:val="34"/>
    <w:qFormat/>
    <w:rsid w:val="00ED1113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946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d-ID"/>
              <a:t>Burndown Chart</a:t>
            </a:r>
          </a:p>
        </c:rich>
      </c:tx>
      <c:layout>
        <c:manualLayout>
          <c:xMode val="edge"/>
          <c:yMode val="edge"/>
          <c:x val="0.40894773038771765"/>
          <c:y val="0"/>
        </c:manualLayout>
      </c:layout>
      <c:overlay val="1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Burndown Chart</c:v>
                </c:pt>
              </c:strCache>
            </c:strRef>
          </c:tx>
          <c:marker>
            <c:symbol val="circle"/>
            <c:size val="17"/>
          </c:marker>
          <c:dPt>
            <c:idx val="0"/>
            <c:marker>
              <c:spPr>
                <a:solidFill>
                  <a:schemeClr val="accent1"/>
                </a:solidFill>
                <a:ln>
                  <a:noFill/>
                </a:ln>
                <a:effectLst/>
              </c:spPr>
            </c:marker>
            <c:bubble3D val="0"/>
            <c:spPr>
              <a:ln w="31750" cap="rnd">
                <a:solidFill>
                  <a:schemeClr val="accent1"/>
                </a:solidFill>
                <a:round/>
              </a:ln>
              <a:effectLst/>
            </c:spPr>
          </c:dPt>
          <c:dPt>
            <c:idx val="1"/>
            <c:marker>
              <c:spPr>
                <a:solidFill>
                  <a:schemeClr val="accent2"/>
                </a:solidFill>
                <a:ln>
                  <a:noFill/>
                </a:ln>
                <a:effectLst/>
              </c:spPr>
            </c:marker>
            <c:bubble3D val="0"/>
            <c:spPr>
              <a:ln w="31750" cap="rnd">
                <a:solidFill>
                  <a:schemeClr val="accent2"/>
                </a:solidFill>
                <a:round/>
              </a:ln>
              <a:effectLst/>
            </c:spPr>
          </c:dPt>
          <c:dPt>
            <c:idx val="2"/>
            <c:marker>
              <c:spPr>
                <a:solidFill>
                  <a:schemeClr val="accent3"/>
                </a:solidFill>
                <a:ln>
                  <a:noFill/>
                </a:ln>
                <a:effectLst/>
              </c:spPr>
            </c:marker>
            <c:bubble3D val="0"/>
            <c:spPr>
              <a:ln w="31750" cap="rnd">
                <a:solidFill>
                  <a:schemeClr val="accent3"/>
                </a:solidFill>
                <a:round/>
              </a:ln>
              <a:effectLst/>
            </c:spPr>
          </c:dPt>
          <c:dPt>
            <c:idx val="3"/>
            <c:marker>
              <c:spPr>
                <a:solidFill>
                  <a:schemeClr val="accent4"/>
                </a:solidFill>
                <a:ln>
                  <a:noFill/>
                </a:ln>
                <a:effectLst/>
              </c:spPr>
            </c:marker>
            <c:bubble3D val="0"/>
            <c:spPr>
              <a:ln w="31750" cap="rnd">
                <a:solidFill>
                  <a:schemeClr val="accent4"/>
                </a:solidFill>
                <a:round/>
              </a:ln>
              <a:effectLst/>
            </c:spPr>
          </c:dPt>
          <c:dPt>
            <c:idx val="4"/>
            <c:marker>
              <c:spPr>
                <a:solidFill>
                  <a:schemeClr val="accent5"/>
                </a:solidFill>
                <a:ln>
                  <a:noFill/>
                </a:ln>
                <a:effectLst/>
              </c:spPr>
            </c:marker>
            <c:bubble3D val="0"/>
            <c:spPr>
              <a:ln w="31750" cap="rnd">
                <a:solidFill>
                  <a:schemeClr val="accent5"/>
                </a:solidFill>
                <a:round/>
              </a:ln>
              <a:effectLst/>
            </c:spPr>
          </c:dPt>
          <c:dPt>
            <c:idx val="5"/>
            <c:marker>
              <c:spPr>
                <a:solidFill>
                  <a:schemeClr val="accent6"/>
                </a:solidFill>
                <a:ln>
                  <a:noFill/>
                </a:ln>
                <a:effectLst/>
              </c:spPr>
            </c:marker>
            <c:bubble3D val="0"/>
            <c:spPr>
              <a:ln w="31750" cap="rnd">
                <a:solidFill>
                  <a:schemeClr val="accent6"/>
                </a:solidFill>
                <a:round/>
              </a:ln>
              <a:effectLst/>
            </c:spPr>
          </c:dPt>
          <c:dPt>
            <c:idx val="6"/>
            <c:marker>
              <c:spPr>
                <a:solidFill>
                  <a:schemeClr val="accent1">
                    <a:lumMod val="60000"/>
                  </a:schemeClr>
                </a:solidFill>
                <a:ln>
                  <a:noFill/>
                </a:ln>
                <a:effectLst/>
              </c:spPr>
            </c:marker>
            <c:bubble3D val="0"/>
            <c:spPr>
              <a:ln w="31750" cap="rnd">
                <a:solidFill>
                  <a:schemeClr val="accent1">
                    <a:lumMod val="60000"/>
                  </a:schemeClr>
                </a:solidFill>
                <a:round/>
              </a:ln>
              <a:effectLst/>
            </c:spPr>
          </c:dPt>
          <c:dPt>
            <c:idx val="7"/>
            <c:marker>
              <c:spPr>
                <a:solidFill>
                  <a:schemeClr val="accent2">
                    <a:lumMod val="60000"/>
                  </a:schemeClr>
                </a:solidFill>
                <a:ln>
                  <a:noFill/>
                </a:ln>
                <a:effectLst/>
              </c:spPr>
            </c:marker>
            <c:bubble3D val="0"/>
            <c:spPr>
              <a:ln w="31750" cap="rnd">
                <a:solidFill>
                  <a:schemeClr val="accent2">
                    <a:lumMod val="60000"/>
                  </a:schemeClr>
                </a:solidFill>
                <a:round/>
              </a:ln>
              <a:effectLst/>
            </c:spPr>
          </c:dPt>
          <c:dPt>
            <c:idx val="8"/>
            <c:marker>
              <c:spPr>
                <a:solidFill>
                  <a:schemeClr val="accent3">
                    <a:lumMod val="60000"/>
                  </a:schemeClr>
                </a:solidFill>
                <a:ln>
                  <a:noFill/>
                </a:ln>
                <a:effectLst/>
              </c:spPr>
            </c:marker>
            <c:bubble3D val="0"/>
            <c:spPr>
              <a:ln w="31750" cap="rnd">
                <a:solidFill>
                  <a:schemeClr val="accent3">
                    <a:lumMod val="60000"/>
                  </a:schemeClr>
                </a:solidFill>
                <a:round/>
              </a:ln>
              <a:effectLst/>
            </c:spPr>
          </c:dPt>
          <c:dPt>
            <c:idx val="9"/>
            <c:marker>
              <c:spPr>
                <a:solidFill>
                  <a:schemeClr val="accent4">
                    <a:lumMod val="60000"/>
                  </a:schemeClr>
                </a:solidFill>
                <a:ln>
                  <a:noFill/>
                </a:ln>
                <a:effectLst/>
              </c:spPr>
            </c:marker>
            <c:bubble3D val="0"/>
            <c:spPr>
              <a:ln w="31750" cap="rnd">
                <a:solidFill>
                  <a:schemeClr val="accent4">
                    <a:lumMod val="60000"/>
                  </a:schemeClr>
                </a:solidFill>
                <a:round/>
              </a:ln>
              <a:effectLst/>
            </c:spPr>
          </c:dPt>
          <c:dPt>
            <c:idx val="10"/>
            <c:marker>
              <c:spPr>
                <a:solidFill>
                  <a:schemeClr val="accent5">
                    <a:lumMod val="60000"/>
                  </a:schemeClr>
                </a:solidFill>
                <a:ln>
                  <a:noFill/>
                </a:ln>
                <a:effectLst/>
              </c:spPr>
            </c:marker>
            <c:bubble3D val="0"/>
            <c:spPr>
              <a:ln w="31750" cap="rnd">
                <a:solidFill>
                  <a:schemeClr val="accent5">
                    <a:lumMod val="60000"/>
                  </a:schemeClr>
                </a:solidFill>
                <a:round/>
              </a:ln>
              <a:effectLst/>
            </c:spPr>
          </c:dPt>
          <c:dPt>
            <c:idx val="11"/>
            <c:marker>
              <c:spPr>
                <a:solidFill>
                  <a:schemeClr val="accent6">
                    <a:lumMod val="60000"/>
                  </a:schemeClr>
                </a:solidFill>
                <a:ln>
                  <a:noFill/>
                </a:ln>
                <a:effectLst/>
              </c:spPr>
            </c:marker>
            <c:bubble3D val="0"/>
            <c:spPr>
              <a:ln w="31750" cap="rnd">
                <a:solidFill>
                  <a:schemeClr val="accent6">
                    <a:lumMod val="60000"/>
                  </a:schemeClr>
                </a:solidFill>
                <a:round/>
              </a:ln>
              <a:effectLst/>
            </c:spPr>
          </c:dPt>
          <c:dPt>
            <c:idx val="12"/>
            <c:marker>
              <c:spPr>
                <a:solidFill>
                  <a:schemeClr val="accent1">
                    <a:lumMod val="80000"/>
                    <a:lumOff val="20000"/>
                  </a:schemeClr>
                </a:solidFill>
                <a:ln>
                  <a:noFill/>
                </a:ln>
                <a:effectLst/>
              </c:spPr>
            </c:marker>
            <c:bubble3D val="0"/>
            <c:spPr>
              <a:ln w="31750" cap="rnd">
                <a:solidFill>
                  <a:schemeClr val="accent1">
                    <a:lumMod val="80000"/>
                    <a:lumOff val="20000"/>
                  </a:schemeClr>
                </a:solidFill>
                <a:round/>
              </a:ln>
              <a:effectLst/>
            </c:spPr>
          </c:dPt>
          <c:dPt>
            <c:idx val="13"/>
            <c:marker>
              <c:spPr>
                <a:solidFill>
                  <a:schemeClr val="accent2">
                    <a:lumMod val="80000"/>
                    <a:lumOff val="20000"/>
                  </a:schemeClr>
                </a:solidFill>
                <a:ln>
                  <a:noFill/>
                </a:ln>
                <a:effectLst/>
              </c:spPr>
            </c:marker>
            <c:bubble3D val="0"/>
            <c:spPr>
              <a:ln w="31750" cap="rnd">
                <a:solidFill>
                  <a:schemeClr val="accent2">
                    <a:lumMod val="80000"/>
                    <a:lumOff val="20000"/>
                  </a:schemeClr>
                </a:solidFill>
                <a:round/>
              </a:ln>
              <a:effectLst/>
            </c:spPr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1"/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1"/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1"/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1"/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1"/>
            </c:dLbl>
            <c:dLbl>
              <c:idx val="5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1"/>
            </c:dLbl>
            <c:dLbl>
              <c:idx val="6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1"/>
            </c:dLbl>
            <c:dLbl>
              <c:idx val="7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1"/>
            </c:dLbl>
            <c:dLbl>
              <c:idx val="8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1"/>
            </c:dLbl>
            <c:dLbl>
              <c:idx val="9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1"/>
            </c:dLbl>
            <c:dLbl>
              <c:idx val="1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1"/>
            </c:dLbl>
            <c:dLbl>
              <c:idx val="1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1"/>
            </c:dLbl>
            <c:dLbl>
              <c:idx val="1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1"/>
            </c:dLbl>
            <c:dLbl>
              <c:idx val="1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1"/>
            </c:dLbl>
            <c:spPr>
              <a:noFill/>
              <a:ln>
                <a:noFill/>
              </a:ln>
              <a:effectLst/>
            </c:spPr>
            <c:dLblPos val="ctr"/>
            <c:showLegendKey val="0"/>
            <c:showVal val="1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14"/>
                <c:pt idx="0">
                  <c:v>23/5-2016</c:v>
                </c:pt>
                <c:pt idx="1">
                  <c:v>24/5-2016</c:v>
                </c:pt>
                <c:pt idx="2">
                  <c:v>25/5-2016</c:v>
                </c:pt>
                <c:pt idx="3">
                  <c:v>26/5-2016</c:v>
                </c:pt>
                <c:pt idx="4">
                  <c:v>27/5-2016</c:v>
                </c:pt>
                <c:pt idx="5">
                  <c:v>28/5-2016</c:v>
                </c:pt>
                <c:pt idx="6">
                  <c:v>29/5-2016</c:v>
                </c:pt>
                <c:pt idx="7">
                  <c:v>30/5-2016</c:v>
                </c:pt>
                <c:pt idx="8">
                  <c:v>31/5-2016</c:v>
                </c:pt>
                <c:pt idx="9">
                  <c:v>01/6-2016</c:v>
                </c:pt>
                <c:pt idx="10">
                  <c:v>02/6-2016</c:v>
                </c:pt>
                <c:pt idx="11">
                  <c:v>03/6-2016</c:v>
                </c:pt>
                <c:pt idx="12">
                  <c:v>04/6-2016</c:v>
                </c:pt>
                <c:pt idx="13">
                  <c:v>05/6-2016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4"/>
                <c:pt idx="0">
                  <c:v>8</c:v>
                </c:pt>
                <c:pt idx="1">
                  <c:v>15</c:v>
                </c:pt>
                <c:pt idx="2">
                  <c:v>13</c:v>
                </c:pt>
                <c:pt idx="3">
                  <c:v>12</c:v>
                </c:pt>
                <c:pt idx="4">
                  <c:v>2</c:v>
                </c:pt>
                <c:pt idx="5">
                  <c:v>3</c:v>
                </c:pt>
                <c:pt idx="6">
                  <c:v>2</c:v>
                </c:pt>
                <c:pt idx="7">
                  <c:v>8</c:v>
                </c:pt>
                <c:pt idx="8">
                  <c:v>3</c:v>
                </c:pt>
                <c:pt idx="9">
                  <c:v>3</c:v>
                </c:pt>
                <c:pt idx="10">
                  <c:v>4</c:v>
                </c:pt>
                <c:pt idx="11">
                  <c:v>7</c:v>
                </c:pt>
                <c:pt idx="12">
                  <c:v>5</c:v>
                </c:pt>
                <c:pt idx="13">
                  <c:v>7</c:v>
                </c:pt>
              </c:numCache>
            </c:numRef>
          </c:val>
          <c:smooth val="1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323928168"/>
        <c:axId val="323926208"/>
      </c:lineChart>
      <c:catAx>
        <c:axId val="3239281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/>
                  <a:t>Date</a:t>
                </a:r>
                <a:endParaRPr lang="id-ID" sz="1050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3926208"/>
        <c:crossesAt val="0"/>
        <c:auto val="1"/>
        <c:lblAlgn val="ctr"/>
        <c:lblOffset val="100"/>
        <c:noMultiLvlLbl val="1"/>
      </c:catAx>
      <c:valAx>
        <c:axId val="323926208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/>
                  <a:t>Commits</a:t>
                </a:r>
                <a:endParaRPr lang="id-ID" sz="1050"/>
              </a:p>
            </c:rich>
          </c:tx>
          <c:layout>
            <c:manualLayout>
              <c:xMode val="edge"/>
              <c:yMode val="edge"/>
              <c:x val="2.1636506687647522E-2"/>
              <c:y val="0.2784188084200613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crossAx val="323928168"/>
        <c:crossesAt val="0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1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95884-0629-4B76-8D5F-0656112AE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 yap</cp:lastModifiedBy>
  <cp:revision>37</cp:revision>
  <dcterms:created xsi:type="dcterms:W3CDTF">2016-06-05T14:55:00Z</dcterms:created>
  <dcterms:modified xsi:type="dcterms:W3CDTF">2016-06-13T06:57:00Z</dcterms:modified>
  <dc:language>en-US</dc:language>
</cp:coreProperties>
</file>