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2226" w14:textId="77777777" w:rsidR="00566F8D" w:rsidRDefault="00566F8D" w:rsidP="00566F8D">
      <w:pPr>
        <w:keepNext/>
        <w:spacing w:after="0" w:line="240" w:lineRule="auto"/>
        <w:outlineLvl w:val="0"/>
        <w:rPr>
          <w:rFonts w:ascii="Bookman Old Style" w:eastAsia="Times New Roman" w:hAnsi="Bookman Old Style" w:cs="Times New Roman"/>
          <w:b/>
          <w:bCs/>
          <w:sz w:val="28"/>
          <w:szCs w:val="28"/>
          <w:u w:val="single"/>
        </w:rPr>
      </w:pPr>
      <w:r w:rsidRPr="00566F8D">
        <w:rPr>
          <w:rFonts w:ascii="Bookman Old Style" w:eastAsia="Times New Roman" w:hAnsi="Bookman Old Style" w:cs="Times New Roman"/>
          <w:b/>
          <w:bCs/>
          <w:sz w:val="28"/>
          <w:szCs w:val="28"/>
          <w:u w:val="single"/>
        </w:rPr>
        <w:t>GUYANA DEVELOPMENT BANK</w:t>
      </w:r>
      <w:r>
        <w:rPr>
          <w:rFonts w:ascii="Bookman Old Style" w:eastAsia="Times New Roman" w:hAnsi="Bookman Old Style" w:cs="Times New Roman"/>
          <w:b/>
          <w:bCs/>
          <w:sz w:val="28"/>
          <w:szCs w:val="28"/>
          <w:u w:val="single"/>
        </w:rPr>
        <w:t xml:space="preserve"> INC </w:t>
      </w:r>
    </w:p>
    <w:p w14:paraId="0F9CC534" w14:textId="77777777" w:rsidR="00566F8D" w:rsidRDefault="00566F8D" w:rsidP="00566F8D">
      <w:pPr>
        <w:keepNext/>
        <w:spacing w:after="0" w:line="240" w:lineRule="auto"/>
        <w:outlineLvl w:val="0"/>
        <w:rPr>
          <w:rFonts w:ascii="Bookman Old Style" w:eastAsia="Times New Roman" w:hAnsi="Bookman Old Style" w:cs="Times New Roman"/>
          <w:b/>
          <w:bCs/>
          <w:color w:val="FF0000"/>
        </w:rPr>
      </w:pPr>
      <w:r w:rsidRPr="00566F8D">
        <w:rPr>
          <w:rFonts w:ascii="Bookman Old Style" w:eastAsia="Times New Roman" w:hAnsi="Bookman Old Style" w:cs="Times New Roman"/>
          <w:b/>
          <w:bCs/>
          <w:color w:val="FF0000"/>
          <w:u w:val="single"/>
        </w:rPr>
        <w:t>(logo and letterhead to be created)</w:t>
      </w:r>
      <w:r w:rsidRPr="00566F8D">
        <w:rPr>
          <w:rFonts w:ascii="Bookman Old Style" w:eastAsia="Times New Roman" w:hAnsi="Bookman Old Style" w:cs="Times New Roman"/>
          <w:b/>
          <w:bCs/>
          <w:color w:val="FF0000"/>
        </w:rPr>
        <w:tab/>
      </w:r>
    </w:p>
    <w:p w14:paraId="0C46149D" w14:textId="77777777" w:rsidR="00566F8D" w:rsidRPr="00566F8D" w:rsidRDefault="00A14464" w:rsidP="00566F8D">
      <w:pPr>
        <w:keepNext/>
        <w:spacing w:after="0" w:line="240" w:lineRule="auto"/>
        <w:jc w:val="center"/>
        <w:outlineLvl w:val="0"/>
        <w:rPr>
          <w:rFonts w:ascii="Bookman Old Style" w:eastAsia="Times New Roman" w:hAnsi="Bookman Old Style" w:cs="Times New Roman"/>
          <w:b/>
          <w:bCs/>
          <w:color w:val="000000" w:themeColor="text1"/>
        </w:rPr>
      </w:pPr>
      <w:r>
        <w:rPr>
          <w:rFonts w:ascii="Bookman Old Style" w:eastAsia="Times New Roman" w:hAnsi="Bookman Old Style" w:cs="Times New Roman"/>
          <w:b/>
          <w:bCs/>
          <w:color w:val="000000" w:themeColor="text1"/>
        </w:rPr>
        <w:t>Lot …Camp</w:t>
      </w:r>
      <w:r w:rsidR="00566F8D" w:rsidRPr="00566F8D">
        <w:rPr>
          <w:rFonts w:ascii="Bookman Old Style" w:eastAsia="Times New Roman" w:hAnsi="Bookman Old Style" w:cs="Times New Roman"/>
          <w:b/>
          <w:bCs/>
          <w:color w:val="000000" w:themeColor="text1"/>
        </w:rPr>
        <w:t xml:space="preserve"> Street,</w:t>
      </w:r>
    </w:p>
    <w:p w14:paraId="779191C4" w14:textId="77777777" w:rsidR="00566F8D" w:rsidRPr="00566F8D" w:rsidRDefault="00566F8D" w:rsidP="00566F8D">
      <w:pPr>
        <w:keepNext/>
        <w:spacing w:after="0" w:line="240" w:lineRule="auto"/>
        <w:jc w:val="center"/>
        <w:outlineLvl w:val="0"/>
        <w:rPr>
          <w:rFonts w:ascii="Bookman Old Style" w:eastAsia="Times New Roman" w:hAnsi="Bookman Old Style" w:cs="Times New Roman"/>
          <w:b/>
          <w:bCs/>
          <w:sz w:val="28"/>
          <w:szCs w:val="28"/>
        </w:rPr>
      </w:pPr>
      <w:r w:rsidRPr="00566F8D">
        <w:rPr>
          <w:rFonts w:ascii="Bookman Old Style" w:eastAsia="Times New Roman" w:hAnsi="Bookman Old Style" w:cs="Times New Roman"/>
          <w:b/>
          <w:bCs/>
          <w:color w:val="000000" w:themeColor="text1"/>
        </w:rPr>
        <w:t>Georgetown</w:t>
      </w:r>
    </w:p>
    <w:p w14:paraId="2691F807"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48E4E6B4" w14:textId="77777777" w:rsidR="00566F8D" w:rsidRPr="00566F8D" w:rsidRDefault="00566F8D" w:rsidP="00566F8D">
      <w:pPr>
        <w:keepNext/>
        <w:spacing w:after="0" w:line="240" w:lineRule="auto"/>
        <w:ind w:left="5760" w:firstLine="720"/>
        <w:outlineLvl w:val="3"/>
        <w:rPr>
          <w:rFonts w:ascii="Bookman Old Style" w:eastAsia="Times New Roman" w:hAnsi="Bookman Old Style" w:cs="Times New Roman"/>
          <w:b/>
          <w:bCs/>
          <w:sz w:val="20"/>
          <w:szCs w:val="20"/>
          <w:u w:val="single"/>
        </w:rPr>
      </w:pPr>
      <w:r w:rsidRPr="00566F8D">
        <w:rPr>
          <w:rFonts w:ascii="Bookman Old Style" w:eastAsia="Times New Roman" w:hAnsi="Bookman Old Style" w:cs="Times New Roman"/>
          <w:b/>
          <w:bCs/>
          <w:sz w:val="20"/>
          <w:szCs w:val="20"/>
          <w:highlight w:val="yellow"/>
          <w:u w:val="single"/>
        </w:rPr>
        <w:t>DRAFT</w:t>
      </w:r>
    </w:p>
    <w:p w14:paraId="10737025"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37A1EC5F" w14:textId="77777777" w:rsidR="00566F8D" w:rsidRPr="00566F8D" w:rsidRDefault="00566F8D" w:rsidP="00566F8D">
      <w:pPr>
        <w:spacing w:after="0" w:line="240" w:lineRule="auto"/>
        <w:rPr>
          <w:rFonts w:ascii="Bookman Old Style" w:eastAsia="Times New Roman" w:hAnsi="Bookman Old Style" w:cs="Times New Roman"/>
          <w:b/>
          <w:bCs/>
          <w:sz w:val="20"/>
          <w:szCs w:val="20"/>
        </w:rPr>
      </w:pPr>
    </w:p>
    <w:p w14:paraId="59F5C370" w14:textId="77777777" w:rsidR="00566F8D" w:rsidRPr="00566F8D" w:rsidRDefault="00566F8D" w:rsidP="00566F8D">
      <w:pPr>
        <w:keepNext/>
        <w:spacing w:after="0" w:line="240" w:lineRule="auto"/>
        <w:jc w:val="center"/>
        <w:outlineLvl w:val="1"/>
        <w:rPr>
          <w:rFonts w:ascii="Bookman Old Style" w:eastAsia="Times New Roman" w:hAnsi="Bookman Old Style" w:cs="Times New Roman"/>
          <w:b/>
          <w:bCs/>
          <w:sz w:val="20"/>
          <w:szCs w:val="20"/>
          <w:u w:val="single"/>
        </w:rPr>
      </w:pPr>
      <w:r>
        <w:rPr>
          <w:rFonts w:ascii="Bookman Old Style" w:eastAsia="Times New Roman" w:hAnsi="Bookman Old Style" w:cs="Times New Roman"/>
          <w:b/>
          <w:bCs/>
          <w:sz w:val="20"/>
          <w:szCs w:val="20"/>
          <w:u w:val="single"/>
        </w:rPr>
        <w:t>LOAN AGREEMENT</w:t>
      </w:r>
      <w:r w:rsidRPr="00566F8D">
        <w:rPr>
          <w:rFonts w:ascii="Bookman Old Style" w:eastAsia="Times New Roman" w:hAnsi="Bookman Old Style" w:cs="Times New Roman"/>
          <w:b/>
          <w:bCs/>
          <w:sz w:val="20"/>
          <w:szCs w:val="20"/>
          <w:u w:val="single"/>
        </w:rPr>
        <w:t xml:space="preserve"> </w:t>
      </w:r>
    </w:p>
    <w:p w14:paraId="4457921A"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6E8CD74B"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2C2C4F02" w14:textId="77777777" w:rsidR="00566F8D" w:rsidRPr="00566F8D" w:rsidRDefault="00566F8D" w:rsidP="00566F8D">
      <w:pPr>
        <w:spacing w:after="0" w:line="240" w:lineRule="auto"/>
        <w:jc w:val="both"/>
        <w:rPr>
          <w:rFonts w:ascii="Bookman Old Style" w:eastAsia="Times New Roman" w:hAnsi="Bookman Old Style" w:cs="Times New Roman"/>
          <w:sz w:val="20"/>
          <w:szCs w:val="20"/>
        </w:rPr>
      </w:pPr>
      <w:r w:rsidRPr="00566F8D">
        <w:rPr>
          <w:rFonts w:ascii="Bookman Old Style" w:eastAsia="Times New Roman" w:hAnsi="Bookman Old Style" w:cs="Times New Roman"/>
          <w:b/>
          <w:bCs/>
          <w:sz w:val="20"/>
          <w:szCs w:val="20"/>
        </w:rPr>
        <w:t xml:space="preserve">THIS AGREEMENT </w:t>
      </w:r>
      <w:r w:rsidRPr="00566F8D">
        <w:rPr>
          <w:rFonts w:ascii="Bookman Old Style" w:eastAsia="Times New Roman" w:hAnsi="Bookman Old Style" w:cs="Times New Roman"/>
          <w:sz w:val="20"/>
          <w:szCs w:val="20"/>
        </w:rPr>
        <w:t xml:space="preserve">is made </w:t>
      </w:r>
      <w:r w:rsidRPr="00566F8D">
        <w:rPr>
          <w:rFonts w:ascii="Bookman Old Style" w:eastAsia="Times New Roman" w:hAnsi="Bookman Old Style" w:cs="Times New Roman"/>
          <w:bCs/>
          <w:sz w:val="20"/>
          <w:szCs w:val="20"/>
        </w:rPr>
        <w:t>between</w:t>
      </w:r>
      <w:r>
        <w:rPr>
          <w:rFonts w:ascii="Bookman Old Style" w:eastAsia="Times New Roman" w:hAnsi="Bookman Old Style" w:cs="Times New Roman"/>
          <w:b/>
          <w:bCs/>
          <w:sz w:val="20"/>
          <w:szCs w:val="20"/>
        </w:rPr>
        <w:t xml:space="preserve"> GUYANA DEVELOPMENT BANK INC</w:t>
      </w:r>
      <w:r w:rsidR="00530F2A">
        <w:rPr>
          <w:rFonts w:ascii="Bookman Old Style" w:eastAsia="Times New Roman" w:hAnsi="Bookman Old Style" w:cs="Times New Roman"/>
          <w:b/>
          <w:bCs/>
          <w:sz w:val="20"/>
          <w:szCs w:val="20"/>
        </w:rPr>
        <w:t xml:space="preserve"> (GDB Inc)</w:t>
      </w:r>
      <w:r w:rsidRPr="00566F8D">
        <w:rPr>
          <w:rFonts w:ascii="Bookman Old Style" w:eastAsia="Times New Roman" w:hAnsi="Bookman Old Style" w:cs="Times New Roman"/>
          <w:b/>
          <w:bCs/>
          <w:sz w:val="20"/>
          <w:szCs w:val="20"/>
        </w:rPr>
        <w:t xml:space="preserve">, </w:t>
      </w:r>
      <w:r w:rsidRPr="00566F8D">
        <w:rPr>
          <w:rFonts w:ascii="Bookman Old Style" w:eastAsia="Times New Roman" w:hAnsi="Bookman Old Style" w:cs="Times New Roman"/>
          <w:sz w:val="20"/>
          <w:szCs w:val="20"/>
        </w:rPr>
        <w:t xml:space="preserve">of </w:t>
      </w:r>
      <w:r w:rsidRPr="00566F8D">
        <w:rPr>
          <w:rFonts w:ascii="Bookman Old Style" w:eastAsia="Times New Roman" w:hAnsi="Bookman Old Style" w:cs="Times New Roman"/>
          <w:b/>
          <w:bCs/>
          <w:sz w:val="20"/>
          <w:szCs w:val="20"/>
        </w:rPr>
        <w:t xml:space="preserve">Lot </w:t>
      </w:r>
      <w:r w:rsidR="00A14464">
        <w:rPr>
          <w:rFonts w:ascii="Bookman Old Style" w:eastAsia="Times New Roman" w:hAnsi="Bookman Old Style" w:cs="Times New Roman"/>
          <w:b/>
          <w:bCs/>
          <w:sz w:val="20"/>
          <w:szCs w:val="20"/>
        </w:rPr>
        <w:t>…Camp</w:t>
      </w:r>
      <w:r>
        <w:rPr>
          <w:rFonts w:ascii="Bookman Old Style" w:eastAsia="Times New Roman" w:hAnsi="Bookman Old Style" w:cs="Times New Roman"/>
          <w:b/>
          <w:bCs/>
          <w:sz w:val="20"/>
          <w:szCs w:val="20"/>
        </w:rPr>
        <w:t xml:space="preserve"> Street, Georg</w:t>
      </w:r>
      <w:r w:rsidR="004E3721">
        <w:rPr>
          <w:rFonts w:ascii="Bookman Old Style" w:eastAsia="Times New Roman" w:hAnsi="Bookman Old Style" w:cs="Times New Roman"/>
          <w:b/>
          <w:bCs/>
          <w:sz w:val="20"/>
          <w:szCs w:val="20"/>
        </w:rPr>
        <w:t>e</w:t>
      </w:r>
      <w:r>
        <w:rPr>
          <w:rFonts w:ascii="Bookman Old Style" w:eastAsia="Times New Roman" w:hAnsi="Bookman Old Style" w:cs="Times New Roman"/>
          <w:b/>
          <w:bCs/>
          <w:sz w:val="20"/>
          <w:szCs w:val="20"/>
        </w:rPr>
        <w:t xml:space="preserve">town, </w:t>
      </w:r>
      <w:r w:rsidRPr="00566F8D">
        <w:rPr>
          <w:rFonts w:ascii="Bookman Old Style" w:eastAsia="Times New Roman" w:hAnsi="Bookman Old Style" w:cs="Times New Roman"/>
          <w:b/>
          <w:bCs/>
          <w:sz w:val="20"/>
          <w:szCs w:val="20"/>
        </w:rPr>
        <w:t xml:space="preserve">Guyana </w:t>
      </w:r>
      <w:r w:rsidRPr="00566F8D">
        <w:rPr>
          <w:rFonts w:ascii="Bookman Old Style" w:eastAsia="Times New Roman" w:hAnsi="Bookman Old Style" w:cs="Times New Roman"/>
          <w:sz w:val="20"/>
          <w:szCs w:val="20"/>
        </w:rPr>
        <w:t>(hereinafter called the</w:t>
      </w:r>
      <w:r w:rsidR="004E3721">
        <w:rPr>
          <w:rFonts w:ascii="Bookman Old Style" w:eastAsia="Times New Roman" w:hAnsi="Bookman Old Style" w:cs="Times New Roman"/>
          <w:b/>
          <w:bCs/>
          <w:sz w:val="20"/>
          <w:szCs w:val="20"/>
        </w:rPr>
        <w:t xml:space="preserve"> Bank</w:t>
      </w:r>
      <w:r w:rsidRPr="00566F8D">
        <w:rPr>
          <w:rFonts w:ascii="Bookman Old Style" w:eastAsia="Times New Roman" w:hAnsi="Bookman Old Style" w:cs="Times New Roman"/>
          <w:sz w:val="20"/>
          <w:szCs w:val="20"/>
        </w:rPr>
        <w:t xml:space="preserve">) and </w:t>
      </w:r>
      <w:proofErr w:type="spellStart"/>
      <w:r w:rsidR="004E3721">
        <w:rPr>
          <w:rFonts w:ascii="Bookman Old Style" w:eastAsia="Times New Roman" w:hAnsi="Bookman Old Style" w:cs="Times New Roman"/>
          <w:sz w:val="20"/>
          <w:szCs w:val="20"/>
        </w:rPr>
        <w:t/>
      </w:r>
      <w:proofErr w:type="spellEnd"/>
      <w:r w:rsidR="004E3721">
        <w:rPr>
          <w:rFonts w:ascii="Bookman Old Style" w:eastAsia="Times New Roman" w:hAnsi="Bookman Old Style" w:cs="Times New Roman"/>
          <w:sz w:val="20"/>
          <w:szCs w:val="20"/>
        </w:rPr>
        <w:t/>
      </w:r>
      <w:proofErr w:type="spellStart"/>
      <w:r w:rsidR="004E3721">
        <w:rPr>
          <w:rFonts w:ascii="Bookman Old Style" w:eastAsia="Times New Roman" w:hAnsi="Bookman Old Style" w:cs="Times New Roman"/>
          <w:sz w:val="20"/>
          <w:szCs w:val="20"/>
        </w:rPr>
        <w:t/>
      </w:r>
      <w:proofErr w:type="spellEnd"/>
      <w:r w:rsidR="004E3721">
        <w:rPr>
          <w:rFonts w:ascii="Bookman Old Style" w:eastAsia="Times New Roman" w:hAnsi="Bookman Old Style" w:cs="Times New Roman"/>
          <w:sz w:val="20"/>
          <w:szCs w:val="20"/>
        </w:rPr>
        <w:t/>
      </w:r>
      <w:proofErr w:type="spellStart"/>
      <w:r w:rsidR="004E3721">
        <w:rPr>
          <w:rFonts w:ascii="Bookman Old Style" w:eastAsia="Times New Roman" w:hAnsi="Bookman Old Style" w:cs="Times New Roman"/>
          <w:sz w:val="20"/>
          <w:szCs w:val="20"/>
        </w:rPr>
        <w:t/>
      </w:r>
      <w:proofErr w:type="spellEnd"/>
      <w:r w:rsidR="004E3721">
        <w:rPr>
          <w:rFonts w:ascii="Bookman Old Style" w:eastAsia="Times New Roman" w:hAnsi="Bookman Old Style" w:cs="Times New Roman"/>
          <w:sz w:val="20"/>
          <w:szCs w:val="20"/>
        </w:rPr>
        <w:t xml:space="preserve">{{borrower_name}} of </w:t>
      </w:r>
      <w:proofErr w:type="gramStart"/>
      <w:r w:rsidR="004E3721">
        <w:rPr>
          <w:rFonts w:ascii="Bookman Old Style" w:eastAsia="Times New Roman" w:hAnsi="Bookman Old Style" w:cs="Times New Roman"/>
          <w:sz w:val="20"/>
          <w:szCs w:val="20"/>
        </w:rPr>
        <w:t>{{borrower_address}}</w:t>
      </w:r>
      <w:proofErr w:type="gramEnd"/>
      <w:r w:rsidR="00A14464">
        <w:rPr>
          <w:rFonts w:ascii="Bookman Old Style" w:eastAsia="Times New Roman" w:hAnsi="Bookman Old Style" w:cs="Times New Roman"/>
          <w:sz w:val="20"/>
          <w:szCs w:val="20"/>
        </w:rPr>
        <w:t/>
      </w:r>
      <w:r w:rsidR="004E3721">
        <w:rPr>
          <w:rFonts w:ascii="Bookman Old Style" w:eastAsia="Times New Roman" w:hAnsi="Bookman Old Style" w:cs="Times New Roman"/>
          <w:sz w:val="20"/>
          <w:szCs w:val="20"/>
        </w:rPr>
        <w:t xml:space="preserve"> </w:t>
      </w:r>
      <w:r w:rsidRPr="00566F8D">
        <w:rPr>
          <w:rFonts w:ascii="Bookman Old Style" w:eastAsia="Times New Roman" w:hAnsi="Bookman Old Style" w:cs="Times New Roman"/>
          <w:sz w:val="20"/>
          <w:szCs w:val="20"/>
        </w:rPr>
        <w:t xml:space="preserve">(hereinafter called the </w:t>
      </w:r>
      <w:r w:rsidR="00530F2A">
        <w:rPr>
          <w:rFonts w:ascii="Bookman Old Style" w:eastAsia="Times New Roman" w:hAnsi="Bookman Old Style" w:cs="Times New Roman"/>
          <w:b/>
          <w:bCs/>
          <w:sz w:val="20"/>
          <w:szCs w:val="20"/>
        </w:rPr>
        <w:t>Borrower)</w:t>
      </w:r>
    </w:p>
    <w:p w14:paraId="3ADFD5D2" w14:textId="77777777" w:rsidR="00566F8D" w:rsidRPr="00566F8D" w:rsidRDefault="00566F8D" w:rsidP="00566F8D">
      <w:pPr>
        <w:spacing w:after="0" w:line="240" w:lineRule="auto"/>
        <w:rPr>
          <w:rFonts w:ascii="Bookman Old Style" w:eastAsia="Times New Roman" w:hAnsi="Bookman Old Style" w:cs="Times New Roman"/>
          <w:sz w:val="20"/>
          <w:szCs w:val="20"/>
        </w:rPr>
      </w:pPr>
    </w:p>
    <w:p w14:paraId="381AA7D1" w14:textId="77777777" w:rsidR="00566F8D"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This Agreement will be effective f</w:t>
      </w:r>
      <w:r w:rsidR="00A14464">
        <w:rPr>
          <w:rFonts w:ascii="Bookman Old Style" w:eastAsia="Times New Roman" w:hAnsi="Bookman Old Style" w:cs="Times New Roman"/>
          <w:sz w:val="20"/>
          <w:szCs w:val="20"/>
        </w:rPr>
        <w:t>rom the date the loan is disbursed to your bank account no. {{bank_account}}.</w:t>
      </w:r>
    </w:p>
    <w:p w14:paraId="71A4BE3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5821194B" w14:textId="77777777" w:rsidR="007E0689" w:rsidRDefault="007E0689" w:rsidP="00566F8D">
      <w:pPr>
        <w:spacing w:after="0" w:line="240" w:lineRule="auto"/>
        <w:jc w:val="both"/>
        <w:rPr>
          <w:rFonts w:ascii="Bookman Old Style" w:eastAsia="Times New Roman" w:hAnsi="Bookman Old Style" w:cs="Times New Roman"/>
          <w:b/>
          <w:sz w:val="20"/>
          <w:szCs w:val="20"/>
        </w:rPr>
      </w:pPr>
    </w:p>
    <w:p w14:paraId="08D434C8" w14:textId="77777777" w:rsidR="004E3721" w:rsidRPr="00530F2A" w:rsidRDefault="004E3721" w:rsidP="00566F8D">
      <w:pPr>
        <w:spacing w:after="0" w:line="240" w:lineRule="auto"/>
        <w:jc w:val="both"/>
        <w:rPr>
          <w:rFonts w:ascii="Bookman Old Style" w:eastAsia="Times New Roman" w:hAnsi="Bookman Old Style" w:cs="Times New Roman"/>
          <w:b/>
          <w:sz w:val="20"/>
          <w:szCs w:val="20"/>
        </w:rPr>
      </w:pPr>
      <w:r w:rsidRPr="00530F2A">
        <w:rPr>
          <w:rFonts w:ascii="Bookman Old Style" w:eastAsia="Times New Roman" w:hAnsi="Bookman Old Style" w:cs="Times New Roman"/>
          <w:b/>
          <w:sz w:val="20"/>
          <w:szCs w:val="20"/>
        </w:rPr>
        <w:t>NOW THIS AGREEMENT WITNESSETH AS FOLLOWS:</w:t>
      </w:r>
    </w:p>
    <w:p w14:paraId="4FF98AA9" w14:textId="77777777" w:rsidR="004E3721" w:rsidRPr="00530F2A" w:rsidRDefault="004E3721" w:rsidP="00566F8D">
      <w:pPr>
        <w:spacing w:after="0" w:line="240" w:lineRule="auto"/>
        <w:jc w:val="both"/>
        <w:rPr>
          <w:rFonts w:ascii="Bookman Old Style" w:eastAsia="Times New Roman" w:hAnsi="Bookman Old Style" w:cs="Times New Roman"/>
          <w:b/>
          <w:sz w:val="20"/>
          <w:szCs w:val="20"/>
        </w:rPr>
      </w:pPr>
    </w:p>
    <w:p w14:paraId="33496377" w14:textId="77777777" w:rsidR="00A14464" w:rsidRDefault="00A14464"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b/>
          <w:sz w:val="20"/>
          <w:szCs w:val="20"/>
        </w:rPr>
        <w:t xml:space="preserve">FACILITY </w:t>
      </w:r>
      <w:r w:rsidR="004E3721" w:rsidRPr="004E3721">
        <w:rPr>
          <w:rFonts w:ascii="Bookman Old Style" w:eastAsia="Times New Roman" w:hAnsi="Bookman Old Style" w:cs="Times New Roman"/>
          <w:b/>
          <w:sz w:val="20"/>
          <w:szCs w:val="20"/>
        </w:rPr>
        <w:t>AMOUNT</w:t>
      </w:r>
      <w:r w:rsidR="004E3721">
        <w:rPr>
          <w:rFonts w:ascii="Bookman Old Style" w:eastAsia="Times New Roman" w:hAnsi="Bookman Old Style" w:cs="Times New Roman"/>
          <w:sz w:val="20"/>
          <w:szCs w:val="20"/>
        </w:rPr>
        <w:t xml:space="preserve">: </w:t>
      </w:r>
    </w:p>
    <w:p w14:paraId="21799F8E" w14:textId="77777777" w:rsidR="004E3721"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A Loan of {{amount}} ({{amount_words}}) </w:t>
      </w:r>
      <w:r w:rsidR="00A14464">
        <w:rPr>
          <w:rFonts w:ascii="Bookman Old Style" w:eastAsia="Times New Roman" w:hAnsi="Bookman Old Style" w:cs="Times New Roman"/>
          <w:sz w:val="20"/>
          <w:szCs w:val="20"/>
        </w:rPr>
        <w:t>has been approved by the Bank.</w:t>
      </w:r>
    </w:p>
    <w:p w14:paraId="51EABD76" w14:textId="77777777" w:rsidR="00A14464" w:rsidRDefault="00A14464" w:rsidP="00566F8D">
      <w:pPr>
        <w:spacing w:after="0" w:line="240" w:lineRule="auto"/>
        <w:jc w:val="both"/>
        <w:rPr>
          <w:rFonts w:ascii="Bookman Old Style" w:eastAsia="Times New Roman" w:hAnsi="Bookman Old Style" w:cs="Times New Roman"/>
          <w:sz w:val="20"/>
          <w:szCs w:val="20"/>
        </w:rPr>
      </w:pPr>
    </w:p>
    <w:p w14:paraId="35733E85" w14:textId="77777777" w:rsidR="004E3721" w:rsidRDefault="004E3721" w:rsidP="00566F8D">
      <w:pPr>
        <w:spacing w:after="0" w:line="240" w:lineRule="auto"/>
        <w:jc w:val="both"/>
        <w:rPr>
          <w:rFonts w:ascii="Bookman Old Style" w:eastAsia="Times New Roman" w:hAnsi="Bookman Old Style" w:cs="Times New Roman"/>
          <w:sz w:val="20"/>
          <w:szCs w:val="20"/>
        </w:rPr>
      </w:pPr>
      <w:r w:rsidRPr="004E3721">
        <w:rPr>
          <w:rFonts w:ascii="Bookman Old Style" w:eastAsia="Times New Roman" w:hAnsi="Bookman Old Style" w:cs="Times New Roman"/>
          <w:b/>
          <w:sz w:val="20"/>
          <w:szCs w:val="20"/>
        </w:rPr>
        <w:t>INTEREST RATE</w:t>
      </w:r>
      <w:r>
        <w:rPr>
          <w:rFonts w:ascii="Bookman Old Style" w:eastAsia="Times New Roman" w:hAnsi="Bookman Old Style" w:cs="Times New Roman"/>
          <w:sz w:val="20"/>
          <w:szCs w:val="20"/>
        </w:rPr>
        <w:t>: Zero percent</w:t>
      </w:r>
      <w:r w:rsidR="00530F2A">
        <w:rPr>
          <w:rFonts w:ascii="Bookman Old Style" w:eastAsia="Times New Roman" w:hAnsi="Bookman Old Style" w:cs="Times New Roman"/>
          <w:sz w:val="20"/>
          <w:szCs w:val="20"/>
        </w:rPr>
        <w:t>.</w:t>
      </w:r>
    </w:p>
    <w:p w14:paraId="2132485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210CF04B" w14:textId="77777777" w:rsidR="004E3721" w:rsidRDefault="004E3721" w:rsidP="00566F8D">
      <w:pPr>
        <w:spacing w:after="0" w:line="240" w:lineRule="auto"/>
        <w:jc w:val="both"/>
        <w:rPr>
          <w:rFonts w:ascii="Bookman Old Style" w:eastAsia="Times New Roman" w:hAnsi="Bookman Old Style" w:cs="Times New Roman"/>
          <w:sz w:val="20"/>
          <w:szCs w:val="20"/>
        </w:rPr>
      </w:pPr>
      <w:r w:rsidRPr="004E3721">
        <w:rPr>
          <w:rFonts w:ascii="Bookman Old Style" w:eastAsia="Times New Roman" w:hAnsi="Bookman Old Style" w:cs="Times New Roman"/>
          <w:b/>
          <w:sz w:val="20"/>
          <w:szCs w:val="20"/>
        </w:rPr>
        <w:t>PURPOSE</w:t>
      </w:r>
      <w:r>
        <w:rPr>
          <w:rFonts w:ascii="Bookman Old Style" w:eastAsia="Times New Roman" w:hAnsi="Bookman Old Style" w:cs="Times New Roman"/>
          <w:sz w:val="20"/>
          <w:szCs w:val="20"/>
        </w:rPr>
        <w:t>: {{purpose}}</w:t>
      </w:r>
    </w:p>
    <w:p w14:paraId="086B2ED0" w14:textId="77777777" w:rsidR="004E3721" w:rsidRDefault="004E3721" w:rsidP="00566F8D">
      <w:pPr>
        <w:spacing w:after="0" w:line="240" w:lineRule="auto"/>
        <w:jc w:val="both"/>
        <w:rPr>
          <w:rFonts w:ascii="Bookman Old Style" w:eastAsia="Times New Roman" w:hAnsi="Bookman Old Style" w:cs="Times New Roman"/>
          <w:sz w:val="20"/>
          <w:szCs w:val="20"/>
        </w:rPr>
      </w:pPr>
    </w:p>
    <w:p w14:paraId="12EF9292" w14:textId="77777777" w:rsidR="004E3721" w:rsidRPr="00566F8D" w:rsidRDefault="004E3721" w:rsidP="00566F8D">
      <w:p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w:r>
    </w:p>
    <w:p w14:paraId="0BD69693" w14:textId="77777777" w:rsidR="00566F8D" w:rsidRPr="00566F8D" w:rsidRDefault="00566F8D" w:rsidP="00566F8D">
      <w:pPr>
        <w:spacing w:after="0" w:line="240" w:lineRule="auto"/>
        <w:jc w:val="both"/>
        <w:rPr>
          <w:rFonts w:ascii="Bookman Old Style" w:eastAsia="Times New Roman" w:hAnsi="Bookman Old Style" w:cs="Times New Roman"/>
          <w:sz w:val="20"/>
          <w:szCs w:val="20"/>
        </w:rPr>
      </w:pPr>
    </w:p>
    <w:p w14:paraId="425B4D55" w14:textId="77777777" w:rsidR="007E0689" w:rsidRDefault="00530F2A" w:rsidP="004E3721">
      <w:pPr>
        <w:spacing w:after="0" w:line="240" w:lineRule="auto"/>
        <w:jc w:val="both"/>
        <w:rPr>
          <w:rFonts w:ascii="Bookman Old Style" w:eastAsia="Times New Roman" w:hAnsi="Bookman Old Style" w:cs="Times New Roman"/>
          <w:b/>
          <w:sz w:val="20"/>
          <w:szCs w:val="20"/>
        </w:rPr>
      </w:pPr>
      <w:r>
        <w:rPr>
          <w:rFonts w:ascii="Bookman Old Style" w:eastAsia="Times New Roman" w:hAnsi="Bookman Old Style" w:cs="Times New Roman"/>
          <w:b/>
          <w:sz w:val="20"/>
          <w:szCs w:val="20"/>
        </w:rPr>
        <w:t xml:space="preserve">DISBURSEMENT: </w:t>
      </w:r>
    </w:p>
    <w:p w14:paraId="43B29E1B" w14:textId="77777777" w:rsidR="00530F2A" w:rsidRPr="00DB0736" w:rsidRDefault="00530F2A" w:rsidP="004E3721">
      <w:pPr>
        <w:spacing w:after="0" w:line="240" w:lineRule="auto"/>
        <w:jc w:val="both"/>
        <w:rPr>
          <w:rFonts w:ascii="Bookman Old Style" w:eastAsia="Times New Roman" w:hAnsi="Bookman Old Style" w:cs="Times New Roman"/>
          <w:sz w:val="20"/>
          <w:szCs w:val="20"/>
        </w:rPr>
      </w:pPr>
      <w:r w:rsidRPr="00DB0736">
        <w:rPr>
          <w:rFonts w:ascii="Bookman Old Style" w:eastAsia="Times New Roman" w:hAnsi="Bookman Old Style" w:cs="Times New Roman"/>
          <w:sz w:val="20"/>
          <w:szCs w:val="20"/>
        </w:rPr>
        <w:t xml:space="preserve">The Bank </w:t>
      </w:r>
      <w:r w:rsidR="00DB0736" w:rsidRPr="00DB0736">
        <w:rPr>
          <w:rFonts w:ascii="Bookman Old Style" w:eastAsia="Times New Roman" w:hAnsi="Bookman Old Style" w:cs="Times New Roman"/>
          <w:sz w:val="20"/>
          <w:szCs w:val="20"/>
        </w:rPr>
        <w:t>may at its discretion disburse the loan funds directly to you</w:t>
      </w:r>
      <w:r w:rsidR="00A14464">
        <w:rPr>
          <w:rFonts w:ascii="Bookman Old Style" w:eastAsia="Times New Roman" w:hAnsi="Bookman Old Style" w:cs="Times New Roman"/>
          <w:sz w:val="20"/>
          <w:szCs w:val="20"/>
        </w:rPr>
        <w:t>r bank account</w:t>
      </w:r>
      <w:r w:rsidR="00DB0736" w:rsidRPr="00DB0736">
        <w:rPr>
          <w:rFonts w:ascii="Bookman Old Style" w:eastAsia="Times New Roman" w:hAnsi="Bookman Old Style" w:cs="Times New Roman"/>
          <w:sz w:val="20"/>
          <w:szCs w:val="20"/>
        </w:rPr>
        <w:t xml:space="preserve"> or by the Bank making d</w:t>
      </w:r>
      <w:r w:rsidR="00A14464">
        <w:rPr>
          <w:rFonts w:ascii="Bookman Old Style" w:eastAsia="Times New Roman" w:hAnsi="Bookman Old Style" w:cs="Times New Roman"/>
          <w:sz w:val="20"/>
          <w:szCs w:val="20"/>
        </w:rPr>
        <w:t>irect payments to the suppliers with your authorization.</w:t>
      </w:r>
    </w:p>
    <w:p w14:paraId="36683EB0" w14:textId="77777777" w:rsidR="00530F2A" w:rsidRDefault="00530F2A" w:rsidP="004E3721">
      <w:pPr>
        <w:spacing w:after="0" w:line="240" w:lineRule="auto"/>
        <w:jc w:val="both"/>
        <w:rPr>
          <w:rFonts w:ascii="Bookman Old Style" w:eastAsia="Times New Roman" w:hAnsi="Bookman Old Style" w:cs="Times New Roman"/>
          <w:b/>
          <w:sz w:val="20"/>
          <w:szCs w:val="20"/>
        </w:rPr>
      </w:pPr>
    </w:p>
    <w:p w14:paraId="5839A759" w14:textId="77777777" w:rsidR="007E0689" w:rsidRDefault="004E3721" w:rsidP="004E3721">
      <w:pPr>
        <w:spacing w:after="0" w:line="240" w:lineRule="auto"/>
        <w:jc w:val="both"/>
        <w:rPr>
          <w:rFonts w:ascii="Times New Roman" w:eastAsia="Times New Roman" w:hAnsi="Times New Roman" w:cs="Times New Roman"/>
          <w:sz w:val="24"/>
          <w:szCs w:val="24"/>
        </w:rPr>
      </w:pPr>
      <w:r>
        <w:rPr>
          <w:rFonts w:ascii="Bookman Old Style" w:eastAsia="Times New Roman" w:hAnsi="Bookman Old Style" w:cs="Times New Roman"/>
          <w:b/>
          <w:sz w:val="20"/>
          <w:szCs w:val="20"/>
        </w:rPr>
        <w:t>REPAYMENT:</w:t>
      </w:r>
      <w:r w:rsidRPr="004E3721">
        <w:rPr>
          <w:rFonts w:ascii="Times New Roman" w:eastAsia="Times New Roman" w:hAnsi="Times New Roman" w:cs="Times New Roman"/>
          <w:sz w:val="24"/>
          <w:szCs w:val="24"/>
        </w:rPr>
        <w:t xml:space="preserve"> </w:t>
      </w:r>
    </w:p>
    <w:p w14:paraId="36D5F120" w14:textId="5E98E4AB" w:rsidR="004E3721" w:rsidRPr="00DA361E" w:rsidRDefault="00A14464" w:rsidP="004E3721">
      <w:pPr>
        <w:spacing w:after="0" w:line="240" w:lineRule="auto"/>
        <w:jc w:val="both"/>
        <w:rPr>
          <w:rFonts w:ascii="Bookman Old Style" w:eastAsia="Times New Roman" w:hAnsi="Bookman Old Style" w:cs="Times New Roman"/>
          <w:color w:val="FF0000"/>
          <w:sz w:val="20"/>
          <w:szCs w:val="20"/>
        </w:rPr>
      </w:pPr>
      <w:r>
        <w:rPr>
          <w:rFonts w:ascii="Bookman Old Style" w:eastAsia="Times New Roman" w:hAnsi="Bookman Old Style" w:cs="Times New Roman"/>
          <w:sz w:val="20"/>
          <w:szCs w:val="20"/>
        </w:rPr>
        <w:t xml:space="preserve">{{moratorium_clause}}Repayable in</w:t>
      </w:r>
      <w:r w:rsidR="005F5A78">
        <w:rPr>
          <w:rFonts w:ascii="Bookman Old Style" w:eastAsia="Times New Roman" w:hAnsi="Bookman Old Style" w:cs="Times New Roman"/>
          <w:sz w:val="20"/>
          <w:szCs w:val="20"/>
        </w:rPr>
        <w:t xml:space="preserve"> {{term_months}}</w:t>
      </w:r>
      <w:r>
        <w:rPr>
          <w:rFonts w:ascii="Bookman Old Style" w:eastAsia="Times New Roman" w:hAnsi="Bookman Old Style" w:cs="Times New Roman"/>
          <w:sz w:val="20"/>
          <w:szCs w:val="20"/>
        </w:rPr>
        <w:t xml:space="preserve"> months </w:t>
      </w:r>
      <w:r w:rsidR="004E3721" w:rsidRPr="000D2A2B">
        <w:rPr>
          <w:rFonts w:ascii="Bookman Old Style" w:eastAsia="Times New Roman" w:hAnsi="Bookman Old Style" w:cs="Times New Roman"/>
          <w:sz w:val="20"/>
          <w:szCs w:val="20"/>
        </w:rPr>
        <w:t xml:space="preserve">from the date of this agreement </w:t>
      </w:r>
      <w:r w:rsidR="00D5196A">
        <w:rPr>
          <w:rFonts w:ascii="Bookman Old Style" w:eastAsia="Times New Roman" w:hAnsi="Bookman Old Style" w:cs="Times New Roman"/>
          <w:sz w:val="20"/>
          <w:szCs w:val="20"/>
        </w:rPr>
        <w:t xml:space="preserve">with </w:t>
      </w:r>
      <w:r w:rsidR="00530F2A" w:rsidRPr="000D2A2B">
        <w:rPr>
          <w:rFonts w:ascii="Bookman Old Style" w:eastAsia="Times New Roman" w:hAnsi="Bookman Old Style" w:cs="Times New Roman"/>
          <w:sz w:val="20"/>
          <w:szCs w:val="20"/>
        </w:rPr>
        <w:t xml:space="preserve">monthly instalments of {{instalment}} commencing from </w:t>
      </w:r>
      <w:r w:rsidR="005F5A78">
        <w:rPr>
          <w:rFonts w:ascii="Bookman Old Style" w:eastAsia="Times New Roman" w:hAnsi="Bookman Old Style" w:cs="Times New Roman"/>
          <w:sz w:val="20"/>
          <w:szCs w:val="20"/>
        </w:rPr>
        <w:t>{{first_repayment}}</w:t>
      </w:r>
      <w:r w:rsidR="00530F2A" w:rsidRPr="000D2A2B">
        <w:rPr>
          <w:rFonts w:ascii="Bookman Old Style" w:eastAsia="Times New Roman" w:hAnsi="Bookman Old Style" w:cs="Times New Roman"/>
          <w:sz w:val="20"/>
          <w:szCs w:val="20"/>
        </w:rPr>
        <w:t xml:space="preserve"> and on the</w:t>
      </w:r>
      <w:r w:rsidR="005F5A78">
        <w:rPr>
          <w:rFonts w:ascii="Bookman Old Style" w:eastAsia="Times New Roman" w:hAnsi="Bookman Old Style" w:cs="Times New Roman"/>
          <w:sz w:val="20"/>
          <w:szCs w:val="20"/>
        </w:rPr>
        <w:t xml:space="preserve"> {{repayment_day}}</w:t>
      </w:r>
      <w:r w:rsidR="00530F2A" w:rsidRPr="000D2A2B">
        <w:rPr>
          <w:rFonts w:ascii="Bookman Old Style" w:eastAsia="Times New Roman" w:hAnsi="Bookman Old Style" w:cs="Times New Roman"/>
          <w:sz w:val="20"/>
          <w:szCs w:val="20"/>
        </w:rPr>
        <w:t xml:space="preserve"> monthly thereafter until fully liquidated.</w:t>
      </w:r>
      <w:r w:rsidR="00DA361E">
        <w:rPr>
          <w:rFonts w:ascii="Bookman Old Style" w:eastAsia="Times New Roman" w:hAnsi="Bookman Old Style" w:cs="Times New Roman"/>
          <w:sz w:val="20"/>
          <w:szCs w:val="20"/>
        </w:rPr>
        <w:t xml:space="preserve"> </w:t>
      </w:r>
      <w:r w:rsidR="00DA361E" w:rsidRPr="00DA361E">
        <w:rPr>
          <w:rFonts w:ascii="Bookman Old Style" w:eastAsia="Times New Roman" w:hAnsi="Bookman Old Style" w:cs="Times New Roman"/>
          <w:color w:val="FF0000"/>
          <w:sz w:val="20"/>
          <w:szCs w:val="20"/>
        </w:rPr>
        <w:t>Maximum repayment period can 5 years –my thoughts</w:t>
      </w:r>
      <w:r w:rsidR="00DA361E">
        <w:rPr>
          <w:rFonts w:ascii="Bookman Old Style" w:eastAsia="Times New Roman" w:hAnsi="Bookman Old Style" w:cs="Times New Roman"/>
          <w:color w:val="FF0000"/>
          <w:sz w:val="20"/>
          <w:szCs w:val="20"/>
        </w:rPr>
        <w:t xml:space="preserve">. If </w:t>
      </w:r>
      <w:proofErr w:type="spellStart"/>
      <w:r w:rsidR="00DA361E">
        <w:rPr>
          <w:rFonts w:ascii="Bookman Old Style" w:eastAsia="Times New Roman" w:hAnsi="Bookman Old Style" w:cs="Times New Roman"/>
          <w:color w:val="FF0000"/>
          <w:sz w:val="20"/>
          <w:szCs w:val="20"/>
        </w:rPr>
        <w:t>agri</w:t>
      </w:r>
      <w:proofErr w:type="spellEnd"/>
      <w:r w:rsidR="00DA361E">
        <w:rPr>
          <w:rFonts w:ascii="Bookman Old Style" w:eastAsia="Times New Roman" w:hAnsi="Bookman Old Style" w:cs="Times New Roman"/>
          <w:color w:val="FF0000"/>
          <w:sz w:val="20"/>
          <w:szCs w:val="20"/>
        </w:rPr>
        <w:t xml:space="preserve"> related loan, t</w:t>
      </w:r>
      <w:r>
        <w:rPr>
          <w:rFonts w:ascii="Bookman Old Style" w:eastAsia="Times New Roman" w:hAnsi="Bookman Old Style" w:cs="Times New Roman"/>
          <w:color w:val="FF0000"/>
          <w:sz w:val="20"/>
          <w:szCs w:val="20"/>
        </w:rPr>
        <w:t>he repayment can be</w:t>
      </w:r>
      <w:r w:rsidR="00DA361E">
        <w:rPr>
          <w:rFonts w:ascii="Bookman Old Style" w:eastAsia="Times New Roman" w:hAnsi="Bookman Old Style" w:cs="Times New Roman"/>
          <w:color w:val="FF0000"/>
          <w:sz w:val="20"/>
          <w:szCs w:val="20"/>
        </w:rPr>
        <w:t xml:space="preserve"> revised according to cycle.</w:t>
      </w:r>
    </w:p>
    <w:p w14:paraId="489032C3" w14:textId="77777777" w:rsidR="007E0689" w:rsidRDefault="007E0689" w:rsidP="00530F2A">
      <w:pPr>
        <w:spacing w:after="0" w:line="240" w:lineRule="auto"/>
        <w:jc w:val="both"/>
        <w:rPr>
          <w:rFonts w:ascii="Bookman Old Style" w:eastAsia="Times New Roman" w:hAnsi="Bookman Old Style" w:cs="Times New Roman"/>
          <w:b/>
          <w:sz w:val="20"/>
          <w:szCs w:val="20"/>
        </w:rPr>
      </w:pPr>
    </w:p>
    <w:p w14:paraId="5EF85062" w14:textId="77777777" w:rsidR="007E0689" w:rsidRDefault="007E0689" w:rsidP="00530F2A">
      <w:pPr>
        <w:spacing w:after="0" w:line="240" w:lineRule="auto"/>
        <w:jc w:val="both"/>
        <w:rPr>
          <w:rFonts w:ascii="Bookman Old Style" w:eastAsia="Times New Roman" w:hAnsi="Bookman Old Style" w:cs="Times New Roman"/>
          <w:b/>
          <w:sz w:val="20"/>
          <w:szCs w:val="20"/>
        </w:rPr>
      </w:pPr>
    </w:p>
    <w:p w14:paraId="7730AEDE" w14:textId="77777777" w:rsidR="00DB0736" w:rsidRDefault="00530F2A" w:rsidP="00530F2A">
      <w:pPr>
        <w:spacing w:after="0" w:line="240" w:lineRule="auto"/>
        <w:jc w:val="both"/>
        <w:rPr>
          <w:rFonts w:ascii="Bookman Old Style" w:eastAsia="Times New Roman" w:hAnsi="Bookman Old Style" w:cs="Times New Roman"/>
          <w:sz w:val="20"/>
          <w:szCs w:val="20"/>
        </w:rPr>
      </w:pPr>
      <w:r w:rsidRPr="00530F2A">
        <w:rPr>
          <w:rFonts w:ascii="Bookman Old Style" w:eastAsia="Times New Roman" w:hAnsi="Bookman Old Style" w:cs="Times New Roman"/>
          <w:b/>
          <w:sz w:val="20"/>
          <w:szCs w:val="20"/>
        </w:rPr>
        <w:t>SPECIAL CONDITION</w:t>
      </w:r>
      <w:r w:rsidR="00DB0736">
        <w:rPr>
          <w:rFonts w:ascii="Bookman Old Style" w:eastAsia="Times New Roman" w:hAnsi="Bookman Old Style" w:cs="Times New Roman"/>
          <w:b/>
          <w:sz w:val="20"/>
          <w:szCs w:val="20"/>
        </w:rPr>
        <w:t>S</w:t>
      </w:r>
      <w:r>
        <w:rPr>
          <w:rFonts w:ascii="Bookman Old Style" w:eastAsia="Times New Roman" w:hAnsi="Bookman Old Style" w:cs="Times New Roman"/>
          <w:sz w:val="20"/>
          <w:szCs w:val="20"/>
        </w:rPr>
        <w:t xml:space="preserve">: </w:t>
      </w:r>
    </w:p>
    <w:p w14:paraId="21B170BD" w14:textId="77777777" w:rsidR="00DB0736" w:rsidRDefault="00DB0736" w:rsidP="00530F2A">
      <w:pPr>
        <w:spacing w:after="0" w:line="240" w:lineRule="auto"/>
        <w:jc w:val="both"/>
        <w:rPr>
          <w:rFonts w:ascii="Bookman Old Style" w:eastAsia="Times New Roman" w:hAnsi="Bookman Old Style" w:cs="Times New Roman"/>
          <w:sz w:val="20"/>
          <w:szCs w:val="20"/>
        </w:rPr>
      </w:pPr>
    </w:p>
    <w:p w14:paraId="2F3EC054" w14:textId="77777777" w:rsidR="000D2A2B" w:rsidRDefault="00DB0736" w:rsidP="00DB0736">
      <w:pPr>
        <w:pStyle w:val="ListParagraph"/>
        <w:numPr>
          <w:ilvl w:val="0"/>
          <w:numId w:val="5"/>
        </w:numPr>
        <w:tabs>
          <w:tab w:val="left" w:pos="2925"/>
        </w:tabs>
        <w:jc w:val="both"/>
        <w:rPr>
          <w:rFonts w:ascii="Rockwell" w:hAnsi="Rockwell"/>
          <w:sz w:val="20"/>
          <w:szCs w:val="20"/>
        </w:rPr>
      </w:pPr>
      <w:r w:rsidRPr="00DB0736">
        <w:rPr>
          <w:rFonts w:ascii="Rockwell" w:hAnsi="Rockwell"/>
          <w:sz w:val="20"/>
          <w:szCs w:val="20"/>
        </w:rPr>
        <w:t>You</w:t>
      </w:r>
      <w:r w:rsidR="000D2A2B">
        <w:rPr>
          <w:rFonts w:ascii="Rockwell" w:hAnsi="Rockwell"/>
          <w:sz w:val="20"/>
          <w:szCs w:val="20"/>
        </w:rPr>
        <w:t xml:space="preserve"> </w:t>
      </w:r>
      <w:proofErr w:type="gramStart"/>
      <w:r w:rsidR="000D2A2B">
        <w:rPr>
          <w:rFonts w:ascii="Rockwell" w:hAnsi="Rockwell"/>
          <w:sz w:val="20"/>
          <w:szCs w:val="20"/>
        </w:rPr>
        <w:t>shall</w:t>
      </w:r>
      <w:proofErr w:type="gramEnd"/>
      <w:r w:rsidR="000D2A2B">
        <w:rPr>
          <w:rFonts w:ascii="Rockwell" w:hAnsi="Rockwell"/>
          <w:sz w:val="20"/>
          <w:szCs w:val="20"/>
        </w:rPr>
        <w:t xml:space="preserve"> keep </w:t>
      </w:r>
      <w:proofErr w:type="gramStart"/>
      <w:r w:rsidR="000D2A2B">
        <w:rPr>
          <w:rFonts w:ascii="Rockwell" w:hAnsi="Rockwell"/>
          <w:sz w:val="20"/>
          <w:szCs w:val="20"/>
        </w:rPr>
        <w:t>books,</w:t>
      </w:r>
      <w:proofErr w:type="gramEnd"/>
      <w:r w:rsidR="000D2A2B">
        <w:rPr>
          <w:rFonts w:ascii="Rockwell" w:hAnsi="Rockwell"/>
          <w:sz w:val="20"/>
          <w:szCs w:val="20"/>
        </w:rPr>
        <w:t xml:space="preserve"> records of financial transactions and document</w:t>
      </w:r>
      <w:r w:rsidR="00A14464">
        <w:rPr>
          <w:rFonts w:ascii="Rockwell" w:hAnsi="Rockwell"/>
          <w:sz w:val="20"/>
          <w:szCs w:val="20"/>
        </w:rPr>
        <w:t>s as recommended to you by the Credit O</w:t>
      </w:r>
      <w:r w:rsidR="000D2A2B">
        <w:rPr>
          <w:rFonts w:ascii="Rockwell" w:hAnsi="Rockwell"/>
          <w:sz w:val="20"/>
          <w:szCs w:val="20"/>
        </w:rPr>
        <w:t>fficers of the Bank.</w:t>
      </w:r>
    </w:p>
    <w:p w14:paraId="15651CCD" w14:textId="77777777" w:rsidR="00DB0736" w:rsidRPr="00DB0736" w:rsidRDefault="000D2A2B" w:rsidP="00DB0736">
      <w:pPr>
        <w:pStyle w:val="ListParagraph"/>
        <w:numPr>
          <w:ilvl w:val="0"/>
          <w:numId w:val="5"/>
        </w:numPr>
        <w:tabs>
          <w:tab w:val="left" w:pos="2925"/>
        </w:tabs>
        <w:jc w:val="both"/>
        <w:rPr>
          <w:rFonts w:ascii="Rockwell" w:hAnsi="Rockwell"/>
          <w:sz w:val="20"/>
          <w:szCs w:val="20"/>
        </w:rPr>
      </w:pPr>
      <w:r>
        <w:rPr>
          <w:rFonts w:ascii="Rockwell" w:hAnsi="Rockwell"/>
          <w:sz w:val="20"/>
          <w:szCs w:val="20"/>
        </w:rPr>
        <w:t>You</w:t>
      </w:r>
      <w:r w:rsidR="00DB0736" w:rsidRPr="00DB0736">
        <w:rPr>
          <w:rFonts w:ascii="Rockwell" w:hAnsi="Rockwell"/>
          <w:sz w:val="20"/>
          <w:szCs w:val="20"/>
        </w:rPr>
        <w:t xml:space="preserve"> agree not to sell, </w:t>
      </w:r>
      <w:proofErr w:type="gramStart"/>
      <w:r w:rsidR="00DB0736" w:rsidRPr="00DB0736">
        <w:rPr>
          <w:rFonts w:ascii="Rockwell" w:hAnsi="Rockwell"/>
          <w:sz w:val="20"/>
          <w:szCs w:val="20"/>
        </w:rPr>
        <w:t>dispose</w:t>
      </w:r>
      <w:proofErr w:type="gramEnd"/>
      <w:r w:rsidR="00DB0736" w:rsidRPr="00DB0736">
        <w:rPr>
          <w:rFonts w:ascii="Rockwell" w:hAnsi="Rockwell"/>
          <w:sz w:val="20"/>
          <w:szCs w:val="20"/>
        </w:rPr>
        <w:t xml:space="preserve"> or </w:t>
      </w:r>
      <w:r w:rsidR="00DB0736">
        <w:rPr>
          <w:rFonts w:ascii="Rockwell" w:hAnsi="Rockwell"/>
          <w:sz w:val="20"/>
          <w:szCs w:val="20"/>
        </w:rPr>
        <w:t>otherwise encumber any movable or immovable assets financed</w:t>
      </w:r>
      <w:r w:rsidR="00DB0736" w:rsidRPr="00DB0736">
        <w:rPr>
          <w:rFonts w:ascii="Rockwell" w:hAnsi="Rockwell"/>
          <w:sz w:val="20"/>
          <w:szCs w:val="20"/>
        </w:rPr>
        <w:t xml:space="preserve"> </w:t>
      </w:r>
      <w:r w:rsidR="00DB0736">
        <w:rPr>
          <w:rFonts w:ascii="Rockwell" w:hAnsi="Rockwell"/>
          <w:sz w:val="20"/>
          <w:szCs w:val="20"/>
        </w:rPr>
        <w:t xml:space="preserve">by the Bank </w:t>
      </w:r>
      <w:r w:rsidR="00DB0736" w:rsidRPr="00DB0736">
        <w:rPr>
          <w:rFonts w:ascii="Rockwell" w:hAnsi="Rockwell"/>
          <w:sz w:val="20"/>
          <w:szCs w:val="20"/>
        </w:rPr>
        <w:t xml:space="preserve">during the term of the facility, without the prior written consent of the </w:t>
      </w:r>
      <w:r>
        <w:rPr>
          <w:rFonts w:ascii="Rockwell" w:hAnsi="Rockwell"/>
          <w:sz w:val="20"/>
          <w:szCs w:val="20"/>
        </w:rPr>
        <w:t>Bank.</w:t>
      </w:r>
    </w:p>
    <w:p w14:paraId="630EA67C" w14:textId="77777777" w:rsidR="00293A52" w:rsidRDefault="005F7BAB"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You agree </w:t>
      </w:r>
      <w:r w:rsidR="00A14464">
        <w:rPr>
          <w:rFonts w:ascii="Bookman Old Style" w:eastAsia="Times New Roman" w:hAnsi="Bookman Old Style" w:cs="Times New Roman"/>
          <w:sz w:val="20"/>
          <w:szCs w:val="20"/>
        </w:rPr>
        <w:t xml:space="preserve">that in the event your loan is in default; </w:t>
      </w:r>
      <w:r>
        <w:rPr>
          <w:rFonts w:ascii="Bookman Old Style" w:eastAsia="Times New Roman" w:hAnsi="Bookman Old Style" w:cs="Times New Roman"/>
          <w:sz w:val="20"/>
          <w:szCs w:val="20"/>
        </w:rPr>
        <w:t>to the Bank applying</w:t>
      </w:r>
      <w:r w:rsidR="00530F2A" w:rsidRPr="00DB0736">
        <w:rPr>
          <w:rFonts w:ascii="Bookman Old Style" w:eastAsia="Times New Roman" w:hAnsi="Bookman Old Style" w:cs="Times New Roman"/>
          <w:sz w:val="20"/>
          <w:szCs w:val="20"/>
        </w:rPr>
        <w:t xml:space="preserve"> any </w:t>
      </w:r>
      <w:r w:rsidR="00A14464">
        <w:rPr>
          <w:rFonts w:ascii="Bookman Old Style" w:eastAsia="Times New Roman" w:hAnsi="Bookman Old Style" w:cs="Times New Roman"/>
          <w:sz w:val="20"/>
          <w:szCs w:val="20"/>
        </w:rPr>
        <w:t>future revenues due to you</w:t>
      </w:r>
      <w:r w:rsidR="00A14464" w:rsidRPr="00A14464">
        <w:rPr>
          <w:rFonts w:ascii="Bookman Old Style" w:eastAsia="Times New Roman" w:hAnsi="Bookman Old Style" w:cs="Times New Roman"/>
          <w:sz w:val="20"/>
          <w:szCs w:val="20"/>
        </w:rPr>
        <w:t xml:space="preserve"> </w:t>
      </w:r>
      <w:r w:rsidR="00A14464" w:rsidRPr="00DB0736">
        <w:rPr>
          <w:rFonts w:ascii="Bookman Old Style" w:eastAsia="Times New Roman" w:hAnsi="Bookman Old Style" w:cs="Times New Roman"/>
          <w:sz w:val="20"/>
          <w:szCs w:val="20"/>
        </w:rPr>
        <w:t xml:space="preserve">by the Government </w:t>
      </w:r>
      <w:r w:rsidR="00A14464">
        <w:rPr>
          <w:rFonts w:ascii="Bookman Old Style" w:eastAsia="Times New Roman" w:hAnsi="Bookman Old Style" w:cs="Times New Roman"/>
          <w:sz w:val="20"/>
          <w:szCs w:val="20"/>
        </w:rPr>
        <w:t xml:space="preserve">of Guyana including </w:t>
      </w:r>
      <w:r>
        <w:rPr>
          <w:rFonts w:ascii="Bookman Old Style" w:eastAsia="Times New Roman" w:hAnsi="Bookman Old Style" w:cs="Times New Roman"/>
          <w:sz w:val="20"/>
          <w:szCs w:val="20"/>
        </w:rPr>
        <w:t>cash grants given</w:t>
      </w:r>
      <w:r w:rsidR="00530F2A" w:rsidRPr="00DB0736">
        <w:rPr>
          <w:rFonts w:ascii="Bookman Old Style" w:eastAsia="Times New Roman" w:hAnsi="Bookman Old Style" w:cs="Times New Roman"/>
          <w:sz w:val="20"/>
          <w:szCs w:val="20"/>
        </w:rPr>
        <w:t xml:space="preserve"> during the life of this loan towar</w:t>
      </w:r>
      <w:r w:rsidR="00A14464">
        <w:rPr>
          <w:rFonts w:ascii="Bookman Old Style" w:eastAsia="Times New Roman" w:hAnsi="Bookman Old Style" w:cs="Times New Roman"/>
          <w:sz w:val="20"/>
          <w:szCs w:val="20"/>
        </w:rPr>
        <w:t>ds repayment of the loan.</w:t>
      </w:r>
    </w:p>
    <w:p w14:paraId="4415BDDC" w14:textId="77777777" w:rsidR="00293A52" w:rsidRPr="00293A52" w:rsidRDefault="000D2A2B"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t xml:space="preserve">You shall </w:t>
      </w:r>
      <w:r w:rsidR="00A14464" w:rsidRPr="00293A52">
        <w:rPr>
          <w:rFonts w:ascii="Bookman Old Style" w:eastAsia="Times New Roman" w:hAnsi="Bookman Old Style" w:cs="Times New Roman"/>
          <w:sz w:val="20"/>
          <w:szCs w:val="20"/>
        </w:rPr>
        <w:t>advise the bank of</w:t>
      </w:r>
      <w:r w:rsidR="00293A52" w:rsidRPr="00293A52">
        <w:rPr>
          <w:rFonts w:ascii="Bookman Old Style" w:eastAsia="Times New Roman" w:hAnsi="Bookman Old Style" w:cs="Times New Roman"/>
          <w:sz w:val="20"/>
          <w:szCs w:val="20"/>
        </w:rPr>
        <w:t xml:space="preserve"> </w:t>
      </w:r>
      <w:r w:rsidRPr="00293A52">
        <w:rPr>
          <w:rFonts w:ascii="Bookman Old Style" w:eastAsia="Times New Roman" w:hAnsi="Bookman Old Style" w:cs="Times New Roman"/>
          <w:sz w:val="20"/>
          <w:szCs w:val="20"/>
        </w:rPr>
        <w:t>any major business decisions regarding the business such as business relocation, or change or operations</w:t>
      </w:r>
      <w:r w:rsidR="00A14464" w:rsidRPr="00293A52">
        <w:rPr>
          <w:rFonts w:ascii="Bookman Old Style" w:eastAsia="Times New Roman" w:hAnsi="Bookman Old Style" w:cs="Times New Roman"/>
          <w:sz w:val="20"/>
          <w:szCs w:val="20"/>
        </w:rPr>
        <w:t>.</w:t>
      </w:r>
    </w:p>
    <w:p w14:paraId="11218075" w14:textId="77777777" w:rsidR="00293A52" w:rsidRPr="00293A52" w:rsidRDefault="00293A52"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lastRenderedPageBreak/>
        <w:t xml:space="preserve">You authorize and consent to the Bank </w:t>
      </w:r>
      <w:proofErr w:type="gramStart"/>
      <w:r w:rsidRPr="00293A52">
        <w:rPr>
          <w:rFonts w:ascii="Bookman Old Style" w:eastAsia="Times New Roman" w:hAnsi="Bookman Old Style" w:cs="Times New Roman"/>
          <w:sz w:val="20"/>
          <w:szCs w:val="20"/>
        </w:rPr>
        <w:t>receiving, and</w:t>
      </w:r>
      <w:proofErr w:type="gramEnd"/>
      <w:r w:rsidRPr="00293A52">
        <w:rPr>
          <w:rFonts w:ascii="Bookman Old Style" w:eastAsia="Times New Roman" w:hAnsi="Bookman Old Style" w:cs="Times New Roman"/>
          <w:sz w:val="20"/>
          <w:szCs w:val="20"/>
        </w:rPr>
        <w:t xml:space="preserve"> exchanging any information which it has in its possession, about yourself/your credit history from/with other financial institutions or credit guarantors or Credit Bureaus or other </w:t>
      </w:r>
      <w:proofErr w:type="gramStart"/>
      <w:r w:rsidRPr="00293A52">
        <w:rPr>
          <w:rFonts w:ascii="Bookman Old Style" w:eastAsia="Times New Roman" w:hAnsi="Bookman Old Style" w:cs="Times New Roman"/>
          <w:sz w:val="20"/>
          <w:szCs w:val="20"/>
        </w:rPr>
        <w:t>persons</w:t>
      </w:r>
      <w:proofErr w:type="gramEnd"/>
      <w:r w:rsidRPr="00293A52">
        <w:rPr>
          <w:rFonts w:ascii="Bookman Old Style" w:eastAsia="Times New Roman" w:hAnsi="Bookman Old Style" w:cs="Times New Roman"/>
          <w:sz w:val="20"/>
          <w:szCs w:val="20"/>
        </w:rPr>
        <w:t xml:space="preserve"> with whom you may have or propose to have financial dealings.  </w:t>
      </w:r>
    </w:p>
    <w:p w14:paraId="4D49D2AF" w14:textId="77777777" w:rsidR="00A14464" w:rsidRDefault="00293A52" w:rsidP="00293A52">
      <w:pPr>
        <w:pStyle w:val="ListParagraph"/>
        <w:numPr>
          <w:ilvl w:val="0"/>
          <w:numId w:val="5"/>
        </w:numPr>
        <w:spacing w:after="0" w:line="240" w:lineRule="auto"/>
        <w:jc w:val="both"/>
        <w:rPr>
          <w:rFonts w:ascii="Bookman Old Style" w:eastAsia="Times New Roman" w:hAnsi="Bookman Old Style" w:cs="Times New Roman"/>
          <w:sz w:val="20"/>
          <w:szCs w:val="20"/>
        </w:rPr>
      </w:pPr>
      <w:r w:rsidRPr="00293A52">
        <w:rPr>
          <w:rFonts w:ascii="Bookman Old Style" w:eastAsia="Times New Roman" w:hAnsi="Bookman Old Style" w:cs="Times New Roman"/>
          <w:sz w:val="20"/>
          <w:szCs w:val="20"/>
        </w:rPr>
        <w:t>You further authorize the Bank to extract multiple credit information reports from the Credit Bureau t</w:t>
      </w:r>
      <w:r>
        <w:rPr>
          <w:rFonts w:ascii="Bookman Old Style" w:eastAsia="Times New Roman" w:hAnsi="Bookman Old Style" w:cs="Times New Roman"/>
          <w:sz w:val="20"/>
          <w:szCs w:val="20"/>
        </w:rPr>
        <w:t>hroughout the life of your loan</w:t>
      </w:r>
      <w:r w:rsidRPr="00293A52">
        <w:rPr>
          <w:rFonts w:ascii="Bookman Old Style" w:eastAsia="Times New Roman" w:hAnsi="Bookman Old Style" w:cs="Times New Roman"/>
          <w:sz w:val="20"/>
          <w:szCs w:val="20"/>
        </w:rPr>
        <w:t xml:space="preserve"> facility as deemed necessary by the Ban</w:t>
      </w:r>
      <w:r>
        <w:rPr>
          <w:rFonts w:ascii="Bookman Old Style" w:eastAsia="Times New Roman" w:hAnsi="Bookman Old Style" w:cs="Times New Roman"/>
          <w:sz w:val="20"/>
          <w:szCs w:val="20"/>
        </w:rPr>
        <w:t>k.</w:t>
      </w:r>
    </w:p>
    <w:p w14:paraId="242456AC" w14:textId="77777777" w:rsidR="00DB0736" w:rsidRPr="00A14464" w:rsidRDefault="00A14464" w:rsidP="00CB2708">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 xml:space="preserve"> </w:t>
      </w:r>
      <w:r w:rsidR="00DB0736" w:rsidRPr="00A14464">
        <w:rPr>
          <w:rFonts w:ascii="Bookman Old Style" w:eastAsia="Times New Roman" w:hAnsi="Bookman Old Style" w:cs="Times New Roman"/>
          <w:sz w:val="20"/>
          <w:szCs w:val="20"/>
        </w:rPr>
        <w:t>In the event of unpaid instalments of three months and upwards, the Bank is at liberty to commence legal proceedings to recover the outstanding loan balance.</w:t>
      </w:r>
    </w:p>
    <w:p w14:paraId="211DC8D2" w14:textId="77777777" w:rsidR="000D2A2B" w:rsidRPr="00DB0736" w:rsidRDefault="000D2A2B" w:rsidP="00DB0736">
      <w:pPr>
        <w:pStyle w:val="ListParagraph"/>
        <w:numPr>
          <w:ilvl w:val="0"/>
          <w:numId w:val="5"/>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Bank reserves the right to publish your name in the media where you</w:t>
      </w:r>
      <w:r w:rsidR="00D5196A">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the Borrower</w:t>
      </w:r>
      <w:r w:rsidR="00D5196A">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cannot be located or </w:t>
      </w:r>
      <w:proofErr w:type="gramStart"/>
      <w:r>
        <w:rPr>
          <w:rFonts w:ascii="Bookman Old Style" w:eastAsia="Times New Roman" w:hAnsi="Bookman Old Style" w:cs="Times New Roman"/>
          <w:sz w:val="20"/>
          <w:szCs w:val="20"/>
        </w:rPr>
        <w:t>failed</w:t>
      </w:r>
      <w:proofErr w:type="gramEnd"/>
      <w:r>
        <w:rPr>
          <w:rFonts w:ascii="Bookman Old Style" w:eastAsia="Times New Roman" w:hAnsi="Bookman Old Style" w:cs="Times New Roman"/>
          <w:sz w:val="20"/>
          <w:szCs w:val="20"/>
        </w:rPr>
        <w:t xml:space="preserve"> to </w:t>
      </w:r>
      <w:proofErr w:type="spellStart"/>
      <w:r>
        <w:rPr>
          <w:rFonts w:ascii="Bookman Old Style" w:eastAsia="Times New Roman" w:hAnsi="Bookman Old Style" w:cs="Times New Roman"/>
          <w:sz w:val="20"/>
          <w:szCs w:val="20"/>
        </w:rPr>
        <w:t>honour</w:t>
      </w:r>
      <w:proofErr w:type="spellEnd"/>
      <w:r>
        <w:rPr>
          <w:rFonts w:ascii="Bookman Old Style" w:eastAsia="Times New Roman" w:hAnsi="Bookman Old Style" w:cs="Times New Roman"/>
          <w:sz w:val="20"/>
          <w:szCs w:val="20"/>
        </w:rPr>
        <w:t xml:space="preserve"> your loan obligation</w:t>
      </w:r>
      <w:r w:rsidR="00A14464">
        <w:rPr>
          <w:rFonts w:ascii="Bookman Old Style" w:eastAsia="Times New Roman" w:hAnsi="Bookman Old Style" w:cs="Times New Roman"/>
          <w:sz w:val="20"/>
          <w:szCs w:val="20"/>
        </w:rPr>
        <w:t>s</w:t>
      </w:r>
      <w:r>
        <w:rPr>
          <w:rFonts w:ascii="Bookman Old Style" w:eastAsia="Times New Roman" w:hAnsi="Bookman Old Style" w:cs="Times New Roman"/>
          <w:sz w:val="20"/>
          <w:szCs w:val="20"/>
        </w:rPr>
        <w:t>.</w:t>
      </w:r>
    </w:p>
    <w:p w14:paraId="0EADECF2" w14:textId="77777777" w:rsidR="00530F2A" w:rsidRDefault="00530F2A" w:rsidP="00530F2A">
      <w:pPr>
        <w:spacing w:after="0" w:line="240" w:lineRule="auto"/>
        <w:jc w:val="both"/>
        <w:rPr>
          <w:rFonts w:ascii="Bookman Old Style" w:eastAsia="Times New Roman" w:hAnsi="Bookman Old Style" w:cs="Times New Roman"/>
          <w:sz w:val="20"/>
          <w:szCs w:val="20"/>
        </w:rPr>
      </w:pPr>
    </w:p>
    <w:p w14:paraId="4167AC6C" w14:textId="77777777" w:rsidR="00DA361E" w:rsidRDefault="00530F2A" w:rsidP="00530F2A">
      <w:pPr>
        <w:spacing w:after="0" w:line="240" w:lineRule="auto"/>
        <w:jc w:val="both"/>
        <w:rPr>
          <w:rFonts w:ascii="Bookman Old Style" w:eastAsia="Times New Roman" w:hAnsi="Bookman Old Style" w:cs="Times New Roman"/>
          <w:sz w:val="20"/>
          <w:szCs w:val="20"/>
        </w:rPr>
      </w:pPr>
      <w:r w:rsidRPr="007E0689">
        <w:rPr>
          <w:rFonts w:ascii="Bookman Old Style" w:eastAsia="Times New Roman" w:hAnsi="Bookman Old Style" w:cs="Times New Roman"/>
          <w:b/>
          <w:sz w:val="20"/>
          <w:szCs w:val="20"/>
        </w:rPr>
        <w:t>SUPERVISION</w:t>
      </w:r>
      <w:r w:rsidRPr="007E0689">
        <w:rPr>
          <w:rFonts w:ascii="Bookman Old Style" w:eastAsia="Times New Roman" w:hAnsi="Bookman Old Style" w:cs="Times New Roman"/>
          <w:sz w:val="20"/>
          <w:szCs w:val="20"/>
        </w:rPr>
        <w:t>:</w:t>
      </w:r>
      <w:r>
        <w:rPr>
          <w:rFonts w:ascii="Bookman Old Style" w:eastAsia="Times New Roman" w:hAnsi="Bookman Old Style" w:cs="Times New Roman"/>
          <w:sz w:val="20"/>
          <w:szCs w:val="20"/>
        </w:rPr>
        <w:t xml:space="preserve"> </w:t>
      </w:r>
    </w:p>
    <w:p w14:paraId="414E8107" w14:textId="77777777" w:rsidR="00530F2A" w:rsidRDefault="00530F2A" w:rsidP="00DA361E">
      <w:pPr>
        <w:pStyle w:val="ListParagraph"/>
        <w:numPr>
          <w:ilvl w:val="0"/>
          <w:numId w:val="6"/>
        </w:numPr>
        <w:spacing w:after="0" w:line="240" w:lineRule="auto"/>
        <w:jc w:val="both"/>
        <w:rPr>
          <w:rFonts w:ascii="Bookman Old Style" w:eastAsia="Times New Roman" w:hAnsi="Bookman Old Style" w:cs="Times New Roman"/>
          <w:sz w:val="20"/>
          <w:szCs w:val="20"/>
        </w:rPr>
      </w:pPr>
      <w:r w:rsidRPr="00DA361E">
        <w:rPr>
          <w:rFonts w:ascii="Bookman Old Style" w:eastAsia="Times New Roman" w:hAnsi="Bookman Old Style" w:cs="Times New Roman"/>
          <w:sz w:val="20"/>
          <w:szCs w:val="20"/>
        </w:rPr>
        <w:t xml:space="preserve">The Borrower will permit the officers of Bank at any reasonable </w:t>
      </w:r>
      <w:proofErr w:type="gramStart"/>
      <w:r w:rsidRPr="00DA361E">
        <w:rPr>
          <w:rFonts w:ascii="Bookman Old Style" w:eastAsia="Times New Roman" w:hAnsi="Bookman Old Style" w:cs="Times New Roman"/>
          <w:sz w:val="20"/>
          <w:szCs w:val="20"/>
        </w:rPr>
        <w:t>time,</w:t>
      </w:r>
      <w:proofErr w:type="gramEnd"/>
      <w:r w:rsidRPr="00DA361E">
        <w:rPr>
          <w:rFonts w:ascii="Bookman Old Style" w:eastAsia="Times New Roman" w:hAnsi="Bookman Old Style" w:cs="Times New Roman"/>
          <w:sz w:val="20"/>
          <w:szCs w:val="20"/>
        </w:rPr>
        <w:t xml:space="preserve"> to examine the books of the business and </w:t>
      </w:r>
      <w:r w:rsidR="007E0689">
        <w:rPr>
          <w:rFonts w:ascii="Bookman Old Style" w:eastAsia="Times New Roman" w:hAnsi="Bookman Old Style" w:cs="Times New Roman"/>
          <w:sz w:val="20"/>
          <w:szCs w:val="20"/>
        </w:rPr>
        <w:t xml:space="preserve">conduct field visits </w:t>
      </w:r>
      <w:r w:rsidRPr="00DA361E">
        <w:rPr>
          <w:rFonts w:ascii="Bookman Old Style" w:eastAsia="Times New Roman" w:hAnsi="Bookman Old Style" w:cs="Times New Roman"/>
          <w:sz w:val="20"/>
          <w:szCs w:val="20"/>
        </w:rPr>
        <w:t>at operation location</w:t>
      </w:r>
      <w:r w:rsidR="007F1B79">
        <w:rPr>
          <w:rFonts w:ascii="Bookman Old Style" w:eastAsia="Times New Roman" w:hAnsi="Bookman Old Style" w:cs="Times New Roman"/>
          <w:sz w:val="20"/>
          <w:szCs w:val="20"/>
        </w:rPr>
        <w:t xml:space="preserve"> as deemed necessary by the bank.</w:t>
      </w:r>
    </w:p>
    <w:p w14:paraId="7BB8C28E" w14:textId="77777777" w:rsidR="007E0689" w:rsidRPr="007E0689" w:rsidRDefault="007F1B79" w:rsidP="007E0689">
      <w:pPr>
        <w:pStyle w:val="ListParagraph"/>
        <w:numPr>
          <w:ilvl w:val="0"/>
          <w:numId w:val="6"/>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Borrower agrees to m</w:t>
      </w:r>
      <w:r w:rsidR="003D447F">
        <w:rPr>
          <w:rFonts w:ascii="Bookman Old Style" w:eastAsia="Times New Roman" w:hAnsi="Bookman Old Style" w:cs="Times New Roman"/>
          <w:sz w:val="20"/>
          <w:szCs w:val="20"/>
        </w:rPr>
        <w:t>onthly progress meetings and feedback sessions.</w:t>
      </w:r>
    </w:p>
    <w:p w14:paraId="7A0CB9B1" w14:textId="77777777" w:rsidR="00530F2A" w:rsidRDefault="007F1B79" w:rsidP="007E0689">
      <w:pPr>
        <w:pStyle w:val="ListParagraph"/>
        <w:numPr>
          <w:ilvl w:val="0"/>
          <w:numId w:val="6"/>
        </w:numPr>
        <w:spacing w:after="0" w:line="240" w:lineRule="auto"/>
        <w:jc w:val="both"/>
        <w:rPr>
          <w:rFonts w:ascii="Bookman Old Style" w:eastAsia="Times New Roman" w:hAnsi="Bookman Old Style" w:cs="Times New Roman"/>
          <w:sz w:val="20"/>
          <w:szCs w:val="20"/>
        </w:rPr>
      </w:pPr>
      <w:r>
        <w:rPr>
          <w:rFonts w:ascii="Bookman Old Style" w:eastAsia="Times New Roman" w:hAnsi="Bookman Old Style" w:cs="Times New Roman"/>
          <w:sz w:val="20"/>
          <w:szCs w:val="20"/>
        </w:rPr>
        <w:t>The Borrower agrees to r</w:t>
      </w:r>
      <w:r w:rsidR="007E0689" w:rsidRPr="007E0689">
        <w:rPr>
          <w:rFonts w:ascii="Bookman Old Style" w:eastAsia="Times New Roman" w:hAnsi="Bookman Old Style" w:cs="Times New Roman"/>
          <w:sz w:val="20"/>
          <w:szCs w:val="20"/>
        </w:rPr>
        <w:t>eporting arrangements</w:t>
      </w:r>
      <w:r w:rsidR="007E0689">
        <w:rPr>
          <w:rFonts w:ascii="Bookman Old Style" w:eastAsia="Times New Roman" w:hAnsi="Bookman Old Style" w:cs="Times New Roman"/>
          <w:sz w:val="20"/>
          <w:szCs w:val="20"/>
        </w:rPr>
        <w:t xml:space="preserve"> inclusive of photographs,</w:t>
      </w:r>
      <w:r>
        <w:rPr>
          <w:rFonts w:ascii="Bookman Old Style" w:eastAsia="Times New Roman" w:hAnsi="Bookman Old Style" w:cs="Times New Roman"/>
          <w:sz w:val="20"/>
          <w:szCs w:val="20"/>
        </w:rPr>
        <w:t xml:space="preserve"> invoices, sales receipts, </w:t>
      </w:r>
      <w:proofErr w:type="spellStart"/>
      <w:r>
        <w:rPr>
          <w:rFonts w:ascii="Bookman Old Style" w:eastAsia="Times New Roman" w:hAnsi="Bookman Old Style" w:cs="Times New Roman"/>
          <w:sz w:val="20"/>
          <w:szCs w:val="20"/>
        </w:rPr>
        <w:t>etc</w:t>
      </w:r>
      <w:proofErr w:type="spellEnd"/>
      <w:r w:rsidR="007E0689">
        <w:rPr>
          <w:rFonts w:ascii="Bookman Old Style" w:eastAsia="Times New Roman" w:hAnsi="Bookman Old Style" w:cs="Times New Roman"/>
          <w:sz w:val="20"/>
          <w:szCs w:val="20"/>
        </w:rPr>
        <w:t xml:space="preserve"> to ensure transparency, </w:t>
      </w:r>
      <w:r w:rsidR="007E0689" w:rsidRPr="007E0689">
        <w:rPr>
          <w:rFonts w:ascii="Bookman Old Style" w:eastAsia="Times New Roman" w:hAnsi="Bookman Old Style" w:cs="Times New Roman"/>
          <w:sz w:val="20"/>
          <w:szCs w:val="20"/>
        </w:rPr>
        <w:t xml:space="preserve">accountability, and timely decision-making. </w:t>
      </w:r>
    </w:p>
    <w:p w14:paraId="553CC219" w14:textId="77777777" w:rsidR="007E0689" w:rsidRDefault="007E0689" w:rsidP="007E0689">
      <w:pPr>
        <w:pStyle w:val="ListParagraph"/>
        <w:spacing w:after="0" w:line="240" w:lineRule="auto"/>
        <w:jc w:val="both"/>
        <w:rPr>
          <w:rFonts w:ascii="Bookman Old Style" w:eastAsia="Times New Roman" w:hAnsi="Bookman Old Style" w:cs="Times New Roman"/>
          <w:sz w:val="20"/>
          <w:szCs w:val="20"/>
        </w:rPr>
      </w:pPr>
    </w:p>
    <w:p w14:paraId="16EF0A3B" w14:textId="77777777" w:rsidR="007E0689" w:rsidRDefault="007F1B79" w:rsidP="00D5196A">
      <w:pPr>
        <w:jc w:val="both"/>
        <w:rPr>
          <w:rFonts w:ascii="Rockwell" w:eastAsia="Times New Roman" w:hAnsi="Rockwell" w:cs="Times New Roman"/>
          <w:sz w:val="20"/>
          <w:szCs w:val="20"/>
        </w:rPr>
      </w:pPr>
      <w:r>
        <w:rPr>
          <w:rFonts w:ascii="Bookman Old Style" w:eastAsia="Times New Roman" w:hAnsi="Bookman Old Style" w:cs="Times New Roman"/>
          <w:b/>
          <w:sz w:val="20"/>
          <w:szCs w:val="20"/>
        </w:rPr>
        <w:t xml:space="preserve">REVIEW </w:t>
      </w:r>
      <w:r w:rsidRPr="007B70C2">
        <w:rPr>
          <w:rFonts w:ascii="Bookman Old Style" w:eastAsia="Times New Roman" w:hAnsi="Bookman Old Style" w:cs="Times New Roman"/>
          <w:b/>
          <w:sz w:val="20"/>
          <w:szCs w:val="20"/>
          <w:highlight w:val="yellow"/>
        </w:rPr>
        <w:t>(for SME loans</w:t>
      </w:r>
      <w:r>
        <w:rPr>
          <w:rFonts w:ascii="Bookman Old Style" w:eastAsia="Times New Roman" w:hAnsi="Bookman Old Style" w:cs="Times New Roman"/>
          <w:b/>
          <w:sz w:val="20"/>
          <w:szCs w:val="20"/>
        </w:rPr>
        <w:t xml:space="preserve"> – in case we choose to disburse in parts)</w:t>
      </w:r>
    </w:p>
    <w:p w14:paraId="6B684868" w14:textId="77777777" w:rsidR="000D2A2B" w:rsidRPr="00D5196A" w:rsidRDefault="000D2A2B" w:rsidP="00D5196A">
      <w:pPr>
        <w:jc w:val="both"/>
        <w:rPr>
          <w:rFonts w:ascii="Rockwell" w:eastAsia="Times New Roman" w:hAnsi="Rockwell" w:cs="Times New Roman"/>
          <w:sz w:val="20"/>
          <w:szCs w:val="20"/>
        </w:rPr>
      </w:pPr>
      <w:r w:rsidRPr="000D2A2B">
        <w:rPr>
          <w:rFonts w:ascii="Rockwell" w:eastAsia="Times New Roman" w:hAnsi="Rockwell" w:cs="Times New Roman"/>
          <w:sz w:val="20"/>
          <w:szCs w:val="20"/>
        </w:rPr>
        <w:t>The obligation of the Bank to disburse or to allow further disbursals or other accommodation under this facility is subject to review and to no adverse change occurring in the financial or environmental condition of the Borrower(s); or to no matter arising which is considered by the Bank to adversely affect the ability of the borrower to perform</w:t>
      </w:r>
      <w:r>
        <w:rPr>
          <w:rFonts w:ascii="Rockwell" w:eastAsia="Times New Roman" w:hAnsi="Rockwell" w:cs="Times New Roman"/>
          <w:sz w:val="20"/>
          <w:szCs w:val="20"/>
        </w:rPr>
        <w:t xml:space="preserve"> and service this loan obligation.</w:t>
      </w:r>
    </w:p>
    <w:p w14:paraId="1AAEA8DB" w14:textId="77777777" w:rsidR="000D2A2B" w:rsidRDefault="000D2A2B" w:rsidP="00530F2A">
      <w:pPr>
        <w:spacing w:after="0" w:line="240" w:lineRule="auto"/>
        <w:jc w:val="both"/>
        <w:rPr>
          <w:rFonts w:ascii="Bookman Old Style" w:eastAsia="Times New Roman" w:hAnsi="Bookman Old Style" w:cs="Times New Roman"/>
          <w:b/>
          <w:sz w:val="20"/>
          <w:szCs w:val="20"/>
        </w:rPr>
      </w:pPr>
    </w:p>
    <w:p w14:paraId="3990A2C4" w14:textId="77777777" w:rsidR="007E0689" w:rsidRDefault="000D2A2B" w:rsidP="000D2A2B">
      <w:pPr>
        <w:spacing w:after="0" w:line="240" w:lineRule="auto"/>
        <w:ind w:left="3285" w:hanging="3285"/>
        <w:jc w:val="both"/>
        <w:rPr>
          <w:rFonts w:ascii="Rockwell" w:eastAsia="Times New Roman" w:hAnsi="Rockwell" w:cs="Times New Roman"/>
          <w:b/>
          <w:bCs/>
          <w:sz w:val="20"/>
          <w:szCs w:val="20"/>
        </w:rPr>
      </w:pPr>
      <w:r w:rsidRPr="000D2A2B">
        <w:rPr>
          <w:rFonts w:ascii="Rockwell" w:eastAsia="Times New Roman" w:hAnsi="Rockwell" w:cs="Times New Roman"/>
          <w:b/>
          <w:bCs/>
          <w:sz w:val="20"/>
          <w:szCs w:val="20"/>
        </w:rPr>
        <w:t xml:space="preserve">INDEPENDENT LEGAL ADVICE: </w:t>
      </w:r>
    </w:p>
    <w:p w14:paraId="7CC0FE6F" w14:textId="77777777" w:rsidR="000D2A2B" w:rsidRPr="000D2A2B" w:rsidRDefault="000D2A2B" w:rsidP="007E0689">
      <w:pPr>
        <w:spacing w:after="0" w:line="240" w:lineRule="auto"/>
        <w:jc w:val="both"/>
        <w:rPr>
          <w:rFonts w:ascii="Rockwell" w:eastAsia="Times New Roman" w:hAnsi="Rockwell" w:cs="Times New Roman"/>
          <w:sz w:val="20"/>
          <w:szCs w:val="20"/>
        </w:rPr>
      </w:pPr>
      <w:r w:rsidRPr="000D2A2B">
        <w:rPr>
          <w:rFonts w:ascii="Rockwell" w:eastAsia="Times New Roman" w:hAnsi="Rockwell" w:cs="Times New Roman"/>
          <w:sz w:val="20"/>
          <w:szCs w:val="20"/>
        </w:rPr>
        <w:t>You confirm that you have the right to seek independent legal advice prior to the signing of this Agreement and have entered into this Loan Agreement of your own free will and without misrepresentation, undue influence, fraud or unconscionable conduct on the part of the Bank, its servants and/or agents.</w:t>
      </w:r>
    </w:p>
    <w:p w14:paraId="12EDE23C" w14:textId="77777777" w:rsidR="00D5196A" w:rsidRDefault="00D5196A" w:rsidP="00566F8D">
      <w:pPr>
        <w:spacing w:after="0" w:line="240" w:lineRule="auto"/>
        <w:jc w:val="both"/>
        <w:rPr>
          <w:rFonts w:ascii="Bookman Old Style" w:eastAsia="Times New Roman" w:hAnsi="Bookman Old Style" w:cs="Times New Roman"/>
          <w:sz w:val="20"/>
          <w:szCs w:val="20"/>
        </w:rPr>
      </w:pPr>
    </w:p>
    <w:p w14:paraId="4B0CDFA7" w14:textId="77777777" w:rsidR="00D5196A" w:rsidRPr="00D5196A" w:rsidRDefault="00D5196A" w:rsidP="00566F8D">
      <w:pPr>
        <w:spacing w:after="0" w:line="240" w:lineRule="auto"/>
        <w:jc w:val="both"/>
        <w:rPr>
          <w:rFonts w:ascii="Bookman Old Style" w:eastAsia="Times New Roman" w:hAnsi="Bookman Old Style" w:cs="Times New Roman"/>
          <w:b/>
          <w:sz w:val="20"/>
          <w:szCs w:val="20"/>
        </w:rPr>
      </w:pPr>
    </w:p>
    <w:p w14:paraId="47ECEAED" w14:textId="77777777" w:rsidR="00D5196A" w:rsidRPr="00D5196A" w:rsidRDefault="00D5196A" w:rsidP="00D5196A">
      <w:pPr>
        <w:suppressAutoHyphens/>
        <w:autoSpaceDN w:val="0"/>
        <w:spacing w:after="0" w:line="360" w:lineRule="auto"/>
        <w:jc w:val="both"/>
        <w:textAlignment w:val="baseline"/>
        <w:rPr>
          <w:rFonts w:ascii="Rockwell" w:eastAsia="Times New Roman" w:hAnsi="Rockwell" w:cs="Times New Roman"/>
          <w:b/>
          <w:sz w:val="20"/>
          <w:szCs w:val="20"/>
        </w:rPr>
      </w:pPr>
      <w:r w:rsidRPr="00D5196A">
        <w:rPr>
          <w:rFonts w:ascii="Rockwell" w:eastAsia="Times New Roman" w:hAnsi="Rockwell" w:cs="Times New Roman"/>
          <w:b/>
          <w:sz w:val="20"/>
          <w:szCs w:val="20"/>
        </w:rPr>
        <w:t>GOVERNING LAW</w:t>
      </w:r>
    </w:p>
    <w:p w14:paraId="66FD5718" w14:textId="77777777" w:rsidR="00D5196A" w:rsidRDefault="00D5196A" w:rsidP="00D5196A">
      <w:pPr>
        <w:suppressAutoHyphens/>
        <w:autoSpaceDN w:val="0"/>
        <w:spacing w:after="0" w:line="360" w:lineRule="auto"/>
        <w:jc w:val="both"/>
        <w:textAlignment w:val="baseline"/>
        <w:rPr>
          <w:rFonts w:ascii="Rockwell" w:eastAsia="Times New Roman" w:hAnsi="Rockwell" w:cs="Times New Roman"/>
          <w:sz w:val="20"/>
          <w:szCs w:val="20"/>
        </w:rPr>
      </w:pPr>
      <w:r w:rsidRPr="00D5196A">
        <w:rPr>
          <w:rFonts w:ascii="Rockwell" w:eastAsia="Times New Roman" w:hAnsi="Rockwell" w:cs="Times New Roman"/>
          <w:sz w:val="20"/>
          <w:szCs w:val="20"/>
        </w:rPr>
        <w:t xml:space="preserve">This Agreement shall be governed by the laws of the Cooperative Republic of Guyana. </w:t>
      </w:r>
    </w:p>
    <w:p w14:paraId="20031B1F" w14:textId="77777777" w:rsidR="00D5196A" w:rsidRDefault="00D5196A" w:rsidP="00D5196A">
      <w:pPr>
        <w:suppressAutoHyphens/>
        <w:autoSpaceDN w:val="0"/>
        <w:spacing w:after="0" w:line="360" w:lineRule="auto"/>
        <w:jc w:val="both"/>
        <w:textAlignment w:val="baseline"/>
        <w:rPr>
          <w:rFonts w:ascii="Rockwell" w:eastAsia="Times New Roman" w:hAnsi="Rockwell" w:cs="Times New Roman"/>
          <w:sz w:val="20"/>
          <w:szCs w:val="20"/>
        </w:rPr>
      </w:pPr>
    </w:p>
    <w:p w14:paraId="32344137" w14:textId="77777777" w:rsidR="00D5196A" w:rsidRPr="00D5196A" w:rsidRDefault="00D5196A" w:rsidP="00D5196A">
      <w:pPr>
        <w:jc w:val="both"/>
        <w:rPr>
          <w:rFonts w:ascii="Rockwell" w:eastAsia="Times New Roman" w:hAnsi="Rockwell" w:cs="Times New Roman"/>
          <w:sz w:val="20"/>
          <w:szCs w:val="20"/>
        </w:rPr>
      </w:pPr>
      <w:r w:rsidRPr="00D5196A">
        <w:rPr>
          <w:rFonts w:ascii="Rockwell" w:eastAsia="Times New Roman" w:hAnsi="Rockwell" w:cs="Times New Roman"/>
          <w:sz w:val="20"/>
          <w:szCs w:val="20"/>
        </w:rPr>
        <w:t xml:space="preserve">Your </w:t>
      </w:r>
      <w:r>
        <w:rPr>
          <w:rFonts w:ascii="Rockwell" w:eastAsia="Times New Roman" w:hAnsi="Rockwell" w:cs="Times New Roman"/>
          <w:sz w:val="20"/>
          <w:szCs w:val="20"/>
        </w:rPr>
        <w:t xml:space="preserve">loan </w:t>
      </w:r>
      <w:r w:rsidRPr="00D5196A">
        <w:rPr>
          <w:rFonts w:ascii="Rockwell" w:eastAsia="Times New Roman" w:hAnsi="Rockwell" w:cs="Times New Roman"/>
          <w:sz w:val="20"/>
          <w:szCs w:val="20"/>
        </w:rPr>
        <w:t>account number is {{loan_account}}.  Please write this next to your name on all depos</w:t>
      </w:r>
      <w:r>
        <w:rPr>
          <w:rFonts w:ascii="Rockwell" w:eastAsia="Times New Roman" w:hAnsi="Rockwell" w:cs="Times New Roman"/>
          <w:sz w:val="20"/>
          <w:szCs w:val="20"/>
        </w:rPr>
        <w:t>it slips and correspondence relating to this loan.</w:t>
      </w:r>
    </w:p>
    <w:p w14:paraId="19B6A35D" w14:textId="77777777" w:rsidR="00D5196A" w:rsidRPr="00D5196A" w:rsidRDefault="00D5196A" w:rsidP="00D5196A">
      <w:pPr>
        <w:suppressAutoHyphens/>
        <w:autoSpaceDN w:val="0"/>
        <w:spacing w:after="0" w:line="360" w:lineRule="auto"/>
        <w:textAlignment w:val="baseline"/>
        <w:rPr>
          <w:rFonts w:ascii="Rockwell" w:eastAsia="Times New Roman" w:hAnsi="Rockwell" w:cs="Times New Roman"/>
          <w:sz w:val="20"/>
          <w:szCs w:val="20"/>
        </w:rPr>
      </w:pPr>
    </w:p>
    <w:p w14:paraId="0EA5EC19" w14:textId="77777777" w:rsidR="00D5196A" w:rsidRPr="00DA361E" w:rsidRDefault="007F1B79" w:rsidP="00D5196A">
      <w:pPr>
        <w:suppressAutoHyphens/>
        <w:autoSpaceDN w:val="0"/>
        <w:spacing w:after="0" w:line="240" w:lineRule="auto"/>
        <w:textAlignment w:val="baseline"/>
        <w:rPr>
          <w:rFonts w:ascii="Rockwell" w:eastAsia="Times New Roman" w:hAnsi="Rockwell" w:cs="Times New Roman"/>
          <w:sz w:val="20"/>
          <w:szCs w:val="20"/>
        </w:rPr>
      </w:pPr>
      <w:r>
        <w:rPr>
          <w:rFonts w:ascii="Rockwell" w:eastAsia="Times New Roman" w:hAnsi="Rockwell" w:cs="Times New Roman"/>
          <w:sz w:val="20"/>
          <w:szCs w:val="20"/>
        </w:rPr>
        <w:t>I confirm</w:t>
      </w:r>
      <w:r w:rsidR="007E0689">
        <w:rPr>
          <w:rFonts w:ascii="Rockwell" w:eastAsia="Times New Roman" w:hAnsi="Rockwell" w:cs="Times New Roman"/>
          <w:sz w:val="20"/>
          <w:szCs w:val="20"/>
        </w:rPr>
        <w:t xml:space="preserve"> that I</w:t>
      </w:r>
      <w:r w:rsidR="00D5196A" w:rsidRPr="00DA361E">
        <w:rPr>
          <w:rFonts w:ascii="Rockwell" w:eastAsia="Times New Roman" w:hAnsi="Rockwell" w:cs="Times New Roman"/>
          <w:sz w:val="20"/>
          <w:szCs w:val="20"/>
        </w:rPr>
        <w:t xml:space="preserve"> have read and understood the above terms and conditions of this loan and hereby agree with all the conditions laid down by the Bank.</w:t>
      </w:r>
    </w:p>
    <w:p w14:paraId="0E5F2F3C" w14:textId="77777777" w:rsidR="00D5196A" w:rsidRPr="00DA361E" w:rsidRDefault="00D5196A" w:rsidP="00D5196A">
      <w:pPr>
        <w:suppressAutoHyphens/>
        <w:autoSpaceDN w:val="0"/>
        <w:spacing w:after="0" w:line="240" w:lineRule="auto"/>
        <w:textAlignment w:val="baseline"/>
        <w:rPr>
          <w:rFonts w:ascii="Rockwell" w:eastAsia="Times New Roman" w:hAnsi="Rockwell" w:cs="Times New Roman"/>
          <w:sz w:val="20"/>
          <w:szCs w:val="20"/>
        </w:rPr>
      </w:pPr>
    </w:p>
    <w:p w14:paraId="74A3D474" w14:textId="77777777" w:rsidR="007F1B79" w:rsidRPr="00D5196A" w:rsidRDefault="007F1B79" w:rsidP="00D5196A">
      <w:pPr>
        <w:suppressAutoHyphens/>
        <w:autoSpaceDN w:val="0"/>
        <w:spacing w:after="0" w:line="240" w:lineRule="auto"/>
        <w:textAlignment w:val="baseline"/>
        <w:rPr>
          <w:rFonts w:ascii="Rockwell" w:eastAsia="Times New Roman" w:hAnsi="Rockwell" w:cs="Times New Roman"/>
          <w:sz w:val="20"/>
          <w:szCs w:val="20"/>
        </w:rPr>
      </w:pPr>
    </w:p>
    <w:p w14:paraId="4C1A672B" w14:textId="77777777" w:rsidR="00D5196A" w:rsidRPr="00C03C07" w:rsidRDefault="00D5196A" w:rsidP="00D5196A">
      <w:pPr>
        <w:suppressAutoHyphens/>
        <w:autoSpaceDN w:val="0"/>
        <w:spacing w:after="0" w:line="240" w:lineRule="auto"/>
        <w:textAlignment w:val="baseline"/>
        <w:rPr>
          <w:rFonts w:ascii="Times New Roman" w:eastAsia="Times New Roman" w:hAnsi="Times New Roman" w:cs="Times New Roman"/>
          <w:sz w:val="24"/>
          <w:szCs w:val="24"/>
        </w:rPr>
      </w:pPr>
      <w:r w:rsidRPr="00C03C07">
        <w:rPr>
          <w:rFonts w:ascii="Times New Roman" w:eastAsia="Times New Roman" w:hAnsi="Times New Roman" w:cs="Times New Roman"/>
          <w:sz w:val="24"/>
          <w:szCs w:val="24"/>
        </w:rPr>
        <w:t xml:space="preserve">____________________________                                  </w:t>
      </w:r>
    </w:p>
    <w:p w14:paraId="2BF4AE5F" w14:textId="77777777" w:rsidR="00D5196A"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{{borrower_signature_name}}</w:t>
      </w:r>
    </w:p>
    <w:p w14:paraId="64D22C81" w14:textId="77777777" w:rsidR="00DA361E"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BORROWER</w:t>
      </w:r>
    </w:p>
    <w:p w14:paraId="6E024154"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67912601"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466BE32F" w14:textId="77777777" w:rsidR="00D5196A" w:rsidRPr="007E0689" w:rsidRDefault="00D5196A" w:rsidP="007E0689">
      <w:pPr>
        <w:spacing w:after="0" w:line="240" w:lineRule="auto"/>
        <w:jc w:val="both"/>
        <w:rPr>
          <w:rFonts w:ascii="Bookman Old Style" w:eastAsia="Times New Roman" w:hAnsi="Bookman Old Style" w:cs="Times New Roman"/>
          <w:b/>
          <w:sz w:val="20"/>
          <w:szCs w:val="20"/>
        </w:rPr>
      </w:pPr>
    </w:p>
    <w:p w14:paraId="33F74E5A" w14:textId="77777777" w:rsidR="00DA361E" w:rsidRPr="007E0689" w:rsidRDefault="00D5196A"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_______________</w:t>
      </w:r>
      <w:r w:rsidR="00DA361E" w:rsidRPr="007E0689">
        <w:rPr>
          <w:rFonts w:ascii="Bookman Old Style" w:eastAsia="Times New Roman" w:hAnsi="Bookman Old Style" w:cs="Times New Roman"/>
          <w:b/>
          <w:sz w:val="20"/>
          <w:szCs w:val="20"/>
        </w:rPr>
        <w:t>________________</w:t>
      </w:r>
    </w:p>
    <w:p w14:paraId="3185A917" w14:textId="77777777" w:rsidR="00D5196A"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t xml:space="preserve">NAME AND SIGNATURE OF </w:t>
      </w:r>
      <w:r w:rsidR="007F1B79">
        <w:rPr>
          <w:rFonts w:ascii="Bookman Old Style" w:eastAsia="Times New Roman" w:hAnsi="Bookman Old Style" w:cs="Times New Roman"/>
          <w:b/>
          <w:sz w:val="20"/>
          <w:szCs w:val="20"/>
        </w:rPr>
        <w:t xml:space="preserve">AUTHORISED </w:t>
      </w:r>
      <w:r w:rsidRPr="007E0689">
        <w:rPr>
          <w:rFonts w:ascii="Bookman Old Style" w:eastAsia="Times New Roman" w:hAnsi="Bookman Old Style" w:cs="Times New Roman"/>
          <w:b/>
          <w:sz w:val="20"/>
          <w:szCs w:val="20"/>
        </w:rPr>
        <w:t xml:space="preserve">REPRESENTATIVE OF </w:t>
      </w:r>
    </w:p>
    <w:p w14:paraId="6FB49B63" w14:textId="77777777" w:rsidR="00DA361E" w:rsidRPr="007E0689" w:rsidRDefault="00DA361E" w:rsidP="007E0689">
      <w:pPr>
        <w:spacing w:after="0" w:line="240" w:lineRule="auto"/>
        <w:jc w:val="both"/>
        <w:rPr>
          <w:rFonts w:ascii="Bookman Old Style" w:eastAsia="Times New Roman" w:hAnsi="Bookman Old Style" w:cs="Times New Roman"/>
          <w:b/>
          <w:sz w:val="20"/>
          <w:szCs w:val="20"/>
        </w:rPr>
      </w:pPr>
      <w:r w:rsidRPr="007E0689">
        <w:rPr>
          <w:rFonts w:ascii="Bookman Old Style" w:eastAsia="Times New Roman" w:hAnsi="Bookman Old Style" w:cs="Times New Roman"/>
          <w:b/>
          <w:sz w:val="20"/>
          <w:szCs w:val="20"/>
        </w:rPr>
        <w:lastRenderedPageBreak/>
        <w:t>GDB INC</w:t>
      </w:r>
    </w:p>
    <w:p w14:paraId="7EBA2277" w14:textId="77777777" w:rsidR="00B138A7" w:rsidRDefault="00B138A7"/>
    <w:p w14:paraId="45C93906" w14:textId="77777777" w:rsidR="007E0689" w:rsidRPr="006E7FD7" w:rsidRDefault="007E0689">
      <w:pPr>
        <w:rPr>
          <w:rFonts w:ascii="Bookman Old Style" w:eastAsia="Times New Roman" w:hAnsi="Bookman Old Style" w:cs="Times New Roman"/>
          <w:b/>
          <w:sz w:val="20"/>
          <w:szCs w:val="20"/>
        </w:rPr>
      </w:pPr>
    </w:p>
    <w:sectPr w:rsidR="007E0689" w:rsidRPr="006E7FD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B993" w14:textId="77777777" w:rsidR="00436586" w:rsidRDefault="00436586" w:rsidP="007E0689">
      <w:pPr>
        <w:spacing w:after="0" w:line="240" w:lineRule="auto"/>
      </w:pPr>
      <w:r>
        <w:separator/>
      </w:r>
    </w:p>
  </w:endnote>
  <w:endnote w:type="continuationSeparator" w:id="0">
    <w:p w14:paraId="51FE60B8" w14:textId="77777777" w:rsidR="00436586" w:rsidRDefault="00436586" w:rsidP="007E0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06324"/>
      <w:docPartObj>
        <w:docPartGallery w:val="Page Numbers (Bottom of Page)"/>
        <w:docPartUnique/>
      </w:docPartObj>
    </w:sdtPr>
    <w:sdtEndPr>
      <w:rPr>
        <w:noProof/>
      </w:rPr>
    </w:sdtEndPr>
    <w:sdtContent>
      <w:p w14:paraId="3B3F40FF" w14:textId="77777777" w:rsidR="007E0689" w:rsidRDefault="007E0689">
        <w:pPr>
          <w:pStyle w:val="Footer"/>
          <w:jc w:val="center"/>
        </w:pPr>
        <w:r>
          <w:fldChar w:fldCharType="begin"/>
        </w:r>
        <w:r>
          <w:instrText xml:space="preserve"> PAGE   \* MERGEFORMAT </w:instrText>
        </w:r>
        <w:r>
          <w:fldChar w:fldCharType="separate"/>
        </w:r>
        <w:r w:rsidR="007B70C2">
          <w:rPr>
            <w:noProof/>
          </w:rPr>
          <w:t>3</w:t>
        </w:r>
        <w:r>
          <w:rPr>
            <w:noProof/>
          </w:rPr>
          <w:fldChar w:fldCharType="end"/>
        </w:r>
      </w:p>
    </w:sdtContent>
  </w:sdt>
  <w:p w14:paraId="04AD3FEC" w14:textId="77777777" w:rsidR="007E0689" w:rsidRDefault="007E0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CE74" w14:textId="77777777" w:rsidR="00436586" w:rsidRDefault="00436586" w:rsidP="007E0689">
      <w:pPr>
        <w:spacing w:after="0" w:line="240" w:lineRule="auto"/>
      </w:pPr>
      <w:r>
        <w:separator/>
      </w:r>
    </w:p>
  </w:footnote>
  <w:footnote w:type="continuationSeparator" w:id="0">
    <w:p w14:paraId="3C80A72E" w14:textId="77777777" w:rsidR="00436586" w:rsidRDefault="00436586" w:rsidP="007E0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C2F"/>
    <w:multiLevelType w:val="multilevel"/>
    <w:tmpl w:val="A64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52B41"/>
    <w:multiLevelType w:val="hybridMultilevel"/>
    <w:tmpl w:val="27CC21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32547"/>
    <w:multiLevelType w:val="hybridMultilevel"/>
    <w:tmpl w:val="E87EE412"/>
    <w:lvl w:ilvl="0" w:tplc="3E20CB80">
      <w:start w:val="1"/>
      <w:numFmt w:val="decimal"/>
      <w:lvlText w:val="%1."/>
      <w:lvlJc w:val="left"/>
      <w:pPr>
        <w:tabs>
          <w:tab w:val="num" w:pos="990"/>
        </w:tabs>
        <w:ind w:left="990" w:hanging="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29F00E9"/>
    <w:multiLevelType w:val="hybridMultilevel"/>
    <w:tmpl w:val="52C812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943AE"/>
    <w:multiLevelType w:val="hybridMultilevel"/>
    <w:tmpl w:val="38E4DC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135956"/>
    <w:multiLevelType w:val="hybridMultilevel"/>
    <w:tmpl w:val="AE50D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8D21C03"/>
    <w:multiLevelType w:val="multilevel"/>
    <w:tmpl w:val="B18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946177">
    <w:abstractNumId w:val="2"/>
  </w:num>
  <w:num w:numId="2" w16cid:durableId="1408962415">
    <w:abstractNumId w:val="0"/>
  </w:num>
  <w:num w:numId="3" w16cid:durableId="1019501235">
    <w:abstractNumId w:val="6"/>
  </w:num>
  <w:num w:numId="4" w16cid:durableId="401484775">
    <w:abstractNumId w:val="1"/>
  </w:num>
  <w:num w:numId="5" w16cid:durableId="130372419">
    <w:abstractNumId w:val="3"/>
  </w:num>
  <w:num w:numId="6" w16cid:durableId="512689722">
    <w:abstractNumId w:val="4"/>
  </w:num>
  <w:num w:numId="7" w16cid:durableId="1152991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F8D"/>
    <w:rsid w:val="000D2A2B"/>
    <w:rsid w:val="002934F6"/>
    <w:rsid w:val="00293A52"/>
    <w:rsid w:val="003C3691"/>
    <w:rsid w:val="003D447F"/>
    <w:rsid w:val="003F6AD1"/>
    <w:rsid w:val="00436586"/>
    <w:rsid w:val="004E3721"/>
    <w:rsid w:val="00530F2A"/>
    <w:rsid w:val="00566F8D"/>
    <w:rsid w:val="005F5A78"/>
    <w:rsid w:val="005F7BAB"/>
    <w:rsid w:val="006A30C3"/>
    <w:rsid w:val="006E7FD7"/>
    <w:rsid w:val="007B70C2"/>
    <w:rsid w:val="007E0689"/>
    <w:rsid w:val="007F1B79"/>
    <w:rsid w:val="00930AF7"/>
    <w:rsid w:val="00A14464"/>
    <w:rsid w:val="00AE7221"/>
    <w:rsid w:val="00B138A7"/>
    <w:rsid w:val="00BC6C82"/>
    <w:rsid w:val="00D5196A"/>
    <w:rsid w:val="00DA361E"/>
    <w:rsid w:val="00DB0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2206"/>
  <w15:chartTrackingRefBased/>
  <w15:docId w15:val="{98B7A563-9F63-4AE1-B4FD-CDE53006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F2A"/>
    <w:pPr>
      <w:ind w:left="720"/>
      <w:contextualSpacing/>
    </w:pPr>
  </w:style>
  <w:style w:type="paragraph" w:styleId="Header">
    <w:name w:val="header"/>
    <w:basedOn w:val="Normal"/>
    <w:link w:val="HeaderChar"/>
    <w:uiPriority w:val="99"/>
    <w:unhideWhenUsed/>
    <w:rsid w:val="007E06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689"/>
  </w:style>
  <w:style w:type="paragraph" w:styleId="Footer">
    <w:name w:val="footer"/>
    <w:basedOn w:val="Normal"/>
    <w:link w:val="FooterChar"/>
    <w:uiPriority w:val="99"/>
    <w:unhideWhenUsed/>
    <w:rsid w:val="007E0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65113">
      <w:bodyDiv w:val="1"/>
      <w:marLeft w:val="0"/>
      <w:marRight w:val="0"/>
      <w:marTop w:val="0"/>
      <w:marBottom w:val="0"/>
      <w:divBdr>
        <w:top w:val="none" w:sz="0" w:space="0" w:color="auto"/>
        <w:left w:val="none" w:sz="0" w:space="0" w:color="auto"/>
        <w:bottom w:val="none" w:sz="0" w:space="0" w:color="auto"/>
        <w:right w:val="none" w:sz="0" w:space="0" w:color="auto"/>
      </w:divBdr>
    </w:div>
    <w:div w:id="186936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Uday Valapudasu</cp:lastModifiedBy>
  <cp:revision>3</cp:revision>
  <dcterms:created xsi:type="dcterms:W3CDTF">2026-10-01T18:34:00Z</dcterms:created>
  <dcterms:modified xsi:type="dcterms:W3CDTF">2026-10-02T01:53:00Z</dcterms:modified>
</cp:coreProperties>
</file>