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68853" w14:textId="51B2BEFB" w:rsidR="00582C31" w:rsidRDefault="00573416" w:rsidP="00D233DE">
      <w:pPr>
        <w:jc w:val="center"/>
        <w:rPr>
          <w:rFonts w:ascii="Times New Roman" w:hAnsi="Times New Roman" w:cs="Times New Roman"/>
          <w:sz w:val="40"/>
          <w:szCs w:val="32"/>
        </w:rPr>
      </w:pPr>
      <w:r>
        <w:rPr>
          <w:rFonts w:ascii="Times New Roman" w:hAnsi="Times New Roman" w:cs="Times New Roman"/>
          <w:sz w:val="40"/>
          <w:szCs w:val="32"/>
        </w:rPr>
        <w:t>Amazon Customer Review Sentiment Analysis</w:t>
      </w:r>
    </w:p>
    <w:p w14:paraId="0738C7CD" w14:textId="3D26A143" w:rsidR="00D233DE" w:rsidRDefault="00573416" w:rsidP="00D233DE">
      <w:pPr>
        <w:jc w:val="center"/>
        <w:rPr>
          <w:rFonts w:ascii="Times New Roman" w:hAnsi="Times New Roman" w:cs="Times New Roman"/>
          <w:sz w:val="40"/>
          <w:szCs w:val="32"/>
        </w:rPr>
      </w:pPr>
      <w:proofErr w:type="spellStart"/>
      <w:r>
        <w:rPr>
          <w:rFonts w:ascii="Times New Roman" w:hAnsi="Times New Roman" w:cs="Times New Roman"/>
          <w:sz w:val="40"/>
          <w:szCs w:val="32"/>
        </w:rPr>
        <w:t>ACRSent</w:t>
      </w:r>
      <w:proofErr w:type="spellEnd"/>
    </w:p>
    <w:p w14:paraId="2855A977" w14:textId="77777777" w:rsidR="00D233DE" w:rsidRDefault="00D233DE" w:rsidP="00D233DE">
      <w:pPr>
        <w:jc w:val="center"/>
        <w:rPr>
          <w:rFonts w:ascii="Times New Roman" w:hAnsi="Times New Roman" w:cs="Times New Roman"/>
          <w:sz w:val="40"/>
          <w:szCs w:val="32"/>
        </w:rPr>
      </w:pPr>
    </w:p>
    <w:p w14:paraId="7952F13A" w14:textId="77777777" w:rsidR="00D233DE" w:rsidRDefault="00E73C06" w:rsidP="00D233DE">
      <w:pPr>
        <w:jc w:val="center"/>
        <w:rPr>
          <w:rFonts w:ascii="Times New Roman" w:hAnsi="Times New Roman" w:cs="Times New Roman"/>
          <w:b/>
          <w:sz w:val="40"/>
          <w:szCs w:val="32"/>
        </w:rPr>
      </w:pPr>
      <w:r>
        <w:rPr>
          <w:rFonts w:ascii="Times New Roman" w:hAnsi="Times New Roman" w:cs="Times New Roman"/>
          <w:b/>
          <w:sz w:val="40"/>
          <w:szCs w:val="32"/>
        </w:rPr>
        <w:t xml:space="preserve">Data Science Capstone Project </w:t>
      </w:r>
      <w:r>
        <w:rPr>
          <w:rFonts w:ascii="Times New Roman" w:hAnsi="Times New Roman" w:cs="Times New Roman"/>
          <w:b/>
          <w:sz w:val="40"/>
          <w:szCs w:val="32"/>
        </w:rPr>
        <w:br/>
      </w:r>
      <w:r w:rsidR="00574C81">
        <w:rPr>
          <w:rFonts w:ascii="Times New Roman" w:hAnsi="Times New Roman" w:cs="Times New Roman"/>
          <w:b/>
          <w:sz w:val="40"/>
          <w:szCs w:val="32"/>
        </w:rPr>
        <w:t>Data Acquisition and Pre-Processing</w:t>
      </w:r>
      <w:r w:rsidR="00D233DE">
        <w:rPr>
          <w:rFonts w:ascii="Times New Roman" w:hAnsi="Times New Roman" w:cs="Times New Roman"/>
          <w:b/>
          <w:sz w:val="40"/>
          <w:szCs w:val="32"/>
        </w:rPr>
        <w:t xml:space="preserve"> Report</w:t>
      </w:r>
    </w:p>
    <w:p w14:paraId="7DFD2458" w14:textId="77777777" w:rsidR="00D233DE" w:rsidRDefault="00D233DE" w:rsidP="00D233DE">
      <w:pPr>
        <w:jc w:val="center"/>
        <w:rPr>
          <w:rFonts w:ascii="Times New Roman" w:hAnsi="Times New Roman" w:cs="Times New Roman"/>
          <w:b/>
          <w:sz w:val="40"/>
          <w:szCs w:val="32"/>
        </w:rPr>
      </w:pPr>
    </w:p>
    <w:p w14:paraId="736841EC" w14:textId="77777777" w:rsidR="00D233DE" w:rsidRPr="006C3D0C" w:rsidRDefault="006C3D0C" w:rsidP="00D233DE">
      <w:pPr>
        <w:jc w:val="center"/>
        <w:rPr>
          <w:rFonts w:ascii="Times New Roman" w:hAnsi="Times New Roman" w:cs="Times New Roman"/>
          <w:sz w:val="40"/>
          <w:szCs w:val="32"/>
        </w:rPr>
      </w:pPr>
      <w:r>
        <w:rPr>
          <w:rFonts w:ascii="Times New Roman" w:hAnsi="Times New Roman" w:cs="Times New Roman"/>
          <w:sz w:val="40"/>
          <w:szCs w:val="32"/>
        </w:rPr>
        <w:t>Date:</w:t>
      </w:r>
    </w:p>
    <w:p w14:paraId="01B5E19D" w14:textId="33FF0910" w:rsidR="00D233DE" w:rsidRPr="006C3D0C" w:rsidRDefault="00573416" w:rsidP="00D233DE">
      <w:pPr>
        <w:jc w:val="center"/>
        <w:rPr>
          <w:rFonts w:ascii="Times New Roman" w:hAnsi="Times New Roman" w:cs="Times New Roman"/>
          <w:sz w:val="40"/>
          <w:szCs w:val="32"/>
        </w:rPr>
      </w:pPr>
      <w:r>
        <w:rPr>
          <w:rFonts w:ascii="Times New Roman" w:hAnsi="Times New Roman" w:cs="Times New Roman"/>
          <w:sz w:val="40"/>
          <w:szCs w:val="32"/>
        </w:rPr>
        <w:t>5</w:t>
      </w:r>
      <w:r w:rsidR="006C3D0C">
        <w:rPr>
          <w:rFonts w:ascii="Times New Roman" w:hAnsi="Times New Roman" w:cs="Times New Roman"/>
          <w:sz w:val="40"/>
          <w:szCs w:val="32"/>
        </w:rPr>
        <w:t>/</w:t>
      </w:r>
      <w:r>
        <w:rPr>
          <w:rFonts w:ascii="Times New Roman" w:hAnsi="Times New Roman" w:cs="Times New Roman"/>
          <w:sz w:val="40"/>
          <w:szCs w:val="32"/>
        </w:rPr>
        <w:t>6</w:t>
      </w:r>
      <w:r w:rsidR="006C3D0C">
        <w:rPr>
          <w:rFonts w:ascii="Times New Roman" w:hAnsi="Times New Roman" w:cs="Times New Roman"/>
          <w:sz w:val="40"/>
          <w:szCs w:val="32"/>
        </w:rPr>
        <w:t>/</w:t>
      </w:r>
      <w:r>
        <w:rPr>
          <w:rFonts w:ascii="Times New Roman" w:hAnsi="Times New Roman" w:cs="Times New Roman"/>
          <w:sz w:val="40"/>
          <w:szCs w:val="32"/>
        </w:rPr>
        <w:t>2021</w:t>
      </w:r>
    </w:p>
    <w:p w14:paraId="399D06A6" w14:textId="77777777" w:rsidR="00D233DE" w:rsidRDefault="00D233DE" w:rsidP="00D233DE">
      <w:pPr>
        <w:jc w:val="center"/>
        <w:rPr>
          <w:rFonts w:ascii="Times New Roman" w:hAnsi="Times New Roman" w:cs="Times New Roman"/>
          <w:b/>
          <w:sz w:val="40"/>
          <w:szCs w:val="32"/>
        </w:rPr>
      </w:pPr>
    </w:p>
    <w:p w14:paraId="5814D424" w14:textId="77777777" w:rsidR="00D233DE" w:rsidRDefault="00D233DE" w:rsidP="00D233DE">
      <w:pPr>
        <w:jc w:val="center"/>
        <w:rPr>
          <w:rFonts w:ascii="Times New Roman" w:hAnsi="Times New Roman" w:cs="Times New Roman"/>
          <w:b/>
          <w:sz w:val="40"/>
          <w:szCs w:val="32"/>
        </w:rPr>
      </w:pPr>
    </w:p>
    <w:p w14:paraId="321B3EA6" w14:textId="77777777" w:rsidR="00D60E74" w:rsidRDefault="00D60E74" w:rsidP="00D233DE">
      <w:pPr>
        <w:jc w:val="center"/>
        <w:rPr>
          <w:rFonts w:ascii="Times New Roman" w:hAnsi="Times New Roman" w:cs="Times New Roman"/>
          <w:b/>
          <w:sz w:val="40"/>
          <w:szCs w:val="32"/>
        </w:rPr>
      </w:pPr>
    </w:p>
    <w:p w14:paraId="5A3F2A6A" w14:textId="77777777" w:rsidR="00D60E74" w:rsidRDefault="00D60E74" w:rsidP="00D233DE">
      <w:pPr>
        <w:jc w:val="center"/>
        <w:rPr>
          <w:rFonts w:ascii="Times New Roman" w:hAnsi="Times New Roman" w:cs="Times New Roman"/>
          <w:b/>
          <w:sz w:val="40"/>
          <w:szCs w:val="32"/>
        </w:rPr>
      </w:pPr>
    </w:p>
    <w:p w14:paraId="444B029E" w14:textId="77777777" w:rsidR="00D233DE" w:rsidRDefault="00D233DE" w:rsidP="00D233DE">
      <w:pPr>
        <w:jc w:val="center"/>
        <w:rPr>
          <w:rFonts w:ascii="Times New Roman" w:hAnsi="Times New Roman" w:cs="Times New Roman"/>
          <w:b/>
          <w:sz w:val="40"/>
          <w:szCs w:val="32"/>
        </w:rPr>
      </w:pPr>
    </w:p>
    <w:p w14:paraId="0CB046A3" w14:textId="77777777" w:rsidR="00D233DE" w:rsidRPr="004F7120" w:rsidRDefault="00D233DE" w:rsidP="00D233DE">
      <w:pPr>
        <w:rPr>
          <w:rFonts w:ascii="Times New Roman" w:hAnsi="Times New Roman" w:cs="Times New Roman"/>
          <w:sz w:val="28"/>
          <w:szCs w:val="32"/>
        </w:rPr>
      </w:pPr>
      <w:r w:rsidRPr="004F7120">
        <w:rPr>
          <w:rFonts w:ascii="Times New Roman" w:hAnsi="Times New Roman" w:cs="Times New Roman"/>
          <w:sz w:val="28"/>
          <w:szCs w:val="32"/>
        </w:rPr>
        <w:t>Team Members:</w:t>
      </w:r>
    </w:p>
    <w:p w14:paraId="61928985" w14:textId="3F743D1F" w:rsidR="00D233DE" w:rsidRPr="004F7120" w:rsidRDefault="00D233DE" w:rsidP="00D233DE">
      <w:pPr>
        <w:rPr>
          <w:rFonts w:ascii="Times New Roman" w:hAnsi="Times New Roman" w:cs="Times New Roman"/>
          <w:sz w:val="28"/>
          <w:szCs w:val="32"/>
        </w:rPr>
      </w:pPr>
      <w:r w:rsidRPr="004F7120">
        <w:rPr>
          <w:rFonts w:ascii="Times New Roman" w:hAnsi="Times New Roman" w:cs="Times New Roman"/>
          <w:sz w:val="28"/>
          <w:szCs w:val="32"/>
        </w:rPr>
        <w:t xml:space="preserve">Name: </w:t>
      </w:r>
      <w:r w:rsidR="00573416">
        <w:rPr>
          <w:rFonts w:ascii="Times New Roman" w:hAnsi="Times New Roman" w:cs="Times New Roman"/>
          <w:sz w:val="28"/>
          <w:szCs w:val="32"/>
        </w:rPr>
        <w:t>Kevin Fitzpatrick</w:t>
      </w:r>
    </w:p>
    <w:p w14:paraId="4DB296E5" w14:textId="357154D6" w:rsidR="00D233DE" w:rsidRPr="004F7120" w:rsidRDefault="00D233DE" w:rsidP="00D233DE">
      <w:pPr>
        <w:rPr>
          <w:rFonts w:ascii="Times New Roman" w:hAnsi="Times New Roman" w:cs="Times New Roman"/>
          <w:sz w:val="28"/>
          <w:szCs w:val="32"/>
        </w:rPr>
      </w:pPr>
      <w:r w:rsidRPr="004F7120">
        <w:rPr>
          <w:rFonts w:ascii="Times New Roman" w:hAnsi="Times New Roman" w:cs="Times New Roman"/>
          <w:sz w:val="28"/>
          <w:szCs w:val="32"/>
        </w:rPr>
        <w:t xml:space="preserve">Name: </w:t>
      </w:r>
      <w:r w:rsidR="00573416">
        <w:rPr>
          <w:rFonts w:ascii="Times New Roman" w:hAnsi="Times New Roman" w:cs="Times New Roman"/>
          <w:sz w:val="28"/>
          <w:szCs w:val="32"/>
        </w:rPr>
        <w:t xml:space="preserve">Tessa </w:t>
      </w:r>
      <w:proofErr w:type="spellStart"/>
      <w:r w:rsidR="00573416">
        <w:rPr>
          <w:rFonts w:ascii="Times New Roman" w:hAnsi="Times New Roman" w:cs="Times New Roman"/>
          <w:sz w:val="28"/>
          <w:szCs w:val="32"/>
        </w:rPr>
        <w:t>Karlovitz</w:t>
      </w:r>
      <w:proofErr w:type="spellEnd"/>
    </w:p>
    <w:p w14:paraId="5753B864" w14:textId="19637213" w:rsidR="00D233DE" w:rsidRPr="004F7120" w:rsidRDefault="00D233DE" w:rsidP="00D233DE">
      <w:pPr>
        <w:rPr>
          <w:rFonts w:ascii="Times New Roman" w:hAnsi="Times New Roman" w:cs="Times New Roman"/>
          <w:sz w:val="28"/>
          <w:szCs w:val="32"/>
        </w:rPr>
      </w:pPr>
      <w:r w:rsidRPr="004F7120">
        <w:rPr>
          <w:rFonts w:ascii="Times New Roman" w:hAnsi="Times New Roman" w:cs="Times New Roman"/>
          <w:sz w:val="28"/>
          <w:szCs w:val="32"/>
        </w:rPr>
        <w:t xml:space="preserve">Name: </w:t>
      </w:r>
      <w:r w:rsidR="00573416">
        <w:rPr>
          <w:rFonts w:ascii="Times New Roman" w:hAnsi="Times New Roman" w:cs="Times New Roman"/>
          <w:sz w:val="28"/>
          <w:szCs w:val="32"/>
        </w:rPr>
        <w:t xml:space="preserve">Dustin </w:t>
      </w:r>
      <w:proofErr w:type="spellStart"/>
      <w:r w:rsidR="00573416">
        <w:rPr>
          <w:rFonts w:ascii="Times New Roman" w:hAnsi="Times New Roman" w:cs="Times New Roman"/>
          <w:sz w:val="28"/>
          <w:szCs w:val="32"/>
        </w:rPr>
        <w:t>Luchmee</w:t>
      </w:r>
      <w:proofErr w:type="spellEnd"/>
    </w:p>
    <w:p w14:paraId="3DA9F7BE" w14:textId="77777777" w:rsidR="00D233DE" w:rsidRDefault="00D233DE" w:rsidP="00D233DE">
      <w:pPr>
        <w:rPr>
          <w:rFonts w:ascii="Times New Roman" w:hAnsi="Times New Roman" w:cs="Times New Roman"/>
          <w:sz w:val="40"/>
          <w:szCs w:val="32"/>
        </w:rPr>
      </w:pPr>
    </w:p>
    <w:p w14:paraId="3C920253" w14:textId="6047B6AA" w:rsidR="00D233DE" w:rsidRDefault="00A92A78" w:rsidP="00D233DE">
      <w:pPr>
        <w:rPr>
          <w:rFonts w:ascii="Times New Roman" w:hAnsi="Times New Roman" w:cs="Times New Roman"/>
        </w:rPr>
      </w:pPr>
      <w:r w:rsidRPr="0047753B">
        <w:rPr>
          <w:rFonts w:ascii="Times New Roman" w:hAnsi="Times New Roman" w:cs="Times New Roman"/>
          <w:highlight w:val="yellow"/>
        </w:rPr>
        <w:t xml:space="preserve">[The purpose of this report is to describe the data </w:t>
      </w:r>
      <w:r w:rsidR="00DF7E5B" w:rsidRPr="0047753B">
        <w:rPr>
          <w:rFonts w:ascii="Times New Roman" w:hAnsi="Times New Roman" w:cs="Times New Roman"/>
          <w:highlight w:val="yellow"/>
        </w:rPr>
        <w:t>of</w:t>
      </w:r>
      <w:r w:rsidRPr="0047753B">
        <w:rPr>
          <w:rFonts w:ascii="Times New Roman" w:hAnsi="Times New Roman" w:cs="Times New Roman"/>
          <w:highlight w:val="yellow"/>
        </w:rPr>
        <w:t xml:space="preserve"> your project</w:t>
      </w:r>
      <w:r w:rsidR="00D233DE" w:rsidRPr="0047753B">
        <w:rPr>
          <w:rFonts w:ascii="Times New Roman" w:hAnsi="Times New Roman" w:cs="Times New Roman"/>
          <w:highlight w:val="yellow"/>
        </w:rPr>
        <w:t>. It includes three major sections:</w:t>
      </w:r>
      <w:r w:rsidRPr="0047753B">
        <w:rPr>
          <w:rFonts w:ascii="Times New Roman" w:hAnsi="Times New Roman" w:cs="Times New Roman"/>
          <w:highlight w:val="yellow"/>
        </w:rPr>
        <w:t xml:space="preserve"> Data Sources, Data-Processing, and Appendix</w:t>
      </w:r>
      <w:r w:rsidR="00D233DE" w:rsidRPr="0047753B">
        <w:rPr>
          <w:rFonts w:ascii="Times New Roman" w:hAnsi="Times New Roman" w:cs="Times New Roman"/>
          <w:highlight w:val="yellow"/>
        </w:rPr>
        <w:t>]</w:t>
      </w:r>
    </w:p>
    <w:p w14:paraId="486FFCDF" w14:textId="77777777" w:rsidR="00D233DE" w:rsidRDefault="00A92A78" w:rsidP="00D233DE">
      <w:pPr>
        <w:jc w:val="center"/>
        <w:rPr>
          <w:rFonts w:ascii="Times New Roman" w:hAnsi="Times New Roman" w:cs="Times New Roman"/>
          <w:b/>
        </w:rPr>
      </w:pPr>
      <w:r>
        <w:rPr>
          <w:rFonts w:ascii="Times New Roman" w:hAnsi="Times New Roman" w:cs="Times New Roman"/>
          <w:b/>
        </w:rPr>
        <w:lastRenderedPageBreak/>
        <w:t>Identifying Data</w:t>
      </w:r>
    </w:p>
    <w:p w14:paraId="0B44E53C" w14:textId="77777777" w:rsidR="00D233DE" w:rsidRDefault="00A92A78" w:rsidP="00D233DE">
      <w:pPr>
        <w:jc w:val="both"/>
        <w:rPr>
          <w:rFonts w:ascii="Times New Roman" w:hAnsi="Times New Roman" w:cs="Times New Roman"/>
          <w:b/>
        </w:rPr>
      </w:pPr>
      <w:r>
        <w:rPr>
          <w:rFonts w:ascii="Times New Roman" w:hAnsi="Times New Roman" w:cs="Times New Roman"/>
          <w:b/>
        </w:rPr>
        <w:t>Data Sources</w:t>
      </w:r>
      <w:r w:rsidR="00D233DE">
        <w:rPr>
          <w:rFonts w:ascii="Times New Roman" w:hAnsi="Times New Roman" w:cs="Times New Roman"/>
          <w:b/>
        </w:rPr>
        <w:t>:</w:t>
      </w:r>
    </w:p>
    <w:p w14:paraId="6D1AE9B0" w14:textId="171C0D4F" w:rsidR="00D233DE" w:rsidRDefault="00A92A78" w:rsidP="00D233DE">
      <w:pPr>
        <w:jc w:val="both"/>
        <w:rPr>
          <w:rFonts w:ascii="Times New Roman" w:hAnsi="Times New Roman" w:cs="Times New Roman"/>
        </w:rPr>
      </w:pPr>
      <w:r w:rsidRPr="00E013B1">
        <w:rPr>
          <w:rFonts w:ascii="Times New Roman" w:hAnsi="Times New Roman" w:cs="Times New Roman"/>
          <w:highlight w:val="yellow"/>
        </w:rPr>
        <w:t>[Identify the data sources of your project.  It may have more than one data source.  Describe each of them and explain why you select the data sources.]</w:t>
      </w:r>
      <w:r>
        <w:rPr>
          <w:rFonts w:ascii="Times New Roman" w:hAnsi="Times New Roman" w:cs="Times New Roman"/>
        </w:rPr>
        <w:t xml:space="preserve"> </w:t>
      </w:r>
    </w:p>
    <w:p w14:paraId="0722A6F9" w14:textId="70DF1158" w:rsidR="00C7688E" w:rsidRDefault="00C7688E" w:rsidP="00D233DE">
      <w:pPr>
        <w:jc w:val="both"/>
        <w:rPr>
          <w:rFonts w:ascii="Times New Roman" w:hAnsi="Times New Roman" w:cs="Times New Roman"/>
        </w:rPr>
      </w:pPr>
      <w:r>
        <w:rPr>
          <w:rFonts w:ascii="Times New Roman" w:hAnsi="Times New Roman" w:cs="Times New Roman"/>
        </w:rPr>
        <w:t>Our</w:t>
      </w:r>
      <w:r w:rsidR="00573416">
        <w:rPr>
          <w:rFonts w:ascii="Times New Roman" w:hAnsi="Times New Roman" w:cs="Times New Roman"/>
        </w:rPr>
        <w:t xml:space="preserve"> Amazon customer reviews </w:t>
      </w:r>
      <w:r>
        <w:rPr>
          <w:rFonts w:ascii="Times New Roman" w:hAnsi="Times New Roman" w:cs="Times New Roman"/>
        </w:rPr>
        <w:t xml:space="preserve">come from </w:t>
      </w:r>
      <w:proofErr w:type="spellStart"/>
      <w:r>
        <w:rPr>
          <w:rFonts w:ascii="Times New Roman" w:hAnsi="Times New Roman" w:cs="Times New Roman"/>
        </w:rPr>
        <w:t>tsv</w:t>
      </w:r>
      <w:proofErr w:type="spellEnd"/>
      <w:r>
        <w:rPr>
          <w:rFonts w:ascii="Times New Roman" w:hAnsi="Times New Roman" w:cs="Times New Roman"/>
        </w:rPr>
        <w:t xml:space="preserve"> files that we retrieved from the cloud. These files are hosted by Amazon themselves </w:t>
      </w:r>
      <w:r w:rsidR="00E013B1">
        <w:rPr>
          <w:rFonts w:ascii="Times New Roman" w:hAnsi="Times New Roman" w:cs="Times New Roman"/>
        </w:rPr>
        <w:t>to</w:t>
      </w:r>
      <w:r>
        <w:rPr>
          <w:rFonts w:ascii="Times New Roman" w:hAnsi="Times New Roman" w:cs="Times New Roman"/>
        </w:rPr>
        <w:t xml:space="preserve"> aid academic researchers and the progression of NLP / machine learning. The reviews </w:t>
      </w:r>
      <w:r w:rsidR="00E013B1">
        <w:rPr>
          <w:rFonts w:ascii="Times New Roman" w:hAnsi="Times New Roman" w:cs="Times New Roman"/>
        </w:rPr>
        <w:t>span from 1995 – 2015 and include reviews from products that were for sale on</w:t>
      </w:r>
      <w:r>
        <w:rPr>
          <w:rFonts w:ascii="Times New Roman" w:hAnsi="Times New Roman" w:cs="Times New Roman"/>
        </w:rPr>
        <w:t xml:space="preserve"> Amazon’s marketplace</w:t>
      </w:r>
      <w:r w:rsidR="00E013B1">
        <w:rPr>
          <w:rFonts w:ascii="Times New Roman" w:hAnsi="Times New Roman" w:cs="Times New Roman"/>
        </w:rPr>
        <w:t xml:space="preserve">.  The dataset has one or more </w:t>
      </w:r>
      <w:proofErr w:type="spellStart"/>
      <w:r w:rsidR="00E013B1">
        <w:rPr>
          <w:rFonts w:ascii="Times New Roman" w:hAnsi="Times New Roman" w:cs="Times New Roman"/>
        </w:rPr>
        <w:t>tsv</w:t>
      </w:r>
      <w:proofErr w:type="spellEnd"/>
      <w:r w:rsidR="00E013B1">
        <w:rPr>
          <w:rFonts w:ascii="Times New Roman" w:hAnsi="Times New Roman" w:cs="Times New Roman"/>
        </w:rPr>
        <w:t xml:space="preserve"> files for each product category that a user can choose from. For our purposes, we are choosing to implement our project using reviews from electronics, mobile electronics, and books.</w:t>
      </w:r>
    </w:p>
    <w:p w14:paraId="4CEA0409" w14:textId="67243CF3" w:rsidR="00E013B1" w:rsidRDefault="00E013B1" w:rsidP="00E013B1">
      <w:pPr>
        <w:pStyle w:val="NoSpacing"/>
      </w:pPr>
      <w:r>
        <w:t>Read Me:</w:t>
      </w:r>
    </w:p>
    <w:p w14:paraId="2DF2E090" w14:textId="35F35CBE" w:rsidR="00E013B1" w:rsidRDefault="00341B5D" w:rsidP="00D233DE">
      <w:pPr>
        <w:jc w:val="both"/>
        <w:rPr>
          <w:rFonts w:ascii="Times New Roman" w:hAnsi="Times New Roman" w:cs="Times New Roman"/>
        </w:rPr>
      </w:pPr>
      <w:hyperlink r:id="rId6" w:history="1">
        <w:r w:rsidR="00E013B1" w:rsidRPr="00C354B5">
          <w:rPr>
            <w:rStyle w:val="Hyperlink"/>
            <w:rFonts w:ascii="Times New Roman" w:hAnsi="Times New Roman" w:cs="Times New Roman"/>
          </w:rPr>
          <w:t>https://s3.amazonaws.com/amazon-reviews-pds/readme.html</w:t>
        </w:r>
      </w:hyperlink>
    </w:p>
    <w:p w14:paraId="504C2210" w14:textId="6ABCFFC1" w:rsidR="00E013B1" w:rsidRDefault="00E013B1" w:rsidP="00E013B1">
      <w:pPr>
        <w:pStyle w:val="NoSpacing"/>
      </w:pPr>
      <w:r>
        <w:t>Index:</w:t>
      </w:r>
    </w:p>
    <w:p w14:paraId="66D633E3" w14:textId="3667353E" w:rsidR="00E013B1" w:rsidRDefault="00341B5D" w:rsidP="00E013B1">
      <w:pPr>
        <w:pStyle w:val="NoSpacing"/>
      </w:pPr>
      <w:hyperlink r:id="rId7" w:history="1">
        <w:r w:rsidR="00E013B1" w:rsidRPr="00C354B5">
          <w:rPr>
            <w:rStyle w:val="Hyperlink"/>
          </w:rPr>
          <w:t>https://s3.amazonaws.com/amazon-reviews-pds/tsv/index.txt</w:t>
        </w:r>
      </w:hyperlink>
    </w:p>
    <w:p w14:paraId="7385AFFA" w14:textId="77777777" w:rsidR="00E013B1" w:rsidRDefault="00E013B1" w:rsidP="00E013B1">
      <w:pPr>
        <w:pStyle w:val="NoSpacing"/>
      </w:pPr>
    </w:p>
    <w:p w14:paraId="3C83FC4C" w14:textId="77777777" w:rsidR="002A5E18" w:rsidRDefault="00A92A78" w:rsidP="00D233DE">
      <w:pPr>
        <w:jc w:val="both"/>
        <w:rPr>
          <w:rFonts w:ascii="Times New Roman" w:hAnsi="Times New Roman" w:cs="Times New Roman"/>
          <w:b/>
        </w:rPr>
      </w:pPr>
      <w:r>
        <w:rPr>
          <w:rFonts w:ascii="Times New Roman" w:hAnsi="Times New Roman" w:cs="Times New Roman"/>
          <w:b/>
        </w:rPr>
        <w:t>Acquisition Process</w:t>
      </w:r>
      <w:r w:rsidR="002A5E18">
        <w:rPr>
          <w:rFonts w:ascii="Times New Roman" w:hAnsi="Times New Roman" w:cs="Times New Roman"/>
          <w:b/>
        </w:rPr>
        <w:t>:</w:t>
      </w:r>
    </w:p>
    <w:p w14:paraId="2E72D716" w14:textId="30726E6E" w:rsidR="002A5E18" w:rsidRDefault="002A5E18" w:rsidP="00D233DE">
      <w:pPr>
        <w:jc w:val="both"/>
        <w:rPr>
          <w:rFonts w:ascii="Times New Roman" w:hAnsi="Times New Roman" w:cs="Times New Roman"/>
        </w:rPr>
      </w:pPr>
      <w:r w:rsidRPr="00E013B1">
        <w:rPr>
          <w:rFonts w:ascii="Times New Roman" w:hAnsi="Times New Roman" w:cs="Times New Roman"/>
          <w:highlight w:val="yellow"/>
        </w:rPr>
        <w:t>[</w:t>
      </w:r>
      <w:r w:rsidR="00A92A78" w:rsidRPr="00E013B1">
        <w:rPr>
          <w:rFonts w:ascii="Times New Roman" w:hAnsi="Times New Roman" w:cs="Times New Roman"/>
          <w:highlight w:val="yellow"/>
        </w:rPr>
        <w:t>Describe the data acquisition process.  Is the dataset ready for download?  How do you download the data? Do you need to write your own code to acquire the data from a public or private source?  Describe how you do it.  Are there multiple data sources?  How do you integrate the data from multiple sources?  Any other process involved in the acquisition process?]</w:t>
      </w:r>
    </w:p>
    <w:p w14:paraId="58B556D3" w14:textId="48234CD9" w:rsidR="00E013B1" w:rsidRPr="007F01BF" w:rsidRDefault="00E013B1" w:rsidP="00E013B1">
      <w:pPr>
        <w:pStyle w:val="NoSpacing"/>
        <w:rPr>
          <w:b/>
          <w:bCs/>
          <w:u w:val="single"/>
        </w:rPr>
      </w:pPr>
      <w:r w:rsidRPr="007F01BF">
        <w:rPr>
          <w:b/>
          <w:bCs/>
          <w:u w:val="single"/>
        </w:rPr>
        <w:t>Mobile Electronics</w:t>
      </w:r>
    </w:p>
    <w:p w14:paraId="0D47EADD" w14:textId="08D94DF3" w:rsidR="00E013B1" w:rsidRDefault="00E013B1" w:rsidP="00E013B1">
      <w:pPr>
        <w:pStyle w:val="NoSpacing"/>
      </w:pPr>
      <w:r>
        <w:t xml:space="preserve">For mobile electronics, there is one </w:t>
      </w:r>
      <w:proofErr w:type="spellStart"/>
      <w:r>
        <w:t>tsv</w:t>
      </w:r>
      <w:proofErr w:type="spellEnd"/>
      <w:r>
        <w:t xml:space="preserve"> file with about 105,000 rows. </w:t>
      </w:r>
      <w:r w:rsidR="007F01BF">
        <w:t xml:space="preserve">Since the dataset is already available to download, I loaded the </w:t>
      </w:r>
      <w:proofErr w:type="spellStart"/>
      <w:r w:rsidR="007F01BF">
        <w:t>tsv</w:t>
      </w:r>
      <w:proofErr w:type="spellEnd"/>
      <w:r w:rsidR="007F01BF">
        <w:t xml:space="preserve"> using the Python </w:t>
      </w:r>
      <w:proofErr w:type="gramStart"/>
      <w:r w:rsidR="007F01BF">
        <w:t>pandas</w:t>
      </w:r>
      <w:proofErr w:type="gramEnd"/>
      <w:r w:rsidR="007F01BF">
        <w:t xml:space="preserve"> package.</w:t>
      </w:r>
      <w:r w:rsidR="00494387">
        <w:t xml:space="preserve"> The file did error out so I had to use </w:t>
      </w:r>
      <w:proofErr w:type="spellStart"/>
      <w:r w:rsidR="00494387">
        <w:t>error_bad_lines</w:t>
      </w:r>
      <w:proofErr w:type="spellEnd"/>
      <w:r w:rsidR="00494387">
        <w:t xml:space="preserve"> = False so it could skip the bad rows and load everything else. In doing that, only 2 rows got skipped.</w:t>
      </w:r>
    </w:p>
    <w:p w14:paraId="1A810894" w14:textId="77777777" w:rsidR="007F01BF" w:rsidRDefault="007F01BF" w:rsidP="00E013B1">
      <w:pPr>
        <w:pStyle w:val="NoSpacing"/>
      </w:pPr>
    </w:p>
    <w:p w14:paraId="06B23AEA" w14:textId="77777777" w:rsidR="002A5E18" w:rsidRDefault="002A5E18" w:rsidP="00D233DE">
      <w:pPr>
        <w:jc w:val="both"/>
        <w:rPr>
          <w:rFonts w:ascii="Times New Roman" w:hAnsi="Times New Roman" w:cs="Times New Roman"/>
          <w:b/>
        </w:rPr>
      </w:pPr>
      <w:r>
        <w:rPr>
          <w:rFonts w:ascii="Times New Roman" w:hAnsi="Times New Roman" w:cs="Times New Roman"/>
          <w:b/>
        </w:rPr>
        <w:t>Issues:</w:t>
      </w:r>
    </w:p>
    <w:p w14:paraId="7E8AE744" w14:textId="77777777" w:rsidR="00A92A78" w:rsidRDefault="002A5E18" w:rsidP="00AD0882">
      <w:pPr>
        <w:jc w:val="both"/>
        <w:rPr>
          <w:rFonts w:ascii="Times New Roman" w:hAnsi="Times New Roman" w:cs="Times New Roman"/>
        </w:rPr>
      </w:pPr>
      <w:r w:rsidRPr="00E013B1">
        <w:rPr>
          <w:rFonts w:ascii="Times New Roman" w:hAnsi="Times New Roman" w:cs="Times New Roman"/>
          <w:highlight w:val="yellow"/>
        </w:rPr>
        <w:t>[</w:t>
      </w:r>
      <w:r w:rsidR="00EB7440" w:rsidRPr="00E013B1">
        <w:rPr>
          <w:rFonts w:ascii="Times New Roman" w:hAnsi="Times New Roman" w:cs="Times New Roman"/>
          <w:highlight w:val="yellow"/>
        </w:rPr>
        <w:t xml:space="preserve">Are there any potential issues in data acquisition </w:t>
      </w:r>
      <w:r w:rsidR="00A92A78" w:rsidRPr="00E013B1">
        <w:rPr>
          <w:rFonts w:ascii="Times New Roman" w:hAnsi="Times New Roman" w:cs="Times New Roman"/>
          <w:highlight w:val="yellow"/>
        </w:rPr>
        <w:t>that have not be solved yet</w:t>
      </w:r>
      <w:r w:rsidR="00EB7440" w:rsidRPr="00E013B1">
        <w:rPr>
          <w:rFonts w:ascii="Times New Roman" w:hAnsi="Times New Roman" w:cs="Times New Roman"/>
          <w:highlight w:val="yellow"/>
        </w:rPr>
        <w:t>?</w:t>
      </w:r>
      <w:r w:rsidR="00AD0882" w:rsidRPr="00E013B1">
        <w:rPr>
          <w:rFonts w:ascii="Times New Roman" w:hAnsi="Times New Roman" w:cs="Times New Roman"/>
          <w:highlight w:val="yellow"/>
        </w:rPr>
        <w:t>]</w:t>
      </w:r>
    </w:p>
    <w:p w14:paraId="31D707C0" w14:textId="77777777" w:rsidR="00A92A78" w:rsidRDefault="00A92A78" w:rsidP="00AD0882">
      <w:pPr>
        <w:jc w:val="both"/>
        <w:rPr>
          <w:rFonts w:ascii="Times New Roman" w:hAnsi="Times New Roman" w:cs="Times New Roman"/>
        </w:rPr>
      </w:pPr>
    </w:p>
    <w:p w14:paraId="215127E5" w14:textId="77777777" w:rsidR="00A92A78" w:rsidRDefault="00A92A78" w:rsidP="00AD0882">
      <w:pPr>
        <w:jc w:val="both"/>
        <w:rPr>
          <w:rFonts w:ascii="Times New Roman" w:hAnsi="Times New Roman" w:cs="Times New Roman"/>
          <w:b/>
        </w:rPr>
      </w:pPr>
      <w:r>
        <w:rPr>
          <w:rFonts w:ascii="Times New Roman" w:hAnsi="Times New Roman" w:cs="Times New Roman"/>
          <w:b/>
        </w:rPr>
        <w:t>Data-Processing</w:t>
      </w:r>
    </w:p>
    <w:p w14:paraId="4174392F" w14:textId="590D41E6" w:rsidR="00A92A78" w:rsidRDefault="00A92A78" w:rsidP="00AD0882">
      <w:pPr>
        <w:jc w:val="both"/>
        <w:rPr>
          <w:rFonts w:ascii="Times New Roman" w:hAnsi="Times New Roman" w:cs="Times New Roman"/>
        </w:rPr>
      </w:pPr>
      <w:r w:rsidRPr="00E013B1">
        <w:rPr>
          <w:rFonts w:ascii="Times New Roman" w:hAnsi="Times New Roman" w:cs="Times New Roman"/>
          <w:highlight w:val="yellow"/>
        </w:rPr>
        <w:t>[Examine the data you have acquired and understand the data properties. Is there any pre-processing you need to do before you can start analyzing the data?  For example, missing data, sparsity, noise, veracity, ambiguity, interoperability, etc. Describe each data issue in a sub-section and explain how you clean up the data.]</w:t>
      </w:r>
    </w:p>
    <w:p w14:paraId="6D66C914" w14:textId="77777777" w:rsidR="00E56B87" w:rsidRDefault="00E56B87" w:rsidP="00E56B87">
      <w:pPr>
        <w:pStyle w:val="NoSpacing"/>
        <w:rPr>
          <w:b/>
          <w:bCs/>
          <w:sz w:val="28"/>
          <w:szCs w:val="28"/>
          <w:u w:val="single"/>
        </w:rPr>
      </w:pPr>
    </w:p>
    <w:p w14:paraId="0D09D68E" w14:textId="77777777" w:rsidR="00E56B87" w:rsidRDefault="00E56B87" w:rsidP="00E56B87">
      <w:pPr>
        <w:pStyle w:val="NoSpacing"/>
        <w:rPr>
          <w:b/>
          <w:bCs/>
          <w:sz w:val="28"/>
          <w:szCs w:val="28"/>
          <w:u w:val="single"/>
        </w:rPr>
      </w:pPr>
    </w:p>
    <w:p w14:paraId="51213A4E" w14:textId="73AAA085" w:rsidR="00E56B87" w:rsidRDefault="00E56B87" w:rsidP="00E56B87">
      <w:pPr>
        <w:pStyle w:val="NoSpacing"/>
        <w:rPr>
          <w:b/>
          <w:bCs/>
          <w:sz w:val="28"/>
          <w:szCs w:val="28"/>
          <w:u w:val="single"/>
        </w:rPr>
      </w:pPr>
      <w:r w:rsidRPr="00E56B87">
        <w:rPr>
          <w:b/>
          <w:bCs/>
          <w:sz w:val="28"/>
          <w:szCs w:val="28"/>
          <w:u w:val="single"/>
        </w:rPr>
        <w:lastRenderedPageBreak/>
        <w:t>Mobile Electronics</w:t>
      </w:r>
      <w:r>
        <w:rPr>
          <w:b/>
          <w:bCs/>
          <w:sz w:val="28"/>
          <w:szCs w:val="28"/>
          <w:u w:val="single"/>
        </w:rPr>
        <w:t xml:space="preserve"> Processing:</w:t>
      </w:r>
    </w:p>
    <w:p w14:paraId="688157E4" w14:textId="77777777" w:rsidR="00E56B87" w:rsidRDefault="00E56B87" w:rsidP="00E56B87">
      <w:pPr>
        <w:pStyle w:val="NoSpacing"/>
        <w:rPr>
          <w:b/>
          <w:bCs/>
          <w:sz w:val="28"/>
          <w:szCs w:val="28"/>
          <w:u w:val="single"/>
        </w:rPr>
      </w:pPr>
    </w:p>
    <w:p w14:paraId="2EBB3A1C" w14:textId="0ACF3D32" w:rsidR="00E56B87" w:rsidRDefault="00E56B87" w:rsidP="00E56B87">
      <w:pPr>
        <w:pStyle w:val="NoSpacing"/>
        <w:rPr>
          <w:u w:val="single"/>
        </w:rPr>
      </w:pPr>
      <w:r w:rsidRPr="00E56B87">
        <w:rPr>
          <w:u w:val="single"/>
        </w:rPr>
        <w:t>Null Values</w:t>
      </w:r>
    </w:p>
    <w:p w14:paraId="4B6B68BA" w14:textId="15630545" w:rsidR="00E56B87" w:rsidRDefault="00F129B3" w:rsidP="00E56B87">
      <w:pPr>
        <w:pStyle w:val="NoSpacing"/>
      </w:pPr>
      <w:r>
        <w:t xml:space="preserve">When investigating the mobile electronics dataset, there were 5 total rows that had at least one null value in them. The columns that had a null value </w:t>
      </w:r>
      <w:r w:rsidR="00341B5D">
        <w:t>varied but</w:t>
      </w:r>
      <w:r>
        <w:t xml:space="preserve"> included the </w:t>
      </w:r>
      <w:proofErr w:type="spellStart"/>
      <w:r>
        <w:t>star_rating</w:t>
      </w:r>
      <w:proofErr w:type="spellEnd"/>
      <w:r>
        <w:t xml:space="preserve"> and </w:t>
      </w:r>
      <w:proofErr w:type="spellStart"/>
      <w:r>
        <w:t>review_body</w:t>
      </w:r>
      <w:proofErr w:type="spellEnd"/>
      <w:r>
        <w:t xml:space="preserve"> which are important variables to use in future analysis. Using pandas, </w:t>
      </w:r>
      <w:r w:rsidR="00341B5D">
        <w:t>we</w:t>
      </w:r>
      <w:r>
        <w:t xml:space="preserve"> easily dropped all rows with any null values since there were so few </w:t>
      </w:r>
      <w:r w:rsidR="00341B5D">
        <w:t>occurrences</w:t>
      </w:r>
      <w:r>
        <w:t>.</w:t>
      </w:r>
    </w:p>
    <w:p w14:paraId="36E111FE" w14:textId="737BFD09" w:rsidR="003F5DA0" w:rsidRDefault="003F5DA0" w:rsidP="00E56B87">
      <w:pPr>
        <w:pStyle w:val="NoSpacing"/>
      </w:pPr>
    </w:p>
    <w:p w14:paraId="76A74936" w14:textId="21AA9D8C" w:rsidR="003F5DA0" w:rsidRDefault="0037745D" w:rsidP="00E56B87">
      <w:pPr>
        <w:pStyle w:val="NoSpacing"/>
        <w:rPr>
          <w:u w:val="single"/>
        </w:rPr>
      </w:pPr>
      <w:r w:rsidRPr="0037745D">
        <w:rPr>
          <w:u w:val="single"/>
        </w:rPr>
        <w:t>Verify Dates are Datetime</w:t>
      </w:r>
    </w:p>
    <w:p w14:paraId="296ACAAB" w14:textId="45F1709C" w:rsidR="0037745D" w:rsidRDefault="00341B5D" w:rsidP="00E56B87">
      <w:pPr>
        <w:pStyle w:val="NoSpacing"/>
      </w:pPr>
      <w:r>
        <w:t>To</w:t>
      </w:r>
      <w:r w:rsidR="00F129B3">
        <w:t xml:space="preserve"> perform analysis where we look at reviews over time, </w:t>
      </w:r>
      <w:r>
        <w:t>we</w:t>
      </w:r>
      <w:r w:rsidR="00F129B3">
        <w:t xml:space="preserve"> made sure to change the </w:t>
      </w:r>
      <w:proofErr w:type="spellStart"/>
      <w:r w:rsidR="00F129B3">
        <w:t>review_date</w:t>
      </w:r>
      <w:proofErr w:type="spellEnd"/>
      <w:r w:rsidR="00F129B3">
        <w:t xml:space="preserve"> column to a datetime that pandas can easily read and filter by</w:t>
      </w:r>
      <w:r>
        <w:t xml:space="preserve"> using pandas built-in </w:t>
      </w:r>
      <w:proofErr w:type="spellStart"/>
      <w:r>
        <w:t>to_datetime</w:t>
      </w:r>
      <w:proofErr w:type="spellEnd"/>
      <w:r>
        <w:t xml:space="preserve"> function.</w:t>
      </w:r>
    </w:p>
    <w:p w14:paraId="5D83C5B3" w14:textId="28877CF6" w:rsidR="00E56B87" w:rsidRDefault="0037745D" w:rsidP="00E56B87">
      <w:pPr>
        <w:pStyle w:val="NoSpacing"/>
      </w:pPr>
      <w:r>
        <w:t xml:space="preserve"> </w:t>
      </w:r>
    </w:p>
    <w:p w14:paraId="105EAD46" w14:textId="3A950289" w:rsidR="00E56B87" w:rsidRDefault="00E56B87" w:rsidP="0037745D">
      <w:pPr>
        <w:pStyle w:val="NoSpacing"/>
        <w:rPr>
          <w:u w:val="single"/>
        </w:rPr>
      </w:pPr>
      <w:r w:rsidRPr="00E56B87">
        <w:rPr>
          <w:u w:val="single"/>
        </w:rPr>
        <w:t>Convert Emojis into Text</w:t>
      </w:r>
    </w:p>
    <w:p w14:paraId="018F1ED6" w14:textId="7DC33FCF" w:rsidR="00E56B87" w:rsidRDefault="00F129B3" w:rsidP="0037745D">
      <w:pPr>
        <w:pStyle w:val="NoSpacing"/>
      </w:pPr>
      <w:r>
        <w:t>Having emojis in the review body presented a challenge since we didn’t want to lose the emotion</w:t>
      </w:r>
      <w:r w:rsidR="003D266A">
        <w:t xml:space="preserve">/sentiment behind the emoji, but obviously Python couldn’t read emojis. To solve the problem, we turned to a Python package called </w:t>
      </w:r>
      <w:r w:rsidR="00341B5D">
        <w:t>“</w:t>
      </w:r>
      <w:proofErr w:type="spellStart"/>
      <w:r w:rsidR="003D266A">
        <w:t>demoji</w:t>
      </w:r>
      <w:proofErr w:type="spellEnd"/>
      <w:r w:rsidR="00341B5D">
        <w:t>”</w:t>
      </w:r>
      <w:r w:rsidR="003D266A">
        <w:t xml:space="preserve"> which converts an emoji to simple text. For example, a smiling face emoji would be translated to a text string such as “smiling face” so we can read into the emotional intent for sentiment purposes.</w:t>
      </w:r>
    </w:p>
    <w:p w14:paraId="01510D9D" w14:textId="1D83E86D" w:rsidR="00E56B87" w:rsidRDefault="00E56B87" w:rsidP="0037745D">
      <w:pPr>
        <w:pStyle w:val="NoSpacing"/>
      </w:pPr>
    </w:p>
    <w:p w14:paraId="6A3E4969" w14:textId="49DD218A" w:rsidR="00E56B87" w:rsidRDefault="00E56B87" w:rsidP="0037745D">
      <w:pPr>
        <w:pStyle w:val="NoSpacing"/>
        <w:rPr>
          <w:u w:val="single"/>
        </w:rPr>
      </w:pPr>
      <w:r>
        <w:rPr>
          <w:u w:val="single"/>
        </w:rPr>
        <w:t>Clean Up Bad Characters and Dealing with Special Characters</w:t>
      </w:r>
    </w:p>
    <w:p w14:paraId="68784D67" w14:textId="3D04EFD4" w:rsidR="00E56B87" w:rsidRDefault="008D7526" w:rsidP="0037745D">
      <w:pPr>
        <w:pStyle w:val="NoSpacing"/>
      </w:pPr>
      <w:r>
        <w:t xml:space="preserve">When doing some initial EDA, </w:t>
      </w:r>
      <w:r w:rsidR="00341B5D">
        <w:t>we</w:t>
      </w:r>
      <w:r>
        <w:t xml:space="preserve"> discovered some characters that needed to be cleaned. These included extra spaces, blanks, html tags, and punctuation. </w:t>
      </w:r>
      <w:r w:rsidR="00341B5D">
        <w:t xml:space="preserve">We wanted </w:t>
      </w:r>
      <w:r>
        <w:t>the spaces, blanks</w:t>
      </w:r>
      <w:r w:rsidR="00341B5D">
        <w:t>,</w:t>
      </w:r>
      <w:r>
        <w:t xml:space="preserve"> and tags</w:t>
      </w:r>
      <w:r w:rsidR="00341B5D">
        <w:t xml:space="preserve"> removed</w:t>
      </w:r>
      <w:r>
        <w:t xml:space="preserve">, </w:t>
      </w:r>
      <w:r w:rsidR="00341B5D">
        <w:t>but decided to keep the punctuation in case it was needed later.</w:t>
      </w:r>
      <w:r>
        <w:t xml:space="preserve"> To clean this up, </w:t>
      </w:r>
      <w:r w:rsidR="00341B5D">
        <w:t>we</w:t>
      </w:r>
      <w:r>
        <w:t xml:space="preserve"> used </w:t>
      </w:r>
      <w:proofErr w:type="spellStart"/>
      <w:r>
        <w:t>BeautifulSoup</w:t>
      </w:r>
      <w:proofErr w:type="spellEnd"/>
      <w:r>
        <w:t xml:space="preserve"> to get the text from the review body. This had the effect of removing html tags (mostly line breaks) and cleared up any blanks. Finally, regex</w:t>
      </w:r>
      <w:r w:rsidR="00341B5D">
        <w:t xml:space="preserve"> was used</w:t>
      </w:r>
      <w:r>
        <w:t xml:space="preserve"> to remove any instances of 2 or more spaces. For how </w:t>
      </w:r>
      <w:r w:rsidR="00341B5D">
        <w:t>punctuation was handled</w:t>
      </w:r>
      <w:r>
        <w:t>, see the Tokenize section below.</w:t>
      </w:r>
    </w:p>
    <w:p w14:paraId="361B7942" w14:textId="77777777" w:rsidR="008D7526" w:rsidRDefault="008D7526" w:rsidP="0037745D">
      <w:pPr>
        <w:pStyle w:val="NoSpacing"/>
      </w:pPr>
    </w:p>
    <w:p w14:paraId="3DBA544B" w14:textId="13105D9D" w:rsidR="00E56B87" w:rsidRDefault="00E56B87" w:rsidP="0037745D">
      <w:pPr>
        <w:pStyle w:val="NoSpacing"/>
        <w:rPr>
          <w:u w:val="single"/>
        </w:rPr>
      </w:pPr>
      <w:r>
        <w:rPr>
          <w:u w:val="single"/>
        </w:rPr>
        <w:t>Expand Contractions</w:t>
      </w:r>
    </w:p>
    <w:p w14:paraId="30408F66" w14:textId="68AD1D78" w:rsidR="00E56B87" w:rsidRPr="00E56B87" w:rsidRDefault="00341B5D" w:rsidP="0037745D">
      <w:pPr>
        <w:pStyle w:val="NoSpacing"/>
      </w:pPr>
      <w:r>
        <w:t>The</w:t>
      </w:r>
      <w:r w:rsidR="008D7526">
        <w:t xml:space="preserve"> thought </w:t>
      </w:r>
      <w:r>
        <w:t xml:space="preserve">was that </w:t>
      </w:r>
      <w:r w:rsidR="008D7526">
        <w:t xml:space="preserve">expanding contractions would be the route to take when doing further </w:t>
      </w:r>
      <w:proofErr w:type="gramStart"/>
      <w:r w:rsidR="008D7526">
        <w:t>analysis</w:t>
      </w:r>
      <w:proofErr w:type="gramEnd"/>
      <w:r w:rsidR="008D7526">
        <w:t xml:space="preserve"> so </w:t>
      </w:r>
      <w:r>
        <w:t>we</w:t>
      </w:r>
      <w:r w:rsidR="008D7526">
        <w:t xml:space="preserve"> installed a Python package called </w:t>
      </w:r>
      <w:r>
        <w:t>“</w:t>
      </w:r>
      <w:r w:rsidR="008D7526">
        <w:t>contractions</w:t>
      </w:r>
      <w:r>
        <w:t>”</w:t>
      </w:r>
      <w:r w:rsidR="008D7526">
        <w:t xml:space="preserve">. This handy package has a function called fix where you can feed it a text string and it will expand </w:t>
      </w:r>
      <w:r>
        <w:t>all</w:t>
      </w:r>
      <w:r w:rsidR="008D7526">
        <w:t xml:space="preserve"> the contractions it finds.</w:t>
      </w:r>
    </w:p>
    <w:p w14:paraId="73A93745" w14:textId="37CA00D7" w:rsidR="00E56B87" w:rsidRDefault="00E56B87" w:rsidP="0037745D">
      <w:pPr>
        <w:pStyle w:val="NoSpacing"/>
      </w:pPr>
    </w:p>
    <w:p w14:paraId="193A9367" w14:textId="5A02B2EC" w:rsidR="00E56B87" w:rsidRDefault="00E56B87" w:rsidP="0037745D">
      <w:pPr>
        <w:pStyle w:val="NoSpacing"/>
        <w:rPr>
          <w:u w:val="single"/>
        </w:rPr>
      </w:pPr>
      <w:r>
        <w:rPr>
          <w:u w:val="single"/>
        </w:rPr>
        <w:t>Lowercase All Text</w:t>
      </w:r>
    </w:p>
    <w:p w14:paraId="77358818" w14:textId="2D9393D9" w:rsidR="00E56B87" w:rsidRPr="00E56B87" w:rsidRDefault="008D7526" w:rsidP="0037745D">
      <w:pPr>
        <w:pStyle w:val="NoSpacing"/>
      </w:pPr>
      <w:r>
        <w:t xml:space="preserve">We want </w:t>
      </w:r>
      <w:proofErr w:type="gramStart"/>
      <w:r>
        <w:t>all of</w:t>
      </w:r>
      <w:proofErr w:type="gramEnd"/>
      <w:r>
        <w:t xml:space="preserve"> the words to be consistent when grouping or counting so using Python’s </w:t>
      </w:r>
      <w:r w:rsidR="00341B5D">
        <w:t>built-in</w:t>
      </w:r>
      <w:r>
        <w:t xml:space="preserve"> lower function did the trick here.</w:t>
      </w:r>
    </w:p>
    <w:p w14:paraId="5B8F0834" w14:textId="5BB2EAF7" w:rsidR="00E56B87" w:rsidRDefault="00E56B87" w:rsidP="0037745D">
      <w:pPr>
        <w:pStyle w:val="NoSpacing"/>
      </w:pPr>
    </w:p>
    <w:p w14:paraId="12910FF3" w14:textId="7FF9CD81" w:rsidR="00E56B87" w:rsidRDefault="00E56B87" w:rsidP="0037745D">
      <w:pPr>
        <w:pStyle w:val="NoSpacing"/>
        <w:rPr>
          <w:u w:val="single"/>
        </w:rPr>
      </w:pPr>
      <w:r>
        <w:rPr>
          <w:u w:val="single"/>
        </w:rPr>
        <w:t>Tokenize</w:t>
      </w:r>
    </w:p>
    <w:p w14:paraId="621DA8BA" w14:textId="06B43AFE" w:rsidR="00E56B87" w:rsidRDefault="008D7526" w:rsidP="0037745D">
      <w:pPr>
        <w:pStyle w:val="NoSpacing"/>
      </w:pPr>
      <w:r>
        <w:t xml:space="preserve">Tokenizing text means to split </w:t>
      </w:r>
      <w:r w:rsidR="00341B5D">
        <w:t>text</w:t>
      </w:r>
      <w:r>
        <w:t xml:space="preserve"> up into smaller parts, either sentences from a paragraph or words from a sentence. In our case, we wanted a list of </w:t>
      </w:r>
      <w:proofErr w:type="gramStart"/>
      <w:r>
        <w:t>words</w:t>
      </w:r>
      <w:proofErr w:type="gramEnd"/>
      <w:r>
        <w:t xml:space="preserve"> so we went with the Python package NLTK and used t</w:t>
      </w:r>
      <w:r w:rsidR="00341B5D">
        <w:t>he function</w:t>
      </w:r>
      <w:r>
        <w:t xml:space="preserve"> </w:t>
      </w:r>
      <w:proofErr w:type="spellStart"/>
      <w:r>
        <w:t>word_tokenize</w:t>
      </w:r>
      <w:proofErr w:type="spellEnd"/>
      <w:r>
        <w:t xml:space="preserve"> to split up the words in the review body.</w:t>
      </w:r>
      <w:r w:rsidR="00341B5D">
        <w:t xml:space="preserve"> This allowed us to get our list of words, and it also separates out the punctuation in each sentence. We’re not sure if punctuation will be used in our analysis but we wanted to make sure it was there just in case.</w:t>
      </w:r>
    </w:p>
    <w:p w14:paraId="3D50795F" w14:textId="534D1850" w:rsidR="00E56B87" w:rsidRDefault="00E56B87" w:rsidP="0037745D">
      <w:pPr>
        <w:pStyle w:val="NoSpacing"/>
      </w:pPr>
    </w:p>
    <w:p w14:paraId="5E6F779F" w14:textId="1764336E" w:rsidR="00E56B87" w:rsidRDefault="00E56B87" w:rsidP="0037745D">
      <w:pPr>
        <w:pStyle w:val="NoSpacing"/>
        <w:rPr>
          <w:u w:val="single"/>
        </w:rPr>
      </w:pPr>
      <w:r>
        <w:rPr>
          <w:u w:val="single"/>
        </w:rPr>
        <w:t>Remov</w:t>
      </w:r>
      <w:r w:rsidR="00F62598">
        <w:rPr>
          <w:u w:val="single"/>
        </w:rPr>
        <w:t>al of</w:t>
      </w:r>
      <w:r>
        <w:rPr>
          <w:u w:val="single"/>
        </w:rPr>
        <w:t xml:space="preserve"> Stop Words</w:t>
      </w:r>
    </w:p>
    <w:p w14:paraId="754CF76F" w14:textId="77777777" w:rsidR="00E56B87" w:rsidRPr="00E56B87" w:rsidRDefault="00E56B87" w:rsidP="0037745D">
      <w:pPr>
        <w:pStyle w:val="NoSpacing"/>
      </w:pPr>
      <w:r>
        <w:t>Some text…</w:t>
      </w:r>
    </w:p>
    <w:p w14:paraId="4FAA96FE" w14:textId="24BD5403" w:rsidR="00E56B87" w:rsidRDefault="00E56B87" w:rsidP="0037745D">
      <w:pPr>
        <w:pStyle w:val="NoSpacing"/>
      </w:pPr>
    </w:p>
    <w:p w14:paraId="325A1EC2" w14:textId="4EA9D63F" w:rsidR="00E56B87" w:rsidRDefault="00F62598" w:rsidP="0037745D">
      <w:pPr>
        <w:pStyle w:val="NoSpacing"/>
        <w:rPr>
          <w:u w:val="single"/>
        </w:rPr>
      </w:pPr>
      <w:r>
        <w:rPr>
          <w:u w:val="single"/>
        </w:rPr>
        <w:lastRenderedPageBreak/>
        <w:t>Lemmatization</w:t>
      </w:r>
    </w:p>
    <w:p w14:paraId="465ABD7C" w14:textId="77777777" w:rsidR="00E56B87" w:rsidRPr="00E56B87" w:rsidRDefault="00E56B87" w:rsidP="0037745D">
      <w:pPr>
        <w:pStyle w:val="NoSpacing"/>
      </w:pPr>
      <w:r>
        <w:t>Some text…</w:t>
      </w:r>
    </w:p>
    <w:p w14:paraId="0E4CC624" w14:textId="77777777" w:rsidR="00E56B87" w:rsidRPr="00E56B87" w:rsidRDefault="00E56B87" w:rsidP="00E56B87">
      <w:pPr>
        <w:pStyle w:val="NoSpacing"/>
      </w:pPr>
    </w:p>
    <w:p w14:paraId="79ECF572" w14:textId="77777777" w:rsidR="00E56B87" w:rsidRPr="00E56B87" w:rsidRDefault="00E56B87" w:rsidP="00E56B87">
      <w:pPr>
        <w:pStyle w:val="NoSpacing"/>
      </w:pPr>
    </w:p>
    <w:p w14:paraId="22C2945F" w14:textId="77777777" w:rsidR="00A92A78" w:rsidRDefault="00A92A78" w:rsidP="00AD0882">
      <w:pPr>
        <w:jc w:val="both"/>
        <w:rPr>
          <w:rFonts w:ascii="Times New Roman" w:hAnsi="Times New Roman" w:cs="Times New Roman"/>
        </w:rPr>
      </w:pPr>
    </w:p>
    <w:p w14:paraId="1DC2C141" w14:textId="77777777" w:rsidR="00A92A78" w:rsidRDefault="00A92A78" w:rsidP="00AD0882">
      <w:pPr>
        <w:jc w:val="both"/>
        <w:rPr>
          <w:rFonts w:ascii="Times New Roman" w:hAnsi="Times New Roman" w:cs="Times New Roman"/>
        </w:rPr>
      </w:pPr>
      <w:r>
        <w:rPr>
          <w:rFonts w:ascii="Times New Roman" w:hAnsi="Times New Roman" w:cs="Times New Roman"/>
          <w:b/>
        </w:rPr>
        <w:t>Appendix</w:t>
      </w:r>
    </w:p>
    <w:p w14:paraId="21A81EF2" w14:textId="77777777" w:rsidR="007F01BF" w:rsidRDefault="00A92A78" w:rsidP="00AD0882">
      <w:pPr>
        <w:jc w:val="both"/>
        <w:rPr>
          <w:rFonts w:ascii="Times New Roman" w:hAnsi="Times New Roman" w:cs="Times New Roman"/>
        </w:rPr>
      </w:pPr>
      <w:r w:rsidRPr="00E013B1">
        <w:rPr>
          <w:rFonts w:ascii="Times New Roman" w:hAnsi="Times New Roman" w:cs="Times New Roman"/>
          <w:highlight w:val="yellow"/>
        </w:rPr>
        <w:t>[Provide the code or pseudo code, data definition, sample data, and any other information in the appendix here.]</w:t>
      </w:r>
    </w:p>
    <w:p w14:paraId="2EF70884" w14:textId="77777777" w:rsidR="007F01BF" w:rsidRDefault="007F01BF" w:rsidP="00AD0882">
      <w:pPr>
        <w:jc w:val="both"/>
        <w:rPr>
          <w:rFonts w:ascii="Times New Roman" w:hAnsi="Times New Roman" w:cs="Times New Roman"/>
        </w:rPr>
      </w:pPr>
    </w:p>
    <w:p w14:paraId="6668F875" w14:textId="77777777" w:rsidR="007F01BF" w:rsidRDefault="007F01BF" w:rsidP="00AD0882">
      <w:pPr>
        <w:jc w:val="both"/>
        <w:rPr>
          <w:rFonts w:ascii="Times New Roman" w:hAnsi="Times New Roman" w:cs="Times New Roman"/>
        </w:rPr>
      </w:pPr>
      <w:r>
        <w:rPr>
          <w:rFonts w:ascii="Times New Roman" w:hAnsi="Times New Roman" w:cs="Times New Roman"/>
        </w:rPr>
        <w:t>Data Dictionary:</w:t>
      </w:r>
    </w:p>
    <w:tbl>
      <w:tblPr>
        <w:tblW w:w="9984" w:type="dxa"/>
        <w:tblLook w:val="04A0" w:firstRow="1" w:lastRow="0" w:firstColumn="1" w:lastColumn="0" w:noHBand="0" w:noVBand="1"/>
      </w:tblPr>
      <w:tblGrid>
        <w:gridCol w:w="1968"/>
        <w:gridCol w:w="1104"/>
        <w:gridCol w:w="7244"/>
      </w:tblGrid>
      <w:tr w:rsidR="0037745D" w:rsidRPr="0037745D" w14:paraId="1E8DB956" w14:textId="77777777" w:rsidTr="0037745D">
        <w:trPr>
          <w:trHeight w:val="427"/>
        </w:trPr>
        <w:tc>
          <w:tcPr>
            <w:tcW w:w="1650" w:type="dxa"/>
            <w:tcBorders>
              <w:top w:val="single" w:sz="4" w:space="0" w:color="auto"/>
              <w:left w:val="single" w:sz="4" w:space="0" w:color="auto"/>
              <w:bottom w:val="single" w:sz="4" w:space="0" w:color="auto"/>
              <w:right w:val="nil"/>
            </w:tcBorders>
            <w:shd w:val="clear" w:color="auto" w:fill="auto"/>
            <w:noWrap/>
            <w:vAlign w:val="bottom"/>
            <w:hideMark/>
          </w:tcPr>
          <w:p w14:paraId="587A3CE4" w14:textId="77777777" w:rsidR="0037745D" w:rsidRPr="0037745D" w:rsidRDefault="0037745D" w:rsidP="0037745D">
            <w:pPr>
              <w:spacing w:after="0" w:line="240" w:lineRule="auto"/>
              <w:rPr>
                <w:rFonts w:ascii="Calibri" w:eastAsia="Times New Roman" w:hAnsi="Calibri" w:cs="Calibri"/>
                <w:b/>
                <w:bCs/>
                <w:color w:val="000000"/>
                <w:sz w:val="24"/>
                <w:szCs w:val="24"/>
              </w:rPr>
            </w:pPr>
            <w:r w:rsidRPr="0037745D">
              <w:rPr>
                <w:rFonts w:ascii="Calibri" w:eastAsia="Times New Roman" w:hAnsi="Calibri" w:cs="Calibri"/>
                <w:b/>
                <w:bCs/>
                <w:color w:val="000000"/>
                <w:sz w:val="24"/>
                <w:szCs w:val="24"/>
              </w:rPr>
              <w:t>Field</w:t>
            </w:r>
          </w:p>
        </w:tc>
        <w:tc>
          <w:tcPr>
            <w:tcW w:w="1090" w:type="dxa"/>
            <w:tcBorders>
              <w:top w:val="single" w:sz="4" w:space="0" w:color="auto"/>
              <w:left w:val="nil"/>
              <w:bottom w:val="single" w:sz="4" w:space="0" w:color="auto"/>
              <w:right w:val="nil"/>
            </w:tcBorders>
            <w:shd w:val="clear" w:color="auto" w:fill="auto"/>
            <w:noWrap/>
            <w:vAlign w:val="bottom"/>
            <w:hideMark/>
          </w:tcPr>
          <w:p w14:paraId="647EE725" w14:textId="77777777" w:rsidR="0037745D" w:rsidRPr="0037745D" w:rsidRDefault="0037745D" w:rsidP="0037745D">
            <w:pPr>
              <w:spacing w:after="0" w:line="240" w:lineRule="auto"/>
              <w:rPr>
                <w:rFonts w:ascii="Calibri" w:eastAsia="Times New Roman" w:hAnsi="Calibri" w:cs="Calibri"/>
                <w:b/>
                <w:bCs/>
                <w:color w:val="000000"/>
                <w:sz w:val="24"/>
                <w:szCs w:val="24"/>
              </w:rPr>
            </w:pPr>
            <w:r w:rsidRPr="0037745D">
              <w:rPr>
                <w:rFonts w:ascii="Calibri" w:eastAsia="Times New Roman" w:hAnsi="Calibri" w:cs="Calibri"/>
                <w:b/>
                <w:bCs/>
                <w:color w:val="000000"/>
                <w:sz w:val="24"/>
                <w:szCs w:val="24"/>
              </w:rPr>
              <w:t>Data Type</w:t>
            </w:r>
          </w:p>
        </w:tc>
        <w:tc>
          <w:tcPr>
            <w:tcW w:w="7244" w:type="dxa"/>
            <w:tcBorders>
              <w:top w:val="single" w:sz="4" w:space="0" w:color="auto"/>
              <w:left w:val="nil"/>
              <w:bottom w:val="single" w:sz="4" w:space="0" w:color="auto"/>
              <w:right w:val="single" w:sz="4" w:space="0" w:color="auto"/>
            </w:tcBorders>
            <w:shd w:val="clear" w:color="auto" w:fill="auto"/>
            <w:noWrap/>
            <w:vAlign w:val="bottom"/>
            <w:hideMark/>
          </w:tcPr>
          <w:p w14:paraId="73765AFE" w14:textId="77777777" w:rsidR="0037745D" w:rsidRPr="0037745D" w:rsidRDefault="0037745D" w:rsidP="0037745D">
            <w:pPr>
              <w:spacing w:after="0" w:line="240" w:lineRule="auto"/>
              <w:rPr>
                <w:rFonts w:ascii="Calibri" w:eastAsia="Times New Roman" w:hAnsi="Calibri" w:cs="Calibri"/>
                <w:b/>
                <w:bCs/>
                <w:color w:val="000000"/>
                <w:sz w:val="24"/>
                <w:szCs w:val="24"/>
              </w:rPr>
            </w:pPr>
            <w:r w:rsidRPr="0037745D">
              <w:rPr>
                <w:rFonts w:ascii="Calibri" w:eastAsia="Times New Roman" w:hAnsi="Calibri" w:cs="Calibri"/>
                <w:b/>
                <w:bCs/>
                <w:color w:val="000000"/>
                <w:sz w:val="24"/>
                <w:szCs w:val="24"/>
              </w:rPr>
              <w:t>Description</w:t>
            </w:r>
          </w:p>
        </w:tc>
      </w:tr>
      <w:tr w:rsidR="0037745D" w:rsidRPr="0037745D" w14:paraId="7234D77B" w14:textId="77777777" w:rsidTr="0037745D">
        <w:trPr>
          <w:trHeight w:val="427"/>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3E0BE3D8" w14:textId="77777777" w:rsidR="0037745D" w:rsidRPr="0037745D" w:rsidRDefault="0037745D" w:rsidP="0037745D">
            <w:pPr>
              <w:spacing w:after="0" w:line="240" w:lineRule="auto"/>
              <w:rPr>
                <w:rFonts w:ascii="Calibri" w:eastAsia="Times New Roman" w:hAnsi="Calibri" w:cs="Calibri"/>
                <w:color w:val="000000"/>
                <w:sz w:val="24"/>
                <w:szCs w:val="24"/>
              </w:rPr>
            </w:pPr>
            <w:r w:rsidRPr="0037745D">
              <w:rPr>
                <w:rFonts w:ascii="Calibri" w:eastAsia="Times New Roman" w:hAnsi="Calibri" w:cs="Calibri"/>
                <w:color w:val="000000"/>
                <w:sz w:val="24"/>
                <w:szCs w:val="24"/>
              </w:rPr>
              <w:t>marketplace</w:t>
            </w:r>
          </w:p>
        </w:tc>
        <w:tc>
          <w:tcPr>
            <w:tcW w:w="1090" w:type="dxa"/>
            <w:tcBorders>
              <w:top w:val="nil"/>
              <w:left w:val="nil"/>
              <w:bottom w:val="single" w:sz="4" w:space="0" w:color="auto"/>
              <w:right w:val="single" w:sz="4" w:space="0" w:color="auto"/>
            </w:tcBorders>
            <w:shd w:val="clear" w:color="auto" w:fill="auto"/>
            <w:noWrap/>
            <w:vAlign w:val="bottom"/>
            <w:hideMark/>
          </w:tcPr>
          <w:p w14:paraId="6930B9DF" w14:textId="77777777" w:rsidR="0037745D" w:rsidRPr="0037745D" w:rsidRDefault="0037745D" w:rsidP="0037745D">
            <w:pPr>
              <w:spacing w:after="0" w:line="240" w:lineRule="auto"/>
              <w:rPr>
                <w:rFonts w:ascii="Calibri" w:eastAsia="Times New Roman" w:hAnsi="Calibri" w:cs="Calibri"/>
                <w:color w:val="000000"/>
                <w:sz w:val="24"/>
                <w:szCs w:val="24"/>
              </w:rPr>
            </w:pPr>
            <w:r w:rsidRPr="0037745D">
              <w:rPr>
                <w:rFonts w:ascii="Calibri" w:eastAsia="Times New Roman" w:hAnsi="Calibri" w:cs="Calibri"/>
                <w:color w:val="000000"/>
                <w:sz w:val="24"/>
                <w:szCs w:val="24"/>
              </w:rPr>
              <w:t>string</w:t>
            </w:r>
          </w:p>
        </w:tc>
        <w:tc>
          <w:tcPr>
            <w:tcW w:w="7244" w:type="dxa"/>
            <w:tcBorders>
              <w:top w:val="nil"/>
              <w:left w:val="nil"/>
              <w:bottom w:val="single" w:sz="4" w:space="0" w:color="auto"/>
              <w:right w:val="single" w:sz="4" w:space="0" w:color="auto"/>
            </w:tcBorders>
            <w:shd w:val="clear" w:color="auto" w:fill="auto"/>
            <w:noWrap/>
            <w:vAlign w:val="bottom"/>
            <w:hideMark/>
          </w:tcPr>
          <w:p w14:paraId="0D578924" w14:textId="77777777" w:rsidR="0037745D" w:rsidRPr="0037745D" w:rsidRDefault="0037745D" w:rsidP="0037745D">
            <w:pPr>
              <w:spacing w:after="0" w:line="240" w:lineRule="auto"/>
              <w:rPr>
                <w:rFonts w:ascii="Calibri" w:eastAsia="Times New Roman" w:hAnsi="Calibri" w:cs="Calibri"/>
                <w:color w:val="000000"/>
                <w:sz w:val="24"/>
                <w:szCs w:val="24"/>
              </w:rPr>
            </w:pPr>
            <w:r w:rsidRPr="0037745D">
              <w:rPr>
                <w:rFonts w:ascii="Calibri" w:eastAsia="Times New Roman" w:hAnsi="Calibri" w:cs="Calibri"/>
                <w:color w:val="000000"/>
                <w:sz w:val="24"/>
                <w:szCs w:val="24"/>
              </w:rPr>
              <w:t>2 letter country code of the marketplace where the review was written.</w:t>
            </w:r>
          </w:p>
        </w:tc>
      </w:tr>
      <w:tr w:rsidR="0037745D" w:rsidRPr="0037745D" w14:paraId="40C67680" w14:textId="77777777" w:rsidTr="0037745D">
        <w:trPr>
          <w:trHeight w:val="427"/>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703B8CBB" w14:textId="77777777" w:rsidR="0037745D" w:rsidRPr="0037745D" w:rsidRDefault="0037745D" w:rsidP="0037745D">
            <w:pPr>
              <w:spacing w:after="0" w:line="240" w:lineRule="auto"/>
              <w:rPr>
                <w:rFonts w:ascii="Calibri" w:eastAsia="Times New Roman" w:hAnsi="Calibri" w:cs="Calibri"/>
                <w:color w:val="000000"/>
                <w:sz w:val="24"/>
                <w:szCs w:val="24"/>
              </w:rPr>
            </w:pPr>
            <w:proofErr w:type="spellStart"/>
            <w:r w:rsidRPr="0037745D">
              <w:rPr>
                <w:rFonts w:ascii="Calibri" w:eastAsia="Times New Roman" w:hAnsi="Calibri" w:cs="Calibri"/>
                <w:color w:val="000000"/>
                <w:sz w:val="24"/>
                <w:szCs w:val="24"/>
              </w:rPr>
              <w:t>customer_id</w:t>
            </w:r>
            <w:proofErr w:type="spellEnd"/>
          </w:p>
        </w:tc>
        <w:tc>
          <w:tcPr>
            <w:tcW w:w="1090" w:type="dxa"/>
            <w:tcBorders>
              <w:top w:val="nil"/>
              <w:left w:val="nil"/>
              <w:bottom w:val="single" w:sz="4" w:space="0" w:color="auto"/>
              <w:right w:val="single" w:sz="4" w:space="0" w:color="auto"/>
            </w:tcBorders>
            <w:shd w:val="clear" w:color="auto" w:fill="auto"/>
            <w:noWrap/>
            <w:vAlign w:val="bottom"/>
            <w:hideMark/>
          </w:tcPr>
          <w:p w14:paraId="3792D64C" w14:textId="77777777" w:rsidR="0037745D" w:rsidRPr="0037745D" w:rsidRDefault="0037745D" w:rsidP="0037745D">
            <w:pPr>
              <w:spacing w:after="0" w:line="240" w:lineRule="auto"/>
              <w:rPr>
                <w:rFonts w:ascii="Calibri" w:eastAsia="Times New Roman" w:hAnsi="Calibri" w:cs="Calibri"/>
                <w:color w:val="000000"/>
                <w:sz w:val="24"/>
                <w:szCs w:val="24"/>
              </w:rPr>
            </w:pPr>
            <w:r w:rsidRPr="0037745D">
              <w:rPr>
                <w:rFonts w:ascii="Calibri" w:eastAsia="Times New Roman" w:hAnsi="Calibri" w:cs="Calibri"/>
                <w:color w:val="000000"/>
                <w:sz w:val="24"/>
                <w:szCs w:val="24"/>
              </w:rPr>
              <w:t>string</w:t>
            </w:r>
          </w:p>
        </w:tc>
        <w:tc>
          <w:tcPr>
            <w:tcW w:w="7244" w:type="dxa"/>
            <w:tcBorders>
              <w:top w:val="nil"/>
              <w:left w:val="nil"/>
              <w:bottom w:val="single" w:sz="4" w:space="0" w:color="auto"/>
              <w:right w:val="single" w:sz="4" w:space="0" w:color="auto"/>
            </w:tcBorders>
            <w:shd w:val="clear" w:color="auto" w:fill="auto"/>
            <w:noWrap/>
            <w:vAlign w:val="bottom"/>
            <w:hideMark/>
          </w:tcPr>
          <w:p w14:paraId="1733FEE6" w14:textId="77777777" w:rsidR="0037745D" w:rsidRPr="0037745D" w:rsidRDefault="0037745D" w:rsidP="0037745D">
            <w:pPr>
              <w:spacing w:after="0" w:line="240" w:lineRule="auto"/>
              <w:rPr>
                <w:rFonts w:ascii="Calibri" w:eastAsia="Times New Roman" w:hAnsi="Calibri" w:cs="Calibri"/>
                <w:color w:val="000000"/>
                <w:sz w:val="24"/>
                <w:szCs w:val="24"/>
              </w:rPr>
            </w:pPr>
            <w:r w:rsidRPr="0037745D">
              <w:rPr>
                <w:rFonts w:ascii="Calibri" w:eastAsia="Times New Roman" w:hAnsi="Calibri" w:cs="Calibri"/>
                <w:color w:val="000000"/>
                <w:sz w:val="24"/>
                <w:szCs w:val="24"/>
              </w:rPr>
              <w:t>Random identifier that can be used to aggregate reviews written by a single author.</w:t>
            </w:r>
          </w:p>
        </w:tc>
      </w:tr>
      <w:tr w:rsidR="0037745D" w:rsidRPr="0037745D" w14:paraId="22AE382B" w14:textId="77777777" w:rsidTr="0037745D">
        <w:trPr>
          <w:trHeight w:val="427"/>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18BCE824" w14:textId="77777777" w:rsidR="0037745D" w:rsidRPr="0037745D" w:rsidRDefault="0037745D" w:rsidP="0037745D">
            <w:pPr>
              <w:spacing w:after="0" w:line="240" w:lineRule="auto"/>
              <w:rPr>
                <w:rFonts w:ascii="Calibri" w:eastAsia="Times New Roman" w:hAnsi="Calibri" w:cs="Calibri"/>
                <w:color w:val="000000"/>
                <w:sz w:val="24"/>
                <w:szCs w:val="24"/>
              </w:rPr>
            </w:pPr>
            <w:proofErr w:type="spellStart"/>
            <w:r w:rsidRPr="0037745D">
              <w:rPr>
                <w:rFonts w:ascii="Calibri" w:eastAsia="Times New Roman" w:hAnsi="Calibri" w:cs="Calibri"/>
                <w:color w:val="000000"/>
                <w:sz w:val="24"/>
                <w:szCs w:val="24"/>
              </w:rPr>
              <w:t>review_id</w:t>
            </w:r>
            <w:proofErr w:type="spellEnd"/>
          </w:p>
        </w:tc>
        <w:tc>
          <w:tcPr>
            <w:tcW w:w="1090" w:type="dxa"/>
            <w:tcBorders>
              <w:top w:val="nil"/>
              <w:left w:val="nil"/>
              <w:bottom w:val="single" w:sz="4" w:space="0" w:color="auto"/>
              <w:right w:val="single" w:sz="4" w:space="0" w:color="auto"/>
            </w:tcBorders>
            <w:shd w:val="clear" w:color="auto" w:fill="auto"/>
            <w:noWrap/>
            <w:vAlign w:val="bottom"/>
            <w:hideMark/>
          </w:tcPr>
          <w:p w14:paraId="2222662D" w14:textId="77777777" w:rsidR="0037745D" w:rsidRPr="0037745D" w:rsidRDefault="0037745D" w:rsidP="0037745D">
            <w:pPr>
              <w:spacing w:after="0" w:line="240" w:lineRule="auto"/>
              <w:rPr>
                <w:rFonts w:ascii="Calibri" w:eastAsia="Times New Roman" w:hAnsi="Calibri" w:cs="Calibri"/>
                <w:color w:val="000000"/>
                <w:sz w:val="24"/>
                <w:szCs w:val="24"/>
              </w:rPr>
            </w:pPr>
            <w:r w:rsidRPr="0037745D">
              <w:rPr>
                <w:rFonts w:ascii="Calibri" w:eastAsia="Times New Roman" w:hAnsi="Calibri" w:cs="Calibri"/>
                <w:color w:val="000000"/>
                <w:sz w:val="24"/>
                <w:szCs w:val="24"/>
              </w:rPr>
              <w:t>string</w:t>
            </w:r>
          </w:p>
        </w:tc>
        <w:tc>
          <w:tcPr>
            <w:tcW w:w="7244" w:type="dxa"/>
            <w:tcBorders>
              <w:top w:val="nil"/>
              <w:left w:val="nil"/>
              <w:bottom w:val="single" w:sz="4" w:space="0" w:color="auto"/>
              <w:right w:val="single" w:sz="4" w:space="0" w:color="auto"/>
            </w:tcBorders>
            <w:shd w:val="clear" w:color="auto" w:fill="auto"/>
            <w:noWrap/>
            <w:vAlign w:val="bottom"/>
            <w:hideMark/>
          </w:tcPr>
          <w:p w14:paraId="1CB68F90" w14:textId="77777777" w:rsidR="0037745D" w:rsidRPr="0037745D" w:rsidRDefault="0037745D" w:rsidP="0037745D">
            <w:pPr>
              <w:spacing w:after="0" w:line="240" w:lineRule="auto"/>
              <w:rPr>
                <w:rFonts w:ascii="Calibri" w:eastAsia="Times New Roman" w:hAnsi="Calibri" w:cs="Calibri"/>
                <w:color w:val="000000"/>
                <w:sz w:val="24"/>
                <w:szCs w:val="24"/>
              </w:rPr>
            </w:pPr>
            <w:r w:rsidRPr="0037745D">
              <w:rPr>
                <w:rFonts w:ascii="Calibri" w:eastAsia="Times New Roman" w:hAnsi="Calibri" w:cs="Calibri"/>
                <w:color w:val="000000"/>
                <w:sz w:val="24"/>
                <w:szCs w:val="24"/>
              </w:rPr>
              <w:t>The unique ID of the review.</w:t>
            </w:r>
          </w:p>
        </w:tc>
      </w:tr>
      <w:tr w:rsidR="0037745D" w:rsidRPr="0037745D" w14:paraId="507C21C5" w14:textId="77777777" w:rsidTr="0037745D">
        <w:trPr>
          <w:trHeight w:val="427"/>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10AD8D96" w14:textId="77777777" w:rsidR="0037745D" w:rsidRPr="0037745D" w:rsidRDefault="0037745D" w:rsidP="0037745D">
            <w:pPr>
              <w:spacing w:after="0" w:line="240" w:lineRule="auto"/>
              <w:rPr>
                <w:rFonts w:ascii="Calibri" w:eastAsia="Times New Roman" w:hAnsi="Calibri" w:cs="Calibri"/>
                <w:color w:val="000000"/>
                <w:sz w:val="24"/>
                <w:szCs w:val="24"/>
              </w:rPr>
            </w:pPr>
            <w:proofErr w:type="spellStart"/>
            <w:r w:rsidRPr="0037745D">
              <w:rPr>
                <w:rFonts w:ascii="Calibri" w:eastAsia="Times New Roman" w:hAnsi="Calibri" w:cs="Calibri"/>
                <w:color w:val="000000"/>
                <w:sz w:val="24"/>
                <w:szCs w:val="24"/>
              </w:rPr>
              <w:t>product_id</w:t>
            </w:r>
            <w:proofErr w:type="spellEnd"/>
          </w:p>
        </w:tc>
        <w:tc>
          <w:tcPr>
            <w:tcW w:w="1090" w:type="dxa"/>
            <w:tcBorders>
              <w:top w:val="nil"/>
              <w:left w:val="nil"/>
              <w:bottom w:val="single" w:sz="4" w:space="0" w:color="auto"/>
              <w:right w:val="single" w:sz="4" w:space="0" w:color="auto"/>
            </w:tcBorders>
            <w:shd w:val="clear" w:color="auto" w:fill="auto"/>
            <w:noWrap/>
            <w:vAlign w:val="bottom"/>
            <w:hideMark/>
          </w:tcPr>
          <w:p w14:paraId="6D1D5D4D" w14:textId="77777777" w:rsidR="0037745D" w:rsidRPr="0037745D" w:rsidRDefault="0037745D" w:rsidP="0037745D">
            <w:pPr>
              <w:spacing w:after="0" w:line="240" w:lineRule="auto"/>
              <w:rPr>
                <w:rFonts w:ascii="Calibri" w:eastAsia="Times New Roman" w:hAnsi="Calibri" w:cs="Calibri"/>
                <w:color w:val="000000"/>
                <w:sz w:val="24"/>
                <w:szCs w:val="24"/>
              </w:rPr>
            </w:pPr>
            <w:r w:rsidRPr="0037745D">
              <w:rPr>
                <w:rFonts w:ascii="Calibri" w:eastAsia="Times New Roman" w:hAnsi="Calibri" w:cs="Calibri"/>
                <w:color w:val="000000"/>
                <w:sz w:val="24"/>
                <w:szCs w:val="24"/>
              </w:rPr>
              <w:t>string</w:t>
            </w:r>
          </w:p>
        </w:tc>
        <w:tc>
          <w:tcPr>
            <w:tcW w:w="7244" w:type="dxa"/>
            <w:tcBorders>
              <w:top w:val="nil"/>
              <w:left w:val="nil"/>
              <w:bottom w:val="single" w:sz="4" w:space="0" w:color="auto"/>
              <w:right w:val="single" w:sz="4" w:space="0" w:color="auto"/>
            </w:tcBorders>
            <w:shd w:val="clear" w:color="auto" w:fill="auto"/>
            <w:noWrap/>
            <w:vAlign w:val="bottom"/>
            <w:hideMark/>
          </w:tcPr>
          <w:p w14:paraId="1A913A74" w14:textId="77777777" w:rsidR="0037745D" w:rsidRPr="0037745D" w:rsidRDefault="0037745D" w:rsidP="0037745D">
            <w:pPr>
              <w:spacing w:after="0" w:line="240" w:lineRule="auto"/>
              <w:rPr>
                <w:rFonts w:ascii="Calibri" w:eastAsia="Times New Roman" w:hAnsi="Calibri" w:cs="Calibri"/>
                <w:color w:val="000000"/>
                <w:sz w:val="24"/>
                <w:szCs w:val="24"/>
              </w:rPr>
            </w:pPr>
            <w:r w:rsidRPr="0037745D">
              <w:rPr>
                <w:rFonts w:ascii="Calibri" w:eastAsia="Times New Roman" w:hAnsi="Calibri" w:cs="Calibri"/>
                <w:color w:val="000000"/>
                <w:sz w:val="24"/>
                <w:szCs w:val="24"/>
              </w:rPr>
              <w:t>The unique Product ID the review pertains to. In the multilingual dataset the reviews</w:t>
            </w:r>
          </w:p>
        </w:tc>
      </w:tr>
      <w:tr w:rsidR="0037745D" w:rsidRPr="0037745D" w14:paraId="575F99E8" w14:textId="77777777" w:rsidTr="0037745D">
        <w:trPr>
          <w:trHeight w:val="427"/>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45287428" w14:textId="77777777" w:rsidR="0037745D" w:rsidRPr="0037745D" w:rsidRDefault="0037745D" w:rsidP="0037745D">
            <w:pPr>
              <w:spacing w:after="0" w:line="240" w:lineRule="auto"/>
              <w:rPr>
                <w:rFonts w:ascii="Calibri" w:eastAsia="Times New Roman" w:hAnsi="Calibri" w:cs="Calibri"/>
                <w:color w:val="000000"/>
                <w:sz w:val="24"/>
                <w:szCs w:val="24"/>
              </w:rPr>
            </w:pPr>
            <w:proofErr w:type="spellStart"/>
            <w:r w:rsidRPr="0037745D">
              <w:rPr>
                <w:rFonts w:ascii="Calibri" w:eastAsia="Times New Roman" w:hAnsi="Calibri" w:cs="Calibri"/>
                <w:color w:val="000000"/>
                <w:sz w:val="24"/>
                <w:szCs w:val="24"/>
              </w:rPr>
              <w:t>product_parent</w:t>
            </w:r>
            <w:proofErr w:type="spellEnd"/>
          </w:p>
        </w:tc>
        <w:tc>
          <w:tcPr>
            <w:tcW w:w="1090" w:type="dxa"/>
            <w:tcBorders>
              <w:top w:val="nil"/>
              <w:left w:val="nil"/>
              <w:bottom w:val="single" w:sz="4" w:space="0" w:color="auto"/>
              <w:right w:val="single" w:sz="4" w:space="0" w:color="auto"/>
            </w:tcBorders>
            <w:shd w:val="clear" w:color="auto" w:fill="auto"/>
            <w:noWrap/>
            <w:vAlign w:val="bottom"/>
            <w:hideMark/>
          </w:tcPr>
          <w:p w14:paraId="3BFD0A75" w14:textId="77777777" w:rsidR="0037745D" w:rsidRPr="0037745D" w:rsidRDefault="0037745D" w:rsidP="0037745D">
            <w:pPr>
              <w:spacing w:after="0" w:line="240" w:lineRule="auto"/>
              <w:rPr>
                <w:rFonts w:ascii="Calibri" w:eastAsia="Times New Roman" w:hAnsi="Calibri" w:cs="Calibri"/>
                <w:color w:val="000000"/>
                <w:sz w:val="24"/>
                <w:szCs w:val="24"/>
              </w:rPr>
            </w:pPr>
            <w:r w:rsidRPr="0037745D">
              <w:rPr>
                <w:rFonts w:ascii="Calibri" w:eastAsia="Times New Roman" w:hAnsi="Calibri" w:cs="Calibri"/>
                <w:color w:val="000000"/>
                <w:sz w:val="24"/>
                <w:szCs w:val="24"/>
              </w:rPr>
              <w:t>string</w:t>
            </w:r>
          </w:p>
        </w:tc>
        <w:tc>
          <w:tcPr>
            <w:tcW w:w="7244" w:type="dxa"/>
            <w:tcBorders>
              <w:top w:val="nil"/>
              <w:left w:val="nil"/>
              <w:bottom w:val="single" w:sz="4" w:space="0" w:color="auto"/>
              <w:right w:val="single" w:sz="4" w:space="0" w:color="auto"/>
            </w:tcBorders>
            <w:shd w:val="clear" w:color="auto" w:fill="auto"/>
            <w:noWrap/>
            <w:vAlign w:val="bottom"/>
            <w:hideMark/>
          </w:tcPr>
          <w:p w14:paraId="758701DE" w14:textId="77777777" w:rsidR="0037745D" w:rsidRPr="0037745D" w:rsidRDefault="0037745D" w:rsidP="0037745D">
            <w:pPr>
              <w:spacing w:after="0" w:line="240" w:lineRule="auto"/>
              <w:rPr>
                <w:rFonts w:ascii="Calibri" w:eastAsia="Times New Roman" w:hAnsi="Calibri" w:cs="Calibri"/>
                <w:color w:val="000000"/>
                <w:sz w:val="24"/>
                <w:szCs w:val="24"/>
              </w:rPr>
            </w:pPr>
            <w:r w:rsidRPr="0037745D">
              <w:rPr>
                <w:rFonts w:ascii="Calibri" w:eastAsia="Times New Roman" w:hAnsi="Calibri" w:cs="Calibri"/>
                <w:color w:val="000000"/>
                <w:sz w:val="24"/>
                <w:szCs w:val="24"/>
              </w:rPr>
              <w:t>Random identifier that can be used to aggregate reviews for the same product.</w:t>
            </w:r>
          </w:p>
        </w:tc>
      </w:tr>
      <w:tr w:rsidR="0037745D" w:rsidRPr="0037745D" w14:paraId="4C794AC3" w14:textId="77777777" w:rsidTr="0037745D">
        <w:trPr>
          <w:trHeight w:val="427"/>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09A047A7" w14:textId="77777777" w:rsidR="0037745D" w:rsidRPr="0037745D" w:rsidRDefault="0037745D" w:rsidP="0037745D">
            <w:pPr>
              <w:spacing w:after="0" w:line="240" w:lineRule="auto"/>
              <w:rPr>
                <w:rFonts w:ascii="Calibri" w:eastAsia="Times New Roman" w:hAnsi="Calibri" w:cs="Calibri"/>
                <w:color w:val="000000"/>
                <w:sz w:val="24"/>
                <w:szCs w:val="24"/>
              </w:rPr>
            </w:pPr>
            <w:proofErr w:type="spellStart"/>
            <w:r w:rsidRPr="0037745D">
              <w:rPr>
                <w:rFonts w:ascii="Calibri" w:eastAsia="Times New Roman" w:hAnsi="Calibri" w:cs="Calibri"/>
                <w:color w:val="000000"/>
                <w:sz w:val="24"/>
                <w:szCs w:val="24"/>
              </w:rPr>
              <w:t>product_title</w:t>
            </w:r>
            <w:proofErr w:type="spellEnd"/>
          </w:p>
        </w:tc>
        <w:tc>
          <w:tcPr>
            <w:tcW w:w="1090" w:type="dxa"/>
            <w:tcBorders>
              <w:top w:val="nil"/>
              <w:left w:val="nil"/>
              <w:bottom w:val="single" w:sz="4" w:space="0" w:color="auto"/>
              <w:right w:val="single" w:sz="4" w:space="0" w:color="auto"/>
            </w:tcBorders>
            <w:shd w:val="clear" w:color="auto" w:fill="auto"/>
            <w:noWrap/>
            <w:vAlign w:val="bottom"/>
            <w:hideMark/>
          </w:tcPr>
          <w:p w14:paraId="64E99A7F" w14:textId="77777777" w:rsidR="0037745D" w:rsidRPr="0037745D" w:rsidRDefault="0037745D" w:rsidP="0037745D">
            <w:pPr>
              <w:spacing w:after="0" w:line="240" w:lineRule="auto"/>
              <w:rPr>
                <w:rFonts w:ascii="Calibri" w:eastAsia="Times New Roman" w:hAnsi="Calibri" w:cs="Calibri"/>
                <w:color w:val="000000"/>
                <w:sz w:val="24"/>
                <w:szCs w:val="24"/>
              </w:rPr>
            </w:pPr>
            <w:r w:rsidRPr="0037745D">
              <w:rPr>
                <w:rFonts w:ascii="Calibri" w:eastAsia="Times New Roman" w:hAnsi="Calibri" w:cs="Calibri"/>
                <w:color w:val="000000"/>
                <w:sz w:val="24"/>
                <w:szCs w:val="24"/>
              </w:rPr>
              <w:t>string</w:t>
            </w:r>
          </w:p>
        </w:tc>
        <w:tc>
          <w:tcPr>
            <w:tcW w:w="7244" w:type="dxa"/>
            <w:tcBorders>
              <w:top w:val="nil"/>
              <w:left w:val="nil"/>
              <w:bottom w:val="single" w:sz="4" w:space="0" w:color="auto"/>
              <w:right w:val="single" w:sz="4" w:space="0" w:color="auto"/>
            </w:tcBorders>
            <w:shd w:val="clear" w:color="auto" w:fill="auto"/>
            <w:noWrap/>
            <w:vAlign w:val="bottom"/>
            <w:hideMark/>
          </w:tcPr>
          <w:p w14:paraId="70D8E941" w14:textId="77777777" w:rsidR="0037745D" w:rsidRPr="0037745D" w:rsidRDefault="0037745D" w:rsidP="0037745D">
            <w:pPr>
              <w:spacing w:after="0" w:line="240" w:lineRule="auto"/>
              <w:rPr>
                <w:rFonts w:ascii="Calibri" w:eastAsia="Times New Roman" w:hAnsi="Calibri" w:cs="Calibri"/>
                <w:color w:val="000000"/>
                <w:sz w:val="24"/>
                <w:szCs w:val="24"/>
              </w:rPr>
            </w:pPr>
            <w:r w:rsidRPr="0037745D">
              <w:rPr>
                <w:rFonts w:ascii="Calibri" w:eastAsia="Times New Roman" w:hAnsi="Calibri" w:cs="Calibri"/>
                <w:color w:val="000000"/>
                <w:sz w:val="24"/>
                <w:szCs w:val="24"/>
              </w:rPr>
              <w:t>Title of the product.</w:t>
            </w:r>
          </w:p>
        </w:tc>
      </w:tr>
      <w:tr w:rsidR="0037745D" w:rsidRPr="0037745D" w14:paraId="77BAA548" w14:textId="77777777" w:rsidTr="0037745D">
        <w:trPr>
          <w:trHeight w:val="427"/>
        </w:trPr>
        <w:tc>
          <w:tcPr>
            <w:tcW w:w="1650" w:type="dxa"/>
            <w:tcBorders>
              <w:top w:val="nil"/>
              <w:left w:val="single" w:sz="4" w:space="0" w:color="auto"/>
              <w:bottom w:val="nil"/>
              <w:right w:val="single" w:sz="4" w:space="0" w:color="auto"/>
            </w:tcBorders>
            <w:shd w:val="clear" w:color="auto" w:fill="auto"/>
            <w:noWrap/>
            <w:vAlign w:val="bottom"/>
            <w:hideMark/>
          </w:tcPr>
          <w:p w14:paraId="64360742" w14:textId="77777777" w:rsidR="0037745D" w:rsidRPr="0037745D" w:rsidRDefault="0037745D" w:rsidP="0037745D">
            <w:pPr>
              <w:spacing w:after="0" w:line="240" w:lineRule="auto"/>
              <w:rPr>
                <w:rFonts w:ascii="Calibri" w:eastAsia="Times New Roman" w:hAnsi="Calibri" w:cs="Calibri"/>
                <w:color w:val="000000"/>
                <w:sz w:val="24"/>
                <w:szCs w:val="24"/>
              </w:rPr>
            </w:pPr>
            <w:proofErr w:type="spellStart"/>
            <w:r w:rsidRPr="0037745D">
              <w:rPr>
                <w:rFonts w:ascii="Calibri" w:eastAsia="Times New Roman" w:hAnsi="Calibri" w:cs="Calibri"/>
                <w:color w:val="000000"/>
                <w:sz w:val="24"/>
                <w:szCs w:val="24"/>
              </w:rPr>
              <w:t>product_category</w:t>
            </w:r>
            <w:proofErr w:type="spellEnd"/>
          </w:p>
        </w:tc>
        <w:tc>
          <w:tcPr>
            <w:tcW w:w="1090" w:type="dxa"/>
            <w:tcBorders>
              <w:top w:val="nil"/>
              <w:left w:val="nil"/>
              <w:bottom w:val="nil"/>
              <w:right w:val="single" w:sz="4" w:space="0" w:color="auto"/>
            </w:tcBorders>
            <w:shd w:val="clear" w:color="auto" w:fill="auto"/>
            <w:noWrap/>
            <w:vAlign w:val="bottom"/>
            <w:hideMark/>
          </w:tcPr>
          <w:p w14:paraId="07C168D0" w14:textId="77777777" w:rsidR="0037745D" w:rsidRPr="0037745D" w:rsidRDefault="0037745D" w:rsidP="0037745D">
            <w:pPr>
              <w:spacing w:after="0" w:line="240" w:lineRule="auto"/>
              <w:rPr>
                <w:rFonts w:ascii="Calibri" w:eastAsia="Times New Roman" w:hAnsi="Calibri" w:cs="Calibri"/>
                <w:color w:val="000000"/>
                <w:sz w:val="24"/>
                <w:szCs w:val="24"/>
              </w:rPr>
            </w:pPr>
            <w:r w:rsidRPr="0037745D">
              <w:rPr>
                <w:rFonts w:ascii="Calibri" w:eastAsia="Times New Roman" w:hAnsi="Calibri" w:cs="Calibri"/>
                <w:color w:val="000000"/>
                <w:sz w:val="24"/>
                <w:szCs w:val="24"/>
              </w:rPr>
              <w:t>string</w:t>
            </w:r>
          </w:p>
        </w:tc>
        <w:tc>
          <w:tcPr>
            <w:tcW w:w="7244" w:type="dxa"/>
            <w:tcBorders>
              <w:top w:val="nil"/>
              <w:left w:val="nil"/>
              <w:bottom w:val="single" w:sz="4" w:space="0" w:color="auto"/>
              <w:right w:val="single" w:sz="4" w:space="0" w:color="auto"/>
            </w:tcBorders>
            <w:shd w:val="clear" w:color="auto" w:fill="auto"/>
            <w:noWrap/>
            <w:vAlign w:val="bottom"/>
            <w:hideMark/>
          </w:tcPr>
          <w:p w14:paraId="21DEB461" w14:textId="77777777" w:rsidR="0037745D" w:rsidRPr="0037745D" w:rsidRDefault="0037745D" w:rsidP="0037745D">
            <w:pPr>
              <w:spacing w:after="0" w:line="240" w:lineRule="auto"/>
              <w:rPr>
                <w:rFonts w:ascii="Calibri" w:eastAsia="Times New Roman" w:hAnsi="Calibri" w:cs="Calibri"/>
                <w:color w:val="000000"/>
                <w:sz w:val="24"/>
                <w:szCs w:val="24"/>
              </w:rPr>
            </w:pPr>
            <w:r w:rsidRPr="0037745D">
              <w:rPr>
                <w:rFonts w:ascii="Calibri" w:eastAsia="Times New Roman" w:hAnsi="Calibri" w:cs="Calibri"/>
                <w:color w:val="000000"/>
                <w:sz w:val="24"/>
                <w:szCs w:val="24"/>
              </w:rPr>
              <w:t xml:space="preserve">Broad product category that can be used to group reviews </w:t>
            </w:r>
          </w:p>
        </w:tc>
      </w:tr>
      <w:tr w:rsidR="0037745D" w:rsidRPr="0037745D" w14:paraId="1354E081" w14:textId="77777777" w:rsidTr="0037745D">
        <w:trPr>
          <w:trHeight w:val="427"/>
        </w:trPr>
        <w:tc>
          <w:tcPr>
            <w:tcW w:w="16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63B643" w14:textId="77777777" w:rsidR="0037745D" w:rsidRPr="0037745D" w:rsidRDefault="0037745D" w:rsidP="0037745D">
            <w:pPr>
              <w:spacing w:after="0" w:line="240" w:lineRule="auto"/>
              <w:rPr>
                <w:rFonts w:ascii="Calibri" w:eastAsia="Times New Roman" w:hAnsi="Calibri" w:cs="Calibri"/>
                <w:color w:val="000000"/>
                <w:sz w:val="24"/>
                <w:szCs w:val="24"/>
              </w:rPr>
            </w:pPr>
            <w:proofErr w:type="spellStart"/>
            <w:r w:rsidRPr="0037745D">
              <w:rPr>
                <w:rFonts w:ascii="Calibri" w:eastAsia="Times New Roman" w:hAnsi="Calibri" w:cs="Calibri"/>
                <w:color w:val="000000"/>
                <w:sz w:val="24"/>
                <w:szCs w:val="24"/>
              </w:rPr>
              <w:t>star_rating</w:t>
            </w:r>
            <w:proofErr w:type="spellEnd"/>
          </w:p>
        </w:tc>
        <w:tc>
          <w:tcPr>
            <w:tcW w:w="1090" w:type="dxa"/>
            <w:tcBorders>
              <w:top w:val="single" w:sz="4" w:space="0" w:color="auto"/>
              <w:left w:val="nil"/>
              <w:bottom w:val="single" w:sz="4" w:space="0" w:color="auto"/>
              <w:right w:val="single" w:sz="4" w:space="0" w:color="auto"/>
            </w:tcBorders>
            <w:shd w:val="clear" w:color="auto" w:fill="auto"/>
            <w:noWrap/>
            <w:vAlign w:val="bottom"/>
            <w:hideMark/>
          </w:tcPr>
          <w:p w14:paraId="625412F6" w14:textId="77777777" w:rsidR="0037745D" w:rsidRPr="0037745D" w:rsidRDefault="0037745D" w:rsidP="0037745D">
            <w:pPr>
              <w:spacing w:after="0" w:line="240" w:lineRule="auto"/>
              <w:rPr>
                <w:rFonts w:ascii="Calibri" w:eastAsia="Times New Roman" w:hAnsi="Calibri" w:cs="Calibri"/>
                <w:color w:val="000000"/>
                <w:sz w:val="24"/>
                <w:szCs w:val="24"/>
              </w:rPr>
            </w:pPr>
            <w:r w:rsidRPr="0037745D">
              <w:rPr>
                <w:rFonts w:ascii="Calibri" w:eastAsia="Times New Roman" w:hAnsi="Calibri" w:cs="Calibri"/>
                <w:color w:val="000000"/>
                <w:sz w:val="24"/>
                <w:szCs w:val="24"/>
              </w:rPr>
              <w:t>integer</w:t>
            </w:r>
          </w:p>
        </w:tc>
        <w:tc>
          <w:tcPr>
            <w:tcW w:w="7244" w:type="dxa"/>
            <w:tcBorders>
              <w:top w:val="nil"/>
              <w:left w:val="nil"/>
              <w:bottom w:val="single" w:sz="4" w:space="0" w:color="auto"/>
              <w:right w:val="single" w:sz="4" w:space="0" w:color="auto"/>
            </w:tcBorders>
            <w:shd w:val="clear" w:color="auto" w:fill="auto"/>
            <w:noWrap/>
            <w:vAlign w:val="bottom"/>
            <w:hideMark/>
          </w:tcPr>
          <w:p w14:paraId="4E68536A" w14:textId="77777777" w:rsidR="0037745D" w:rsidRPr="0037745D" w:rsidRDefault="0037745D" w:rsidP="0037745D">
            <w:pPr>
              <w:spacing w:after="0" w:line="240" w:lineRule="auto"/>
              <w:rPr>
                <w:rFonts w:ascii="Calibri" w:eastAsia="Times New Roman" w:hAnsi="Calibri" w:cs="Calibri"/>
                <w:color w:val="000000"/>
                <w:sz w:val="24"/>
                <w:szCs w:val="24"/>
              </w:rPr>
            </w:pPr>
            <w:r w:rsidRPr="0037745D">
              <w:rPr>
                <w:rFonts w:ascii="Calibri" w:eastAsia="Times New Roman" w:hAnsi="Calibri" w:cs="Calibri"/>
                <w:color w:val="000000"/>
                <w:sz w:val="24"/>
                <w:szCs w:val="24"/>
              </w:rPr>
              <w:t xml:space="preserve">The </w:t>
            </w:r>
            <w:proofErr w:type="gramStart"/>
            <w:r w:rsidRPr="0037745D">
              <w:rPr>
                <w:rFonts w:ascii="Calibri" w:eastAsia="Times New Roman" w:hAnsi="Calibri" w:cs="Calibri"/>
                <w:color w:val="000000"/>
                <w:sz w:val="24"/>
                <w:szCs w:val="24"/>
              </w:rPr>
              <w:t>1-5 star</w:t>
            </w:r>
            <w:proofErr w:type="gramEnd"/>
            <w:r w:rsidRPr="0037745D">
              <w:rPr>
                <w:rFonts w:ascii="Calibri" w:eastAsia="Times New Roman" w:hAnsi="Calibri" w:cs="Calibri"/>
                <w:color w:val="000000"/>
                <w:sz w:val="24"/>
                <w:szCs w:val="24"/>
              </w:rPr>
              <w:t xml:space="preserve"> rating of the review.</w:t>
            </w:r>
          </w:p>
        </w:tc>
      </w:tr>
      <w:tr w:rsidR="0037745D" w:rsidRPr="0037745D" w14:paraId="03DAC157" w14:textId="77777777" w:rsidTr="0037745D">
        <w:trPr>
          <w:trHeight w:val="427"/>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3A3563EB" w14:textId="77777777" w:rsidR="0037745D" w:rsidRPr="0037745D" w:rsidRDefault="0037745D" w:rsidP="0037745D">
            <w:pPr>
              <w:spacing w:after="0" w:line="240" w:lineRule="auto"/>
              <w:rPr>
                <w:rFonts w:ascii="Calibri" w:eastAsia="Times New Roman" w:hAnsi="Calibri" w:cs="Calibri"/>
                <w:color w:val="000000"/>
                <w:sz w:val="24"/>
                <w:szCs w:val="24"/>
              </w:rPr>
            </w:pPr>
            <w:proofErr w:type="spellStart"/>
            <w:r w:rsidRPr="0037745D">
              <w:rPr>
                <w:rFonts w:ascii="Calibri" w:eastAsia="Times New Roman" w:hAnsi="Calibri" w:cs="Calibri"/>
                <w:color w:val="000000"/>
                <w:sz w:val="24"/>
                <w:szCs w:val="24"/>
              </w:rPr>
              <w:t>helpful_votes</w:t>
            </w:r>
            <w:proofErr w:type="spellEnd"/>
          </w:p>
        </w:tc>
        <w:tc>
          <w:tcPr>
            <w:tcW w:w="1090" w:type="dxa"/>
            <w:tcBorders>
              <w:top w:val="nil"/>
              <w:left w:val="nil"/>
              <w:bottom w:val="single" w:sz="4" w:space="0" w:color="auto"/>
              <w:right w:val="single" w:sz="4" w:space="0" w:color="auto"/>
            </w:tcBorders>
            <w:shd w:val="clear" w:color="auto" w:fill="auto"/>
            <w:noWrap/>
            <w:vAlign w:val="bottom"/>
            <w:hideMark/>
          </w:tcPr>
          <w:p w14:paraId="2D470AE9" w14:textId="77777777" w:rsidR="0037745D" w:rsidRPr="0037745D" w:rsidRDefault="0037745D" w:rsidP="0037745D">
            <w:pPr>
              <w:spacing w:after="0" w:line="240" w:lineRule="auto"/>
              <w:rPr>
                <w:rFonts w:ascii="Calibri" w:eastAsia="Times New Roman" w:hAnsi="Calibri" w:cs="Calibri"/>
                <w:color w:val="000000"/>
                <w:sz w:val="24"/>
                <w:szCs w:val="24"/>
              </w:rPr>
            </w:pPr>
            <w:r w:rsidRPr="0037745D">
              <w:rPr>
                <w:rFonts w:ascii="Calibri" w:eastAsia="Times New Roman" w:hAnsi="Calibri" w:cs="Calibri"/>
                <w:color w:val="000000"/>
                <w:sz w:val="24"/>
                <w:szCs w:val="24"/>
              </w:rPr>
              <w:t>integer</w:t>
            </w:r>
          </w:p>
        </w:tc>
        <w:tc>
          <w:tcPr>
            <w:tcW w:w="7244" w:type="dxa"/>
            <w:tcBorders>
              <w:top w:val="nil"/>
              <w:left w:val="nil"/>
              <w:bottom w:val="single" w:sz="4" w:space="0" w:color="auto"/>
              <w:right w:val="single" w:sz="4" w:space="0" w:color="auto"/>
            </w:tcBorders>
            <w:shd w:val="clear" w:color="auto" w:fill="auto"/>
            <w:noWrap/>
            <w:vAlign w:val="bottom"/>
            <w:hideMark/>
          </w:tcPr>
          <w:p w14:paraId="197A4CA3" w14:textId="77777777" w:rsidR="0037745D" w:rsidRPr="0037745D" w:rsidRDefault="0037745D" w:rsidP="0037745D">
            <w:pPr>
              <w:spacing w:after="0" w:line="240" w:lineRule="auto"/>
              <w:rPr>
                <w:rFonts w:ascii="Calibri" w:eastAsia="Times New Roman" w:hAnsi="Calibri" w:cs="Calibri"/>
                <w:color w:val="000000"/>
                <w:sz w:val="24"/>
                <w:szCs w:val="24"/>
              </w:rPr>
            </w:pPr>
            <w:r w:rsidRPr="0037745D">
              <w:rPr>
                <w:rFonts w:ascii="Calibri" w:eastAsia="Times New Roman" w:hAnsi="Calibri" w:cs="Calibri"/>
                <w:color w:val="000000"/>
                <w:sz w:val="24"/>
                <w:szCs w:val="24"/>
              </w:rPr>
              <w:t>Number of helpful votes.</w:t>
            </w:r>
          </w:p>
        </w:tc>
      </w:tr>
      <w:tr w:rsidR="0037745D" w:rsidRPr="0037745D" w14:paraId="696A9AF3" w14:textId="77777777" w:rsidTr="0037745D">
        <w:trPr>
          <w:trHeight w:val="427"/>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7A37DBF4" w14:textId="77777777" w:rsidR="0037745D" w:rsidRPr="0037745D" w:rsidRDefault="0037745D" w:rsidP="0037745D">
            <w:pPr>
              <w:spacing w:after="0" w:line="240" w:lineRule="auto"/>
              <w:rPr>
                <w:rFonts w:ascii="Calibri" w:eastAsia="Times New Roman" w:hAnsi="Calibri" w:cs="Calibri"/>
                <w:color w:val="000000"/>
                <w:sz w:val="24"/>
                <w:szCs w:val="24"/>
              </w:rPr>
            </w:pPr>
            <w:proofErr w:type="spellStart"/>
            <w:r w:rsidRPr="0037745D">
              <w:rPr>
                <w:rFonts w:ascii="Calibri" w:eastAsia="Times New Roman" w:hAnsi="Calibri" w:cs="Calibri"/>
                <w:color w:val="000000"/>
                <w:sz w:val="24"/>
                <w:szCs w:val="24"/>
              </w:rPr>
              <w:t>total_votes</w:t>
            </w:r>
            <w:proofErr w:type="spellEnd"/>
          </w:p>
        </w:tc>
        <w:tc>
          <w:tcPr>
            <w:tcW w:w="1090" w:type="dxa"/>
            <w:tcBorders>
              <w:top w:val="nil"/>
              <w:left w:val="nil"/>
              <w:bottom w:val="single" w:sz="4" w:space="0" w:color="auto"/>
              <w:right w:val="single" w:sz="4" w:space="0" w:color="auto"/>
            </w:tcBorders>
            <w:shd w:val="clear" w:color="auto" w:fill="auto"/>
            <w:noWrap/>
            <w:vAlign w:val="bottom"/>
            <w:hideMark/>
          </w:tcPr>
          <w:p w14:paraId="4BFE0611" w14:textId="77777777" w:rsidR="0037745D" w:rsidRPr="0037745D" w:rsidRDefault="0037745D" w:rsidP="0037745D">
            <w:pPr>
              <w:spacing w:after="0" w:line="240" w:lineRule="auto"/>
              <w:rPr>
                <w:rFonts w:ascii="Calibri" w:eastAsia="Times New Roman" w:hAnsi="Calibri" w:cs="Calibri"/>
                <w:color w:val="000000"/>
                <w:sz w:val="24"/>
                <w:szCs w:val="24"/>
              </w:rPr>
            </w:pPr>
            <w:r w:rsidRPr="0037745D">
              <w:rPr>
                <w:rFonts w:ascii="Calibri" w:eastAsia="Times New Roman" w:hAnsi="Calibri" w:cs="Calibri"/>
                <w:color w:val="000000"/>
                <w:sz w:val="24"/>
                <w:szCs w:val="24"/>
              </w:rPr>
              <w:t>integer</w:t>
            </w:r>
          </w:p>
        </w:tc>
        <w:tc>
          <w:tcPr>
            <w:tcW w:w="7244" w:type="dxa"/>
            <w:tcBorders>
              <w:top w:val="nil"/>
              <w:left w:val="nil"/>
              <w:bottom w:val="single" w:sz="4" w:space="0" w:color="auto"/>
              <w:right w:val="single" w:sz="4" w:space="0" w:color="auto"/>
            </w:tcBorders>
            <w:shd w:val="clear" w:color="auto" w:fill="auto"/>
            <w:noWrap/>
            <w:vAlign w:val="bottom"/>
            <w:hideMark/>
          </w:tcPr>
          <w:p w14:paraId="6B3B9FB4" w14:textId="77777777" w:rsidR="0037745D" w:rsidRPr="0037745D" w:rsidRDefault="0037745D" w:rsidP="0037745D">
            <w:pPr>
              <w:spacing w:after="0" w:line="240" w:lineRule="auto"/>
              <w:rPr>
                <w:rFonts w:ascii="Calibri" w:eastAsia="Times New Roman" w:hAnsi="Calibri" w:cs="Calibri"/>
                <w:color w:val="000000"/>
                <w:sz w:val="24"/>
                <w:szCs w:val="24"/>
              </w:rPr>
            </w:pPr>
            <w:r w:rsidRPr="0037745D">
              <w:rPr>
                <w:rFonts w:ascii="Calibri" w:eastAsia="Times New Roman" w:hAnsi="Calibri" w:cs="Calibri"/>
                <w:color w:val="000000"/>
                <w:sz w:val="24"/>
                <w:szCs w:val="24"/>
              </w:rPr>
              <w:t>Number of total votes the review received.</w:t>
            </w:r>
          </w:p>
        </w:tc>
      </w:tr>
      <w:tr w:rsidR="0037745D" w:rsidRPr="0037745D" w14:paraId="27D85285" w14:textId="77777777" w:rsidTr="0037745D">
        <w:trPr>
          <w:trHeight w:val="427"/>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39C73F1C" w14:textId="77777777" w:rsidR="0037745D" w:rsidRPr="0037745D" w:rsidRDefault="0037745D" w:rsidP="0037745D">
            <w:pPr>
              <w:spacing w:after="0" w:line="240" w:lineRule="auto"/>
              <w:rPr>
                <w:rFonts w:ascii="Calibri" w:eastAsia="Times New Roman" w:hAnsi="Calibri" w:cs="Calibri"/>
                <w:color w:val="000000"/>
                <w:sz w:val="24"/>
                <w:szCs w:val="24"/>
              </w:rPr>
            </w:pPr>
            <w:r w:rsidRPr="0037745D">
              <w:rPr>
                <w:rFonts w:ascii="Calibri" w:eastAsia="Times New Roman" w:hAnsi="Calibri" w:cs="Calibri"/>
                <w:color w:val="000000"/>
                <w:sz w:val="24"/>
                <w:szCs w:val="24"/>
              </w:rPr>
              <w:t>vine</w:t>
            </w:r>
          </w:p>
        </w:tc>
        <w:tc>
          <w:tcPr>
            <w:tcW w:w="1090" w:type="dxa"/>
            <w:tcBorders>
              <w:top w:val="nil"/>
              <w:left w:val="nil"/>
              <w:bottom w:val="single" w:sz="4" w:space="0" w:color="auto"/>
              <w:right w:val="single" w:sz="4" w:space="0" w:color="auto"/>
            </w:tcBorders>
            <w:shd w:val="clear" w:color="auto" w:fill="auto"/>
            <w:noWrap/>
            <w:vAlign w:val="bottom"/>
            <w:hideMark/>
          </w:tcPr>
          <w:p w14:paraId="2BCCDF0D" w14:textId="77777777" w:rsidR="0037745D" w:rsidRPr="0037745D" w:rsidRDefault="0037745D" w:rsidP="0037745D">
            <w:pPr>
              <w:spacing w:after="0" w:line="240" w:lineRule="auto"/>
              <w:rPr>
                <w:rFonts w:ascii="Calibri" w:eastAsia="Times New Roman" w:hAnsi="Calibri" w:cs="Calibri"/>
                <w:color w:val="000000"/>
                <w:sz w:val="24"/>
                <w:szCs w:val="24"/>
              </w:rPr>
            </w:pPr>
            <w:r w:rsidRPr="0037745D">
              <w:rPr>
                <w:rFonts w:ascii="Calibri" w:eastAsia="Times New Roman" w:hAnsi="Calibri" w:cs="Calibri"/>
                <w:color w:val="000000"/>
                <w:sz w:val="24"/>
                <w:szCs w:val="24"/>
              </w:rPr>
              <w:t>string</w:t>
            </w:r>
          </w:p>
        </w:tc>
        <w:tc>
          <w:tcPr>
            <w:tcW w:w="7244" w:type="dxa"/>
            <w:tcBorders>
              <w:top w:val="nil"/>
              <w:left w:val="nil"/>
              <w:bottom w:val="single" w:sz="4" w:space="0" w:color="auto"/>
              <w:right w:val="single" w:sz="4" w:space="0" w:color="auto"/>
            </w:tcBorders>
            <w:shd w:val="clear" w:color="auto" w:fill="auto"/>
            <w:noWrap/>
            <w:vAlign w:val="bottom"/>
            <w:hideMark/>
          </w:tcPr>
          <w:p w14:paraId="6D95D34E" w14:textId="77777777" w:rsidR="0037745D" w:rsidRPr="0037745D" w:rsidRDefault="0037745D" w:rsidP="0037745D">
            <w:pPr>
              <w:spacing w:after="0" w:line="240" w:lineRule="auto"/>
              <w:rPr>
                <w:rFonts w:ascii="Calibri" w:eastAsia="Times New Roman" w:hAnsi="Calibri" w:cs="Calibri"/>
                <w:color w:val="000000"/>
                <w:sz w:val="24"/>
                <w:szCs w:val="24"/>
              </w:rPr>
            </w:pPr>
            <w:r w:rsidRPr="0037745D">
              <w:rPr>
                <w:rFonts w:ascii="Calibri" w:eastAsia="Times New Roman" w:hAnsi="Calibri" w:cs="Calibri"/>
                <w:color w:val="000000"/>
                <w:sz w:val="24"/>
                <w:szCs w:val="24"/>
              </w:rPr>
              <w:t>Review was written as part of the Vine program.</w:t>
            </w:r>
          </w:p>
        </w:tc>
      </w:tr>
      <w:tr w:rsidR="0037745D" w:rsidRPr="0037745D" w14:paraId="1D53EEB7" w14:textId="77777777" w:rsidTr="0037745D">
        <w:trPr>
          <w:trHeight w:val="427"/>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30E28379" w14:textId="77777777" w:rsidR="0037745D" w:rsidRPr="0037745D" w:rsidRDefault="0037745D" w:rsidP="0037745D">
            <w:pPr>
              <w:spacing w:after="0" w:line="240" w:lineRule="auto"/>
              <w:rPr>
                <w:rFonts w:ascii="Calibri" w:eastAsia="Times New Roman" w:hAnsi="Calibri" w:cs="Calibri"/>
                <w:color w:val="000000"/>
                <w:sz w:val="24"/>
                <w:szCs w:val="24"/>
              </w:rPr>
            </w:pPr>
            <w:proofErr w:type="spellStart"/>
            <w:r w:rsidRPr="0037745D">
              <w:rPr>
                <w:rFonts w:ascii="Calibri" w:eastAsia="Times New Roman" w:hAnsi="Calibri" w:cs="Calibri"/>
                <w:color w:val="000000"/>
                <w:sz w:val="24"/>
                <w:szCs w:val="24"/>
              </w:rPr>
              <w:t>verified_purchase</w:t>
            </w:r>
            <w:proofErr w:type="spellEnd"/>
          </w:p>
        </w:tc>
        <w:tc>
          <w:tcPr>
            <w:tcW w:w="1090" w:type="dxa"/>
            <w:tcBorders>
              <w:top w:val="nil"/>
              <w:left w:val="nil"/>
              <w:bottom w:val="single" w:sz="4" w:space="0" w:color="auto"/>
              <w:right w:val="single" w:sz="4" w:space="0" w:color="auto"/>
            </w:tcBorders>
            <w:shd w:val="clear" w:color="auto" w:fill="auto"/>
            <w:noWrap/>
            <w:vAlign w:val="bottom"/>
            <w:hideMark/>
          </w:tcPr>
          <w:p w14:paraId="7CDA738C" w14:textId="77777777" w:rsidR="0037745D" w:rsidRPr="0037745D" w:rsidRDefault="0037745D" w:rsidP="0037745D">
            <w:pPr>
              <w:spacing w:after="0" w:line="240" w:lineRule="auto"/>
              <w:rPr>
                <w:rFonts w:ascii="Calibri" w:eastAsia="Times New Roman" w:hAnsi="Calibri" w:cs="Calibri"/>
                <w:color w:val="000000"/>
                <w:sz w:val="24"/>
                <w:szCs w:val="24"/>
              </w:rPr>
            </w:pPr>
            <w:r w:rsidRPr="0037745D">
              <w:rPr>
                <w:rFonts w:ascii="Calibri" w:eastAsia="Times New Roman" w:hAnsi="Calibri" w:cs="Calibri"/>
                <w:color w:val="000000"/>
                <w:sz w:val="24"/>
                <w:szCs w:val="24"/>
              </w:rPr>
              <w:t>string</w:t>
            </w:r>
          </w:p>
        </w:tc>
        <w:tc>
          <w:tcPr>
            <w:tcW w:w="7244" w:type="dxa"/>
            <w:tcBorders>
              <w:top w:val="nil"/>
              <w:left w:val="nil"/>
              <w:bottom w:val="single" w:sz="4" w:space="0" w:color="auto"/>
              <w:right w:val="single" w:sz="4" w:space="0" w:color="auto"/>
            </w:tcBorders>
            <w:shd w:val="clear" w:color="auto" w:fill="auto"/>
            <w:noWrap/>
            <w:vAlign w:val="bottom"/>
            <w:hideMark/>
          </w:tcPr>
          <w:p w14:paraId="638FC3B5" w14:textId="77777777" w:rsidR="0037745D" w:rsidRPr="0037745D" w:rsidRDefault="0037745D" w:rsidP="0037745D">
            <w:pPr>
              <w:spacing w:after="0" w:line="240" w:lineRule="auto"/>
              <w:rPr>
                <w:rFonts w:ascii="Calibri" w:eastAsia="Times New Roman" w:hAnsi="Calibri" w:cs="Calibri"/>
                <w:color w:val="000000"/>
                <w:sz w:val="24"/>
                <w:szCs w:val="24"/>
              </w:rPr>
            </w:pPr>
            <w:r w:rsidRPr="0037745D">
              <w:rPr>
                <w:rFonts w:ascii="Calibri" w:eastAsia="Times New Roman" w:hAnsi="Calibri" w:cs="Calibri"/>
                <w:color w:val="000000"/>
                <w:sz w:val="24"/>
                <w:szCs w:val="24"/>
              </w:rPr>
              <w:t>The review is on a verified purchase.</w:t>
            </w:r>
          </w:p>
        </w:tc>
      </w:tr>
      <w:tr w:rsidR="0037745D" w:rsidRPr="0037745D" w14:paraId="5240F521" w14:textId="77777777" w:rsidTr="0037745D">
        <w:trPr>
          <w:trHeight w:val="427"/>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37F9B4E7" w14:textId="77777777" w:rsidR="0037745D" w:rsidRPr="0037745D" w:rsidRDefault="0037745D" w:rsidP="0037745D">
            <w:pPr>
              <w:spacing w:after="0" w:line="240" w:lineRule="auto"/>
              <w:rPr>
                <w:rFonts w:ascii="Calibri" w:eastAsia="Times New Roman" w:hAnsi="Calibri" w:cs="Calibri"/>
                <w:color w:val="000000"/>
                <w:sz w:val="24"/>
                <w:szCs w:val="24"/>
              </w:rPr>
            </w:pPr>
            <w:proofErr w:type="spellStart"/>
            <w:r w:rsidRPr="0037745D">
              <w:rPr>
                <w:rFonts w:ascii="Calibri" w:eastAsia="Times New Roman" w:hAnsi="Calibri" w:cs="Calibri"/>
                <w:color w:val="000000"/>
                <w:sz w:val="24"/>
                <w:szCs w:val="24"/>
              </w:rPr>
              <w:t>review_headline</w:t>
            </w:r>
            <w:proofErr w:type="spellEnd"/>
          </w:p>
        </w:tc>
        <w:tc>
          <w:tcPr>
            <w:tcW w:w="1090" w:type="dxa"/>
            <w:tcBorders>
              <w:top w:val="nil"/>
              <w:left w:val="nil"/>
              <w:bottom w:val="single" w:sz="4" w:space="0" w:color="auto"/>
              <w:right w:val="single" w:sz="4" w:space="0" w:color="auto"/>
            </w:tcBorders>
            <w:shd w:val="clear" w:color="auto" w:fill="auto"/>
            <w:noWrap/>
            <w:vAlign w:val="bottom"/>
            <w:hideMark/>
          </w:tcPr>
          <w:p w14:paraId="019DD445" w14:textId="77777777" w:rsidR="0037745D" w:rsidRPr="0037745D" w:rsidRDefault="0037745D" w:rsidP="0037745D">
            <w:pPr>
              <w:spacing w:after="0" w:line="240" w:lineRule="auto"/>
              <w:rPr>
                <w:rFonts w:ascii="Calibri" w:eastAsia="Times New Roman" w:hAnsi="Calibri" w:cs="Calibri"/>
                <w:color w:val="000000"/>
                <w:sz w:val="24"/>
                <w:szCs w:val="24"/>
              </w:rPr>
            </w:pPr>
            <w:r w:rsidRPr="0037745D">
              <w:rPr>
                <w:rFonts w:ascii="Calibri" w:eastAsia="Times New Roman" w:hAnsi="Calibri" w:cs="Calibri"/>
                <w:color w:val="000000"/>
                <w:sz w:val="24"/>
                <w:szCs w:val="24"/>
              </w:rPr>
              <w:t>string</w:t>
            </w:r>
          </w:p>
        </w:tc>
        <w:tc>
          <w:tcPr>
            <w:tcW w:w="7244" w:type="dxa"/>
            <w:tcBorders>
              <w:top w:val="nil"/>
              <w:left w:val="nil"/>
              <w:bottom w:val="single" w:sz="4" w:space="0" w:color="auto"/>
              <w:right w:val="single" w:sz="4" w:space="0" w:color="auto"/>
            </w:tcBorders>
            <w:shd w:val="clear" w:color="auto" w:fill="auto"/>
            <w:noWrap/>
            <w:vAlign w:val="bottom"/>
            <w:hideMark/>
          </w:tcPr>
          <w:p w14:paraId="1EE50015" w14:textId="77777777" w:rsidR="0037745D" w:rsidRPr="0037745D" w:rsidRDefault="0037745D" w:rsidP="0037745D">
            <w:pPr>
              <w:spacing w:after="0" w:line="240" w:lineRule="auto"/>
              <w:rPr>
                <w:rFonts w:ascii="Calibri" w:eastAsia="Times New Roman" w:hAnsi="Calibri" w:cs="Calibri"/>
                <w:color w:val="000000"/>
                <w:sz w:val="24"/>
                <w:szCs w:val="24"/>
              </w:rPr>
            </w:pPr>
            <w:r w:rsidRPr="0037745D">
              <w:rPr>
                <w:rFonts w:ascii="Calibri" w:eastAsia="Times New Roman" w:hAnsi="Calibri" w:cs="Calibri"/>
                <w:color w:val="000000"/>
                <w:sz w:val="24"/>
                <w:szCs w:val="24"/>
              </w:rPr>
              <w:t>The title of the review.</w:t>
            </w:r>
          </w:p>
        </w:tc>
      </w:tr>
      <w:tr w:rsidR="0037745D" w:rsidRPr="0037745D" w14:paraId="4998F0ED" w14:textId="77777777" w:rsidTr="0037745D">
        <w:trPr>
          <w:trHeight w:val="427"/>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2108CD9E" w14:textId="77777777" w:rsidR="0037745D" w:rsidRPr="0037745D" w:rsidRDefault="0037745D" w:rsidP="0037745D">
            <w:pPr>
              <w:spacing w:after="0" w:line="240" w:lineRule="auto"/>
              <w:rPr>
                <w:rFonts w:ascii="Calibri" w:eastAsia="Times New Roman" w:hAnsi="Calibri" w:cs="Calibri"/>
                <w:color w:val="000000"/>
                <w:sz w:val="24"/>
                <w:szCs w:val="24"/>
              </w:rPr>
            </w:pPr>
            <w:proofErr w:type="spellStart"/>
            <w:r w:rsidRPr="0037745D">
              <w:rPr>
                <w:rFonts w:ascii="Calibri" w:eastAsia="Times New Roman" w:hAnsi="Calibri" w:cs="Calibri"/>
                <w:color w:val="000000"/>
                <w:sz w:val="24"/>
                <w:szCs w:val="24"/>
              </w:rPr>
              <w:t>review_body</w:t>
            </w:r>
            <w:proofErr w:type="spellEnd"/>
          </w:p>
        </w:tc>
        <w:tc>
          <w:tcPr>
            <w:tcW w:w="1090" w:type="dxa"/>
            <w:tcBorders>
              <w:top w:val="nil"/>
              <w:left w:val="nil"/>
              <w:bottom w:val="single" w:sz="4" w:space="0" w:color="auto"/>
              <w:right w:val="single" w:sz="4" w:space="0" w:color="auto"/>
            </w:tcBorders>
            <w:shd w:val="clear" w:color="auto" w:fill="auto"/>
            <w:noWrap/>
            <w:vAlign w:val="bottom"/>
            <w:hideMark/>
          </w:tcPr>
          <w:p w14:paraId="69C4E14A" w14:textId="77777777" w:rsidR="0037745D" w:rsidRPr="0037745D" w:rsidRDefault="0037745D" w:rsidP="0037745D">
            <w:pPr>
              <w:spacing w:after="0" w:line="240" w:lineRule="auto"/>
              <w:rPr>
                <w:rFonts w:ascii="Calibri" w:eastAsia="Times New Roman" w:hAnsi="Calibri" w:cs="Calibri"/>
                <w:color w:val="000000"/>
                <w:sz w:val="24"/>
                <w:szCs w:val="24"/>
              </w:rPr>
            </w:pPr>
            <w:r w:rsidRPr="0037745D">
              <w:rPr>
                <w:rFonts w:ascii="Calibri" w:eastAsia="Times New Roman" w:hAnsi="Calibri" w:cs="Calibri"/>
                <w:color w:val="000000"/>
                <w:sz w:val="24"/>
                <w:szCs w:val="24"/>
              </w:rPr>
              <w:t>string</w:t>
            </w:r>
          </w:p>
        </w:tc>
        <w:tc>
          <w:tcPr>
            <w:tcW w:w="7244" w:type="dxa"/>
            <w:tcBorders>
              <w:top w:val="nil"/>
              <w:left w:val="nil"/>
              <w:bottom w:val="single" w:sz="4" w:space="0" w:color="auto"/>
              <w:right w:val="single" w:sz="4" w:space="0" w:color="auto"/>
            </w:tcBorders>
            <w:shd w:val="clear" w:color="auto" w:fill="auto"/>
            <w:noWrap/>
            <w:vAlign w:val="bottom"/>
            <w:hideMark/>
          </w:tcPr>
          <w:p w14:paraId="4103CB3E" w14:textId="77777777" w:rsidR="0037745D" w:rsidRPr="0037745D" w:rsidRDefault="0037745D" w:rsidP="0037745D">
            <w:pPr>
              <w:spacing w:after="0" w:line="240" w:lineRule="auto"/>
              <w:rPr>
                <w:rFonts w:ascii="Calibri" w:eastAsia="Times New Roman" w:hAnsi="Calibri" w:cs="Calibri"/>
                <w:color w:val="000000"/>
                <w:sz w:val="24"/>
                <w:szCs w:val="24"/>
              </w:rPr>
            </w:pPr>
            <w:r w:rsidRPr="0037745D">
              <w:rPr>
                <w:rFonts w:ascii="Calibri" w:eastAsia="Times New Roman" w:hAnsi="Calibri" w:cs="Calibri"/>
                <w:color w:val="000000"/>
                <w:sz w:val="24"/>
                <w:szCs w:val="24"/>
              </w:rPr>
              <w:t xml:space="preserve">The review </w:t>
            </w:r>
            <w:proofErr w:type="gramStart"/>
            <w:r w:rsidRPr="0037745D">
              <w:rPr>
                <w:rFonts w:ascii="Calibri" w:eastAsia="Times New Roman" w:hAnsi="Calibri" w:cs="Calibri"/>
                <w:color w:val="000000"/>
                <w:sz w:val="24"/>
                <w:szCs w:val="24"/>
              </w:rPr>
              <w:t>text</w:t>
            </w:r>
            <w:proofErr w:type="gramEnd"/>
            <w:r w:rsidRPr="0037745D">
              <w:rPr>
                <w:rFonts w:ascii="Calibri" w:eastAsia="Times New Roman" w:hAnsi="Calibri" w:cs="Calibri"/>
                <w:color w:val="000000"/>
                <w:sz w:val="24"/>
                <w:szCs w:val="24"/>
              </w:rPr>
              <w:t>.</w:t>
            </w:r>
          </w:p>
        </w:tc>
      </w:tr>
      <w:tr w:rsidR="0037745D" w:rsidRPr="0037745D" w14:paraId="3B789E6A" w14:textId="77777777" w:rsidTr="0037745D">
        <w:trPr>
          <w:trHeight w:val="427"/>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0B5F810D" w14:textId="77777777" w:rsidR="0037745D" w:rsidRPr="0037745D" w:rsidRDefault="0037745D" w:rsidP="0037745D">
            <w:pPr>
              <w:spacing w:after="0" w:line="240" w:lineRule="auto"/>
              <w:rPr>
                <w:rFonts w:ascii="Calibri" w:eastAsia="Times New Roman" w:hAnsi="Calibri" w:cs="Calibri"/>
                <w:color w:val="000000"/>
                <w:sz w:val="24"/>
                <w:szCs w:val="24"/>
              </w:rPr>
            </w:pPr>
            <w:proofErr w:type="spellStart"/>
            <w:r w:rsidRPr="0037745D">
              <w:rPr>
                <w:rFonts w:ascii="Calibri" w:eastAsia="Times New Roman" w:hAnsi="Calibri" w:cs="Calibri"/>
                <w:color w:val="000000"/>
                <w:sz w:val="24"/>
                <w:szCs w:val="24"/>
              </w:rPr>
              <w:t>review_date</w:t>
            </w:r>
            <w:proofErr w:type="spellEnd"/>
          </w:p>
        </w:tc>
        <w:tc>
          <w:tcPr>
            <w:tcW w:w="1090" w:type="dxa"/>
            <w:tcBorders>
              <w:top w:val="nil"/>
              <w:left w:val="nil"/>
              <w:bottom w:val="single" w:sz="4" w:space="0" w:color="auto"/>
              <w:right w:val="single" w:sz="4" w:space="0" w:color="auto"/>
            </w:tcBorders>
            <w:shd w:val="clear" w:color="auto" w:fill="auto"/>
            <w:noWrap/>
            <w:vAlign w:val="bottom"/>
            <w:hideMark/>
          </w:tcPr>
          <w:p w14:paraId="69E6981A" w14:textId="77777777" w:rsidR="0037745D" w:rsidRPr="0037745D" w:rsidRDefault="0037745D" w:rsidP="0037745D">
            <w:pPr>
              <w:spacing w:after="0" w:line="240" w:lineRule="auto"/>
              <w:rPr>
                <w:rFonts w:ascii="Calibri" w:eastAsia="Times New Roman" w:hAnsi="Calibri" w:cs="Calibri"/>
                <w:color w:val="000000"/>
                <w:sz w:val="24"/>
                <w:szCs w:val="24"/>
              </w:rPr>
            </w:pPr>
            <w:r w:rsidRPr="0037745D">
              <w:rPr>
                <w:rFonts w:ascii="Calibri" w:eastAsia="Times New Roman" w:hAnsi="Calibri" w:cs="Calibri"/>
                <w:color w:val="000000"/>
                <w:sz w:val="24"/>
                <w:szCs w:val="24"/>
              </w:rPr>
              <w:t>datetime</w:t>
            </w:r>
          </w:p>
        </w:tc>
        <w:tc>
          <w:tcPr>
            <w:tcW w:w="7244" w:type="dxa"/>
            <w:tcBorders>
              <w:top w:val="nil"/>
              <w:left w:val="nil"/>
              <w:bottom w:val="single" w:sz="4" w:space="0" w:color="auto"/>
              <w:right w:val="single" w:sz="4" w:space="0" w:color="auto"/>
            </w:tcBorders>
            <w:shd w:val="clear" w:color="auto" w:fill="auto"/>
            <w:noWrap/>
            <w:vAlign w:val="bottom"/>
            <w:hideMark/>
          </w:tcPr>
          <w:p w14:paraId="4E66091E" w14:textId="77777777" w:rsidR="0037745D" w:rsidRPr="0037745D" w:rsidRDefault="0037745D" w:rsidP="0037745D">
            <w:pPr>
              <w:spacing w:after="0" w:line="240" w:lineRule="auto"/>
              <w:rPr>
                <w:rFonts w:ascii="Calibri" w:eastAsia="Times New Roman" w:hAnsi="Calibri" w:cs="Calibri"/>
                <w:color w:val="000000"/>
                <w:sz w:val="24"/>
                <w:szCs w:val="24"/>
              </w:rPr>
            </w:pPr>
            <w:r w:rsidRPr="0037745D">
              <w:rPr>
                <w:rFonts w:ascii="Calibri" w:eastAsia="Times New Roman" w:hAnsi="Calibri" w:cs="Calibri"/>
                <w:color w:val="000000"/>
                <w:sz w:val="24"/>
                <w:szCs w:val="24"/>
              </w:rPr>
              <w:t>The date the review was written.</w:t>
            </w:r>
          </w:p>
        </w:tc>
      </w:tr>
    </w:tbl>
    <w:p w14:paraId="6CAD4061" w14:textId="77777777" w:rsidR="00751394" w:rsidRDefault="00751394" w:rsidP="00AD0882">
      <w:pPr>
        <w:jc w:val="both"/>
        <w:rPr>
          <w:rFonts w:ascii="Times New Roman" w:hAnsi="Times New Roman" w:cs="Times New Roman"/>
          <w:b/>
        </w:rPr>
      </w:pPr>
    </w:p>
    <w:p w14:paraId="382D5BDB" w14:textId="77777777" w:rsidR="00751394" w:rsidRDefault="00751394" w:rsidP="00AD0882">
      <w:pPr>
        <w:jc w:val="both"/>
        <w:rPr>
          <w:rFonts w:ascii="Times New Roman" w:hAnsi="Times New Roman" w:cs="Times New Roman"/>
          <w:b/>
        </w:rPr>
      </w:pPr>
      <w:r>
        <w:rPr>
          <w:rFonts w:ascii="Times New Roman" w:hAnsi="Times New Roman" w:cs="Times New Roman"/>
          <w:b/>
        </w:rPr>
        <w:t>Mobile Electronics Code:</w:t>
      </w:r>
    </w:p>
    <w:p w14:paraId="537C8BB1" w14:textId="3CCDA485" w:rsidR="002A5E18" w:rsidRDefault="002A5E18" w:rsidP="00AD0882">
      <w:pPr>
        <w:jc w:val="both"/>
        <w:rPr>
          <w:rFonts w:ascii="Times New Roman" w:hAnsi="Times New Roman" w:cs="Times New Roman"/>
          <w:b/>
        </w:rPr>
      </w:pPr>
      <w:r>
        <w:rPr>
          <w:rFonts w:ascii="Times New Roman" w:hAnsi="Times New Roman" w:cs="Times New Roman"/>
          <w:b/>
        </w:rPr>
        <w:br w:type="page"/>
      </w:r>
    </w:p>
    <w:p w14:paraId="70FA6541" w14:textId="3B87FDA0" w:rsidR="00751394" w:rsidRDefault="00751394" w:rsidP="00751394">
      <w:pPr>
        <w:pStyle w:val="NoSpacing"/>
      </w:pPr>
      <w:r>
        <w:lastRenderedPageBreak/>
        <w:t>Mobile Electronics Sample Data (excluding columns not used):</w:t>
      </w:r>
    </w:p>
    <w:p w14:paraId="6B19BE3C" w14:textId="0F824E07" w:rsidR="00751394" w:rsidRDefault="00751394" w:rsidP="00751394">
      <w:pPr>
        <w:pStyle w:val="NoSpacing"/>
      </w:pPr>
      <w:r>
        <w:rPr>
          <w:noProof/>
        </w:rPr>
        <w:drawing>
          <wp:inline distT="0" distB="0" distL="0" distR="0" wp14:anchorId="14F817BF" wp14:editId="2A803039">
            <wp:extent cx="6636584" cy="2544024"/>
            <wp:effectExtent l="0" t="0" r="571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6663388" cy="2554299"/>
                    </a:xfrm>
                    <a:prstGeom prst="rect">
                      <a:avLst/>
                    </a:prstGeom>
                  </pic:spPr>
                </pic:pic>
              </a:graphicData>
            </a:graphic>
          </wp:inline>
        </w:drawing>
      </w:r>
    </w:p>
    <w:p w14:paraId="3F495BA8" w14:textId="67C082BF" w:rsidR="007F01BF" w:rsidRPr="00A92A78" w:rsidRDefault="007F01BF" w:rsidP="00AD0882">
      <w:pPr>
        <w:jc w:val="both"/>
        <w:rPr>
          <w:rFonts w:ascii="Times New Roman" w:hAnsi="Times New Roman" w:cs="Times New Roman"/>
        </w:rPr>
      </w:pPr>
    </w:p>
    <w:p w14:paraId="6C07DE2A" w14:textId="77777777" w:rsidR="009B6EA9" w:rsidRPr="00616252" w:rsidRDefault="009B6EA9" w:rsidP="009B6EA9">
      <w:pPr>
        <w:pStyle w:val="Title"/>
        <w:rPr>
          <w:sz w:val="22"/>
          <w:szCs w:val="22"/>
        </w:rPr>
      </w:pPr>
      <w:r w:rsidRPr="00616252">
        <w:rPr>
          <w:sz w:val="22"/>
          <w:szCs w:val="22"/>
        </w:rPr>
        <w:t>Table of Contributions</w:t>
      </w:r>
    </w:p>
    <w:p w14:paraId="04E2DB6F" w14:textId="77777777" w:rsidR="009B6EA9" w:rsidRPr="00616252" w:rsidRDefault="009B6EA9" w:rsidP="009B6EA9">
      <w:pPr>
        <w:pStyle w:val="BodyText"/>
        <w:rPr>
          <w:sz w:val="22"/>
          <w:szCs w:val="22"/>
        </w:rPr>
      </w:pPr>
      <w:r w:rsidRPr="00616252">
        <w:rPr>
          <w:sz w:val="22"/>
          <w:szCs w:val="22"/>
        </w:rPr>
        <w:t xml:space="preserve">The table below identifies contributors to various sections of this document.  </w:t>
      </w:r>
    </w:p>
    <w:p w14:paraId="0E08F3A4" w14:textId="77777777" w:rsidR="009B6EA9" w:rsidRPr="00616252" w:rsidRDefault="009B6EA9" w:rsidP="009B6EA9">
      <w:pPr>
        <w:pStyle w:val="BodyText"/>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3330"/>
        <w:gridCol w:w="2070"/>
        <w:gridCol w:w="1980"/>
      </w:tblGrid>
      <w:tr w:rsidR="009B6EA9" w:rsidRPr="00616252" w14:paraId="7311D201" w14:textId="77777777" w:rsidTr="00EB7440">
        <w:tc>
          <w:tcPr>
            <w:tcW w:w="738" w:type="dxa"/>
          </w:tcPr>
          <w:p w14:paraId="0877848B" w14:textId="77777777" w:rsidR="009B6EA9" w:rsidRPr="00616252" w:rsidRDefault="009B6EA9" w:rsidP="00EB7440">
            <w:pPr>
              <w:pStyle w:val="BodyText"/>
              <w:jc w:val="center"/>
              <w:rPr>
                <w:b/>
                <w:sz w:val="22"/>
                <w:szCs w:val="22"/>
              </w:rPr>
            </w:pPr>
          </w:p>
        </w:tc>
        <w:tc>
          <w:tcPr>
            <w:tcW w:w="3330" w:type="dxa"/>
          </w:tcPr>
          <w:p w14:paraId="6C24712E" w14:textId="77777777" w:rsidR="009B6EA9" w:rsidRPr="00616252" w:rsidRDefault="009B6EA9" w:rsidP="00EB7440">
            <w:pPr>
              <w:pStyle w:val="BodyText"/>
              <w:jc w:val="center"/>
              <w:rPr>
                <w:b/>
                <w:sz w:val="22"/>
                <w:szCs w:val="22"/>
              </w:rPr>
            </w:pPr>
            <w:r w:rsidRPr="00616252">
              <w:rPr>
                <w:b/>
                <w:sz w:val="22"/>
                <w:szCs w:val="22"/>
              </w:rPr>
              <w:t>Section</w:t>
            </w:r>
          </w:p>
        </w:tc>
        <w:tc>
          <w:tcPr>
            <w:tcW w:w="2070" w:type="dxa"/>
          </w:tcPr>
          <w:p w14:paraId="4D16E3C0" w14:textId="77777777" w:rsidR="009B6EA9" w:rsidRPr="00616252" w:rsidRDefault="009B6EA9" w:rsidP="00EB7440">
            <w:pPr>
              <w:pStyle w:val="BodyText"/>
              <w:jc w:val="center"/>
              <w:rPr>
                <w:b/>
                <w:sz w:val="22"/>
                <w:szCs w:val="22"/>
              </w:rPr>
            </w:pPr>
            <w:r w:rsidRPr="00616252">
              <w:rPr>
                <w:b/>
                <w:sz w:val="22"/>
                <w:szCs w:val="22"/>
              </w:rPr>
              <w:t>Writing</w:t>
            </w:r>
          </w:p>
        </w:tc>
        <w:tc>
          <w:tcPr>
            <w:tcW w:w="1980" w:type="dxa"/>
          </w:tcPr>
          <w:p w14:paraId="022C2847" w14:textId="77777777" w:rsidR="009B6EA9" w:rsidRPr="00616252" w:rsidRDefault="009B6EA9" w:rsidP="00EB7440">
            <w:pPr>
              <w:pStyle w:val="BodyText"/>
              <w:jc w:val="center"/>
              <w:rPr>
                <w:b/>
                <w:sz w:val="22"/>
                <w:szCs w:val="22"/>
              </w:rPr>
            </w:pPr>
            <w:r w:rsidRPr="00616252">
              <w:rPr>
                <w:b/>
                <w:sz w:val="22"/>
                <w:szCs w:val="22"/>
              </w:rPr>
              <w:t>Editing</w:t>
            </w:r>
          </w:p>
        </w:tc>
      </w:tr>
      <w:tr w:rsidR="009B6EA9" w:rsidRPr="00616252" w14:paraId="30943FB2" w14:textId="77777777" w:rsidTr="00EB7440">
        <w:tc>
          <w:tcPr>
            <w:tcW w:w="738" w:type="dxa"/>
          </w:tcPr>
          <w:p w14:paraId="0DB262A2" w14:textId="77777777" w:rsidR="009B6EA9" w:rsidRPr="00616252" w:rsidRDefault="009B6EA9" w:rsidP="00EB7440">
            <w:pPr>
              <w:pStyle w:val="BodyText"/>
              <w:rPr>
                <w:b/>
                <w:sz w:val="22"/>
                <w:szCs w:val="22"/>
              </w:rPr>
            </w:pPr>
            <w:r w:rsidRPr="00616252">
              <w:rPr>
                <w:b/>
                <w:sz w:val="22"/>
                <w:szCs w:val="22"/>
              </w:rPr>
              <w:t>1</w:t>
            </w:r>
          </w:p>
        </w:tc>
        <w:tc>
          <w:tcPr>
            <w:tcW w:w="3330" w:type="dxa"/>
          </w:tcPr>
          <w:p w14:paraId="0F7EAB69" w14:textId="77777777" w:rsidR="009B6EA9" w:rsidRPr="00616252" w:rsidRDefault="00A92A78" w:rsidP="00EB7440">
            <w:pPr>
              <w:pStyle w:val="BodyText"/>
              <w:rPr>
                <w:b/>
                <w:sz w:val="22"/>
                <w:szCs w:val="22"/>
              </w:rPr>
            </w:pPr>
            <w:r>
              <w:rPr>
                <w:b/>
                <w:sz w:val="22"/>
                <w:szCs w:val="22"/>
              </w:rPr>
              <w:t>Data Sources</w:t>
            </w:r>
          </w:p>
        </w:tc>
        <w:tc>
          <w:tcPr>
            <w:tcW w:w="2070" w:type="dxa"/>
          </w:tcPr>
          <w:p w14:paraId="0982845C" w14:textId="77777777" w:rsidR="009B6EA9" w:rsidRPr="00616252" w:rsidRDefault="009B6EA9" w:rsidP="00EB7440">
            <w:pPr>
              <w:pStyle w:val="BodyText"/>
              <w:rPr>
                <w:b/>
                <w:sz w:val="22"/>
                <w:szCs w:val="22"/>
              </w:rPr>
            </w:pPr>
          </w:p>
        </w:tc>
        <w:tc>
          <w:tcPr>
            <w:tcW w:w="1980" w:type="dxa"/>
          </w:tcPr>
          <w:p w14:paraId="6F1C6D26" w14:textId="77777777" w:rsidR="009B6EA9" w:rsidRPr="00616252" w:rsidRDefault="009B6EA9" w:rsidP="00EB7440">
            <w:pPr>
              <w:pStyle w:val="BodyText"/>
              <w:rPr>
                <w:b/>
                <w:sz w:val="22"/>
                <w:szCs w:val="22"/>
              </w:rPr>
            </w:pPr>
          </w:p>
        </w:tc>
      </w:tr>
      <w:tr w:rsidR="009B6EA9" w:rsidRPr="00616252" w14:paraId="06C566FD" w14:textId="77777777" w:rsidTr="00EB7440">
        <w:tc>
          <w:tcPr>
            <w:tcW w:w="738" w:type="dxa"/>
          </w:tcPr>
          <w:p w14:paraId="425C50ED" w14:textId="77777777" w:rsidR="009B6EA9" w:rsidRPr="00616252" w:rsidRDefault="009B6EA9" w:rsidP="00EB7440">
            <w:pPr>
              <w:pStyle w:val="BodyText"/>
              <w:rPr>
                <w:b/>
                <w:sz w:val="22"/>
                <w:szCs w:val="22"/>
              </w:rPr>
            </w:pPr>
            <w:r w:rsidRPr="00616252">
              <w:rPr>
                <w:b/>
                <w:sz w:val="22"/>
                <w:szCs w:val="22"/>
              </w:rPr>
              <w:t>2</w:t>
            </w:r>
          </w:p>
        </w:tc>
        <w:tc>
          <w:tcPr>
            <w:tcW w:w="3330" w:type="dxa"/>
          </w:tcPr>
          <w:p w14:paraId="6A9975F4" w14:textId="77777777" w:rsidR="009B6EA9" w:rsidRPr="00616252" w:rsidRDefault="00A92A78" w:rsidP="00EB7440">
            <w:pPr>
              <w:pStyle w:val="BodyText"/>
              <w:rPr>
                <w:b/>
                <w:sz w:val="22"/>
                <w:szCs w:val="22"/>
              </w:rPr>
            </w:pPr>
            <w:r>
              <w:rPr>
                <w:b/>
                <w:sz w:val="22"/>
                <w:szCs w:val="22"/>
              </w:rPr>
              <w:t>Data Pre-Processing</w:t>
            </w:r>
          </w:p>
        </w:tc>
        <w:tc>
          <w:tcPr>
            <w:tcW w:w="2070" w:type="dxa"/>
          </w:tcPr>
          <w:p w14:paraId="1C4EF406" w14:textId="77777777" w:rsidR="009B6EA9" w:rsidRPr="00616252" w:rsidRDefault="009B6EA9" w:rsidP="00EB7440">
            <w:pPr>
              <w:pStyle w:val="BodyText"/>
              <w:rPr>
                <w:b/>
                <w:sz w:val="22"/>
                <w:szCs w:val="22"/>
              </w:rPr>
            </w:pPr>
          </w:p>
        </w:tc>
        <w:tc>
          <w:tcPr>
            <w:tcW w:w="1980" w:type="dxa"/>
          </w:tcPr>
          <w:p w14:paraId="1BF4509D" w14:textId="77777777" w:rsidR="009B6EA9" w:rsidRPr="00616252" w:rsidRDefault="009B6EA9" w:rsidP="00EB7440">
            <w:pPr>
              <w:pStyle w:val="BodyText"/>
              <w:rPr>
                <w:b/>
                <w:sz w:val="22"/>
                <w:szCs w:val="22"/>
              </w:rPr>
            </w:pPr>
          </w:p>
        </w:tc>
      </w:tr>
      <w:tr w:rsidR="009B6EA9" w:rsidRPr="00616252" w14:paraId="648F74BA" w14:textId="77777777" w:rsidTr="00EB7440">
        <w:tc>
          <w:tcPr>
            <w:tcW w:w="738" w:type="dxa"/>
          </w:tcPr>
          <w:p w14:paraId="5E0CA41E" w14:textId="77777777" w:rsidR="009B6EA9" w:rsidRPr="00616252" w:rsidRDefault="009B6EA9" w:rsidP="00EB7440">
            <w:pPr>
              <w:pStyle w:val="BodyText"/>
              <w:rPr>
                <w:b/>
                <w:sz w:val="22"/>
                <w:szCs w:val="22"/>
              </w:rPr>
            </w:pPr>
            <w:r w:rsidRPr="00616252">
              <w:rPr>
                <w:b/>
                <w:sz w:val="22"/>
                <w:szCs w:val="22"/>
              </w:rPr>
              <w:t>3</w:t>
            </w:r>
          </w:p>
        </w:tc>
        <w:tc>
          <w:tcPr>
            <w:tcW w:w="3330" w:type="dxa"/>
          </w:tcPr>
          <w:p w14:paraId="2600F32F" w14:textId="77777777" w:rsidR="009B6EA9" w:rsidRPr="00616252" w:rsidRDefault="00A92A78" w:rsidP="00EB7440">
            <w:pPr>
              <w:pStyle w:val="BodyText"/>
              <w:rPr>
                <w:b/>
                <w:sz w:val="22"/>
                <w:szCs w:val="22"/>
              </w:rPr>
            </w:pPr>
            <w:r>
              <w:rPr>
                <w:b/>
                <w:sz w:val="22"/>
                <w:szCs w:val="22"/>
              </w:rPr>
              <w:t>Appendix</w:t>
            </w:r>
          </w:p>
        </w:tc>
        <w:tc>
          <w:tcPr>
            <w:tcW w:w="2070" w:type="dxa"/>
          </w:tcPr>
          <w:p w14:paraId="0D7E1537" w14:textId="77777777" w:rsidR="009B6EA9" w:rsidRPr="00616252" w:rsidRDefault="009B6EA9" w:rsidP="00EB7440">
            <w:pPr>
              <w:pStyle w:val="BodyText"/>
              <w:rPr>
                <w:b/>
                <w:sz w:val="22"/>
                <w:szCs w:val="22"/>
              </w:rPr>
            </w:pPr>
          </w:p>
        </w:tc>
        <w:tc>
          <w:tcPr>
            <w:tcW w:w="1980" w:type="dxa"/>
          </w:tcPr>
          <w:p w14:paraId="390088DE" w14:textId="77777777" w:rsidR="009B6EA9" w:rsidRPr="00616252" w:rsidRDefault="009B6EA9" w:rsidP="00EB7440">
            <w:pPr>
              <w:pStyle w:val="BodyText"/>
              <w:rPr>
                <w:b/>
                <w:sz w:val="22"/>
                <w:szCs w:val="22"/>
              </w:rPr>
            </w:pPr>
          </w:p>
        </w:tc>
      </w:tr>
    </w:tbl>
    <w:p w14:paraId="6E7DF9BB" w14:textId="77777777" w:rsidR="009B6EA9" w:rsidRDefault="009B6EA9" w:rsidP="009B6EA9">
      <w:pPr>
        <w:pStyle w:val="BodyText"/>
      </w:pPr>
    </w:p>
    <w:p w14:paraId="71E265EE" w14:textId="77777777" w:rsidR="00205281" w:rsidRPr="00E73C06" w:rsidRDefault="00205281" w:rsidP="00B651C5">
      <w:pPr>
        <w:rPr>
          <w:rFonts w:ascii="Times New Roman" w:hAnsi="Times New Roman" w:cs="Times New Roman"/>
        </w:rPr>
      </w:pPr>
      <w:r>
        <w:rPr>
          <w:rFonts w:ascii="Times New Roman" w:hAnsi="Times New Roman" w:cs="Times New Roman"/>
          <w:b/>
        </w:rPr>
        <w:t>Grading</w:t>
      </w:r>
    </w:p>
    <w:p w14:paraId="156D43FD" w14:textId="77777777" w:rsidR="00205281" w:rsidRPr="00205281" w:rsidRDefault="00205281" w:rsidP="00066F36">
      <w:pPr>
        <w:jc w:val="both"/>
        <w:rPr>
          <w:rFonts w:ascii="Times New Roman" w:hAnsi="Times New Roman" w:cs="Times New Roman"/>
        </w:rPr>
      </w:pPr>
      <w:r>
        <w:rPr>
          <w:rFonts w:ascii="Times New Roman" w:hAnsi="Times New Roman" w:cs="Times New Roman"/>
        </w:rPr>
        <w:t xml:space="preserve">The grade is given on the basis of </w:t>
      </w:r>
      <w:r w:rsidR="00B651C5">
        <w:rPr>
          <w:rFonts w:ascii="Times New Roman" w:hAnsi="Times New Roman" w:cs="Times New Roman"/>
        </w:rPr>
        <w:t xml:space="preserve">quality, clarity, presentation, completeness, and writing of each section in the report.  This is the grade of the group.  Individual grades will be assigned at the end of the term when peer reviews are collected.  </w:t>
      </w:r>
    </w:p>
    <w:sectPr w:rsidR="00205281" w:rsidRPr="00205281" w:rsidSect="00582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017D04"/>
    <w:multiLevelType w:val="hybridMultilevel"/>
    <w:tmpl w:val="CA9A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3DE"/>
    <w:rsid w:val="0001120D"/>
    <w:rsid w:val="000527B0"/>
    <w:rsid w:val="00066F36"/>
    <w:rsid w:val="000672F5"/>
    <w:rsid w:val="00072C03"/>
    <w:rsid w:val="000A276D"/>
    <w:rsid w:val="000C1A69"/>
    <w:rsid w:val="000D41E0"/>
    <w:rsid w:val="000F7A31"/>
    <w:rsid w:val="00106BEF"/>
    <w:rsid w:val="00116A1D"/>
    <w:rsid w:val="001316B2"/>
    <w:rsid w:val="00150F5C"/>
    <w:rsid w:val="00165449"/>
    <w:rsid w:val="001938C3"/>
    <w:rsid w:val="001A19AA"/>
    <w:rsid w:val="001A644E"/>
    <w:rsid w:val="001C36DA"/>
    <w:rsid w:val="001D20FB"/>
    <w:rsid w:val="001D2440"/>
    <w:rsid w:val="001D511B"/>
    <w:rsid w:val="001D6369"/>
    <w:rsid w:val="001E49DA"/>
    <w:rsid w:val="002026CB"/>
    <w:rsid w:val="00205281"/>
    <w:rsid w:val="00206EEB"/>
    <w:rsid w:val="00212D46"/>
    <w:rsid w:val="00256ABF"/>
    <w:rsid w:val="00256C37"/>
    <w:rsid w:val="00275BDB"/>
    <w:rsid w:val="00284DA4"/>
    <w:rsid w:val="00287230"/>
    <w:rsid w:val="00291982"/>
    <w:rsid w:val="002A5E18"/>
    <w:rsid w:val="002A6661"/>
    <w:rsid w:val="002D3CC7"/>
    <w:rsid w:val="00341B5D"/>
    <w:rsid w:val="00365CBE"/>
    <w:rsid w:val="00376D52"/>
    <w:rsid w:val="0037745D"/>
    <w:rsid w:val="00377F8A"/>
    <w:rsid w:val="003957C6"/>
    <w:rsid w:val="0039760C"/>
    <w:rsid w:val="003A268C"/>
    <w:rsid w:val="003D0C6B"/>
    <w:rsid w:val="003D266A"/>
    <w:rsid w:val="003E3D92"/>
    <w:rsid w:val="003F5DA0"/>
    <w:rsid w:val="00404D9D"/>
    <w:rsid w:val="00407A77"/>
    <w:rsid w:val="004171C0"/>
    <w:rsid w:val="00424ABC"/>
    <w:rsid w:val="00434BB7"/>
    <w:rsid w:val="0047753B"/>
    <w:rsid w:val="00494387"/>
    <w:rsid w:val="004C06B7"/>
    <w:rsid w:val="004D5BE5"/>
    <w:rsid w:val="004E26E6"/>
    <w:rsid w:val="004F3959"/>
    <w:rsid w:val="004F699F"/>
    <w:rsid w:val="004F7120"/>
    <w:rsid w:val="00573416"/>
    <w:rsid w:val="00574C81"/>
    <w:rsid w:val="00582C31"/>
    <w:rsid w:val="00593D00"/>
    <w:rsid w:val="0059583B"/>
    <w:rsid w:val="005B0723"/>
    <w:rsid w:val="005C41C9"/>
    <w:rsid w:val="00616252"/>
    <w:rsid w:val="006243C9"/>
    <w:rsid w:val="00642E8D"/>
    <w:rsid w:val="006446F2"/>
    <w:rsid w:val="00653843"/>
    <w:rsid w:val="00697E8D"/>
    <w:rsid w:val="006A7ED5"/>
    <w:rsid w:val="006C0D3D"/>
    <w:rsid w:val="006C3D0C"/>
    <w:rsid w:val="006D709C"/>
    <w:rsid w:val="007164F5"/>
    <w:rsid w:val="00751394"/>
    <w:rsid w:val="00757DCC"/>
    <w:rsid w:val="00781B30"/>
    <w:rsid w:val="00787FE2"/>
    <w:rsid w:val="00795207"/>
    <w:rsid w:val="00796339"/>
    <w:rsid w:val="007A3967"/>
    <w:rsid w:val="007A7A45"/>
    <w:rsid w:val="007D5C63"/>
    <w:rsid w:val="007F01BF"/>
    <w:rsid w:val="007F3CE4"/>
    <w:rsid w:val="0081584C"/>
    <w:rsid w:val="00826A85"/>
    <w:rsid w:val="00835F06"/>
    <w:rsid w:val="00837226"/>
    <w:rsid w:val="00843355"/>
    <w:rsid w:val="0084707D"/>
    <w:rsid w:val="00864A5C"/>
    <w:rsid w:val="00864C54"/>
    <w:rsid w:val="00874191"/>
    <w:rsid w:val="00882CED"/>
    <w:rsid w:val="00887C22"/>
    <w:rsid w:val="008B4C57"/>
    <w:rsid w:val="008D06A1"/>
    <w:rsid w:val="008D7526"/>
    <w:rsid w:val="008E0F60"/>
    <w:rsid w:val="009B371B"/>
    <w:rsid w:val="009B6EA9"/>
    <w:rsid w:val="009C1214"/>
    <w:rsid w:val="009C2A44"/>
    <w:rsid w:val="009E6461"/>
    <w:rsid w:val="009F2C0C"/>
    <w:rsid w:val="00A02202"/>
    <w:rsid w:val="00A04470"/>
    <w:rsid w:val="00A33131"/>
    <w:rsid w:val="00A567BB"/>
    <w:rsid w:val="00A76469"/>
    <w:rsid w:val="00A774C7"/>
    <w:rsid w:val="00A84F24"/>
    <w:rsid w:val="00A92A78"/>
    <w:rsid w:val="00A932F3"/>
    <w:rsid w:val="00A93778"/>
    <w:rsid w:val="00A97505"/>
    <w:rsid w:val="00AA7A2D"/>
    <w:rsid w:val="00AD0882"/>
    <w:rsid w:val="00AF05F7"/>
    <w:rsid w:val="00B0757C"/>
    <w:rsid w:val="00B333D3"/>
    <w:rsid w:val="00B346DA"/>
    <w:rsid w:val="00B61036"/>
    <w:rsid w:val="00B651C5"/>
    <w:rsid w:val="00B65798"/>
    <w:rsid w:val="00B71108"/>
    <w:rsid w:val="00BB4CF2"/>
    <w:rsid w:val="00BB5B79"/>
    <w:rsid w:val="00BC6256"/>
    <w:rsid w:val="00BD18C9"/>
    <w:rsid w:val="00C170F7"/>
    <w:rsid w:val="00C27CCD"/>
    <w:rsid w:val="00C475B8"/>
    <w:rsid w:val="00C53217"/>
    <w:rsid w:val="00C72FFB"/>
    <w:rsid w:val="00C7688E"/>
    <w:rsid w:val="00C84051"/>
    <w:rsid w:val="00CA45C3"/>
    <w:rsid w:val="00CB03EB"/>
    <w:rsid w:val="00CC1DB8"/>
    <w:rsid w:val="00D0148E"/>
    <w:rsid w:val="00D11693"/>
    <w:rsid w:val="00D20CDB"/>
    <w:rsid w:val="00D233DE"/>
    <w:rsid w:val="00D3099C"/>
    <w:rsid w:val="00D43F3B"/>
    <w:rsid w:val="00D54738"/>
    <w:rsid w:val="00D60E74"/>
    <w:rsid w:val="00D64FEF"/>
    <w:rsid w:val="00DD7254"/>
    <w:rsid w:val="00DE4AB4"/>
    <w:rsid w:val="00DF2948"/>
    <w:rsid w:val="00DF4FC9"/>
    <w:rsid w:val="00DF7E5B"/>
    <w:rsid w:val="00E013B1"/>
    <w:rsid w:val="00E125CC"/>
    <w:rsid w:val="00E25E88"/>
    <w:rsid w:val="00E40215"/>
    <w:rsid w:val="00E43323"/>
    <w:rsid w:val="00E56B87"/>
    <w:rsid w:val="00E65478"/>
    <w:rsid w:val="00E71CA4"/>
    <w:rsid w:val="00E7360E"/>
    <w:rsid w:val="00E73C06"/>
    <w:rsid w:val="00E807A6"/>
    <w:rsid w:val="00EA0AD6"/>
    <w:rsid w:val="00EB379A"/>
    <w:rsid w:val="00EB4771"/>
    <w:rsid w:val="00EB73BC"/>
    <w:rsid w:val="00EB7440"/>
    <w:rsid w:val="00ED257B"/>
    <w:rsid w:val="00EE22C1"/>
    <w:rsid w:val="00EE2BCA"/>
    <w:rsid w:val="00EE5425"/>
    <w:rsid w:val="00EE6EE8"/>
    <w:rsid w:val="00EF78B3"/>
    <w:rsid w:val="00F129B3"/>
    <w:rsid w:val="00F40489"/>
    <w:rsid w:val="00F62598"/>
    <w:rsid w:val="00F67A8E"/>
    <w:rsid w:val="00F77639"/>
    <w:rsid w:val="00F811FE"/>
    <w:rsid w:val="00F9233F"/>
    <w:rsid w:val="00FA3509"/>
    <w:rsid w:val="00FB1519"/>
    <w:rsid w:val="00FE076B"/>
    <w:rsid w:val="00FF6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4C31C5"/>
  <w15:docId w15:val="{BBDF9724-E0DD-1045-B698-575E2D9BC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F36"/>
    <w:pPr>
      <w:ind w:left="720"/>
      <w:contextualSpacing/>
    </w:pPr>
  </w:style>
  <w:style w:type="character" w:styleId="CommentReference">
    <w:name w:val="annotation reference"/>
    <w:semiHidden/>
    <w:rsid w:val="009B6EA9"/>
    <w:rPr>
      <w:sz w:val="16"/>
      <w:szCs w:val="16"/>
    </w:rPr>
  </w:style>
  <w:style w:type="paragraph" w:styleId="CommentText">
    <w:name w:val="annotation text"/>
    <w:basedOn w:val="Normal"/>
    <w:link w:val="CommentTextChar"/>
    <w:semiHidden/>
    <w:rsid w:val="009B6EA9"/>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9B6EA9"/>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B6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EA9"/>
    <w:rPr>
      <w:rFonts w:ascii="Tahoma" w:hAnsi="Tahoma" w:cs="Tahoma"/>
      <w:sz w:val="16"/>
      <w:szCs w:val="16"/>
    </w:rPr>
  </w:style>
  <w:style w:type="paragraph" w:styleId="BodyText">
    <w:name w:val="Body Text"/>
    <w:basedOn w:val="Normal"/>
    <w:link w:val="BodyTextChar"/>
    <w:rsid w:val="009B6EA9"/>
    <w:pPr>
      <w:spacing w:after="120" w:line="240" w:lineRule="auto"/>
      <w:outlineLvl w:val="6"/>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9B6EA9"/>
    <w:rPr>
      <w:rFonts w:ascii="Times New Roman" w:eastAsia="Times New Roman" w:hAnsi="Times New Roman" w:cs="Times New Roman"/>
      <w:sz w:val="24"/>
      <w:szCs w:val="20"/>
    </w:rPr>
  </w:style>
  <w:style w:type="paragraph" w:styleId="Title">
    <w:name w:val="Title"/>
    <w:basedOn w:val="Normal"/>
    <w:link w:val="TitleChar"/>
    <w:qFormat/>
    <w:rsid w:val="009B6EA9"/>
    <w:pPr>
      <w:spacing w:before="240" w:after="60" w:line="240" w:lineRule="auto"/>
      <w:jc w:val="center"/>
      <w:outlineLvl w:val="0"/>
    </w:pPr>
    <w:rPr>
      <w:rFonts w:ascii="Times New Roman" w:eastAsia="Times New Roman" w:hAnsi="Times New Roman" w:cs="Times New Roman"/>
      <w:b/>
      <w:kern w:val="40"/>
      <w:sz w:val="40"/>
      <w:szCs w:val="20"/>
    </w:rPr>
  </w:style>
  <w:style w:type="character" w:customStyle="1" w:styleId="TitleChar">
    <w:name w:val="Title Char"/>
    <w:basedOn w:val="DefaultParagraphFont"/>
    <w:link w:val="Title"/>
    <w:rsid w:val="009B6EA9"/>
    <w:rPr>
      <w:rFonts w:ascii="Times New Roman" w:eastAsia="Times New Roman" w:hAnsi="Times New Roman" w:cs="Times New Roman"/>
      <w:b/>
      <w:kern w:val="40"/>
      <w:sz w:val="40"/>
      <w:szCs w:val="20"/>
    </w:rPr>
  </w:style>
  <w:style w:type="paragraph" w:styleId="NoSpacing">
    <w:name w:val="No Spacing"/>
    <w:uiPriority w:val="1"/>
    <w:qFormat/>
    <w:rsid w:val="00E013B1"/>
    <w:pPr>
      <w:spacing w:after="0" w:line="240" w:lineRule="auto"/>
    </w:pPr>
  </w:style>
  <w:style w:type="character" w:styleId="Hyperlink">
    <w:name w:val="Hyperlink"/>
    <w:basedOn w:val="DefaultParagraphFont"/>
    <w:uiPriority w:val="99"/>
    <w:unhideWhenUsed/>
    <w:rsid w:val="00E013B1"/>
    <w:rPr>
      <w:color w:val="0000FF" w:themeColor="hyperlink"/>
      <w:u w:val="single"/>
    </w:rPr>
  </w:style>
  <w:style w:type="character" w:styleId="UnresolvedMention">
    <w:name w:val="Unresolved Mention"/>
    <w:basedOn w:val="DefaultParagraphFont"/>
    <w:uiPriority w:val="99"/>
    <w:semiHidden/>
    <w:unhideWhenUsed/>
    <w:rsid w:val="00E013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66597">
      <w:bodyDiv w:val="1"/>
      <w:marLeft w:val="0"/>
      <w:marRight w:val="0"/>
      <w:marTop w:val="0"/>
      <w:marBottom w:val="0"/>
      <w:divBdr>
        <w:top w:val="none" w:sz="0" w:space="0" w:color="auto"/>
        <w:left w:val="none" w:sz="0" w:space="0" w:color="auto"/>
        <w:bottom w:val="none" w:sz="0" w:space="0" w:color="auto"/>
        <w:right w:val="none" w:sz="0" w:space="0" w:color="auto"/>
      </w:divBdr>
    </w:div>
    <w:div w:id="592517092">
      <w:bodyDiv w:val="1"/>
      <w:marLeft w:val="0"/>
      <w:marRight w:val="0"/>
      <w:marTop w:val="0"/>
      <w:marBottom w:val="0"/>
      <w:divBdr>
        <w:top w:val="none" w:sz="0" w:space="0" w:color="auto"/>
        <w:left w:val="none" w:sz="0" w:space="0" w:color="auto"/>
        <w:bottom w:val="none" w:sz="0" w:space="0" w:color="auto"/>
        <w:right w:val="none" w:sz="0" w:space="0" w:color="auto"/>
      </w:divBdr>
    </w:div>
    <w:div w:id="621111667">
      <w:bodyDiv w:val="1"/>
      <w:marLeft w:val="0"/>
      <w:marRight w:val="0"/>
      <w:marTop w:val="0"/>
      <w:marBottom w:val="0"/>
      <w:divBdr>
        <w:top w:val="none" w:sz="0" w:space="0" w:color="auto"/>
        <w:left w:val="none" w:sz="0" w:space="0" w:color="auto"/>
        <w:bottom w:val="none" w:sz="0" w:space="0" w:color="auto"/>
        <w:right w:val="none" w:sz="0" w:space="0" w:color="auto"/>
      </w:divBdr>
    </w:div>
    <w:div w:id="70814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s3.amazonaws.com/amazon-reviews-pds/tsv/index.tx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3.amazonaws.com/amazon-reviews-pds/readm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C1A11-C3F3-5A46-BF27-6BED9F9CA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Yang</dc:creator>
  <cp:lastModifiedBy>Kevin Fitzpatrick</cp:lastModifiedBy>
  <cp:revision>6</cp:revision>
  <dcterms:created xsi:type="dcterms:W3CDTF">2021-05-03T18:17:00Z</dcterms:created>
  <dcterms:modified xsi:type="dcterms:W3CDTF">2021-05-04T16:47:00Z</dcterms:modified>
</cp:coreProperties>
</file>