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18"/>
      <w:r>
        <w:t xml:space="preserve">一、示例</w:t>
      </w:r>
      <w:bookmarkEnd w:id="20"/>
    </w:p>
    <w:p>
      <w:pPr>
        <w:pStyle w:val="Heading4"/>
      </w:pPr>
      <w:bookmarkStart w:id="21" w:name="header-n19"/>
      <w:r>
        <w:t xml:space="preserve">1.克隆一个项目</w:t>
      </w:r>
      <w:bookmarkEnd w:id="21"/>
    </w:p>
    <w:p>
      <w:pPr>
        <w:pStyle w:val="FirstParagraph"/>
      </w:pPr>
      <w:r>
        <w:t xml:space="preserve">在工作目录下，空白处右键，选择: Git clone，则会弹出克隆对话框，如下图所示</w:t>
      </w:r>
    </w:p>
    <w:p>
      <w:pPr>
        <w:pStyle w:val="CaptionedFigure"/>
      </w:pPr>
      <w:r>
        <w:drawing>
          <wp:inline>
            <wp:extent cx="5334000" cy="3926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23101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在URL中填写项目的访问地址，如：https://github.com/TKbai/exam20200222v1.git</w:t>
      </w:r>
    </w:p>
    <w:p>
      <w:pPr>
        <w:pStyle w:val="BodyText"/>
      </w:pPr>
      <w:r>
        <w:t xml:space="preserve"> </w:t>
      </w:r>
      <w:r>
        <w:t xml:space="preserve">根据项目大小，时间会不一样。克隆完成后，如果没有错误，会给出提示：</w:t>
      </w:r>
    </w:p>
    <w:p>
      <w:pPr>
        <w:pStyle w:val="CaptionedFigure"/>
      </w:pPr>
      <w:r>
        <w:drawing>
          <wp:inline>
            <wp:extent cx="5334000" cy="3727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24191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进入克隆下的文件夹中，空白处右键，弹出如下菜单：</w:t>
      </w:r>
    </w:p>
    <w:p>
      <w:pPr>
        <w:pStyle w:val="CaptionedFigure"/>
      </w:pPr>
      <w:r>
        <w:drawing>
          <wp:inline>
            <wp:extent cx="3467100" cy="6108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2525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其中，Git Pull是从远端拉取最新的代码，Git Fetch是从远端拉取最新的分支，Git Push是将本地仓库的代码提交到远端</w:t>
      </w:r>
    </w:p>
    <w:p>
      <w:pPr>
        <w:pStyle w:val="BodyText"/>
      </w:pPr>
      <w:r>
        <w:t xml:space="preserve"> </w:t>
      </w:r>
      <w:r>
        <w:t xml:space="preserve">Git Commit -&gt;”master”，将本地代码提交到本地版本库（默认的分支是master）。</w:t>
      </w:r>
    </w:p>
    <w:p>
      <w:pPr>
        <w:numPr>
          <w:ilvl w:val="0"/>
          <w:numId w:val="1001"/>
        </w:numPr>
        <w:pStyle w:val="Heading4"/>
      </w:pPr>
      <w:bookmarkStart w:id="25" w:name="header-n48"/>
      <w:r>
        <w:t xml:space="preserve">将本地代码提交到本地仓库</w:t>
      </w:r>
      <w:bookmarkEnd w:id="25"/>
    </w:p>
    <w:p>
      <w:pPr>
        <w:numPr>
          <w:ilvl w:val="0"/>
          <w:numId w:val="1000"/>
        </w:numPr>
      </w:pPr>
      <w:r>
        <w:t xml:space="preserve">创建一个文件，如test1.txt, 然后提交(commit)到本地版本库(这个操作可以在离线状态操作)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92400" cy="5346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27178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2.1 选择Git Commit -&gt;”master”，弹出下图：</w:t>
      </w:r>
    </w:p>
    <w:p>
      <w:pPr>
        <w:pStyle w:val="CaptionedFigure"/>
      </w:pPr>
      <w:r>
        <w:drawing>
          <wp:inline>
            <wp:extent cx="5334000" cy="53932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28271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2.2 填写提交备注message（不填写不允许提交），勾选需要提交的文件，点击commit，即可将本地代码提交到本地版本库。</w:t>
      </w:r>
    </w:p>
    <w:p>
      <w:pPr>
        <w:pStyle w:val="BodyText"/>
      </w:pPr>
      <w:r>
        <w:t xml:space="preserve"> </w:t>
      </w:r>
      <w:r>
        <w:t xml:space="preserve">出现如下弹框，表示提交成功</w:t>
      </w:r>
    </w:p>
    <w:p>
      <w:pPr>
        <w:pStyle w:val="CaptionedFigure"/>
      </w:pPr>
      <w:r>
        <w:drawing>
          <wp:inline>
            <wp:extent cx="5334000" cy="3727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30061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3.将代码推送(push)到远端github</w:t>
      </w:r>
    </w:p>
    <w:p>
      <w:pPr>
        <w:pStyle w:val="BodyText"/>
      </w:pPr>
      <w:r>
        <w:t xml:space="preserve"> </w:t>
      </w:r>
      <w:r>
        <w:t xml:space="preserve">右键空白处，选择Git Push，出现如下弹框</w:t>
      </w:r>
    </w:p>
    <w:p>
      <w:pPr>
        <w:pStyle w:val="CaptionedFigure"/>
      </w:pPr>
      <w:r>
        <w:drawing>
          <wp:inline>
            <wp:extent cx="5334000" cy="4884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32523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里可以看到是本地哪个版本库提交到远端。至此，文件的整个提交过程就完成了</w:t>
      </w:r>
    </w:p>
    <w:p>
      <w:pPr>
        <w:pStyle w:val="CaptionedFigure"/>
      </w:pPr>
      <w:r>
        <w:drawing>
          <wp:inline>
            <wp:extent cx="5334000" cy="3727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03215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4.</w:t>
      </w:r>
      <w:r>
        <w:rPr>
          <w:b/>
        </w:rPr>
        <w:t xml:space="preserve">拉取（pull）远端最新的修改内容</w:t>
      </w:r>
    </w:p>
    <w:p>
      <w:pPr>
        <w:pStyle w:val="BodyText"/>
      </w:pPr>
      <w:r>
        <w:t xml:space="preserve">右键，选择git pull</w:t>
      </w:r>
    </w:p>
    <w:p>
      <w:pPr>
        <w:pStyle w:val="CaptionedFigure"/>
      </w:pPr>
      <w:r>
        <w:drawing>
          <wp:inline>
            <wp:extent cx="5334000" cy="4398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11427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成功显示：</w:t>
      </w:r>
    </w:p>
    <w:p>
      <w:pPr>
        <w:pStyle w:val="CaptionedFigure"/>
      </w:pPr>
      <w:r>
        <w:drawing>
          <wp:inline>
            <wp:extent cx="5334000" cy="3727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1221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60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12395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5.</w:t>
      </w:r>
      <w:r>
        <w:rPr>
          <w:b/>
        </w:rPr>
        <w:t xml:space="preserve">版本回滚</w:t>
      </w:r>
    </w:p>
    <w:p>
      <w:pPr>
        <w:pStyle w:val="BodyText"/>
      </w:pPr>
      <w:r>
        <w:t xml:space="preserve">先查看日志，确定想回滚到哪个版本</w:t>
      </w:r>
    </w:p>
    <w:p>
      <w:pPr>
        <w:pStyle w:val="CaptionedFigure"/>
      </w:pPr>
      <w:r>
        <w:drawing>
          <wp:inline>
            <wp:extent cx="5334000" cy="4943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16218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比如想回滚到创建test1.txt文件前，则点击该步操作所对应的message之前的那一个日志（add spring demo）</w:t>
      </w:r>
    </w:p>
    <w:p>
      <w:pPr>
        <w:pStyle w:val="BodyText"/>
      </w:pPr>
      <w:r>
        <w:t xml:space="preserve"> </w:t>
      </w:r>
      <w:r>
        <w:t xml:space="preserve">然后右键--&gt;Reset “master” to this…，表示将当前master分支上的文件回滚到这个版本</w:t>
      </w:r>
    </w:p>
    <w:p>
      <w:pPr>
        <w:pStyle w:val="CaptionedFigure"/>
      </w:pPr>
      <w:r>
        <w:drawing>
          <wp:inline>
            <wp:extent cx="5334000" cy="39649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2810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727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28498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发现test2没有了</w:t>
      </w:r>
    </w:p>
    <w:p>
      <w:pPr>
        <w:pStyle w:val="CaptionedFigure"/>
      </w:pPr>
      <w:r>
        <w:drawing>
          <wp:inline>
            <wp:extent cx="5334000" cy="884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02241529139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2020-02-24T08:04:28Z</dcterms:created>
  <dcterms:modified xsi:type="dcterms:W3CDTF">2020-02-24T08:04:28Z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