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73A3F" w14:textId="77777777" w:rsidR="001262B8" w:rsidRDefault="001262B8" w:rsidP="001262B8">
      <w:pPr>
        <w:rPr>
          <w:lang w:val="vi-VN"/>
        </w:rPr>
      </w:pPr>
      <w:proofErr w:type="spellStart"/>
      <w:r w:rsidRPr="001262B8">
        <w:t>Phần</w:t>
      </w:r>
      <w:proofErr w:type="spellEnd"/>
      <w:r w:rsidRPr="001262B8">
        <w:t xml:space="preserve"> 1 – </w:t>
      </w:r>
      <w:proofErr w:type="spellStart"/>
      <w:r w:rsidRPr="001262B8">
        <w:t>Phân</w:t>
      </w:r>
      <w:proofErr w:type="spellEnd"/>
      <w:r w:rsidRPr="001262B8">
        <w:t xml:space="preserve"> </w:t>
      </w:r>
      <w:proofErr w:type="spellStart"/>
      <w:r w:rsidRPr="001262B8">
        <w:t>tích</w:t>
      </w:r>
      <w:proofErr w:type="spellEnd"/>
      <w:r w:rsidRPr="001262B8">
        <w:t xml:space="preserve"> Đ1–Đ5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262B8" w14:paraId="469A1C35" w14:textId="77777777" w:rsidTr="00C44C13">
        <w:tc>
          <w:tcPr>
            <w:tcW w:w="2337" w:type="dxa"/>
            <w:vAlign w:val="center"/>
          </w:tcPr>
          <w:p w14:paraId="04598ED0" w14:textId="2B970723" w:rsidR="001262B8" w:rsidRDefault="001262B8" w:rsidP="001262B8">
            <w:pPr>
              <w:rPr>
                <w:lang w:val="vi-VN"/>
              </w:rPr>
            </w:pPr>
            <w:proofErr w:type="spellStart"/>
            <w:r w:rsidRPr="001262B8">
              <w:t>Phát</w:t>
            </w:r>
            <w:proofErr w:type="spellEnd"/>
            <w:r w:rsidRPr="001262B8">
              <w:t xml:space="preserve"> </w:t>
            </w:r>
            <w:proofErr w:type="spellStart"/>
            <w:r w:rsidRPr="001262B8">
              <w:t>biểu</w:t>
            </w:r>
            <w:proofErr w:type="spellEnd"/>
          </w:p>
        </w:tc>
        <w:tc>
          <w:tcPr>
            <w:tcW w:w="2337" w:type="dxa"/>
            <w:vAlign w:val="center"/>
          </w:tcPr>
          <w:p w14:paraId="7AC88392" w14:textId="5BF9A5E0" w:rsidR="001262B8" w:rsidRDefault="001262B8" w:rsidP="001262B8">
            <w:pPr>
              <w:rPr>
                <w:lang w:val="vi-VN"/>
              </w:rPr>
            </w:pPr>
            <w:r w:rsidRPr="001262B8">
              <w:t>AC hay DoD</w:t>
            </w:r>
          </w:p>
        </w:tc>
        <w:tc>
          <w:tcPr>
            <w:tcW w:w="2338" w:type="dxa"/>
            <w:vAlign w:val="center"/>
          </w:tcPr>
          <w:p w14:paraId="796C7936" w14:textId="135D6C40" w:rsidR="001262B8" w:rsidRDefault="001262B8" w:rsidP="001262B8">
            <w:pPr>
              <w:rPr>
                <w:lang w:val="vi-VN"/>
              </w:rPr>
            </w:pPr>
            <w:r w:rsidRPr="001262B8">
              <w:t>Đạt/</w:t>
            </w:r>
            <w:proofErr w:type="spellStart"/>
            <w:r w:rsidRPr="001262B8">
              <w:t>Chưa</w:t>
            </w:r>
            <w:proofErr w:type="spellEnd"/>
            <w:r w:rsidRPr="001262B8">
              <w:t xml:space="preserve"> </w:t>
            </w:r>
            <w:proofErr w:type="spellStart"/>
            <w:r w:rsidRPr="001262B8">
              <w:t>đạt</w:t>
            </w:r>
            <w:proofErr w:type="spellEnd"/>
          </w:p>
        </w:tc>
        <w:tc>
          <w:tcPr>
            <w:tcW w:w="2338" w:type="dxa"/>
            <w:vAlign w:val="center"/>
          </w:tcPr>
          <w:p w14:paraId="51731283" w14:textId="020E9FFB" w:rsidR="001262B8" w:rsidRDefault="001262B8" w:rsidP="001262B8">
            <w:pPr>
              <w:rPr>
                <w:lang w:val="vi-VN"/>
              </w:rPr>
            </w:pPr>
            <w:r w:rsidRPr="001262B8">
              <w:t>Lý do</w:t>
            </w:r>
          </w:p>
        </w:tc>
      </w:tr>
      <w:tr w:rsidR="001262B8" w14:paraId="6E233765" w14:textId="77777777" w:rsidTr="00C44C13">
        <w:tc>
          <w:tcPr>
            <w:tcW w:w="2337" w:type="dxa"/>
            <w:vAlign w:val="center"/>
          </w:tcPr>
          <w:p w14:paraId="2138F752" w14:textId="061C13AA" w:rsidR="001262B8" w:rsidRDefault="001262B8" w:rsidP="001262B8">
            <w:pPr>
              <w:rPr>
                <w:lang w:val="vi-VN"/>
              </w:rPr>
            </w:pPr>
            <w:r w:rsidRPr="001262B8">
              <w:t>Đ1</w:t>
            </w:r>
          </w:p>
        </w:tc>
        <w:tc>
          <w:tcPr>
            <w:tcW w:w="2337" w:type="dxa"/>
            <w:vAlign w:val="center"/>
          </w:tcPr>
          <w:p w14:paraId="2174C501" w14:textId="7E2B0C11" w:rsidR="001262B8" w:rsidRDefault="001262B8" w:rsidP="001262B8">
            <w:pPr>
              <w:rPr>
                <w:lang w:val="vi-VN"/>
              </w:rPr>
            </w:pPr>
            <w:r w:rsidRPr="001262B8">
              <w:t>AC</w:t>
            </w:r>
          </w:p>
        </w:tc>
        <w:tc>
          <w:tcPr>
            <w:tcW w:w="2338" w:type="dxa"/>
            <w:vAlign w:val="center"/>
          </w:tcPr>
          <w:p w14:paraId="17B68464" w14:textId="547AD88F" w:rsidR="001262B8" w:rsidRDefault="001262B8" w:rsidP="001262B8">
            <w:pPr>
              <w:rPr>
                <w:lang w:val="vi-VN"/>
              </w:rPr>
            </w:pPr>
            <w:r w:rsidRPr="001262B8">
              <w:t>Đạt</w:t>
            </w:r>
          </w:p>
        </w:tc>
        <w:tc>
          <w:tcPr>
            <w:tcW w:w="2338" w:type="dxa"/>
            <w:vAlign w:val="center"/>
          </w:tcPr>
          <w:p w14:paraId="5001BFAD" w14:textId="07D2C257" w:rsidR="001262B8" w:rsidRDefault="001262B8" w:rsidP="001262B8">
            <w:pPr>
              <w:rPr>
                <w:lang w:val="vi-VN"/>
              </w:rPr>
            </w:pPr>
            <w:r w:rsidRPr="001262B8">
              <w:rPr>
                <w:lang w:val="vi-VN"/>
              </w:rPr>
              <w:t xml:space="preserve">Tiêu chí riêng của </w:t>
            </w:r>
            <w:proofErr w:type="spellStart"/>
            <w:r w:rsidRPr="001262B8">
              <w:rPr>
                <w:lang w:val="vi-VN"/>
              </w:rPr>
              <w:t>story</w:t>
            </w:r>
            <w:proofErr w:type="spellEnd"/>
            <w:r w:rsidRPr="001262B8">
              <w:rPr>
                <w:lang w:val="vi-VN"/>
              </w:rPr>
              <w:t xml:space="preserve"> thanh toán ví, có </w:t>
            </w:r>
            <w:proofErr w:type="spellStart"/>
            <w:r w:rsidRPr="001262B8">
              <w:rPr>
                <w:lang w:val="vi-VN"/>
              </w:rPr>
              <w:t>Given</w:t>
            </w:r>
            <w:proofErr w:type="spellEnd"/>
            <w:r w:rsidRPr="001262B8">
              <w:rPr>
                <w:lang w:val="vi-VN"/>
              </w:rPr>
              <w:t xml:space="preserve"> – </w:t>
            </w:r>
            <w:proofErr w:type="spellStart"/>
            <w:r w:rsidRPr="001262B8">
              <w:rPr>
                <w:lang w:val="vi-VN"/>
              </w:rPr>
              <w:t>When</w:t>
            </w:r>
            <w:proofErr w:type="spellEnd"/>
            <w:r w:rsidRPr="001262B8">
              <w:rPr>
                <w:lang w:val="vi-VN"/>
              </w:rPr>
              <w:t xml:space="preserve"> – Then và kết quả kiểm chứng được.</w:t>
            </w:r>
          </w:p>
        </w:tc>
      </w:tr>
      <w:tr w:rsidR="001262B8" w14:paraId="708CF119" w14:textId="77777777" w:rsidTr="00C44C13">
        <w:tc>
          <w:tcPr>
            <w:tcW w:w="2337" w:type="dxa"/>
            <w:vAlign w:val="center"/>
          </w:tcPr>
          <w:p w14:paraId="58111EF1" w14:textId="3B7635A8" w:rsidR="001262B8" w:rsidRDefault="001262B8" w:rsidP="001262B8">
            <w:pPr>
              <w:rPr>
                <w:lang w:val="vi-VN"/>
              </w:rPr>
            </w:pPr>
            <w:r w:rsidRPr="001262B8">
              <w:t>Đ2</w:t>
            </w:r>
          </w:p>
        </w:tc>
        <w:tc>
          <w:tcPr>
            <w:tcW w:w="2337" w:type="dxa"/>
            <w:vAlign w:val="center"/>
          </w:tcPr>
          <w:p w14:paraId="23DCEA21" w14:textId="40F554C2" w:rsidR="001262B8" w:rsidRDefault="001262B8" w:rsidP="001262B8">
            <w:pPr>
              <w:rPr>
                <w:lang w:val="vi-VN"/>
              </w:rPr>
            </w:pPr>
            <w:r w:rsidRPr="001262B8">
              <w:t>DoD</w:t>
            </w:r>
          </w:p>
        </w:tc>
        <w:tc>
          <w:tcPr>
            <w:tcW w:w="2338" w:type="dxa"/>
            <w:vAlign w:val="center"/>
          </w:tcPr>
          <w:p w14:paraId="6D0EC103" w14:textId="1EC17171" w:rsidR="001262B8" w:rsidRDefault="001262B8" w:rsidP="001262B8">
            <w:pPr>
              <w:rPr>
                <w:lang w:val="vi-VN"/>
              </w:rPr>
            </w:pPr>
            <w:r w:rsidRPr="001262B8">
              <w:t>Đạt</w:t>
            </w:r>
          </w:p>
        </w:tc>
        <w:tc>
          <w:tcPr>
            <w:tcW w:w="2338" w:type="dxa"/>
            <w:vAlign w:val="center"/>
          </w:tcPr>
          <w:p w14:paraId="6A0F85CD" w14:textId="7E29C327" w:rsidR="001262B8" w:rsidRDefault="001262B8" w:rsidP="001262B8">
            <w:pPr>
              <w:rPr>
                <w:lang w:val="vi-VN"/>
              </w:rPr>
            </w:pPr>
            <w:r w:rsidRPr="001262B8">
              <w:rPr>
                <w:lang w:val="vi-VN"/>
              </w:rPr>
              <w:t xml:space="preserve">Đây là tiêu chuẩn chất lượng chung: </w:t>
            </w:r>
            <w:proofErr w:type="spellStart"/>
            <w:r w:rsidRPr="001262B8">
              <w:rPr>
                <w:lang w:val="vi-VN"/>
              </w:rPr>
              <w:t>code</w:t>
            </w:r>
            <w:proofErr w:type="spellEnd"/>
            <w:r w:rsidRPr="001262B8">
              <w:rPr>
                <w:lang w:val="vi-VN"/>
              </w:rPr>
              <w:t xml:space="preserve"> phải được ít nhất một </w:t>
            </w:r>
            <w:proofErr w:type="spellStart"/>
            <w:r w:rsidRPr="001262B8">
              <w:rPr>
                <w:lang w:val="vi-VN"/>
              </w:rPr>
              <w:t>Developer</w:t>
            </w:r>
            <w:proofErr w:type="spellEnd"/>
            <w:r w:rsidRPr="001262B8">
              <w:rPr>
                <w:lang w:val="vi-VN"/>
              </w:rPr>
              <w:t xml:space="preserve"> khác </w:t>
            </w:r>
            <w:proofErr w:type="spellStart"/>
            <w:r w:rsidRPr="001262B8">
              <w:rPr>
                <w:lang w:val="vi-VN"/>
              </w:rPr>
              <w:t>review</w:t>
            </w:r>
            <w:proofErr w:type="spellEnd"/>
            <w:r w:rsidRPr="001262B8">
              <w:rPr>
                <w:lang w:val="vi-VN"/>
              </w:rPr>
              <w:t xml:space="preserve"> trước khi </w:t>
            </w:r>
            <w:proofErr w:type="spellStart"/>
            <w:r w:rsidRPr="001262B8">
              <w:rPr>
                <w:lang w:val="vi-VN"/>
              </w:rPr>
              <w:t>merge</w:t>
            </w:r>
            <w:proofErr w:type="spellEnd"/>
            <w:r w:rsidRPr="001262B8">
              <w:rPr>
                <w:lang w:val="vi-VN"/>
              </w:rPr>
              <w:t>.</w:t>
            </w:r>
          </w:p>
        </w:tc>
      </w:tr>
      <w:tr w:rsidR="001262B8" w14:paraId="6731DD41" w14:textId="77777777" w:rsidTr="00C44C13">
        <w:tc>
          <w:tcPr>
            <w:tcW w:w="2337" w:type="dxa"/>
            <w:vAlign w:val="center"/>
          </w:tcPr>
          <w:p w14:paraId="6A0A2DF0" w14:textId="2330BDD5" w:rsidR="001262B8" w:rsidRDefault="001262B8" w:rsidP="001262B8">
            <w:pPr>
              <w:rPr>
                <w:lang w:val="vi-VN"/>
              </w:rPr>
            </w:pPr>
            <w:r w:rsidRPr="001262B8">
              <w:t>Đ3</w:t>
            </w:r>
          </w:p>
        </w:tc>
        <w:tc>
          <w:tcPr>
            <w:tcW w:w="2337" w:type="dxa"/>
            <w:vAlign w:val="center"/>
          </w:tcPr>
          <w:p w14:paraId="239132B8" w14:textId="1FEF683A" w:rsidR="001262B8" w:rsidRDefault="001262B8" w:rsidP="001262B8">
            <w:pPr>
              <w:rPr>
                <w:lang w:val="vi-VN"/>
              </w:rPr>
            </w:pPr>
            <w:r w:rsidRPr="001262B8">
              <w:t>AC</w:t>
            </w:r>
          </w:p>
        </w:tc>
        <w:tc>
          <w:tcPr>
            <w:tcW w:w="2338" w:type="dxa"/>
            <w:vAlign w:val="center"/>
          </w:tcPr>
          <w:p w14:paraId="14539137" w14:textId="3E7E365D" w:rsidR="001262B8" w:rsidRDefault="001262B8" w:rsidP="001262B8">
            <w:pPr>
              <w:rPr>
                <w:lang w:val="vi-VN"/>
              </w:rPr>
            </w:pPr>
            <w:proofErr w:type="spellStart"/>
            <w:r w:rsidRPr="001262B8">
              <w:t>Chưa</w:t>
            </w:r>
            <w:proofErr w:type="spellEnd"/>
            <w:r w:rsidRPr="001262B8">
              <w:t xml:space="preserve"> </w:t>
            </w:r>
            <w:proofErr w:type="spellStart"/>
            <w:r w:rsidRPr="001262B8">
              <w:t>đạt</w:t>
            </w:r>
            <w:proofErr w:type="spellEnd"/>
          </w:p>
        </w:tc>
        <w:tc>
          <w:tcPr>
            <w:tcW w:w="2338" w:type="dxa"/>
            <w:vAlign w:val="center"/>
          </w:tcPr>
          <w:p w14:paraId="64F6B2AF" w14:textId="0AF85798" w:rsidR="001262B8" w:rsidRDefault="001262B8" w:rsidP="001262B8">
            <w:pPr>
              <w:rPr>
                <w:lang w:val="vi-VN"/>
              </w:rPr>
            </w:pPr>
            <w:r w:rsidRPr="001262B8">
              <w:rPr>
                <w:lang w:val="vi-VN"/>
              </w:rPr>
              <w:t>Đây là yêu cầu riêng về trải nghiệm thanh toán nhưng dùng từ cảm tính như “nhanh, mượt, thích”, không thể kiểm chứng cụ thể.</w:t>
            </w:r>
          </w:p>
        </w:tc>
      </w:tr>
      <w:tr w:rsidR="001262B8" w14:paraId="23E00F28" w14:textId="77777777" w:rsidTr="00C44C13">
        <w:tc>
          <w:tcPr>
            <w:tcW w:w="2337" w:type="dxa"/>
            <w:vAlign w:val="center"/>
          </w:tcPr>
          <w:p w14:paraId="7F020636" w14:textId="74451278" w:rsidR="001262B8" w:rsidRDefault="001262B8" w:rsidP="001262B8">
            <w:pPr>
              <w:rPr>
                <w:lang w:val="vi-VN"/>
              </w:rPr>
            </w:pPr>
            <w:r w:rsidRPr="001262B8">
              <w:t>Đ4</w:t>
            </w:r>
          </w:p>
        </w:tc>
        <w:tc>
          <w:tcPr>
            <w:tcW w:w="2337" w:type="dxa"/>
            <w:vAlign w:val="center"/>
          </w:tcPr>
          <w:p w14:paraId="0BB552A3" w14:textId="18E284E6" w:rsidR="001262B8" w:rsidRDefault="001262B8" w:rsidP="001262B8">
            <w:pPr>
              <w:rPr>
                <w:lang w:val="vi-VN"/>
              </w:rPr>
            </w:pPr>
            <w:r w:rsidRPr="001262B8">
              <w:t>AC</w:t>
            </w:r>
          </w:p>
        </w:tc>
        <w:tc>
          <w:tcPr>
            <w:tcW w:w="2338" w:type="dxa"/>
            <w:vAlign w:val="center"/>
          </w:tcPr>
          <w:p w14:paraId="462FE4FF" w14:textId="45113668" w:rsidR="001262B8" w:rsidRDefault="001262B8" w:rsidP="001262B8">
            <w:pPr>
              <w:rPr>
                <w:lang w:val="vi-VN"/>
              </w:rPr>
            </w:pPr>
            <w:proofErr w:type="spellStart"/>
            <w:r w:rsidRPr="001262B8">
              <w:t>Chưa</w:t>
            </w:r>
            <w:proofErr w:type="spellEnd"/>
            <w:r w:rsidRPr="001262B8">
              <w:t xml:space="preserve"> </w:t>
            </w:r>
            <w:proofErr w:type="spellStart"/>
            <w:r w:rsidRPr="001262B8">
              <w:t>đạt</w:t>
            </w:r>
            <w:proofErr w:type="spellEnd"/>
          </w:p>
        </w:tc>
        <w:tc>
          <w:tcPr>
            <w:tcW w:w="2338" w:type="dxa"/>
            <w:vAlign w:val="center"/>
          </w:tcPr>
          <w:p w14:paraId="3670E3CD" w14:textId="40611F3B" w:rsidR="001262B8" w:rsidRDefault="001262B8" w:rsidP="001262B8">
            <w:pPr>
              <w:rPr>
                <w:lang w:val="vi-VN"/>
              </w:rPr>
            </w:pPr>
            <w:proofErr w:type="spellStart"/>
            <w:r w:rsidRPr="001262B8">
              <w:t>Đây</w:t>
            </w:r>
            <w:proofErr w:type="spellEnd"/>
            <w:r w:rsidRPr="001262B8">
              <w:t xml:space="preserve"> </w:t>
            </w:r>
            <w:proofErr w:type="spellStart"/>
            <w:r w:rsidRPr="001262B8">
              <w:t>là</w:t>
            </w:r>
            <w:proofErr w:type="spellEnd"/>
            <w:r w:rsidRPr="001262B8">
              <w:t xml:space="preserve"> </w:t>
            </w:r>
            <w:proofErr w:type="spellStart"/>
            <w:r w:rsidRPr="001262B8">
              <w:t>tiêu</w:t>
            </w:r>
            <w:proofErr w:type="spellEnd"/>
            <w:r w:rsidRPr="001262B8">
              <w:t xml:space="preserve"> </w:t>
            </w:r>
            <w:proofErr w:type="spellStart"/>
            <w:r w:rsidRPr="001262B8">
              <w:t>chí</w:t>
            </w:r>
            <w:proofErr w:type="spellEnd"/>
            <w:r w:rsidRPr="001262B8">
              <w:t xml:space="preserve"> </w:t>
            </w:r>
            <w:proofErr w:type="spellStart"/>
            <w:r w:rsidRPr="001262B8">
              <w:t>riêng</w:t>
            </w:r>
            <w:proofErr w:type="spellEnd"/>
            <w:r w:rsidRPr="001262B8">
              <w:t xml:space="preserve"> </w:t>
            </w:r>
            <w:proofErr w:type="spellStart"/>
            <w:r w:rsidRPr="001262B8">
              <w:t>của</w:t>
            </w:r>
            <w:proofErr w:type="spellEnd"/>
            <w:r w:rsidRPr="001262B8">
              <w:t xml:space="preserve"> story, </w:t>
            </w:r>
            <w:proofErr w:type="spellStart"/>
            <w:r w:rsidRPr="001262B8">
              <w:t>có</w:t>
            </w:r>
            <w:proofErr w:type="spellEnd"/>
            <w:r w:rsidRPr="001262B8">
              <w:t xml:space="preserve"> Given – When – Then. Tuy </w:t>
            </w:r>
            <w:proofErr w:type="spellStart"/>
            <w:r w:rsidRPr="001262B8">
              <w:t>nhiên</w:t>
            </w:r>
            <w:proofErr w:type="spellEnd"/>
            <w:r w:rsidRPr="001262B8">
              <w:t xml:space="preserve">, </w:t>
            </w:r>
            <w:proofErr w:type="spellStart"/>
            <w:r w:rsidRPr="001262B8">
              <w:t>thực</w:t>
            </w:r>
            <w:proofErr w:type="spellEnd"/>
            <w:r w:rsidRPr="001262B8">
              <w:t xml:space="preserve"> </w:t>
            </w:r>
            <w:proofErr w:type="spellStart"/>
            <w:r w:rsidRPr="001262B8">
              <w:t>tế</w:t>
            </w:r>
            <w:proofErr w:type="spellEnd"/>
            <w:r w:rsidRPr="001262B8">
              <w:t xml:space="preserve"> </w:t>
            </w:r>
            <w:proofErr w:type="spellStart"/>
            <w:r w:rsidRPr="001262B8">
              <w:t>kiểm</w:t>
            </w:r>
            <w:proofErr w:type="spellEnd"/>
            <w:r w:rsidRPr="001262B8">
              <w:t xml:space="preserve"> </w:t>
            </w:r>
            <w:proofErr w:type="spellStart"/>
            <w:r w:rsidRPr="001262B8">
              <w:t>thử</w:t>
            </w:r>
            <w:proofErr w:type="spellEnd"/>
            <w:r w:rsidRPr="001262B8">
              <w:t xml:space="preserve"> </w:t>
            </w:r>
            <w:proofErr w:type="spellStart"/>
            <w:r w:rsidRPr="001262B8">
              <w:t>cho</w:t>
            </w:r>
            <w:proofErr w:type="spellEnd"/>
            <w:r w:rsidRPr="001262B8">
              <w:t xml:space="preserve"> </w:t>
            </w:r>
            <w:proofErr w:type="spellStart"/>
            <w:r w:rsidRPr="001262B8">
              <w:t>thấy</w:t>
            </w:r>
            <w:proofErr w:type="spellEnd"/>
            <w:r w:rsidRPr="001262B8">
              <w:t xml:space="preserve"> </w:t>
            </w:r>
            <w:proofErr w:type="spellStart"/>
            <w:r w:rsidRPr="001262B8">
              <w:t>ví</w:t>
            </w:r>
            <w:proofErr w:type="spellEnd"/>
            <w:r w:rsidRPr="001262B8">
              <w:t xml:space="preserve"> </w:t>
            </w:r>
            <w:proofErr w:type="spellStart"/>
            <w:r w:rsidRPr="001262B8">
              <w:t>vẫn</w:t>
            </w:r>
            <w:proofErr w:type="spellEnd"/>
            <w:r w:rsidRPr="001262B8">
              <w:t xml:space="preserve"> </w:t>
            </w:r>
            <w:proofErr w:type="spellStart"/>
            <w:r w:rsidRPr="001262B8">
              <w:t>bị</w:t>
            </w:r>
            <w:proofErr w:type="spellEnd"/>
            <w:r w:rsidRPr="001262B8">
              <w:t xml:space="preserve"> </w:t>
            </w:r>
            <w:proofErr w:type="spellStart"/>
            <w:r w:rsidRPr="001262B8">
              <w:t>trừ</w:t>
            </w:r>
            <w:proofErr w:type="spellEnd"/>
            <w:r w:rsidRPr="001262B8">
              <w:t xml:space="preserve"> </w:t>
            </w:r>
            <w:proofErr w:type="spellStart"/>
            <w:r w:rsidRPr="001262B8">
              <w:t>tiền</w:t>
            </w:r>
            <w:proofErr w:type="spellEnd"/>
            <w:r w:rsidRPr="001262B8">
              <w:t xml:space="preserve"> </w:t>
            </w:r>
            <w:proofErr w:type="spellStart"/>
            <w:r w:rsidRPr="001262B8">
              <w:t>khi</w:t>
            </w:r>
            <w:proofErr w:type="spellEnd"/>
            <w:r w:rsidRPr="001262B8">
              <w:t xml:space="preserve"> </w:t>
            </w:r>
            <w:proofErr w:type="spellStart"/>
            <w:r w:rsidRPr="001262B8">
              <w:t>số</w:t>
            </w:r>
            <w:proofErr w:type="spellEnd"/>
            <w:r w:rsidRPr="001262B8">
              <w:t xml:space="preserve"> </w:t>
            </w:r>
            <w:proofErr w:type="spellStart"/>
            <w:r w:rsidRPr="001262B8">
              <w:t>dư</w:t>
            </w:r>
            <w:proofErr w:type="spellEnd"/>
            <w:r w:rsidRPr="001262B8">
              <w:t xml:space="preserve"> </w:t>
            </w:r>
            <w:proofErr w:type="spellStart"/>
            <w:r w:rsidRPr="001262B8">
              <w:t>không</w:t>
            </w:r>
            <w:proofErr w:type="spellEnd"/>
            <w:r w:rsidRPr="001262B8">
              <w:t xml:space="preserve"> </w:t>
            </w:r>
            <w:proofErr w:type="spellStart"/>
            <w:r w:rsidRPr="001262B8">
              <w:t>đủ</w:t>
            </w:r>
            <w:proofErr w:type="spellEnd"/>
            <w:r w:rsidRPr="001262B8">
              <w:t xml:space="preserve"> </w:t>
            </w:r>
            <w:proofErr w:type="spellStart"/>
            <w:r w:rsidRPr="001262B8">
              <w:t>nên</w:t>
            </w:r>
            <w:proofErr w:type="spellEnd"/>
            <w:r w:rsidRPr="001262B8">
              <w:t xml:space="preserve"> </w:t>
            </w:r>
            <w:proofErr w:type="spellStart"/>
            <w:r w:rsidRPr="001262B8">
              <w:t>tiêu</w:t>
            </w:r>
            <w:proofErr w:type="spellEnd"/>
            <w:r w:rsidRPr="001262B8">
              <w:t xml:space="preserve"> </w:t>
            </w:r>
            <w:proofErr w:type="spellStart"/>
            <w:r w:rsidRPr="001262B8">
              <w:t>chí</w:t>
            </w:r>
            <w:proofErr w:type="spellEnd"/>
            <w:r w:rsidRPr="001262B8">
              <w:t xml:space="preserve"> </w:t>
            </w:r>
            <w:proofErr w:type="spellStart"/>
            <w:r w:rsidRPr="001262B8">
              <w:t>chưa</w:t>
            </w:r>
            <w:proofErr w:type="spellEnd"/>
            <w:r w:rsidRPr="001262B8">
              <w:t xml:space="preserve"> </w:t>
            </w:r>
            <w:proofErr w:type="spellStart"/>
            <w:r w:rsidRPr="001262B8">
              <w:t>đạt</w:t>
            </w:r>
            <w:proofErr w:type="spellEnd"/>
            <w:r w:rsidRPr="001262B8">
              <w:t>.</w:t>
            </w:r>
          </w:p>
        </w:tc>
      </w:tr>
      <w:tr w:rsidR="001262B8" w14:paraId="4E23B6D8" w14:textId="77777777" w:rsidTr="00C44C13">
        <w:tc>
          <w:tcPr>
            <w:tcW w:w="2337" w:type="dxa"/>
            <w:vAlign w:val="center"/>
          </w:tcPr>
          <w:p w14:paraId="65B249A5" w14:textId="68F7E00A" w:rsidR="001262B8" w:rsidRDefault="001262B8" w:rsidP="001262B8">
            <w:pPr>
              <w:rPr>
                <w:lang w:val="vi-VN"/>
              </w:rPr>
            </w:pPr>
            <w:r w:rsidRPr="001262B8">
              <w:t>Đ5</w:t>
            </w:r>
          </w:p>
        </w:tc>
        <w:tc>
          <w:tcPr>
            <w:tcW w:w="2337" w:type="dxa"/>
            <w:vAlign w:val="center"/>
          </w:tcPr>
          <w:p w14:paraId="03C03029" w14:textId="085AD606" w:rsidR="001262B8" w:rsidRDefault="001262B8" w:rsidP="001262B8">
            <w:pPr>
              <w:rPr>
                <w:lang w:val="vi-VN"/>
              </w:rPr>
            </w:pPr>
            <w:r w:rsidRPr="001262B8">
              <w:t>DoD</w:t>
            </w:r>
          </w:p>
        </w:tc>
        <w:tc>
          <w:tcPr>
            <w:tcW w:w="2338" w:type="dxa"/>
            <w:vAlign w:val="center"/>
          </w:tcPr>
          <w:p w14:paraId="7F0459FA" w14:textId="1FD1575C" w:rsidR="001262B8" w:rsidRDefault="001262B8" w:rsidP="001262B8">
            <w:pPr>
              <w:rPr>
                <w:lang w:val="vi-VN"/>
              </w:rPr>
            </w:pPr>
            <w:r w:rsidRPr="001262B8">
              <w:t>Đạt</w:t>
            </w:r>
          </w:p>
        </w:tc>
        <w:tc>
          <w:tcPr>
            <w:tcW w:w="2338" w:type="dxa"/>
            <w:vAlign w:val="center"/>
          </w:tcPr>
          <w:p w14:paraId="64FCB7CA" w14:textId="3D111A39" w:rsidR="001262B8" w:rsidRDefault="001262B8" w:rsidP="001262B8">
            <w:pPr>
              <w:rPr>
                <w:lang w:val="vi-VN"/>
              </w:rPr>
            </w:pPr>
            <w:r w:rsidRPr="001262B8">
              <w:rPr>
                <w:lang w:val="vi-VN"/>
              </w:rPr>
              <w:t xml:space="preserve">Đây là tiêu chuẩn chất lượng chung về môi trường kiểm thử và mức độ nghiêm trọng của lỗi, không chỉ áp dụng riêng cho </w:t>
            </w:r>
            <w:proofErr w:type="spellStart"/>
            <w:r w:rsidRPr="001262B8">
              <w:rPr>
                <w:lang w:val="vi-VN"/>
              </w:rPr>
              <w:t>story</w:t>
            </w:r>
            <w:proofErr w:type="spellEnd"/>
            <w:r w:rsidRPr="001262B8">
              <w:rPr>
                <w:lang w:val="vi-VN"/>
              </w:rPr>
              <w:t xml:space="preserve"> thanh toán ví.</w:t>
            </w:r>
          </w:p>
        </w:tc>
      </w:tr>
    </w:tbl>
    <w:p w14:paraId="42D928E7" w14:textId="77777777" w:rsidR="001262B8" w:rsidRPr="001262B8" w:rsidRDefault="001262B8" w:rsidP="001262B8">
      <w:pPr>
        <w:rPr>
          <w:lang w:val="vi-VN"/>
        </w:rPr>
      </w:pPr>
    </w:p>
    <w:p w14:paraId="49CF7556" w14:textId="77777777" w:rsidR="001262B8" w:rsidRPr="001262B8" w:rsidRDefault="001262B8" w:rsidP="001262B8">
      <w:proofErr w:type="spellStart"/>
      <w:r w:rsidRPr="001262B8">
        <w:t>Phần</w:t>
      </w:r>
      <w:proofErr w:type="spellEnd"/>
      <w:r w:rsidRPr="001262B8">
        <w:t xml:space="preserve"> 2 – </w:t>
      </w:r>
      <w:proofErr w:type="spellStart"/>
      <w:r w:rsidRPr="001262B8">
        <w:t>Vá</w:t>
      </w:r>
      <w:proofErr w:type="spellEnd"/>
      <w:r w:rsidRPr="001262B8">
        <w:t xml:space="preserve"> </w:t>
      </w:r>
      <w:proofErr w:type="spellStart"/>
      <w:r w:rsidRPr="001262B8">
        <w:t>lỗi</w:t>
      </w:r>
      <w:proofErr w:type="spellEnd"/>
    </w:p>
    <w:p w14:paraId="36D533D1" w14:textId="77777777" w:rsidR="001262B8" w:rsidRPr="001262B8" w:rsidRDefault="001262B8" w:rsidP="001262B8">
      <w:r w:rsidRPr="001262B8">
        <w:t xml:space="preserve">1. </w:t>
      </w:r>
      <w:proofErr w:type="spellStart"/>
      <w:r w:rsidRPr="001262B8">
        <w:t>Viết</w:t>
      </w:r>
      <w:proofErr w:type="spellEnd"/>
      <w:r w:rsidRPr="001262B8">
        <w:t xml:space="preserve"> </w:t>
      </w:r>
      <w:proofErr w:type="spellStart"/>
      <w:r w:rsidRPr="001262B8">
        <w:t>lại</w:t>
      </w:r>
      <w:proofErr w:type="spellEnd"/>
      <w:r w:rsidRPr="001262B8">
        <w:t xml:space="preserve"> Đ3 </w:t>
      </w:r>
      <w:proofErr w:type="spellStart"/>
      <w:r w:rsidRPr="001262B8">
        <w:t>thành</w:t>
      </w:r>
      <w:proofErr w:type="spellEnd"/>
      <w:r w:rsidRPr="001262B8">
        <w:t xml:space="preserve"> Acceptance Criteria</w:t>
      </w:r>
    </w:p>
    <w:p w14:paraId="2C31AF05" w14:textId="77777777" w:rsidR="001262B8" w:rsidRPr="001262B8" w:rsidRDefault="001262B8" w:rsidP="001262B8">
      <w:r w:rsidRPr="001262B8">
        <w:t xml:space="preserve">Đ3 – AC: </w:t>
      </w:r>
      <w:proofErr w:type="spellStart"/>
      <w:r w:rsidRPr="001262B8">
        <w:t>Thời</w:t>
      </w:r>
      <w:proofErr w:type="spellEnd"/>
      <w:r w:rsidRPr="001262B8">
        <w:t xml:space="preserve"> </w:t>
      </w:r>
      <w:proofErr w:type="spellStart"/>
      <w:r w:rsidRPr="001262B8">
        <w:t>gian</w:t>
      </w:r>
      <w:proofErr w:type="spellEnd"/>
      <w:r w:rsidRPr="001262B8">
        <w:t xml:space="preserve"> </w:t>
      </w:r>
      <w:proofErr w:type="spellStart"/>
      <w:r w:rsidRPr="001262B8">
        <w:t>xử</w:t>
      </w:r>
      <w:proofErr w:type="spellEnd"/>
      <w:r w:rsidRPr="001262B8">
        <w:t xml:space="preserve"> </w:t>
      </w:r>
      <w:proofErr w:type="spellStart"/>
      <w:r w:rsidRPr="001262B8">
        <w:t>lý</w:t>
      </w:r>
      <w:proofErr w:type="spellEnd"/>
      <w:r w:rsidRPr="001262B8">
        <w:t xml:space="preserve"> </w:t>
      </w:r>
      <w:proofErr w:type="spellStart"/>
      <w:r w:rsidRPr="001262B8">
        <w:t>thanh</w:t>
      </w:r>
      <w:proofErr w:type="spellEnd"/>
      <w:r w:rsidRPr="001262B8">
        <w:t xml:space="preserve"> </w:t>
      </w:r>
      <w:proofErr w:type="spellStart"/>
      <w:r w:rsidRPr="001262B8">
        <w:t>toán</w:t>
      </w:r>
      <w:proofErr w:type="spellEnd"/>
    </w:p>
    <w:p w14:paraId="09142158" w14:textId="77777777" w:rsidR="001262B8" w:rsidRPr="001262B8" w:rsidRDefault="001262B8" w:rsidP="001262B8">
      <w:r w:rsidRPr="001262B8">
        <w:lastRenderedPageBreak/>
        <w:t xml:space="preserve">Given: </w:t>
      </w:r>
      <w:proofErr w:type="spellStart"/>
      <w:r w:rsidRPr="001262B8">
        <w:t>Khách</w:t>
      </w:r>
      <w:proofErr w:type="spellEnd"/>
      <w:r w:rsidRPr="001262B8">
        <w:t xml:space="preserve"> </w:t>
      </w:r>
      <w:proofErr w:type="spellStart"/>
      <w:r w:rsidRPr="001262B8">
        <w:t>có</w:t>
      </w:r>
      <w:proofErr w:type="spellEnd"/>
      <w:r w:rsidRPr="001262B8">
        <w:t xml:space="preserve"> </w:t>
      </w:r>
      <w:proofErr w:type="spellStart"/>
      <w:r w:rsidRPr="001262B8">
        <w:t>đủ</w:t>
      </w:r>
      <w:proofErr w:type="spellEnd"/>
      <w:r w:rsidRPr="001262B8">
        <w:t xml:space="preserve"> </w:t>
      </w:r>
      <w:proofErr w:type="spellStart"/>
      <w:r w:rsidRPr="001262B8">
        <w:t>số</w:t>
      </w:r>
      <w:proofErr w:type="spellEnd"/>
      <w:r w:rsidRPr="001262B8">
        <w:t xml:space="preserve"> </w:t>
      </w:r>
      <w:proofErr w:type="spellStart"/>
      <w:r w:rsidRPr="001262B8">
        <w:t>dư</w:t>
      </w:r>
      <w:proofErr w:type="spellEnd"/>
      <w:r w:rsidRPr="001262B8">
        <w:t xml:space="preserve"> </w:t>
      </w:r>
      <w:proofErr w:type="spellStart"/>
      <w:r w:rsidRPr="001262B8">
        <w:t>trong</w:t>
      </w:r>
      <w:proofErr w:type="spellEnd"/>
      <w:r w:rsidRPr="001262B8">
        <w:t xml:space="preserve"> </w:t>
      </w:r>
      <w:proofErr w:type="spellStart"/>
      <w:r w:rsidRPr="001262B8">
        <w:t>ví</w:t>
      </w:r>
      <w:proofErr w:type="spellEnd"/>
      <w:r w:rsidRPr="001262B8">
        <w:t xml:space="preserve"> </w:t>
      </w:r>
      <w:proofErr w:type="spellStart"/>
      <w:r w:rsidRPr="001262B8">
        <w:t>RikkeiPay</w:t>
      </w:r>
      <w:proofErr w:type="spellEnd"/>
      <w:r w:rsidRPr="001262B8">
        <w:t xml:space="preserve"> </w:t>
      </w:r>
      <w:proofErr w:type="spellStart"/>
      <w:r w:rsidRPr="001262B8">
        <w:t>để</w:t>
      </w:r>
      <w:proofErr w:type="spellEnd"/>
      <w:r w:rsidRPr="001262B8">
        <w:t xml:space="preserve"> </w:t>
      </w:r>
      <w:proofErr w:type="spellStart"/>
      <w:r w:rsidRPr="001262B8">
        <w:t>thanh</w:t>
      </w:r>
      <w:proofErr w:type="spellEnd"/>
      <w:r w:rsidRPr="001262B8">
        <w:t xml:space="preserve"> </w:t>
      </w:r>
      <w:proofErr w:type="spellStart"/>
      <w:r w:rsidRPr="001262B8">
        <w:t>toán</w:t>
      </w:r>
      <w:proofErr w:type="spellEnd"/>
      <w:r w:rsidRPr="001262B8">
        <w:t xml:space="preserve"> </w:t>
      </w:r>
      <w:proofErr w:type="spellStart"/>
      <w:r w:rsidRPr="001262B8">
        <w:t>cước</w:t>
      </w:r>
      <w:proofErr w:type="spellEnd"/>
      <w:r w:rsidRPr="001262B8">
        <w:t xml:space="preserve"> </w:t>
      </w:r>
      <w:proofErr w:type="spellStart"/>
      <w:r w:rsidRPr="001262B8">
        <w:t>chuyến</w:t>
      </w:r>
      <w:proofErr w:type="spellEnd"/>
      <w:r w:rsidRPr="001262B8">
        <w:t xml:space="preserve"> </w:t>
      </w:r>
      <w:proofErr w:type="spellStart"/>
      <w:r w:rsidRPr="001262B8">
        <w:t>xe</w:t>
      </w:r>
      <w:proofErr w:type="spellEnd"/>
      <w:r w:rsidRPr="001262B8">
        <w:t>.</w:t>
      </w:r>
    </w:p>
    <w:p w14:paraId="644FEE3B" w14:textId="77777777" w:rsidR="001262B8" w:rsidRPr="001262B8" w:rsidRDefault="001262B8" w:rsidP="001262B8">
      <w:r w:rsidRPr="001262B8">
        <w:t xml:space="preserve">When: </w:t>
      </w:r>
      <w:proofErr w:type="spellStart"/>
      <w:r w:rsidRPr="001262B8">
        <w:t>Khách</w:t>
      </w:r>
      <w:proofErr w:type="spellEnd"/>
      <w:r w:rsidRPr="001262B8">
        <w:t xml:space="preserve"> </w:t>
      </w:r>
      <w:proofErr w:type="spellStart"/>
      <w:r w:rsidRPr="001262B8">
        <w:t>xác</w:t>
      </w:r>
      <w:proofErr w:type="spellEnd"/>
      <w:r w:rsidRPr="001262B8">
        <w:t xml:space="preserve"> </w:t>
      </w:r>
      <w:proofErr w:type="spellStart"/>
      <w:r w:rsidRPr="001262B8">
        <w:t>nhận</w:t>
      </w:r>
      <w:proofErr w:type="spellEnd"/>
      <w:r w:rsidRPr="001262B8">
        <w:t xml:space="preserve"> </w:t>
      </w:r>
      <w:proofErr w:type="spellStart"/>
      <w:r w:rsidRPr="001262B8">
        <w:t>thanh</w:t>
      </w:r>
      <w:proofErr w:type="spellEnd"/>
      <w:r w:rsidRPr="001262B8">
        <w:t xml:space="preserve"> </w:t>
      </w:r>
      <w:proofErr w:type="spellStart"/>
      <w:r w:rsidRPr="001262B8">
        <w:t>toán</w:t>
      </w:r>
      <w:proofErr w:type="spellEnd"/>
      <w:r w:rsidRPr="001262B8">
        <w:t xml:space="preserve"> </w:t>
      </w:r>
      <w:proofErr w:type="spellStart"/>
      <w:r w:rsidRPr="001262B8">
        <w:t>bằng</w:t>
      </w:r>
      <w:proofErr w:type="spellEnd"/>
      <w:r w:rsidRPr="001262B8">
        <w:t xml:space="preserve"> </w:t>
      </w:r>
      <w:proofErr w:type="spellStart"/>
      <w:r w:rsidRPr="001262B8">
        <w:t>ví</w:t>
      </w:r>
      <w:proofErr w:type="spellEnd"/>
      <w:r w:rsidRPr="001262B8">
        <w:t>.</w:t>
      </w:r>
    </w:p>
    <w:p w14:paraId="69732F4A" w14:textId="77777777" w:rsidR="001262B8" w:rsidRPr="001262B8" w:rsidRDefault="001262B8" w:rsidP="001262B8">
      <w:r w:rsidRPr="001262B8">
        <w:t xml:space="preserve">Then: </w:t>
      </w:r>
      <w:proofErr w:type="spellStart"/>
      <w:r w:rsidRPr="001262B8">
        <w:t>Hệ</w:t>
      </w:r>
      <w:proofErr w:type="spellEnd"/>
      <w:r w:rsidRPr="001262B8">
        <w:t xml:space="preserve"> </w:t>
      </w:r>
      <w:proofErr w:type="spellStart"/>
      <w:r w:rsidRPr="001262B8">
        <w:t>thống</w:t>
      </w:r>
      <w:proofErr w:type="spellEnd"/>
      <w:r w:rsidRPr="001262B8">
        <w:t xml:space="preserve"> </w:t>
      </w:r>
      <w:proofErr w:type="spellStart"/>
      <w:r w:rsidRPr="001262B8">
        <w:t>hoàn</w:t>
      </w:r>
      <w:proofErr w:type="spellEnd"/>
      <w:r w:rsidRPr="001262B8">
        <w:t xml:space="preserve"> </w:t>
      </w:r>
      <w:proofErr w:type="spellStart"/>
      <w:r w:rsidRPr="001262B8">
        <w:t>tất</w:t>
      </w:r>
      <w:proofErr w:type="spellEnd"/>
      <w:r w:rsidRPr="001262B8">
        <w:t xml:space="preserve"> </w:t>
      </w:r>
      <w:proofErr w:type="spellStart"/>
      <w:r w:rsidRPr="001262B8">
        <w:t>xử</w:t>
      </w:r>
      <w:proofErr w:type="spellEnd"/>
      <w:r w:rsidRPr="001262B8">
        <w:t xml:space="preserve"> </w:t>
      </w:r>
      <w:proofErr w:type="spellStart"/>
      <w:r w:rsidRPr="001262B8">
        <w:t>lý</w:t>
      </w:r>
      <w:proofErr w:type="spellEnd"/>
      <w:r w:rsidRPr="001262B8">
        <w:t xml:space="preserve"> </w:t>
      </w:r>
      <w:proofErr w:type="spellStart"/>
      <w:r w:rsidRPr="001262B8">
        <w:t>thanh</w:t>
      </w:r>
      <w:proofErr w:type="spellEnd"/>
      <w:r w:rsidRPr="001262B8">
        <w:t xml:space="preserve"> </w:t>
      </w:r>
      <w:proofErr w:type="spellStart"/>
      <w:r w:rsidRPr="001262B8">
        <w:t>toán</w:t>
      </w:r>
      <w:proofErr w:type="spellEnd"/>
      <w:r w:rsidRPr="001262B8">
        <w:t xml:space="preserve"> </w:t>
      </w:r>
      <w:proofErr w:type="spellStart"/>
      <w:r w:rsidRPr="001262B8">
        <w:t>và</w:t>
      </w:r>
      <w:proofErr w:type="spellEnd"/>
      <w:r w:rsidRPr="001262B8">
        <w:t xml:space="preserve"> </w:t>
      </w:r>
      <w:proofErr w:type="spellStart"/>
      <w:r w:rsidRPr="001262B8">
        <w:t>hiển</w:t>
      </w:r>
      <w:proofErr w:type="spellEnd"/>
      <w:r w:rsidRPr="001262B8">
        <w:t xml:space="preserve"> </w:t>
      </w:r>
      <w:proofErr w:type="spellStart"/>
      <w:r w:rsidRPr="001262B8">
        <w:t>thị</w:t>
      </w:r>
      <w:proofErr w:type="spellEnd"/>
      <w:r w:rsidRPr="001262B8">
        <w:t xml:space="preserve"> </w:t>
      </w:r>
      <w:proofErr w:type="spellStart"/>
      <w:r w:rsidRPr="001262B8">
        <w:t>kết</w:t>
      </w:r>
      <w:proofErr w:type="spellEnd"/>
      <w:r w:rsidRPr="001262B8">
        <w:t xml:space="preserve"> </w:t>
      </w:r>
      <w:proofErr w:type="spellStart"/>
      <w:r w:rsidRPr="001262B8">
        <w:t>quả</w:t>
      </w:r>
      <w:proofErr w:type="spellEnd"/>
      <w:r w:rsidRPr="001262B8">
        <w:t xml:space="preserve"> </w:t>
      </w:r>
      <w:proofErr w:type="spellStart"/>
      <w:r w:rsidRPr="001262B8">
        <w:t>trong</w:t>
      </w:r>
      <w:proofErr w:type="spellEnd"/>
      <w:r w:rsidRPr="001262B8">
        <w:t xml:space="preserve"> </w:t>
      </w:r>
      <w:proofErr w:type="spellStart"/>
      <w:r w:rsidRPr="001262B8">
        <w:t>vòng</w:t>
      </w:r>
      <w:proofErr w:type="spellEnd"/>
      <w:r w:rsidRPr="001262B8">
        <w:t xml:space="preserve"> 3 </w:t>
      </w:r>
      <w:proofErr w:type="spellStart"/>
      <w:r w:rsidRPr="001262B8">
        <w:t>giây</w:t>
      </w:r>
      <w:proofErr w:type="spellEnd"/>
      <w:r w:rsidRPr="001262B8">
        <w:t>.</w:t>
      </w:r>
    </w:p>
    <w:p w14:paraId="02EA0C45" w14:textId="77777777" w:rsidR="001262B8" w:rsidRPr="001262B8" w:rsidRDefault="001262B8" w:rsidP="001262B8">
      <w:r w:rsidRPr="001262B8">
        <w:t xml:space="preserve">Lưu ý: </w:t>
      </w:r>
      <w:proofErr w:type="spellStart"/>
      <w:r w:rsidRPr="001262B8">
        <w:t>Mốc</w:t>
      </w:r>
      <w:proofErr w:type="spellEnd"/>
      <w:r w:rsidRPr="001262B8">
        <w:t xml:space="preserve"> 3 </w:t>
      </w:r>
      <w:proofErr w:type="spellStart"/>
      <w:r w:rsidRPr="001262B8">
        <w:t>giây</w:t>
      </w:r>
      <w:proofErr w:type="spellEnd"/>
      <w:r w:rsidRPr="001262B8">
        <w:t xml:space="preserve"> </w:t>
      </w:r>
      <w:proofErr w:type="spellStart"/>
      <w:r w:rsidRPr="001262B8">
        <w:t>là</w:t>
      </w:r>
      <w:proofErr w:type="spellEnd"/>
      <w:r w:rsidRPr="001262B8">
        <w:t xml:space="preserve"> </w:t>
      </w:r>
      <w:proofErr w:type="spellStart"/>
      <w:r w:rsidRPr="001262B8">
        <w:t>mức</w:t>
      </w:r>
      <w:proofErr w:type="spellEnd"/>
      <w:r w:rsidRPr="001262B8">
        <w:t xml:space="preserve"> </w:t>
      </w:r>
      <w:proofErr w:type="spellStart"/>
      <w:r w:rsidRPr="001262B8">
        <w:t>đề</w:t>
      </w:r>
      <w:proofErr w:type="spellEnd"/>
      <w:r w:rsidRPr="001262B8">
        <w:t xml:space="preserve"> </w:t>
      </w:r>
      <w:proofErr w:type="spellStart"/>
      <w:r w:rsidRPr="001262B8">
        <w:t>xuất</w:t>
      </w:r>
      <w:proofErr w:type="spellEnd"/>
      <w:r w:rsidRPr="001262B8">
        <w:t xml:space="preserve"> </w:t>
      </w:r>
      <w:proofErr w:type="spellStart"/>
      <w:r w:rsidRPr="001262B8">
        <w:t>để</w:t>
      </w:r>
      <w:proofErr w:type="spellEnd"/>
      <w:r w:rsidRPr="001262B8">
        <w:t xml:space="preserve"> </w:t>
      </w:r>
      <w:proofErr w:type="spellStart"/>
      <w:r w:rsidRPr="001262B8">
        <w:t>biến</w:t>
      </w:r>
      <w:proofErr w:type="spellEnd"/>
      <w:r w:rsidRPr="001262B8">
        <w:t xml:space="preserve"> </w:t>
      </w:r>
      <w:proofErr w:type="spellStart"/>
      <w:r w:rsidRPr="001262B8">
        <w:t>yêu</w:t>
      </w:r>
      <w:proofErr w:type="spellEnd"/>
      <w:r w:rsidRPr="001262B8">
        <w:t xml:space="preserve"> </w:t>
      </w:r>
      <w:proofErr w:type="spellStart"/>
      <w:r w:rsidRPr="001262B8">
        <w:t>cầu</w:t>
      </w:r>
      <w:proofErr w:type="spellEnd"/>
      <w:r w:rsidRPr="001262B8">
        <w:t xml:space="preserve"> </w:t>
      </w:r>
      <w:proofErr w:type="spellStart"/>
      <w:r w:rsidRPr="001262B8">
        <w:t>cảm</w:t>
      </w:r>
      <w:proofErr w:type="spellEnd"/>
      <w:r w:rsidRPr="001262B8">
        <w:t xml:space="preserve"> </w:t>
      </w:r>
      <w:proofErr w:type="spellStart"/>
      <w:r w:rsidRPr="001262B8">
        <w:t>tính</w:t>
      </w:r>
      <w:proofErr w:type="spellEnd"/>
      <w:r w:rsidRPr="001262B8">
        <w:t xml:space="preserve"> </w:t>
      </w:r>
      <w:proofErr w:type="spellStart"/>
      <w:r w:rsidRPr="001262B8">
        <w:t>thành</w:t>
      </w:r>
      <w:proofErr w:type="spellEnd"/>
      <w:r w:rsidRPr="001262B8">
        <w:t xml:space="preserve"> </w:t>
      </w:r>
      <w:proofErr w:type="spellStart"/>
      <w:r w:rsidRPr="001262B8">
        <w:t>tiêu</w:t>
      </w:r>
      <w:proofErr w:type="spellEnd"/>
      <w:r w:rsidRPr="001262B8">
        <w:t xml:space="preserve"> </w:t>
      </w:r>
      <w:proofErr w:type="spellStart"/>
      <w:r w:rsidRPr="001262B8">
        <w:t>chí</w:t>
      </w:r>
      <w:proofErr w:type="spellEnd"/>
      <w:r w:rsidRPr="001262B8">
        <w:t xml:space="preserve"> </w:t>
      </w:r>
      <w:proofErr w:type="spellStart"/>
      <w:r w:rsidRPr="001262B8">
        <w:t>đo</w:t>
      </w:r>
      <w:proofErr w:type="spellEnd"/>
      <w:r w:rsidRPr="001262B8">
        <w:t xml:space="preserve"> </w:t>
      </w:r>
      <w:proofErr w:type="spellStart"/>
      <w:r w:rsidRPr="001262B8">
        <w:t>lường</w:t>
      </w:r>
      <w:proofErr w:type="spellEnd"/>
      <w:r w:rsidRPr="001262B8">
        <w:t xml:space="preserve"> </w:t>
      </w:r>
      <w:proofErr w:type="spellStart"/>
      <w:r w:rsidRPr="001262B8">
        <w:t>được</w:t>
      </w:r>
      <w:proofErr w:type="spellEnd"/>
      <w:r w:rsidRPr="001262B8">
        <w:t xml:space="preserve">; </w:t>
      </w:r>
      <w:proofErr w:type="spellStart"/>
      <w:r w:rsidRPr="001262B8">
        <w:t>cần</w:t>
      </w:r>
      <w:proofErr w:type="spellEnd"/>
      <w:r w:rsidRPr="001262B8">
        <w:t xml:space="preserve"> </w:t>
      </w:r>
      <w:proofErr w:type="spellStart"/>
      <w:r w:rsidRPr="001262B8">
        <w:t>được</w:t>
      </w:r>
      <w:proofErr w:type="spellEnd"/>
      <w:r w:rsidRPr="001262B8">
        <w:t xml:space="preserve"> Product Owner </w:t>
      </w:r>
      <w:proofErr w:type="spellStart"/>
      <w:r w:rsidRPr="001262B8">
        <w:t>thống</w:t>
      </w:r>
      <w:proofErr w:type="spellEnd"/>
      <w:r w:rsidRPr="001262B8">
        <w:t xml:space="preserve"> </w:t>
      </w:r>
      <w:proofErr w:type="spellStart"/>
      <w:r w:rsidRPr="001262B8">
        <w:t>nhất</w:t>
      </w:r>
      <w:proofErr w:type="spellEnd"/>
      <w:r w:rsidRPr="001262B8">
        <w:t xml:space="preserve"> </w:t>
      </w:r>
      <w:proofErr w:type="spellStart"/>
      <w:r w:rsidRPr="001262B8">
        <w:t>trước</w:t>
      </w:r>
      <w:proofErr w:type="spellEnd"/>
      <w:r w:rsidRPr="001262B8">
        <w:t xml:space="preserve"> </w:t>
      </w:r>
      <w:proofErr w:type="spellStart"/>
      <w:r w:rsidRPr="001262B8">
        <w:t>khi</w:t>
      </w:r>
      <w:proofErr w:type="spellEnd"/>
      <w:r w:rsidRPr="001262B8">
        <w:t xml:space="preserve"> </w:t>
      </w:r>
      <w:proofErr w:type="spellStart"/>
      <w:r w:rsidRPr="001262B8">
        <w:t>áp</w:t>
      </w:r>
      <w:proofErr w:type="spellEnd"/>
      <w:r w:rsidRPr="001262B8">
        <w:t xml:space="preserve"> </w:t>
      </w:r>
      <w:proofErr w:type="spellStart"/>
      <w:r w:rsidRPr="001262B8">
        <w:t>dụng</w:t>
      </w:r>
      <w:proofErr w:type="spellEnd"/>
      <w:r w:rsidRPr="001262B8">
        <w:t>.</w:t>
      </w:r>
    </w:p>
    <w:p w14:paraId="67E55322" w14:textId="77777777" w:rsidR="001262B8" w:rsidRPr="001262B8" w:rsidRDefault="001262B8" w:rsidP="001262B8">
      <w:r w:rsidRPr="001262B8">
        <w:t xml:space="preserve">2. </w:t>
      </w:r>
      <w:proofErr w:type="spellStart"/>
      <w:r w:rsidRPr="001262B8">
        <w:t>Viết</w:t>
      </w:r>
      <w:proofErr w:type="spellEnd"/>
      <w:r w:rsidRPr="001262B8">
        <w:t xml:space="preserve"> </w:t>
      </w:r>
      <w:proofErr w:type="spellStart"/>
      <w:r w:rsidRPr="001262B8">
        <w:t>lại</w:t>
      </w:r>
      <w:proofErr w:type="spellEnd"/>
      <w:r w:rsidRPr="001262B8">
        <w:t xml:space="preserve"> Đ5 </w:t>
      </w:r>
      <w:proofErr w:type="spellStart"/>
      <w:r w:rsidRPr="001262B8">
        <w:t>thành</w:t>
      </w:r>
      <w:proofErr w:type="spellEnd"/>
      <w:r w:rsidRPr="001262B8">
        <w:t xml:space="preserve"> Definition of Done </w:t>
      </w:r>
      <w:proofErr w:type="spellStart"/>
      <w:r w:rsidRPr="001262B8">
        <w:t>chung</w:t>
      </w:r>
      <w:proofErr w:type="spellEnd"/>
    </w:p>
    <w:p w14:paraId="63B335AA" w14:textId="77777777" w:rsidR="001262B8" w:rsidRPr="001262B8" w:rsidRDefault="001262B8" w:rsidP="001262B8">
      <w:r w:rsidRPr="001262B8">
        <w:t xml:space="preserve">Đ5 – DoD </w:t>
      </w:r>
      <w:proofErr w:type="spellStart"/>
      <w:r w:rsidRPr="001262B8">
        <w:t>chung</w:t>
      </w:r>
      <w:proofErr w:type="spellEnd"/>
      <w:r w:rsidRPr="001262B8">
        <w:t>:</w:t>
      </w:r>
    </w:p>
    <w:p w14:paraId="6D1EA454" w14:textId="77777777" w:rsidR="001262B8" w:rsidRPr="001262B8" w:rsidRDefault="001262B8" w:rsidP="001262B8">
      <w:proofErr w:type="spellStart"/>
      <w:r w:rsidRPr="001262B8">
        <w:t>Mọi</w:t>
      </w:r>
      <w:proofErr w:type="spellEnd"/>
      <w:r w:rsidRPr="001262B8">
        <w:t xml:space="preserve"> story </w:t>
      </w:r>
      <w:proofErr w:type="spellStart"/>
      <w:r w:rsidRPr="001262B8">
        <w:t>phải</w:t>
      </w:r>
      <w:proofErr w:type="spellEnd"/>
      <w:r w:rsidRPr="001262B8">
        <w:t xml:space="preserve"> </w:t>
      </w:r>
      <w:proofErr w:type="spellStart"/>
      <w:r w:rsidRPr="001262B8">
        <w:t>được</w:t>
      </w:r>
      <w:proofErr w:type="spellEnd"/>
      <w:r w:rsidRPr="001262B8">
        <w:t xml:space="preserve"> </w:t>
      </w:r>
      <w:proofErr w:type="spellStart"/>
      <w:r w:rsidRPr="001262B8">
        <w:t>triển</w:t>
      </w:r>
      <w:proofErr w:type="spellEnd"/>
      <w:r w:rsidRPr="001262B8">
        <w:t xml:space="preserve"> </w:t>
      </w:r>
      <w:proofErr w:type="spellStart"/>
      <w:r w:rsidRPr="001262B8">
        <w:t>khai</w:t>
      </w:r>
      <w:proofErr w:type="spellEnd"/>
      <w:r w:rsidRPr="001262B8">
        <w:t xml:space="preserve"> </w:t>
      </w:r>
      <w:proofErr w:type="spellStart"/>
      <w:r w:rsidRPr="001262B8">
        <w:t>trên</w:t>
      </w:r>
      <w:proofErr w:type="spellEnd"/>
      <w:r w:rsidRPr="001262B8">
        <w:t xml:space="preserve"> </w:t>
      </w:r>
      <w:proofErr w:type="spellStart"/>
      <w:r w:rsidRPr="001262B8">
        <w:t>môi</w:t>
      </w:r>
      <w:proofErr w:type="spellEnd"/>
      <w:r w:rsidRPr="001262B8">
        <w:t xml:space="preserve"> </w:t>
      </w:r>
      <w:proofErr w:type="spellStart"/>
      <w:r w:rsidRPr="001262B8">
        <w:t>trường</w:t>
      </w:r>
      <w:proofErr w:type="spellEnd"/>
      <w:r w:rsidRPr="001262B8">
        <w:t xml:space="preserve"> staging, </w:t>
      </w:r>
      <w:proofErr w:type="spellStart"/>
      <w:r w:rsidRPr="001262B8">
        <w:t>được</w:t>
      </w:r>
      <w:proofErr w:type="spellEnd"/>
      <w:r w:rsidRPr="001262B8">
        <w:t xml:space="preserve"> </w:t>
      </w:r>
      <w:proofErr w:type="spellStart"/>
      <w:r w:rsidRPr="001262B8">
        <w:t>kiểm</w:t>
      </w:r>
      <w:proofErr w:type="spellEnd"/>
      <w:r w:rsidRPr="001262B8">
        <w:t xml:space="preserve"> </w:t>
      </w:r>
      <w:proofErr w:type="spellStart"/>
      <w:r w:rsidRPr="001262B8">
        <w:t>thử</w:t>
      </w:r>
      <w:proofErr w:type="spellEnd"/>
      <w:r w:rsidRPr="001262B8">
        <w:t xml:space="preserve"> </w:t>
      </w:r>
      <w:proofErr w:type="spellStart"/>
      <w:r w:rsidRPr="001262B8">
        <w:t>và</w:t>
      </w:r>
      <w:proofErr w:type="spellEnd"/>
      <w:r w:rsidRPr="001262B8">
        <w:t xml:space="preserve"> </w:t>
      </w:r>
      <w:proofErr w:type="spellStart"/>
      <w:r w:rsidRPr="001262B8">
        <w:t>không</w:t>
      </w:r>
      <w:proofErr w:type="spellEnd"/>
      <w:r w:rsidRPr="001262B8">
        <w:t xml:space="preserve"> </w:t>
      </w:r>
      <w:proofErr w:type="spellStart"/>
      <w:r w:rsidRPr="001262B8">
        <w:t>còn</w:t>
      </w:r>
      <w:proofErr w:type="spellEnd"/>
      <w:r w:rsidRPr="001262B8">
        <w:t xml:space="preserve"> </w:t>
      </w:r>
      <w:proofErr w:type="spellStart"/>
      <w:r w:rsidRPr="001262B8">
        <w:t>lỗi</w:t>
      </w:r>
      <w:proofErr w:type="spellEnd"/>
      <w:r w:rsidRPr="001262B8">
        <w:t xml:space="preserve"> </w:t>
      </w:r>
      <w:proofErr w:type="spellStart"/>
      <w:r w:rsidRPr="001262B8">
        <w:t>nghiêm</w:t>
      </w:r>
      <w:proofErr w:type="spellEnd"/>
      <w:r w:rsidRPr="001262B8">
        <w:t xml:space="preserve"> </w:t>
      </w:r>
      <w:proofErr w:type="spellStart"/>
      <w:r w:rsidRPr="001262B8">
        <w:t>trọng</w:t>
      </w:r>
      <w:proofErr w:type="spellEnd"/>
      <w:r w:rsidRPr="001262B8">
        <w:t xml:space="preserve"> Blocker/Critical </w:t>
      </w:r>
      <w:proofErr w:type="spellStart"/>
      <w:r w:rsidRPr="001262B8">
        <w:t>trước</w:t>
      </w:r>
      <w:proofErr w:type="spellEnd"/>
      <w:r w:rsidRPr="001262B8">
        <w:t xml:space="preserve"> </w:t>
      </w:r>
      <w:proofErr w:type="spellStart"/>
      <w:r w:rsidRPr="001262B8">
        <w:t>khi</w:t>
      </w:r>
      <w:proofErr w:type="spellEnd"/>
      <w:r w:rsidRPr="001262B8">
        <w:t xml:space="preserve"> </w:t>
      </w:r>
      <w:proofErr w:type="spellStart"/>
      <w:r w:rsidRPr="001262B8">
        <w:t>được</w:t>
      </w:r>
      <w:proofErr w:type="spellEnd"/>
      <w:r w:rsidRPr="001262B8">
        <w:t xml:space="preserve"> </w:t>
      </w:r>
      <w:proofErr w:type="spellStart"/>
      <w:r w:rsidRPr="001262B8">
        <w:t>công</w:t>
      </w:r>
      <w:proofErr w:type="spellEnd"/>
      <w:r w:rsidRPr="001262B8">
        <w:t xml:space="preserve"> </w:t>
      </w:r>
      <w:proofErr w:type="spellStart"/>
      <w:r w:rsidRPr="001262B8">
        <w:t>nhận</w:t>
      </w:r>
      <w:proofErr w:type="spellEnd"/>
      <w:r w:rsidRPr="001262B8">
        <w:t xml:space="preserve"> </w:t>
      </w:r>
      <w:proofErr w:type="spellStart"/>
      <w:r w:rsidRPr="001262B8">
        <w:t>hoàn</w:t>
      </w:r>
      <w:proofErr w:type="spellEnd"/>
      <w:r w:rsidRPr="001262B8">
        <w:t xml:space="preserve"> </w:t>
      </w:r>
      <w:proofErr w:type="spellStart"/>
      <w:r w:rsidRPr="001262B8">
        <w:t>thành</w:t>
      </w:r>
      <w:proofErr w:type="spellEnd"/>
      <w:r w:rsidRPr="001262B8">
        <w:t>.</w:t>
      </w:r>
    </w:p>
    <w:p w14:paraId="4B932818" w14:textId="77777777" w:rsidR="001262B8" w:rsidRPr="001262B8" w:rsidRDefault="001262B8" w:rsidP="001262B8">
      <w:r w:rsidRPr="001262B8">
        <w:t xml:space="preserve">3. </w:t>
      </w:r>
      <w:proofErr w:type="spellStart"/>
      <w:r w:rsidRPr="001262B8">
        <w:t>Kết</w:t>
      </w:r>
      <w:proofErr w:type="spellEnd"/>
      <w:r w:rsidRPr="001262B8">
        <w:t xml:space="preserve"> </w:t>
      </w:r>
      <w:proofErr w:type="spellStart"/>
      <w:r w:rsidRPr="001262B8">
        <w:t>luận</w:t>
      </w:r>
      <w:proofErr w:type="spellEnd"/>
    </w:p>
    <w:p w14:paraId="2D7846BF" w14:textId="5E2AAFCE" w:rsidR="001262B8" w:rsidRPr="00140C3F" w:rsidRDefault="001262B8">
      <w:r w:rsidRPr="001262B8">
        <w:t xml:space="preserve">Story </w:t>
      </w:r>
      <w:proofErr w:type="spellStart"/>
      <w:r w:rsidRPr="001262B8">
        <w:t>thanh</w:t>
      </w:r>
      <w:proofErr w:type="spellEnd"/>
      <w:r w:rsidRPr="001262B8">
        <w:t xml:space="preserve"> </w:t>
      </w:r>
      <w:proofErr w:type="spellStart"/>
      <w:r w:rsidRPr="001262B8">
        <w:t>toán</w:t>
      </w:r>
      <w:proofErr w:type="spellEnd"/>
      <w:r w:rsidRPr="001262B8">
        <w:t xml:space="preserve"> </w:t>
      </w:r>
      <w:proofErr w:type="spellStart"/>
      <w:r w:rsidRPr="001262B8">
        <w:t>ví</w:t>
      </w:r>
      <w:proofErr w:type="spellEnd"/>
      <w:r w:rsidRPr="001262B8">
        <w:t xml:space="preserve"> </w:t>
      </w:r>
      <w:proofErr w:type="spellStart"/>
      <w:r w:rsidRPr="001262B8">
        <w:t>chưa</w:t>
      </w:r>
      <w:proofErr w:type="spellEnd"/>
      <w:r w:rsidRPr="001262B8">
        <w:t xml:space="preserve"> </w:t>
      </w:r>
      <w:proofErr w:type="spellStart"/>
      <w:r w:rsidRPr="001262B8">
        <w:t>hoàn</w:t>
      </w:r>
      <w:proofErr w:type="spellEnd"/>
      <w:r w:rsidRPr="001262B8">
        <w:t xml:space="preserve"> </w:t>
      </w:r>
      <w:proofErr w:type="spellStart"/>
      <w:r w:rsidRPr="001262B8">
        <w:t>thành</w:t>
      </w:r>
      <w:proofErr w:type="spellEnd"/>
      <w:r w:rsidRPr="001262B8">
        <w:t xml:space="preserve">, </w:t>
      </w:r>
      <w:proofErr w:type="spellStart"/>
      <w:r w:rsidRPr="001262B8">
        <w:t>vì</w:t>
      </w:r>
      <w:proofErr w:type="spellEnd"/>
      <w:r w:rsidRPr="001262B8">
        <w:t xml:space="preserve"> AC4 </w:t>
      </w:r>
      <w:proofErr w:type="spellStart"/>
      <w:r w:rsidRPr="001262B8">
        <w:t>chưa</w:t>
      </w:r>
      <w:proofErr w:type="spellEnd"/>
      <w:r w:rsidRPr="001262B8">
        <w:t xml:space="preserve"> </w:t>
      </w:r>
      <w:proofErr w:type="spellStart"/>
      <w:r w:rsidRPr="001262B8">
        <w:t>đạt</w:t>
      </w:r>
      <w:proofErr w:type="spellEnd"/>
      <w:r w:rsidRPr="001262B8">
        <w:t xml:space="preserve">: </w:t>
      </w:r>
      <w:proofErr w:type="spellStart"/>
      <w:r w:rsidRPr="001262B8">
        <w:t>khi</w:t>
      </w:r>
      <w:proofErr w:type="spellEnd"/>
      <w:r w:rsidRPr="001262B8">
        <w:t xml:space="preserve"> </w:t>
      </w:r>
      <w:proofErr w:type="spellStart"/>
      <w:r w:rsidRPr="001262B8">
        <w:t>số</w:t>
      </w:r>
      <w:proofErr w:type="spellEnd"/>
      <w:r w:rsidRPr="001262B8">
        <w:t xml:space="preserve"> </w:t>
      </w:r>
      <w:proofErr w:type="spellStart"/>
      <w:r w:rsidRPr="001262B8">
        <w:t>dư</w:t>
      </w:r>
      <w:proofErr w:type="spellEnd"/>
      <w:r w:rsidRPr="001262B8">
        <w:t xml:space="preserve"> </w:t>
      </w:r>
      <w:proofErr w:type="spellStart"/>
      <w:r w:rsidRPr="001262B8">
        <w:t>không</w:t>
      </w:r>
      <w:proofErr w:type="spellEnd"/>
      <w:r w:rsidRPr="001262B8">
        <w:t xml:space="preserve"> </w:t>
      </w:r>
      <w:proofErr w:type="spellStart"/>
      <w:r w:rsidRPr="001262B8">
        <w:t>đủ</w:t>
      </w:r>
      <w:proofErr w:type="spellEnd"/>
      <w:r w:rsidRPr="001262B8">
        <w:t xml:space="preserve">, </w:t>
      </w:r>
      <w:proofErr w:type="spellStart"/>
      <w:r w:rsidRPr="001262B8">
        <w:t>ví</w:t>
      </w:r>
      <w:proofErr w:type="spellEnd"/>
      <w:r w:rsidRPr="001262B8">
        <w:t xml:space="preserve"> </w:t>
      </w:r>
      <w:proofErr w:type="spellStart"/>
      <w:r w:rsidRPr="001262B8">
        <w:t>vẫn</w:t>
      </w:r>
      <w:proofErr w:type="spellEnd"/>
      <w:r w:rsidRPr="001262B8">
        <w:t xml:space="preserve"> </w:t>
      </w:r>
      <w:proofErr w:type="spellStart"/>
      <w:r w:rsidRPr="001262B8">
        <w:t>bị</w:t>
      </w:r>
      <w:proofErr w:type="spellEnd"/>
      <w:r w:rsidRPr="001262B8">
        <w:t xml:space="preserve"> </w:t>
      </w:r>
      <w:proofErr w:type="spellStart"/>
      <w:r w:rsidRPr="001262B8">
        <w:t>trừ</w:t>
      </w:r>
      <w:proofErr w:type="spellEnd"/>
      <w:r w:rsidRPr="001262B8">
        <w:t xml:space="preserve"> </w:t>
      </w:r>
      <w:proofErr w:type="spellStart"/>
      <w:r w:rsidRPr="001262B8">
        <w:t>tiền</w:t>
      </w:r>
      <w:proofErr w:type="spellEnd"/>
      <w:r w:rsidRPr="001262B8">
        <w:t xml:space="preserve">, vi </w:t>
      </w:r>
      <w:proofErr w:type="spellStart"/>
      <w:r w:rsidRPr="001262B8">
        <w:t>phạm</w:t>
      </w:r>
      <w:proofErr w:type="spellEnd"/>
      <w:r w:rsidRPr="001262B8">
        <w:t xml:space="preserve"> </w:t>
      </w:r>
      <w:proofErr w:type="spellStart"/>
      <w:r w:rsidRPr="001262B8">
        <w:t>yêu</w:t>
      </w:r>
      <w:proofErr w:type="spellEnd"/>
      <w:r w:rsidRPr="001262B8">
        <w:t xml:space="preserve"> </w:t>
      </w:r>
      <w:proofErr w:type="spellStart"/>
      <w:r w:rsidRPr="001262B8">
        <w:t>cầu</w:t>
      </w:r>
      <w:proofErr w:type="spellEnd"/>
      <w:r w:rsidRPr="001262B8">
        <w:t xml:space="preserve"> </w:t>
      </w:r>
      <w:proofErr w:type="spellStart"/>
      <w:r w:rsidRPr="001262B8">
        <w:t>nghiệp</w:t>
      </w:r>
      <w:proofErr w:type="spellEnd"/>
      <w:r w:rsidRPr="001262B8">
        <w:t xml:space="preserve"> </w:t>
      </w:r>
      <w:proofErr w:type="spellStart"/>
      <w:r w:rsidRPr="001262B8">
        <w:t>vụ</w:t>
      </w:r>
      <w:proofErr w:type="spellEnd"/>
      <w:r w:rsidRPr="001262B8">
        <w:t xml:space="preserve">. </w:t>
      </w:r>
      <w:proofErr w:type="spellStart"/>
      <w:r w:rsidRPr="001262B8">
        <w:t>Đội</w:t>
      </w:r>
      <w:proofErr w:type="spellEnd"/>
      <w:r w:rsidRPr="001262B8">
        <w:t xml:space="preserve"> Developers </w:t>
      </w:r>
      <w:proofErr w:type="spellStart"/>
      <w:r w:rsidRPr="001262B8">
        <w:t>cần</w:t>
      </w:r>
      <w:proofErr w:type="spellEnd"/>
      <w:r w:rsidRPr="001262B8">
        <w:t xml:space="preserve"> </w:t>
      </w:r>
      <w:proofErr w:type="spellStart"/>
      <w:r w:rsidRPr="001262B8">
        <w:t>sửa</w:t>
      </w:r>
      <w:proofErr w:type="spellEnd"/>
      <w:r w:rsidRPr="001262B8">
        <w:t xml:space="preserve"> </w:t>
      </w:r>
      <w:proofErr w:type="spellStart"/>
      <w:r w:rsidRPr="001262B8">
        <w:t>lỗi</w:t>
      </w:r>
      <w:proofErr w:type="spellEnd"/>
      <w:r w:rsidRPr="001262B8">
        <w:t xml:space="preserve">, </w:t>
      </w:r>
      <w:proofErr w:type="spellStart"/>
      <w:r w:rsidRPr="001262B8">
        <w:t>kiểm</w:t>
      </w:r>
      <w:proofErr w:type="spellEnd"/>
      <w:r w:rsidRPr="001262B8">
        <w:t xml:space="preserve"> </w:t>
      </w:r>
      <w:proofErr w:type="spellStart"/>
      <w:r w:rsidRPr="001262B8">
        <w:t>thử</w:t>
      </w:r>
      <w:proofErr w:type="spellEnd"/>
      <w:r w:rsidRPr="001262B8">
        <w:t xml:space="preserve"> </w:t>
      </w:r>
      <w:proofErr w:type="spellStart"/>
      <w:r w:rsidRPr="001262B8">
        <w:t>lại</w:t>
      </w:r>
      <w:proofErr w:type="spellEnd"/>
      <w:r w:rsidRPr="001262B8">
        <w:t xml:space="preserve"> </w:t>
      </w:r>
      <w:proofErr w:type="spellStart"/>
      <w:r w:rsidRPr="001262B8">
        <w:t>cả</w:t>
      </w:r>
      <w:proofErr w:type="spellEnd"/>
      <w:r w:rsidRPr="001262B8">
        <w:t xml:space="preserve"> </w:t>
      </w:r>
      <w:proofErr w:type="spellStart"/>
      <w:r w:rsidRPr="001262B8">
        <w:t>trường</w:t>
      </w:r>
      <w:proofErr w:type="spellEnd"/>
      <w:r w:rsidRPr="001262B8">
        <w:t xml:space="preserve"> </w:t>
      </w:r>
      <w:proofErr w:type="spellStart"/>
      <w:r w:rsidRPr="001262B8">
        <w:t>hợp</w:t>
      </w:r>
      <w:proofErr w:type="spellEnd"/>
      <w:r w:rsidRPr="001262B8">
        <w:t xml:space="preserve"> </w:t>
      </w:r>
      <w:proofErr w:type="spellStart"/>
      <w:r w:rsidRPr="001262B8">
        <w:t>đủ</w:t>
      </w:r>
      <w:proofErr w:type="spellEnd"/>
      <w:r w:rsidRPr="001262B8">
        <w:t xml:space="preserve"> </w:t>
      </w:r>
      <w:proofErr w:type="spellStart"/>
      <w:r w:rsidRPr="001262B8">
        <w:t>số</w:t>
      </w:r>
      <w:proofErr w:type="spellEnd"/>
      <w:r w:rsidRPr="001262B8">
        <w:t xml:space="preserve"> </w:t>
      </w:r>
      <w:proofErr w:type="spellStart"/>
      <w:r w:rsidRPr="001262B8">
        <w:t>dư</w:t>
      </w:r>
      <w:proofErr w:type="spellEnd"/>
      <w:r w:rsidRPr="001262B8">
        <w:t xml:space="preserve"> </w:t>
      </w:r>
      <w:proofErr w:type="spellStart"/>
      <w:r w:rsidRPr="001262B8">
        <w:t>và</w:t>
      </w:r>
      <w:proofErr w:type="spellEnd"/>
      <w:r w:rsidRPr="001262B8">
        <w:t xml:space="preserve"> </w:t>
      </w:r>
      <w:proofErr w:type="spellStart"/>
      <w:r w:rsidRPr="001262B8">
        <w:t>không</w:t>
      </w:r>
      <w:proofErr w:type="spellEnd"/>
      <w:r w:rsidRPr="001262B8">
        <w:t xml:space="preserve"> </w:t>
      </w:r>
      <w:proofErr w:type="spellStart"/>
      <w:r w:rsidRPr="001262B8">
        <w:t>đủ</w:t>
      </w:r>
      <w:proofErr w:type="spellEnd"/>
      <w:r w:rsidRPr="001262B8">
        <w:t xml:space="preserve"> </w:t>
      </w:r>
      <w:proofErr w:type="spellStart"/>
      <w:r w:rsidRPr="001262B8">
        <w:t>số</w:t>
      </w:r>
      <w:proofErr w:type="spellEnd"/>
      <w:r w:rsidRPr="001262B8">
        <w:t xml:space="preserve"> </w:t>
      </w:r>
      <w:proofErr w:type="spellStart"/>
      <w:r w:rsidRPr="001262B8">
        <w:t>dư</w:t>
      </w:r>
      <w:proofErr w:type="spellEnd"/>
      <w:r w:rsidRPr="001262B8">
        <w:t xml:space="preserve">, </w:t>
      </w:r>
      <w:proofErr w:type="spellStart"/>
      <w:r w:rsidRPr="001262B8">
        <w:t>sau</w:t>
      </w:r>
      <w:proofErr w:type="spellEnd"/>
      <w:r w:rsidRPr="001262B8">
        <w:t xml:space="preserve"> </w:t>
      </w:r>
      <w:proofErr w:type="spellStart"/>
      <w:r w:rsidRPr="001262B8">
        <w:t>đó</w:t>
      </w:r>
      <w:proofErr w:type="spellEnd"/>
      <w:r w:rsidRPr="001262B8">
        <w:t xml:space="preserve"> </w:t>
      </w:r>
      <w:proofErr w:type="spellStart"/>
      <w:r w:rsidRPr="001262B8">
        <w:t>xác</w:t>
      </w:r>
      <w:proofErr w:type="spellEnd"/>
      <w:r w:rsidRPr="001262B8">
        <w:t xml:space="preserve"> </w:t>
      </w:r>
      <w:proofErr w:type="spellStart"/>
      <w:r w:rsidRPr="001262B8">
        <w:t>nhận</w:t>
      </w:r>
      <w:proofErr w:type="spellEnd"/>
      <w:r w:rsidRPr="001262B8">
        <w:t xml:space="preserve"> story </w:t>
      </w:r>
      <w:proofErr w:type="spellStart"/>
      <w:r w:rsidRPr="001262B8">
        <w:t>đạt</w:t>
      </w:r>
      <w:proofErr w:type="spellEnd"/>
      <w:r w:rsidRPr="001262B8">
        <w:t xml:space="preserve"> </w:t>
      </w:r>
      <w:proofErr w:type="spellStart"/>
      <w:r w:rsidRPr="001262B8">
        <w:t>toàn</w:t>
      </w:r>
      <w:proofErr w:type="spellEnd"/>
      <w:r w:rsidRPr="001262B8">
        <w:t xml:space="preserve"> </w:t>
      </w:r>
      <w:proofErr w:type="spellStart"/>
      <w:r w:rsidRPr="001262B8">
        <w:t>bộ</w:t>
      </w:r>
      <w:proofErr w:type="spellEnd"/>
      <w:r w:rsidRPr="001262B8">
        <w:t xml:space="preserve"> AC </w:t>
      </w:r>
      <w:proofErr w:type="spellStart"/>
      <w:r w:rsidRPr="001262B8">
        <w:t>và</w:t>
      </w:r>
      <w:proofErr w:type="spellEnd"/>
      <w:r w:rsidRPr="001262B8">
        <w:t xml:space="preserve"> DoD </w:t>
      </w:r>
      <w:proofErr w:type="spellStart"/>
      <w:r w:rsidRPr="001262B8">
        <w:t>trước</w:t>
      </w:r>
      <w:proofErr w:type="spellEnd"/>
      <w:r w:rsidRPr="001262B8">
        <w:t xml:space="preserve"> </w:t>
      </w:r>
      <w:proofErr w:type="spellStart"/>
      <w:r w:rsidRPr="001262B8">
        <w:t>khi</w:t>
      </w:r>
      <w:proofErr w:type="spellEnd"/>
      <w:r w:rsidRPr="001262B8">
        <w:t xml:space="preserve"> </w:t>
      </w:r>
      <w:proofErr w:type="spellStart"/>
      <w:r w:rsidRPr="001262B8">
        <w:t>báo</w:t>
      </w:r>
      <w:proofErr w:type="spellEnd"/>
      <w:r w:rsidRPr="001262B8">
        <w:t xml:space="preserve"> </w:t>
      </w:r>
      <w:proofErr w:type="spellStart"/>
      <w:r w:rsidRPr="001262B8">
        <w:t>hoàn</w:t>
      </w:r>
      <w:proofErr w:type="spellEnd"/>
      <w:r w:rsidRPr="001262B8">
        <w:t xml:space="preserve"> </w:t>
      </w:r>
      <w:proofErr w:type="spellStart"/>
      <w:r w:rsidRPr="001262B8">
        <w:t>thành</w:t>
      </w:r>
      <w:proofErr w:type="spellEnd"/>
      <w:r w:rsidRPr="001262B8">
        <w:t>.</w:t>
      </w:r>
    </w:p>
    <w:sectPr w:rsidR="001262B8" w:rsidRPr="00140C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2B8"/>
    <w:rsid w:val="001262B8"/>
    <w:rsid w:val="00140C3F"/>
    <w:rsid w:val="002A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BDB27B"/>
  <w15:chartTrackingRefBased/>
  <w15:docId w15:val="{0A136E2E-48B4-4ACD-BF0E-A9E8C454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2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62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khang</dc:creator>
  <cp:keywords/>
  <dc:description/>
  <cp:lastModifiedBy>thai khang</cp:lastModifiedBy>
  <cp:revision>1</cp:revision>
  <dcterms:created xsi:type="dcterms:W3CDTF">2026-10-14T12:52:00Z</dcterms:created>
  <dcterms:modified xsi:type="dcterms:W3CDTF">2026-10-14T13:44:00Z</dcterms:modified>
</cp:coreProperties>
</file>